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9F" w:rsidRPr="005B1AFD" w:rsidRDefault="00C85D9F" w:rsidP="00C85D9F">
      <w:pPr>
        <w:rPr>
          <w:b/>
          <w:sz w:val="28"/>
          <w:szCs w:val="28"/>
        </w:rPr>
      </w:pPr>
    </w:p>
    <w:p w:rsidR="00C85D9F" w:rsidRPr="005B1AFD" w:rsidRDefault="00C85D9F" w:rsidP="00C85D9F">
      <w:pPr>
        <w:keepNext/>
        <w:spacing w:before="3500" w:after="200" w:line="276" w:lineRule="auto"/>
        <w:jc w:val="center"/>
        <w:outlineLvl w:val="0"/>
        <w:rPr>
          <w:rFonts w:ascii="Franklin Gothic Book" w:hAnsi="Franklin Gothic Book"/>
          <w:b/>
          <w:smallCaps/>
          <w:color w:val="9688BE"/>
          <w:sz w:val="36"/>
          <w:szCs w:val="36"/>
        </w:rPr>
      </w:pPr>
      <w:r w:rsidRPr="005B1AF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8B28DCA" wp14:editId="24F67D3D">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5B1AFD">
        <w:rPr>
          <w:rFonts w:ascii="Franklin Gothic Book" w:hAnsi="Franklin Gothic Book"/>
          <w:b/>
          <w:smallCaps/>
          <w:color w:val="9688BE"/>
          <w:sz w:val="36"/>
          <w:szCs w:val="36"/>
        </w:rPr>
        <w:t>Sample Assessment Outline</w:t>
      </w:r>
    </w:p>
    <w:p w:rsidR="00C85D9F" w:rsidRPr="005B1AFD" w:rsidRDefault="00C85D9F" w:rsidP="00C85D9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5B1AFD">
        <w:rPr>
          <w:rFonts w:ascii="Franklin Gothic Medium" w:hAnsi="Franklin Gothic Medium"/>
          <w:smallCaps/>
          <w:color w:val="5F497A"/>
          <w:sz w:val="28"/>
          <w:szCs w:val="28"/>
        </w:rPr>
        <w:t>Food Science and Technology</w:t>
      </w:r>
    </w:p>
    <w:p w:rsidR="00C85D9F" w:rsidRPr="005B1AFD" w:rsidRDefault="00C85D9F" w:rsidP="00C85D9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5B1AFD">
        <w:rPr>
          <w:rFonts w:ascii="Franklin Gothic Medium" w:hAnsi="Franklin Gothic Medium"/>
          <w:smallCaps/>
          <w:color w:val="5F497A"/>
          <w:sz w:val="28"/>
          <w:szCs w:val="28"/>
        </w:rPr>
        <w:t>Preliminary Unit 1 and Unit 2</w:t>
      </w:r>
    </w:p>
    <w:p w:rsidR="00C85D9F" w:rsidRPr="005B1AFD" w:rsidRDefault="00C85D9F" w:rsidP="00C85D9F">
      <w:pPr>
        <w:keepNext/>
        <w:jc w:val="center"/>
        <w:outlineLvl w:val="0"/>
        <w:rPr>
          <w:rFonts w:ascii="Calibri" w:hAnsi="Calibri"/>
          <w:b/>
        </w:rPr>
      </w:pPr>
    </w:p>
    <w:p w:rsidR="00C85D9F" w:rsidRPr="005B1AFD" w:rsidRDefault="00C85D9F" w:rsidP="00C85D9F">
      <w:pPr>
        <w:keepNext/>
        <w:spacing w:line="264" w:lineRule="auto"/>
        <w:rPr>
          <w:rFonts w:ascii="Franklin Gothic Book" w:hAnsi="Franklin Gothic Book"/>
          <w:b/>
          <w:color w:val="9688BE"/>
          <w:sz w:val="20"/>
          <w:szCs w:val="20"/>
        </w:rPr>
      </w:pPr>
    </w:p>
    <w:p w:rsidR="00C85D9F" w:rsidRPr="005B1AFD" w:rsidRDefault="00C85D9F" w:rsidP="00C85D9F">
      <w:pPr>
        <w:spacing w:line="264" w:lineRule="auto"/>
      </w:pPr>
    </w:p>
    <w:p w:rsidR="00C85D9F" w:rsidRPr="005B1AFD" w:rsidRDefault="00C85D9F" w:rsidP="00C85D9F">
      <w:pPr>
        <w:spacing w:before="10000" w:after="80" w:line="264" w:lineRule="auto"/>
        <w:jc w:val="both"/>
        <w:rPr>
          <w:b/>
          <w:sz w:val="16"/>
        </w:rPr>
      </w:pPr>
    </w:p>
    <w:p w:rsidR="00C85D9F" w:rsidRPr="005B1AFD" w:rsidRDefault="00C85D9F" w:rsidP="00C85D9F">
      <w:pPr>
        <w:spacing w:before="10000" w:after="80" w:line="264" w:lineRule="auto"/>
        <w:ind w:right="68"/>
        <w:jc w:val="both"/>
        <w:rPr>
          <w:rFonts w:ascii="Calibri" w:hAnsi="Calibri"/>
          <w:b/>
          <w:sz w:val="16"/>
        </w:rPr>
      </w:pPr>
      <w:r w:rsidRPr="005B1AFD">
        <w:rPr>
          <w:rFonts w:ascii="Calibri" w:hAnsi="Calibri"/>
          <w:b/>
          <w:sz w:val="16"/>
        </w:rPr>
        <w:t>Copyright</w:t>
      </w:r>
    </w:p>
    <w:p w:rsidR="00C85D9F" w:rsidRPr="005B1AFD" w:rsidRDefault="00C85D9F" w:rsidP="00C85D9F">
      <w:pPr>
        <w:spacing w:after="80" w:line="264" w:lineRule="auto"/>
        <w:ind w:right="68"/>
        <w:jc w:val="both"/>
        <w:rPr>
          <w:rFonts w:ascii="Calibri" w:hAnsi="Calibri"/>
          <w:sz w:val="16"/>
        </w:rPr>
      </w:pPr>
      <w:r w:rsidRPr="005B1AFD">
        <w:rPr>
          <w:rFonts w:ascii="Calibri" w:hAnsi="Calibri"/>
          <w:sz w:val="16"/>
        </w:rPr>
        <w:t>© School Curricul</w:t>
      </w:r>
      <w:r w:rsidR="00CD344C">
        <w:rPr>
          <w:rFonts w:ascii="Calibri" w:hAnsi="Calibri"/>
          <w:sz w:val="16"/>
        </w:rPr>
        <w:t>um and Standards Authority, 2015</w:t>
      </w:r>
    </w:p>
    <w:p w:rsidR="00C85D9F" w:rsidRPr="005B1AFD" w:rsidRDefault="00C85D9F" w:rsidP="00C85D9F">
      <w:pPr>
        <w:spacing w:after="80" w:line="264" w:lineRule="auto"/>
        <w:ind w:right="68"/>
        <w:jc w:val="both"/>
        <w:rPr>
          <w:rFonts w:ascii="Calibri" w:hAnsi="Calibri"/>
          <w:sz w:val="16"/>
        </w:rPr>
      </w:pPr>
      <w:r w:rsidRPr="005B1AFD">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85D9F" w:rsidRPr="005B1AFD" w:rsidRDefault="00C85D9F" w:rsidP="00C85D9F">
      <w:pPr>
        <w:spacing w:after="80" w:line="264" w:lineRule="auto"/>
        <w:ind w:right="68"/>
        <w:jc w:val="both"/>
        <w:rPr>
          <w:rFonts w:ascii="Calibri" w:hAnsi="Calibri"/>
          <w:sz w:val="16"/>
        </w:rPr>
      </w:pPr>
      <w:r w:rsidRPr="005B1AFD">
        <w:rPr>
          <w:rFonts w:ascii="Calibri" w:hAnsi="Calibri"/>
          <w:sz w:val="16"/>
        </w:rPr>
        <w:t xml:space="preserve">Copying or communication for any other purpose can be done only within the terms of the </w:t>
      </w:r>
      <w:r w:rsidRPr="005B1AFD">
        <w:rPr>
          <w:rFonts w:ascii="Calibri" w:hAnsi="Calibri"/>
          <w:i/>
          <w:iCs/>
          <w:sz w:val="16"/>
        </w:rPr>
        <w:t>Copyright Act 1968</w:t>
      </w:r>
      <w:r w:rsidRPr="005B1AFD">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5B1AFD">
        <w:rPr>
          <w:rFonts w:ascii="Calibri" w:hAnsi="Calibri"/>
          <w:i/>
          <w:iCs/>
          <w:sz w:val="16"/>
        </w:rPr>
        <w:t>Copyright Act 1968</w:t>
      </w:r>
      <w:r w:rsidRPr="005B1AFD">
        <w:rPr>
          <w:rFonts w:ascii="Calibri" w:hAnsi="Calibri"/>
          <w:sz w:val="16"/>
        </w:rPr>
        <w:t xml:space="preserve"> or with permission of the copyright owners.</w:t>
      </w:r>
    </w:p>
    <w:p w:rsidR="00C85D9F" w:rsidRPr="005B1AFD" w:rsidRDefault="00C85D9F" w:rsidP="00C85D9F">
      <w:pPr>
        <w:spacing w:after="80" w:line="264" w:lineRule="auto"/>
        <w:ind w:right="68"/>
        <w:jc w:val="both"/>
        <w:rPr>
          <w:rFonts w:asciiTheme="minorHAnsi" w:hAnsiTheme="minorHAnsi"/>
          <w:sz w:val="16"/>
          <w:szCs w:val="16"/>
        </w:rPr>
      </w:pPr>
      <w:r w:rsidRPr="005B1AFD">
        <w:rPr>
          <w:rFonts w:asciiTheme="minorHAnsi" w:hAnsiTheme="minorHAnsi"/>
          <w:sz w:val="16"/>
          <w:szCs w:val="16"/>
        </w:rPr>
        <w:t xml:space="preserve">Any content in this document that has been derived from the Australian Curriculum may be used under the terms of the </w:t>
      </w:r>
      <w:hyperlink r:id="rId10" w:history="1">
        <w:r w:rsidRPr="005B1AFD">
          <w:rPr>
            <w:rFonts w:asciiTheme="minorHAnsi" w:hAnsiTheme="minorHAnsi" w:cs="Arial"/>
            <w:color w:val="3333CC"/>
            <w:sz w:val="16"/>
            <w:szCs w:val="16"/>
            <w:u w:val="single"/>
          </w:rPr>
          <w:t>Creative Commons Attribution-</w:t>
        </w:r>
        <w:proofErr w:type="spellStart"/>
        <w:r w:rsidRPr="005B1AFD">
          <w:rPr>
            <w:rFonts w:asciiTheme="minorHAnsi" w:hAnsiTheme="minorHAnsi" w:cs="Arial"/>
            <w:color w:val="3333CC"/>
            <w:sz w:val="16"/>
            <w:szCs w:val="16"/>
            <w:u w:val="single"/>
          </w:rPr>
          <w:t>NonCommercial</w:t>
        </w:r>
        <w:proofErr w:type="spellEnd"/>
        <w:r w:rsidRPr="005B1AFD">
          <w:rPr>
            <w:rFonts w:asciiTheme="minorHAnsi" w:hAnsiTheme="minorHAnsi" w:cs="Arial"/>
            <w:color w:val="3333CC"/>
            <w:sz w:val="16"/>
            <w:szCs w:val="16"/>
            <w:u w:val="single"/>
          </w:rPr>
          <w:t xml:space="preserve"> 3.0 Australia licence</w:t>
        </w:r>
      </w:hyperlink>
    </w:p>
    <w:p w:rsidR="00C85D9F" w:rsidRPr="005B1AFD" w:rsidRDefault="00C85D9F" w:rsidP="00C85D9F">
      <w:pPr>
        <w:spacing w:after="80" w:line="264" w:lineRule="auto"/>
        <w:ind w:right="68"/>
        <w:jc w:val="both"/>
        <w:rPr>
          <w:rFonts w:ascii="Calibri" w:hAnsi="Calibri"/>
          <w:b/>
          <w:sz w:val="16"/>
        </w:rPr>
      </w:pPr>
      <w:r w:rsidRPr="005B1AFD">
        <w:rPr>
          <w:rFonts w:ascii="Calibri" w:hAnsi="Calibri"/>
          <w:b/>
          <w:sz w:val="16"/>
        </w:rPr>
        <w:t>Disclaimer</w:t>
      </w:r>
    </w:p>
    <w:p w:rsidR="00C85D9F" w:rsidRPr="005B1AFD" w:rsidRDefault="00C85D9F" w:rsidP="00C85D9F">
      <w:pPr>
        <w:spacing w:line="264" w:lineRule="auto"/>
        <w:ind w:right="68"/>
        <w:jc w:val="both"/>
        <w:rPr>
          <w:rFonts w:ascii="Calibri" w:hAnsi="Calibri"/>
          <w:sz w:val="16"/>
        </w:rPr>
      </w:pPr>
      <w:r w:rsidRPr="005B1AFD">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85D9F" w:rsidRPr="005B1AFD" w:rsidRDefault="00C85D9F" w:rsidP="00C85D9F">
      <w:pPr>
        <w:spacing w:line="264" w:lineRule="auto"/>
        <w:ind w:right="68"/>
        <w:jc w:val="both"/>
        <w:rPr>
          <w:rFonts w:ascii="Calibri" w:hAnsi="Calibri"/>
          <w:sz w:val="16"/>
        </w:rPr>
        <w:sectPr w:rsidR="00C85D9F" w:rsidRPr="005B1AFD">
          <w:footerReference w:type="even" r:id="rId11"/>
          <w:headerReference w:type="first" r:id="rId12"/>
          <w:pgSz w:w="11906" w:h="16838" w:code="9"/>
          <w:pgMar w:top="1440" w:right="1440" w:bottom="1440" w:left="1440" w:header="708" w:footer="708" w:gutter="0"/>
          <w:pgNumType w:start="1"/>
          <w:cols w:space="708"/>
          <w:titlePg/>
          <w:docGrid w:linePitch="360"/>
        </w:sectPr>
      </w:pPr>
    </w:p>
    <w:p w:rsidR="00C85D9F" w:rsidRPr="005B1AFD" w:rsidRDefault="00C85D9F" w:rsidP="00432865">
      <w:pPr>
        <w:pStyle w:val="Heading1"/>
        <w:ind w:left="-284"/>
        <w:rPr>
          <w:lang w:val="en-AU"/>
        </w:rPr>
      </w:pPr>
      <w:r w:rsidRPr="005B1AFD">
        <w:rPr>
          <w:lang w:val="en-AU"/>
        </w:rPr>
        <w:lastRenderedPageBreak/>
        <w:t>Sample assessment outline</w:t>
      </w:r>
    </w:p>
    <w:p w:rsidR="00C85D9F" w:rsidRPr="005B1AFD" w:rsidRDefault="00C85D9F" w:rsidP="00432865">
      <w:pPr>
        <w:pStyle w:val="Heading1"/>
        <w:ind w:left="-284"/>
        <w:rPr>
          <w:lang w:val="en-AU"/>
        </w:rPr>
      </w:pPr>
      <w:r w:rsidRPr="005B1AFD">
        <w:rPr>
          <w:lang w:val="en-AU"/>
        </w:rPr>
        <w:t>Food Scien</w:t>
      </w:r>
      <w:r w:rsidR="00F46649">
        <w:rPr>
          <w:lang w:val="en-AU"/>
        </w:rPr>
        <w:t>ce and Technology – Preliminary</w:t>
      </w:r>
    </w:p>
    <w:p w:rsidR="00954856" w:rsidRPr="001A2B81" w:rsidRDefault="00261B55" w:rsidP="00432865">
      <w:pPr>
        <w:pStyle w:val="Heading1"/>
        <w:ind w:left="-284"/>
        <w:rPr>
          <w:sz w:val="24"/>
          <w:szCs w:val="24"/>
          <w:lang w:val="en-AU"/>
        </w:rPr>
      </w:pPr>
      <w:r w:rsidRPr="005B1AFD">
        <w:rPr>
          <w:sz w:val="24"/>
          <w:szCs w:val="24"/>
          <w:lang w:val="en-AU"/>
        </w:rPr>
        <w:t>Unit 1 – Food</w:t>
      </w:r>
      <w:r w:rsidR="001A2B81">
        <w:rPr>
          <w:sz w:val="24"/>
          <w:szCs w:val="24"/>
          <w:lang w:val="en-AU"/>
        </w:rPr>
        <w:t xml:space="preserve"> for me</w:t>
      </w:r>
    </w:p>
    <w:tbl>
      <w:tblPr>
        <w:tblW w:w="5290" w:type="pct"/>
        <w:tblInd w:w="-27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5105"/>
        <w:gridCol w:w="1419"/>
        <w:gridCol w:w="1652"/>
        <w:gridCol w:w="1652"/>
        <w:gridCol w:w="1652"/>
        <w:gridCol w:w="1652"/>
        <w:gridCol w:w="1646"/>
      </w:tblGrid>
      <w:tr w:rsidR="00592FD6" w:rsidRPr="005B1AFD" w:rsidTr="00592FD6">
        <w:trPr>
          <w:trHeight w:val="576"/>
        </w:trPr>
        <w:tc>
          <w:tcPr>
            <w:tcW w:w="1727" w:type="pct"/>
            <w:tcBorders>
              <w:bottom w:val="single" w:sz="4" w:space="0" w:color="D7C5E2" w:themeColor="accent4" w:themeTint="99"/>
            </w:tcBorders>
            <w:shd w:val="clear" w:color="auto" w:fill="BD9FCF" w:themeFill="accent4"/>
            <w:vAlign w:val="center"/>
          </w:tcPr>
          <w:p w:rsidR="00592FD6" w:rsidRPr="00592FD6" w:rsidRDefault="00592FD6" w:rsidP="00592FD6">
            <w:pPr>
              <w:ind w:left="93" w:right="147"/>
              <w:jc w:val="center"/>
              <w:rPr>
                <w:rFonts w:asciiTheme="minorHAnsi" w:hAnsiTheme="minorHAnsi" w:cs="Arial"/>
                <w:b/>
                <w:bCs/>
                <w:color w:val="FFFFFF" w:themeColor="background1"/>
                <w:sz w:val="20"/>
                <w:szCs w:val="20"/>
                <w:lang w:eastAsia="en-US"/>
              </w:rPr>
            </w:pPr>
            <w:r w:rsidRPr="00592FD6">
              <w:rPr>
                <w:rFonts w:asciiTheme="minorHAnsi" w:hAnsiTheme="minorHAnsi" w:cs="Arial"/>
                <w:b/>
                <w:bCs/>
                <w:color w:val="FFFFFF" w:themeColor="background1"/>
                <w:sz w:val="20"/>
                <w:szCs w:val="20"/>
                <w:lang w:eastAsia="en-US"/>
              </w:rPr>
              <w:t>Assessment task</w:t>
            </w:r>
          </w:p>
        </w:tc>
        <w:tc>
          <w:tcPr>
            <w:tcW w:w="480" w:type="pct"/>
            <w:tcBorders>
              <w:bottom w:val="single" w:sz="4" w:space="0" w:color="D7C5E2" w:themeColor="accent4" w:themeTint="99"/>
            </w:tcBorders>
            <w:shd w:val="clear" w:color="auto" w:fill="BD9FCF" w:themeFill="accent4"/>
            <w:vAlign w:val="center"/>
          </w:tcPr>
          <w:p w:rsidR="00592FD6" w:rsidRPr="00304FCF" w:rsidRDefault="00592FD6" w:rsidP="00592FD6">
            <w:pPr>
              <w:ind w:left="95"/>
              <w:jc w:val="center"/>
              <w:rPr>
                <w:rFonts w:asciiTheme="minorHAnsi" w:hAnsiTheme="minorHAnsi" w:cs="Arial"/>
                <w:b/>
                <w:color w:val="FFFFFF" w:themeColor="background1"/>
                <w:sz w:val="20"/>
                <w:szCs w:val="20"/>
                <w:lang w:eastAsia="en-US"/>
              </w:rPr>
            </w:pPr>
            <w:r w:rsidRPr="00304FCF">
              <w:rPr>
                <w:rFonts w:asciiTheme="minorHAnsi" w:hAnsiTheme="minorHAnsi" w:cs="Arial"/>
                <w:b/>
                <w:color w:val="FFFFFF" w:themeColor="background1"/>
                <w:sz w:val="20"/>
                <w:szCs w:val="20"/>
                <w:lang w:eastAsia="en-US"/>
              </w:rPr>
              <w:t>Notional</w:t>
            </w:r>
            <w:r w:rsidRPr="00304FCF">
              <w:rPr>
                <w:rFonts w:asciiTheme="minorHAnsi" w:hAnsiTheme="minorHAnsi" w:cs="Arial"/>
                <w:b/>
                <w:color w:val="FFFFFF" w:themeColor="background1"/>
                <w:sz w:val="20"/>
                <w:szCs w:val="20"/>
                <w:lang w:eastAsia="en-US"/>
              </w:rPr>
              <w:br/>
              <w:t>due date</w:t>
            </w:r>
          </w:p>
        </w:tc>
        <w:tc>
          <w:tcPr>
            <w:tcW w:w="559" w:type="pct"/>
            <w:tcBorders>
              <w:bottom w:val="single" w:sz="4" w:space="0" w:color="D7C5E2" w:themeColor="accent4" w:themeTint="99"/>
            </w:tcBorders>
            <w:shd w:val="clear" w:color="auto" w:fill="BD9FCF" w:themeFill="accent4"/>
          </w:tcPr>
          <w:p w:rsidR="00592FD6" w:rsidRPr="00592FD6" w:rsidRDefault="00592FD6" w:rsidP="00592FD6">
            <w:pPr>
              <w:tabs>
                <w:tab w:val="left" w:pos="4140"/>
                <w:tab w:val="left" w:pos="4800"/>
              </w:tabs>
              <w:ind w:right="11"/>
              <w:jc w:val="center"/>
              <w:rPr>
                <w:rFonts w:asciiTheme="minorHAnsi" w:hAnsiTheme="minorHAnsi" w:cs="Arial"/>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Pr="00592FD6">
              <w:rPr>
                <w:rFonts w:asciiTheme="minorHAnsi" w:hAnsiTheme="minorHAnsi" w:cs="Arial"/>
                <w:color w:val="FFFFFF" w:themeColor="background1"/>
                <w:sz w:val="18"/>
                <w:szCs w:val="18"/>
              </w:rPr>
              <w:t>Recognise the properties of foods and related equipment used to meet needs</w:t>
            </w:r>
          </w:p>
        </w:tc>
        <w:tc>
          <w:tcPr>
            <w:tcW w:w="559" w:type="pct"/>
            <w:tcBorders>
              <w:bottom w:val="single" w:sz="4" w:space="0" w:color="D7C5E2" w:themeColor="accent4" w:themeTint="99"/>
            </w:tcBorders>
            <w:shd w:val="clear" w:color="auto" w:fill="BD9FCF" w:themeFill="accent4"/>
          </w:tcPr>
          <w:p w:rsidR="00592FD6" w:rsidRPr="00592FD6" w:rsidRDefault="00592FD6" w:rsidP="00592FD6">
            <w:pPr>
              <w:tabs>
                <w:tab w:val="left" w:pos="4140"/>
                <w:tab w:val="left" w:pos="4800"/>
              </w:tabs>
              <w:ind w:right="11"/>
              <w:jc w:val="center"/>
              <w:rPr>
                <w:rFonts w:asciiTheme="minorHAnsi" w:hAnsiTheme="minorHAnsi" w:cs="Arial"/>
                <w:b/>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Pr="00592FD6">
              <w:rPr>
                <w:rFonts w:asciiTheme="minorHAnsi" w:hAnsiTheme="minorHAnsi" w:cs="Arial"/>
                <w:color w:val="FFFFFF" w:themeColor="background1"/>
                <w:sz w:val="18"/>
                <w:szCs w:val="18"/>
              </w:rPr>
              <w:t xml:space="preserve">Recognise foods </w:t>
            </w:r>
            <w:r w:rsidRPr="00592FD6">
              <w:rPr>
                <w:rFonts w:asciiTheme="minorHAnsi" w:hAnsiTheme="minorHAnsi" w:cs="Arial"/>
                <w:color w:val="FFFFFF" w:themeColor="background1"/>
                <w:sz w:val="18"/>
                <w:szCs w:val="18"/>
              </w:rPr>
              <w:br/>
              <w:t xml:space="preserve">are used to meet </w:t>
            </w:r>
            <w:r w:rsidR="00304FCF">
              <w:rPr>
                <w:rFonts w:asciiTheme="minorHAnsi" w:hAnsiTheme="minorHAnsi" w:cs="Arial"/>
                <w:color w:val="FFFFFF" w:themeColor="background1"/>
                <w:sz w:val="18"/>
                <w:szCs w:val="18"/>
              </w:rPr>
              <w:br/>
            </w:r>
            <w:r w:rsidRPr="00592FD6">
              <w:rPr>
                <w:rFonts w:asciiTheme="minorHAnsi" w:hAnsiTheme="minorHAnsi" w:cs="Arial"/>
                <w:color w:val="FFFFFF" w:themeColor="background1"/>
                <w:sz w:val="18"/>
                <w:szCs w:val="18"/>
              </w:rPr>
              <w:t>the body’s needs</w:t>
            </w:r>
          </w:p>
        </w:tc>
        <w:tc>
          <w:tcPr>
            <w:tcW w:w="559" w:type="pct"/>
            <w:tcBorders>
              <w:bottom w:val="single" w:sz="4" w:space="0" w:color="D7C5E2" w:themeColor="accent4" w:themeTint="99"/>
            </w:tcBorders>
            <w:shd w:val="clear" w:color="auto" w:fill="BD9FCF" w:themeFill="accent4"/>
          </w:tcPr>
          <w:p w:rsidR="00592FD6" w:rsidRPr="00592FD6" w:rsidRDefault="00592FD6" w:rsidP="00592FD6">
            <w:pPr>
              <w:tabs>
                <w:tab w:val="left" w:pos="4140"/>
                <w:tab w:val="left" w:pos="4800"/>
              </w:tabs>
              <w:ind w:right="11"/>
              <w:jc w:val="center"/>
              <w:rPr>
                <w:rFonts w:asciiTheme="minorHAnsi" w:hAnsiTheme="minorHAnsi" w:cs="Arial"/>
                <w:b/>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Pr="00592FD6">
              <w:rPr>
                <w:rFonts w:asciiTheme="minorHAnsi" w:hAnsiTheme="minorHAnsi" w:cs="Arial"/>
                <w:color w:val="FFFFFF" w:themeColor="background1"/>
                <w:sz w:val="18"/>
                <w:szCs w:val="18"/>
              </w:rPr>
              <w:t xml:space="preserve">Produce food products or </w:t>
            </w:r>
            <w:r w:rsidR="00314018">
              <w:rPr>
                <w:rFonts w:asciiTheme="minorHAnsi" w:hAnsiTheme="minorHAnsi" w:cs="Arial"/>
                <w:color w:val="FFFFFF" w:themeColor="background1"/>
                <w:sz w:val="18"/>
                <w:szCs w:val="18"/>
              </w:rPr>
              <w:br/>
            </w:r>
            <w:r w:rsidRPr="00592FD6">
              <w:rPr>
                <w:rFonts w:asciiTheme="minorHAnsi" w:hAnsiTheme="minorHAnsi" w:cs="Arial"/>
                <w:color w:val="FFFFFF" w:themeColor="background1"/>
                <w:sz w:val="18"/>
                <w:szCs w:val="18"/>
              </w:rPr>
              <w:t>systems</w:t>
            </w:r>
          </w:p>
        </w:tc>
        <w:tc>
          <w:tcPr>
            <w:tcW w:w="559" w:type="pct"/>
            <w:tcBorders>
              <w:bottom w:val="single" w:sz="4" w:space="0" w:color="D7C5E2" w:themeColor="accent4" w:themeTint="99"/>
            </w:tcBorders>
            <w:shd w:val="clear" w:color="auto" w:fill="BD9FCF" w:themeFill="accent4"/>
          </w:tcPr>
          <w:p w:rsidR="00592FD6" w:rsidRPr="00592FD6" w:rsidRDefault="00592FD6" w:rsidP="00592FD6">
            <w:pPr>
              <w:tabs>
                <w:tab w:val="left" w:pos="4140"/>
                <w:tab w:val="left" w:pos="4800"/>
              </w:tabs>
              <w:ind w:right="11"/>
              <w:jc w:val="center"/>
              <w:rPr>
                <w:rFonts w:asciiTheme="minorHAnsi" w:hAnsiTheme="minorHAnsi" w:cs="Arial"/>
                <w:b/>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Pr="00592FD6">
              <w:rPr>
                <w:rFonts w:asciiTheme="minorHAnsi" w:hAnsiTheme="minorHAnsi" w:cs="Arial"/>
                <w:color w:val="FFFFFF" w:themeColor="background1"/>
                <w:sz w:val="18"/>
                <w:szCs w:val="18"/>
              </w:rPr>
              <w:t xml:space="preserve">Evaluate plans, </w:t>
            </w:r>
            <w:r w:rsidRPr="00592FD6">
              <w:rPr>
                <w:rFonts w:asciiTheme="minorHAnsi" w:hAnsiTheme="minorHAnsi" w:cs="Arial"/>
                <w:color w:val="FFFFFF" w:themeColor="background1"/>
                <w:sz w:val="18"/>
                <w:szCs w:val="18"/>
              </w:rPr>
              <w:br/>
              <w:t>results and actions</w:t>
            </w:r>
          </w:p>
        </w:tc>
        <w:tc>
          <w:tcPr>
            <w:tcW w:w="559" w:type="pct"/>
            <w:tcBorders>
              <w:bottom w:val="single" w:sz="4" w:space="0" w:color="D7C5E2" w:themeColor="accent4" w:themeTint="99"/>
            </w:tcBorders>
            <w:shd w:val="clear" w:color="auto" w:fill="BD9FCF" w:themeFill="accent4"/>
          </w:tcPr>
          <w:p w:rsidR="00592FD6" w:rsidRPr="00592FD6" w:rsidRDefault="00592FD6" w:rsidP="00592FD6">
            <w:pPr>
              <w:tabs>
                <w:tab w:val="left" w:pos="4140"/>
                <w:tab w:val="left" w:pos="4800"/>
              </w:tabs>
              <w:ind w:right="11"/>
              <w:jc w:val="center"/>
              <w:rPr>
                <w:rFonts w:asciiTheme="minorHAnsi" w:hAnsiTheme="minorHAnsi" w:cs="Arial"/>
                <w:b/>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Pr="00592FD6">
              <w:rPr>
                <w:rFonts w:asciiTheme="minorHAnsi" w:hAnsiTheme="minorHAnsi" w:cs="Arial"/>
                <w:color w:val="FFFFFF" w:themeColor="background1"/>
                <w:sz w:val="18"/>
                <w:szCs w:val="18"/>
              </w:rPr>
              <w:t xml:space="preserve">Identify and use </w:t>
            </w:r>
            <w:r w:rsidR="00793292">
              <w:rPr>
                <w:rFonts w:asciiTheme="minorHAnsi" w:hAnsiTheme="minorHAnsi" w:cs="Arial"/>
                <w:color w:val="FFFFFF" w:themeColor="background1"/>
                <w:sz w:val="18"/>
                <w:szCs w:val="18"/>
              </w:rPr>
              <w:br/>
            </w:r>
            <w:r w:rsidRPr="00592FD6">
              <w:rPr>
                <w:rFonts w:asciiTheme="minorHAnsi" w:hAnsiTheme="minorHAnsi" w:cs="Arial"/>
                <w:color w:val="FFFFFF" w:themeColor="background1"/>
                <w:sz w:val="18"/>
                <w:szCs w:val="18"/>
              </w:rPr>
              <w:t xml:space="preserve">safe, sustainable practices when developing and </w:t>
            </w:r>
            <w:r w:rsidR="00793292">
              <w:rPr>
                <w:rFonts w:asciiTheme="minorHAnsi" w:hAnsiTheme="minorHAnsi" w:cs="Arial"/>
                <w:color w:val="FFFFFF" w:themeColor="background1"/>
                <w:sz w:val="18"/>
                <w:szCs w:val="18"/>
              </w:rPr>
              <w:br/>
            </w:r>
            <w:r w:rsidRPr="00592FD6">
              <w:rPr>
                <w:rFonts w:asciiTheme="minorHAnsi" w:hAnsiTheme="minorHAnsi" w:cs="Arial"/>
                <w:color w:val="FFFFFF" w:themeColor="background1"/>
                <w:sz w:val="18"/>
                <w:szCs w:val="18"/>
              </w:rPr>
              <w:t>using food-related technologies</w:t>
            </w:r>
          </w:p>
        </w:tc>
      </w:tr>
      <w:tr w:rsidR="00592FD6" w:rsidRPr="005B1AFD" w:rsidTr="00592FD6">
        <w:trPr>
          <w:trHeight w:val="576"/>
        </w:trPr>
        <w:tc>
          <w:tcPr>
            <w:tcW w:w="1727" w:type="pct"/>
            <w:tcBorders>
              <w:bottom w:val="single" w:sz="4" w:space="0" w:color="D7C5E2" w:themeColor="accent4" w:themeTint="99"/>
            </w:tcBorders>
          </w:tcPr>
          <w:p w:rsidR="00954856" w:rsidRPr="005B1AFD" w:rsidRDefault="00954856" w:rsidP="00400999">
            <w:pPr>
              <w:ind w:left="93" w:right="147"/>
              <w:rPr>
                <w:rFonts w:asciiTheme="minorHAnsi" w:hAnsiTheme="minorHAnsi" w:cs="Arial"/>
                <w:bCs/>
                <w:sz w:val="20"/>
                <w:szCs w:val="20"/>
                <w:lang w:eastAsia="en-US"/>
              </w:rPr>
            </w:pPr>
            <w:r w:rsidRPr="005B1AFD">
              <w:rPr>
                <w:rFonts w:asciiTheme="minorHAnsi" w:hAnsiTheme="minorHAnsi" w:cs="Arial"/>
                <w:b/>
                <w:bCs/>
                <w:sz w:val="20"/>
                <w:szCs w:val="20"/>
                <w:lang w:eastAsia="en-US"/>
              </w:rPr>
              <w:t>Task 1:</w:t>
            </w:r>
            <w:r w:rsidRPr="005B1AFD">
              <w:rPr>
                <w:rFonts w:asciiTheme="minorHAnsi" w:hAnsiTheme="minorHAnsi" w:cs="Arial"/>
                <w:bCs/>
                <w:sz w:val="20"/>
                <w:szCs w:val="20"/>
                <w:lang w:eastAsia="en-US"/>
              </w:rPr>
              <w:t xml:space="preserve"> Working safely in the kitchen </w:t>
            </w:r>
          </w:p>
          <w:p w:rsidR="00954856" w:rsidRPr="005B1AFD" w:rsidRDefault="00954856" w:rsidP="00400999">
            <w:pPr>
              <w:ind w:left="93" w:right="147"/>
              <w:rPr>
                <w:rFonts w:asciiTheme="minorHAnsi" w:hAnsiTheme="minorHAnsi" w:cs="Arial"/>
                <w:sz w:val="20"/>
                <w:szCs w:val="20"/>
                <w:lang w:eastAsia="en-US"/>
              </w:rPr>
            </w:pPr>
            <w:r w:rsidRPr="005B1AFD">
              <w:rPr>
                <w:rFonts w:asciiTheme="minorHAnsi" w:hAnsiTheme="minorHAnsi" w:cs="Arial"/>
                <w:bCs/>
                <w:sz w:val="20"/>
                <w:szCs w:val="20"/>
                <w:lang w:eastAsia="en-US"/>
              </w:rPr>
              <w:t>Based on personal hygiene practices and personal safety in a kitchen environment. Safe use of preparation equipment, accurate measurement and sustainable kitchen practices are also reviewed.</w:t>
            </w:r>
          </w:p>
        </w:tc>
        <w:tc>
          <w:tcPr>
            <w:tcW w:w="480" w:type="pct"/>
            <w:tcBorders>
              <w:bottom w:val="single" w:sz="4" w:space="0" w:color="D7C5E2" w:themeColor="accent4" w:themeTint="99"/>
            </w:tcBorders>
            <w:vAlign w:val="center"/>
          </w:tcPr>
          <w:p w:rsidR="00954856" w:rsidRPr="005B1AFD" w:rsidRDefault="00954856" w:rsidP="0056105A">
            <w:pPr>
              <w:ind w:left="95"/>
              <w:rPr>
                <w:rFonts w:asciiTheme="minorHAnsi" w:hAnsiTheme="minorHAnsi" w:cs="Arial"/>
                <w:sz w:val="20"/>
                <w:szCs w:val="20"/>
                <w:lang w:eastAsia="en-US"/>
              </w:rPr>
            </w:pPr>
            <w:r w:rsidRPr="005B1AFD">
              <w:rPr>
                <w:rFonts w:asciiTheme="minorHAnsi" w:hAnsiTheme="minorHAnsi" w:cs="Arial"/>
                <w:sz w:val="20"/>
                <w:szCs w:val="20"/>
                <w:lang w:eastAsia="en-US"/>
              </w:rPr>
              <w:t>Semester 1</w:t>
            </w:r>
          </w:p>
          <w:p w:rsidR="00954856" w:rsidRPr="005B1AFD" w:rsidRDefault="00954856" w:rsidP="0056105A">
            <w:pPr>
              <w:ind w:left="95"/>
              <w:rPr>
                <w:rFonts w:asciiTheme="minorHAnsi" w:hAnsiTheme="minorHAnsi" w:cs="Arial"/>
                <w:sz w:val="20"/>
                <w:szCs w:val="20"/>
                <w:lang w:eastAsia="en-US"/>
              </w:rPr>
            </w:pPr>
            <w:r w:rsidRPr="005B1AFD">
              <w:rPr>
                <w:rFonts w:asciiTheme="minorHAnsi" w:hAnsiTheme="minorHAnsi" w:cs="Arial"/>
                <w:sz w:val="20"/>
                <w:szCs w:val="20"/>
                <w:lang w:eastAsia="en-US"/>
              </w:rPr>
              <w:t>Week 3</w:t>
            </w: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r w:rsidRPr="005B1AFD">
              <w:rPr>
                <w:rFonts w:asciiTheme="minorHAnsi" w:hAnsiTheme="minorHAnsi" w:cs="Arial"/>
                <w:b/>
                <w:sz w:val="20"/>
                <w:szCs w:val="20"/>
              </w:rPr>
              <w:sym w:font="Wingdings" w:char="F0FC"/>
            </w:r>
          </w:p>
        </w:tc>
      </w:tr>
      <w:tr w:rsidR="00592FD6" w:rsidRPr="005B1AFD" w:rsidTr="00592FD6">
        <w:trPr>
          <w:trHeight w:val="576"/>
        </w:trPr>
        <w:tc>
          <w:tcPr>
            <w:tcW w:w="1727" w:type="pct"/>
            <w:tcBorders>
              <w:bottom w:val="single" w:sz="4" w:space="0" w:color="D7C5E2" w:themeColor="accent4" w:themeTint="99"/>
            </w:tcBorders>
          </w:tcPr>
          <w:p w:rsidR="00954856" w:rsidRPr="005B1AFD" w:rsidRDefault="00954856" w:rsidP="00400999">
            <w:pPr>
              <w:ind w:left="93" w:right="147"/>
              <w:rPr>
                <w:rFonts w:asciiTheme="minorHAnsi" w:hAnsiTheme="minorHAnsi" w:cs="Arial"/>
                <w:b/>
                <w:bCs/>
                <w:sz w:val="20"/>
                <w:szCs w:val="20"/>
                <w:lang w:eastAsia="en-US"/>
              </w:rPr>
            </w:pPr>
            <w:r w:rsidRPr="005B1AFD">
              <w:rPr>
                <w:rFonts w:asciiTheme="minorHAnsi" w:hAnsiTheme="minorHAnsi" w:cs="Arial"/>
                <w:b/>
                <w:bCs/>
                <w:sz w:val="20"/>
                <w:szCs w:val="20"/>
                <w:lang w:eastAsia="en-US"/>
              </w:rPr>
              <w:t xml:space="preserve">Task 2: </w:t>
            </w:r>
            <w:r w:rsidRPr="005B1AFD">
              <w:rPr>
                <w:rFonts w:asciiTheme="minorHAnsi" w:hAnsiTheme="minorHAnsi" w:cs="Arial"/>
                <w:bCs/>
                <w:sz w:val="20"/>
                <w:szCs w:val="20"/>
                <w:lang w:eastAsia="en-US"/>
              </w:rPr>
              <w:t>Food selection models</w:t>
            </w:r>
          </w:p>
          <w:p w:rsidR="00954856" w:rsidRPr="005B1AFD" w:rsidRDefault="00954856" w:rsidP="00400999">
            <w:pPr>
              <w:ind w:left="93" w:right="147"/>
              <w:rPr>
                <w:rFonts w:asciiTheme="minorHAnsi" w:hAnsiTheme="minorHAnsi" w:cs="Arial"/>
                <w:b/>
                <w:sz w:val="20"/>
                <w:szCs w:val="20"/>
                <w:lang w:eastAsia="en-US"/>
              </w:rPr>
            </w:pPr>
            <w:r w:rsidRPr="005B1AFD">
              <w:rPr>
                <w:rFonts w:asciiTheme="minorHAnsi" w:hAnsiTheme="minorHAnsi" w:cs="Arial"/>
                <w:sz w:val="20"/>
                <w:szCs w:val="20"/>
              </w:rPr>
              <w:t>Investigate reasons for eating food. Use food selection models to assist in choosing foods and making healthy food choices to meet the body’s needs.</w:t>
            </w:r>
          </w:p>
        </w:tc>
        <w:tc>
          <w:tcPr>
            <w:tcW w:w="480" w:type="pct"/>
            <w:tcBorders>
              <w:bottom w:val="single" w:sz="4" w:space="0" w:color="D7C5E2" w:themeColor="accent4" w:themeTint="99"/>
            </w:tcBorders>
            <w:vAlign w:val="center"/>
          </w:tcPr>
          <w:p w:rsidR="00954856" w:rsidRPr="005B1AFD" w:rsidRDefault="00954856" w:rsidP="0056105A">
            <w:pPr>
              <w:ind w:left="95"/>
              <w:rPr>
                <w:rFonts w:asciiTheme="minorHAnsi" w:hAnsiTheme="minorHAnsi" w:cs="Arial"/>
                <w:sz w:val="20"/>
                <w:szCs w:val="20"/>
                <w:lang w:eastAsia="en-US"/>
              </w:rPr>
            </w:pPr>
            <w:r w:rsidRPr="005B1AFD">
              <w:rPr>
                <w:rFonts w:asciiTheme="minorHAnsi" w:hAnsiTheme="minorHAnsi" w:cs="Arial"/>
                <w:sz w:val="20"/>
                <w:szCs w:val="20"/>
                <w:lang w:eastAsia="en-US"/>
              </w:rPr>
              <w:t>Semester 1</w:t>
            </w:r>
          </w:p>
          <w:p w:rsidR="00954856" w:rsidRPr="005B1AFD" w:rsidRDefault="00954856" w:rsidP="0056105A">
            <w:pPr>
              <w:ind w:left="95"/>
              <w:rPr>
                <w:rFonts w:asciiTheme="minorHAnsi" w:hAnsiTheme="minorHAnsi" w:cs="Arial"/>
                <w:sz w:val="20"/>
                <w:szCs w:val="20"/>
                <w:lang w:eastAsia="en-US"/>
              </w:rPr>
            </w:pPr>
            <w:r w:rsidRPr="005B1AFD">
              <w:rPr>
                <w:rFonts w:asciiTheme="minorHAnsi" w:hAnsiTheme="minorHAnsi" w:cs="Arial"/>
                <w:sz w:val="20"/>
                <w:szCs w:val="20"/>
                <w:lang w:eastAsia="en-US"/>
              </w:rPr>
              <w:t>Week 8</w:t>
            </w: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r w:rsidRPr="005B1AFD">
              <w:rPr>
                <w:rFonts w:asciiTheme="minorHAnsi" w:hAnsiTheme="minorHAnsi" w:cs="Arial"/>
                <w:b/>
                <w:sz w:val="20"/>
                <w:szCs w:val="20"/>
              </w:rPr>
              <w:sym w:font="Wingdings" w:char="F0FC"/>
            </w: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r>
      <w:tr w:rsidR="00592FD6" w:rsidRPr="005B1AFD" w:rsidTr="00592FD6">
        <w:trPr>
          <w:trHeight w:val="576"/>
        </w:trPr>
        <w:tc>
          <w:tcPr>
            <w:tcW w:w="1727" w:type="pct"/>
            <w:tcBorders>
              <w:bottom w:val="single" w:sz="4" w:space="0" w:color="D7C5E2" w:themeColor="accent4" w:themeTint="99"/>
            </w:tcBorders>
          </w:tcPr>
          <w:p w:rsidR="00954856" w:rsidRPr="005B1AFD" w:rsidRDefault="00954856" w:rsidP="00400999">
            <w:pPr>
              <w:ind w:left="93" w:right="147"/>
              <w:rPr>
                <w:rFonts w:asciiTheme="minorHAnsi" w:hAnsiTheme="minorHAnsi" w:cs="Arial"/>
                <w:b/>
                <w:bCs/>
                <w:sz w:val="20"/>
                <w:szCs w:val="20"/>
                <w:lang w:eastAsia="en-US"/>
              </w:rPr>
            </w:pPr>
            <w:r w:rsidRPr="005B1AFD">
              <w:rPr>
                <w:rFonts w:asciiTheme="minorHAnsi" w:hAnsiTheme="minorHAnsi" w:cs="Arial"/>
                <w:b/>
                <w:bCs/>
                <w:sz w:val="20"/>
                <w:szCs w:val="20"/>
                <w:lang w:eastAsia="en-US"/>
              </w:rPr>
              <w:t xml:space="preserve">Task 3: </w:t>
            </w:r>
            <w:r w:rsidRPr="005B1AFD">
              <w:rPr>
                <w:rFonts w:asciiTheme="minorHAnsi" w:hAnsiTheme="minorHAnsi" w:cs="Arial"/>
                <w:bCs/>
                <w:sz w:val="20"/>
                <w:szCs w:val="20"/>
                <w:lang w:eastAsia="en-US"/>
              </w:rPr>
              <w:t>Simple meals and snacks</w:t>
            </w:r>
          </w:p>
          <w:p w:rsidR="00954856" w:rsidRPr="005B1AFD" w:rsidRDefault="00954856" w:rsidP="00400999">
            <w:pPr>
              <w:ind w:left="93" w:right="147"/>
              <w:rPr>
                <w:rFonts w:asciiTheme="minorHAnsi" w:hAnsiTheme="minorHAnsi" w:cs="Arial"/>
                <w:b/>
                <w:sz w:val="20"/>
                <w:szCs w:val="20"/>
                <w:lang w:eastAsia="en-US"/>
              </w:rPr>
            </w:pPr>
            <w:r w:rsidRPr="005B1AFD">
              <w:rPr>
                <w:rFonts w:asciiTheme="minorHAnsi" w:hAnsiTheme="minorHAnsi" w:cs="Arial"/>
                <w:sz w:val="20"/>
                <w:szCs w:val="20"/>
              </w:rPr>
              <w:t>Select foods and related preparation equipment, follow recipe instructions</w:t>
            </w:r>
            <w:r w:rsidR="00BC2532" w:rsidRPr="005B1AFD">
              <w:rPr>
                <w:rFonts w:asciiTheme="minorHAnsi" w:hAnsiTheme="minorHAnsi" w:cs="Arial"/>
                <w:sz w:val="20"/>
                <w:szCs w:val="20"/>
              </w:rPr>
              <w:t>,</w:t>
            </w:r>
            <w:r w:rsidRPr="005B1AFD">
              <w:rPr>
                <w:rFonts w:asciiTheme="minorHAnsi" w:hAnsiTheme="minorHAnsi" w:cs="Arial"/>
                <w:sz w:val="20"/>
                <w:szCs w:val="20"/>
              </w:rPr>
              <w:t xml:space="preserve"> and develop organised systems of working independently and with others to produce simple meals and snacks for self and others.</w:t>
            </w:r>
          </w:p>
        </w:tc>
        <w:tc>
          <w:tcPr>
            <w:tcW w:w="480" w:type="pct"/>
            <w:tcBorders>
              <w:bottom w:val="single" w:sz="4" w:space="0" w:color="D7C5E2" w:themeColor="accent4" w:themeTint="99"/>
            </w:tcBorders>
            <w:vAlign w:val="center"/>
          </w:tcPr>
          <w:p w:rsidR="00954856" w:rsidRPr="005B1AFD" w:rsidRDefault="00954856" w:rsidP="0056105A">
            <w:pPr>
              <w:ind w:left="95"/>
              <w:rPr>
                <w:rFonts w:asciiTheme="minorHAnsi" w:hAnsiTheme="minorHAnsi" w:cs="Arial"/>
                <w:sz w:val="20"/>
                <w:szCs w:val="20"/>
                <w:lang w:eastAsia="en-US"/>
              </w:rPr>
            </w:pPr>
            <w:r w:rsidRPr="005B1AFD">
              <w:rPr>
                <w:rFonts w:asciiTheme="minorHAnsi" w:hAnsiTheme="minorHAnsi" w:cs="Arial"/>
                <w:sz w:val="20"/>
                <w:szCs w:val="20"/>
                <w:lang w:eastAsia="en-US"/>
              </w:rPr>
              <w:t>Semester 1</w:t>
            </w:r>
          </w:p>
          <w:p w:rsidR="00954856" w:rsidRPr="005B1AFD" w:rsidRDefault="00954856" w:rsidP="0056105A">
            <w:pPr>
              <w:ind w:left="95"/>
              <w:rPr>
                <w:rFonts w:asciiTheme="minorHAnsi" w:hAnsiTheme="minorHAnsi" w:cs="Arial"/>
                <w:sz w:val="20"/>
                <w:szCs w:val="20"/>
                <w:lang w:eastAsia="en-US"/>
              </w:rPr>
            </w:pPr>
            <w:r w:rsidRPr="005B1AFD">
              <w:rPr>
                <w:rFonts w:asciiTheme="minorHAnsi" w:hAnsiTheme="minorHAnsi" w:cs="Arial"/>
                <w:sz w:val="20"/>
                <w:szCs w:val="20"/>
                <w:lang w:eastAsia="en-US"/>
              </w:rPr>
              <w:t>Week 14</w:t>
            </w: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r w:rsidRPr="005B1AFD">
              <w:rPr>
                <w:rFonts w:asciiTheme="minorHAnsi" w:hAnsiTheme="minorHAnsi" w:cs="Arial"/>
                <w:b/>
                <w:sz w:val="20"/>
                <w:szCs w:val="20"/>
              </w:rPr>
              <w:sym w:font="Wingdings" w:char="F0FC"/>
            </w: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r w:rsidRPr="005B1AFD">
              <w:rPr>
                <w:rFonts w:asciiTheme="minorHAnsi" w:hAnsiTheme="minorHAnsi" w:cs="Arial"/>
                <w:b/>
                <w:sz w:val="20"/>
                <w:szCs w:val="20"/>
              </w:rPr>
              <w:sym w:font="Wingdings" w:char="F0FC"/>
            </w: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D7C5E2" w:themeColor="accent4" w:themeTint="99"/>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r>
      <w:tr w:rsidR="00592FD6" w:rsidRPr="005B1AFD" w:rsidTr="00592FD6">
        <w:trPr>
          <w:trHeight w:val="576"/>
        </w:trPr>
        <w:tc>
          <w:tcPr>
            <w:tcW w:w="1727" w:type="pct"/>
            <w:tcBorders>
              <w:bottom w:val="single" w:sz="4" w:space="0" w:color="E4D8EB" w:themeColor="accent4" w:themeTint="66"/>
            </w:tcBorders>
          </w:tcPr>
          <w:p w:rsidR="00954856" w:rsidRPr="005B1AFD" w:rsidRDefault="00954856" w:rsidP="00400999">
            <w:pPr>
              <w:ind w:left="93" w:right="147"/>
              <w:rPr>
                <w:rFonts w:asciiTheme="minorHAnsi" w:hAnsiTheme="minorHAnsi" w:cs="Arial"/>
                <w:b/>
                <w:bCs/>
                <w:sz w:val="20"/>
                <w:szCs w:val="20"/>
              </w:rPr>
            </w:pPr>
            <w:r w:rsidRPr="005B1AFD">
              <w:rPr>
                <w:rFonts w:asciiTheme="minorHAnsi" w:hAnsiTheme="minorHAnsi" w:cs="Arial"/>
                <w:b/>
                <w:bCs/>
                <w:sz w:val="20"/>
                <w:szCs w:val="20"/>
                <w:lang w:eastAsia="en-US"/>
              </w:rPr>
              <w:t xml:space="preserve">Task 4: </w:t>
            </w:r>
            <w:r w:rsidRPr="005B1AFD">
              <w:rPr>
                <w:rFonts w:asciiTheme="minorHAnsi" w:hAnsiTheme="minorHAnsi" w:cs="Arial"/>
                <w:bCs/>
                <w:sz w:val="20"/>
                <w:szCs w:val="20"/>
                <w:lang w:eastAsia="en-US"/>
              </w:rPr>
              <w:t>Shop for healthy food</w:t>
            </w:r>
          </w:p>
          <w:p w:rsidR="00954856" w:rsidRPr="005B1AFD" w:rsidRDefault="00954856" w:rsidP="00400999">
            <w:pPr>
              <w:ind w:left="93" w:right="147"/>
              <w:rPr>
                <w:rFonts w:asciiTheme="minorHAnsi" w:hAnsiTheme="minorHAnsi" w:cs="Arial"/>
                <w:b/>
                <w:sz w:val="20"/>
                <w:szCs w:val="20"/>
                <w:lang w:eastAsia="en-US"/>
              </w:rPr>
            </w:pPr>
            <w:r w:rsidRPr="005B1AFD">
              <w:rPr>
                <w:rFonts w:asciiTheme="minorHAnsi" w:hAnsiTheme="minorHAnsi" w:cs="Arial"/>
                <w:sz w:val="20"/>
                <w:szCs w:val="20"/>
              </w:rPr>
              <w:t>Plan simple menus, include a variety of new foods and associated shopping list. Compare the nutritional value of raw food</w:t>
            </w:r>
            <w:r w:rsidR="00100BEA">
              <w:rPr>
                <w:rFonts w:asciiTheme="minorHAnsi" w:hAnsiTheme="minorHAnsi" w:cs="Arial"/>
                <w:sz w:val="20"/>
                <w:szCs w:val="20"/>
              </w:rPr>
              <w:t xml:space="preserve"> with processed food and identif</w:t>
            </w:r>
            <w:r w:rsidRPr="005B1AFD">
              <w:rPr>
                <w:rFonts w:asciiTheme="minorHAnsi" w:hAnsiTheme="minorHAnsi" w:cs="Arial"/>
                <w:sz w:val="20"/>
                <w:szCs w:val="20"/>
              </w:rPr>
              <w:t>y influences on healthy food choices before and after shopping.</w:t>
            </w:r>
          </w:p>
        </w:tc>
        <w:tc>
          <w:tcPr>
            <w:tcW w:w="480" w:type="pct"/>
            <w:tcBorders>
              <w:bottom w:val="single" w:sz="4" w:space="0" w:color="E4D8EB" w:themeColor="accent4" w:themeTint="66"/>
            </w:tcBorders>
            <w:vAlign w:val="center"/>
          </w:tcPr>
          <w:p w:rsidR="00954856" w:rsidRPr="005B1AFD" w:rsidRDefault="00954856" w:rsidP="0056105A">
            <w:pPr>
              <w:ind w:left="95"/>
              <w:rPr>
                <w:rFonts w:asciiTheme="minorHAnsi" w:hAnsiTheme="minorHAnsi" w:cs="Arial"/>
                <w:sz w:val="20"/>
                <w:szCs w:val="20"/>
                <w:lang w:eastAsia="en-US"/>
              </w:rPr>
            </w:pPr>
            <w:r w:rsidRPr="005B1AFD">
              <w:rPr>
                <w:rFonts w:asciiTheme="minorHAnsi" w:hAnsiTheme="minorHAnsi" w:cs="Arial"/>
                <w:sz w:val="20"/>
                <w:szCs w:val="20"/>
                <w:lang w:eastAsia="en-US"/>
              </w:rPr>
              <w:t>Semester 1</w:t>
            </w:r>
          </w:p>
          <w:p w:rsidR="00954856" w:rsidRPr="005B1AFD" w:rsidRDefault="00954856" w:rsidP="0056105A">
            <w:pPr>
              <w:ind w:left="95"/>
              <w:rPr>
                <w:rFonts w:asciiTheme="minorHAnsi" w:hAnsiTheme="minorHAnsi" w:cs="Arial"/>
                <w:sz w:val="20"/>
                <w:szCs w:val="20"/>
                <w:lang w:eastAsia="en-US"/>
              </w:rPr>
            </w:pPr>
            <w:r w:rsidRPr="005B1AFD">
              <w:rPr>
                <w:rFonts w:asciiTheme="minorHAnsi" w:hAnsiTheme="minorHAnsi" w:cs="Arial"/>
                <w:sz w:val="20"/>
                <w:szCs w:val="20"/>
                <w:lang w:eastAsia="en-US"/>
              </w:rPr>
              <w:t>Week 16</w:t>
            </w:r>
          </w:p>
        </w:tc>
        <w:tc>
          <w:tcPr>
            <w:tcW w:w="559" w:type="pct"/>
            <w:tcBorders>
              <w:bottom w:val="single" w:sz="4" w:space="0" w:color="E4D8EB" w:themeColor="accent4" w:themeTint="66"/>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E4D8EB" w:themeColor="accent4" w:themeTint="66"/>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E4D8EB" w:themeColor="accent4" w:themeTint="66"/>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c>
          <w:tcPr>
            <w:tcW w:w="559" w:type="pct"/>
            <w:tcBorders>
              <w:bottom w:val="single" w:sz="4" w:space="0" w:color="E4D8EB" w:themeColor="accent4" w:themeTint="66"/>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r w:rsidRPr="005B1AFD">
              <w:rPr>
                <w:rFonts w:asciiTheme="minorHAnsi" w:hAnsiTheme="minorHAnsi" w:cs="Arial"/>
                <w:b/>
                <w:sz w:val="20"/>
                <w:szCs w:val="20"/>
              </w:rPr>
              <w:sym w:font="Wingdings" w:char="F0FC"/>
            </w:r>
          </w:p>
        </w:tc>
        <w:tc>
          <w:tcPr>
            <w:tcW w:w="559" w:type="pct"/>
            <w:tcBorders>
              <w:bottom w:val="single" w:sz="4" w:space="0" w:color="E4D8EB" w:themeColor="accent4" w:themeTint="66"/>
            </w:tcBorders>
            <w:vAlign w:val="center"/>
          </w:tcPr>
          <w:p w:rsidR="00954856" w:rsidRPr="005B1AFD" w:rsidRDefault="00954856" w:rsidP="00954856">
            <w:pPr>
              <w:tabs>
                <w:tab w:val="left" w:pos="4140"/>
                <w:tab w:val="left" w:pos="4800"/>
              </w:tabs>
              <w:ind w:left="93" w:right="71"/>
              <w:jc w:val="center"/>
              <w:rPr>
                <w:rFonts w:asciiTheme="minorHAnsi" w:hAnsiTheme="minorHAnsi" w:cs="Arial"/>
                <w:b/>
                <w:sz w:val="20"/>
                <w:szCs w:val="20"/>
              </w:rPr>
            </w:pPr>
          </w:p>
        </w:tc>
      </w:tr>
    </w:tbl>
    <w:p w:rsidR="00FA3F04" w:rsidRDefault="00FA3F04"/>
    <w:p w:rsidR="008E0E5F" w:rsidRDefault="008E0E5F" w:rsidP="008E0E5F">
      <w:pPr>
        <w:sectPr w:rsidR="008E0E5F" w:rsidSect="006D456C">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440" w:bottom="1558" w:left="1440" w:header="510" w:footer="454" w:gutter="0"/>
          <w:pgNumType w:start="1"/>
          <w:cols w:space="708"/>
          <w:titlePg/>
          <w:docGrid w:linePitch="360"/>
        </w:sectPr>
      </w:pPr>
    </w:p>
    <w:tbl>
      <w:tblPr>
        <w:tblStyle w:val="TableGrid"/>
        <w:tblW w:w="9639" w:type="dxa"/>
        <w:tblInd w:w="110"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ook w:val="00A0" w:firstRow="1" w:lastRow="0" w:firstColumn="1" w:lastColumn="0" w:noHBand="0" w:noVBand="0"/>
      </w:tblPr>
      <w:tblGrid>
        <w:gridCol w:w="4274"/>
        <w:gridCol w:w="1341"/>
        <w:gridCol w:w="1341"/>
        <w:gridCol w:w="1341"/>
        <w:gridCol w:w="1342"/>
      </w:tblGrid>
      <w:tr w:rsidR="00D772D3" w:rsidRPr="00F46649" w:rsidTr="006F36C7">
        <w:tc>
          <w:tcPr>
            <w:tcW w:w="4274" w:type="dxa"/>
            <w:tcBorders>
              <w:top w:val="single" w:sz="4" w:space="0" w:color="BD9FCF" w:themeColor="accent4"/>
              <w:right w:val="single" w:sz="4" w:space="0" w:color="FFFFFF" w:themeColor="background1"/>
            </w:tcBorders>
            <w:shd w:val="clear" w:color="auto" w:fill="BD9FCF" w:themeFill="accent4"/>
            <w:vAlign w:val="center"/>
          </w:tcPr>
          <w:p w:rsidR="00D772D3" w:rsidRPr="000B3DBD" w:rsidRDefault="00D772D3" w:rsidP="00D772D3">
            <w:pPr>
              <w:spacing w:before="120"/>
              <w:ind w:left="33"/>
              <w:rPr>
                <w:rFonts w:ascii="Calibri" w:hAnsi="Calibri" w:cs="Calibri"/>
                <w:b/>
                <w:color w:val="FFFFFF"/>
                <w:lang w:val="it-IT"/>
              </w:rPr>
            </w:pPr>
            <w:r w:rsidRPr="000B3DBD">
              <w:rPr>
                <w:rFonts w:ascii="Calibri" w:hAnsi="Calibri" w:cs="Calibri"/>
                <w:b/>
                <w:color w:val="FFFFFF"/>
                <w:lang w:val="it-IT"/>
              </w:rPr>
              <w:lastRenderedPageBreak/>
              <w:t xml:space="preserve">SAMPLE PLANNING CHECKLIST </w:t>
            </w:r>
            <w:r w:rsidRPr="000B3DBD">
              <w:rPr>
                <w:rFonts w:ascii="Calibri" w:hAnsi="Calibri" w:cs="Calibri"/>
                <w:b/>
                <w:color w:val="FFFFFF"/>
                <w:lang w:val="it-IT"/>
              </w:rPr>
              <w:br/>
            </w:r>
            <w:r>
              <w:rPr>
                <w:rFonts w:ascii="Calibri" w:hAnsi="Calibri" w:cs="Calibri"/>
                <w:b/>
                <w:color w:val="FFFFFF"/>
                <w:lang w:val="it-IT"/>
              </w:rPr>
              <w:t>Food Science and Technology</w:t>
            </w:r>
            <w:r w:rsidRPr="000B3DBD">
              <w:rPr>
                <w:rFonts w:ascii="Calibri" w:hAnsi="Calibri" w:cs="Calibri"/>
                <w:b/>
                <w:color w:val="FFFFFF"/>
                <w:lang w:val="it-IT"/>
              </w:rPr>
              <w:t xml:space="preserve"> </w:t>
            </w:r>
          </w:p>
          <w:p w:rsidR="00D772D3" w:rsidRPr="000B3DBD" w:rsidRDefault="00D772D3" w:rsidP="00D772D3">
            <w:pPr>
              <w:ind w:left="33"/>
              <w:rPr>
                <w:rFonts w:ascii="Calibri" w:hAnsi="Calibri" w:cs="Calibri"/>
                <w:b/>
                <w:color w:val="FFFFFF"/>
                <w:lang w:val="it-IT"/>
              </w:rPr>
            </w:pPr>
            <w:r>
              <w:rPr>
                <w:rFonts w:ascii="Calibri" w:hAnsi="Calibri" w:cs="Calibri"/>
                <w:b/>
                <w:color w:val="FFFFFF"/>
                <w:lang w:val="it-IT"/>
              </w:rPr>
              <w:t>Preliminary Unit 1</w:t>
            </w:r>
            <w:r>
              <w:rPr>
                <w:rFonts w:ascii="Calibri" w:hAnsi="Calibri" w:cs="Calibri"/>
                <w:b/>
                <w:color w:val="FFFFFF"/>
                <w:lang w:val="it-IT"/>
              </w:rPr>
              <w:t xml:space="preserve"> </w:t>
            </w:r>
          </w:p>
          <w:p w:rsidR="00D772D3" w:rsidRPr="005B1AFD" w:rsidRDefault="00D772D3" w:rsidP="00D772D3">
            <w:pPr>
              <w:pStyle w:val="ListParagraph"/>
              <w:autoSpaceDE w:val="0"/>
              <w:autoSpaceDN w:val="0"/>
              <w:adjustRightInd w:val="0"/>
              <w:ind w:left="33"/>
              <w:contextualSpacing w:val="0"/>
              <w:rPr>
                <w:rFonts w:asciiTheme="minorHAnsi" w:hAnsiTheme="minorHAnsi" w:cs="Arial"/>
                <w:bCs/>
                <w:szCs w:val="20"/>
              </w:rPr>
            </w:pPr>
            <w:r w:rsidRPr="000B3DBD">
              <w:rPr>
                <w:rFonts w:ascii="Calibri" w:hAnsi="Calibri" w:cs="Calibri"/>
                <w:color w:val="FFFFFF"/>
                <w:sz w:val="18"/>
                <w:szCs w:val="18"/>
                <w:lang w:val="it-IT"/>
              </w:rPr>
              <w:t>(</w:t>
            </w:r>
            <w:r w:rsidRPr="000B3DBD">
              <w:rPr>
                <w:rFonts w:ascii="Calibri" w:hAnsi="Calibri" w:cs="Calibri"/>
                <w:color w:val="FFFFFF"/>
                <w:sz w:val="18"/>
                <w:szCs w:val="18"/>
                <w:lang w:val="it-IT"/>
              </w:rPr>
              <w:sym w:font="Wingdings" w:char="F0FC"/>
            </w:r>
            <w:r w:rsidRPr="000B3DBD">
              <w:rPr>
                <w:rFonts w:ascii="Calibri" w:hAnsi="Calibri" w:cs="Calibri"/>
                <w:color w:val="FFFFFF"/>
                <w:sz w:val="18"/>
                <w:szCs w:val="18"/>
                <w:lang w:val="it-IT"/>
              </w:rPr>
              <w:t xml:space="preserve"> = Unit content covered)</w:t>
            </w:r>
          </w:p>
        </w:tc>
        <w:tc>
          <w:tcPr>
            <w:tcW w:w="1341" w:type="dxa"/>
            <w:tcBorders>
              <w:top w:val="single" w:sz="4" w:space="0" w:color="BD9FCF" w:themeColor="accent4"/>
              <w:left w:val="single" w:sz="4" w:space="0" w:color="FFFFFF" w:themeColor="background1"/>
              <w:right w:val="single" w:sz="4" w:space="0" w:color="FFFFFF" w:themeColor="background1"/>
            </w:tcBorders>
            <w:shd w:val="clear" w:color="auto" w:fill="BD9FCF" w:themeFill="accent4"/>
          </w:tcPr>
          <w:p w:rsidR="00D772D3" w:rsidRPr="00022067" w:rsidRDefault="00D772D3" w:rsidP="00D772D3">
            <w:pPr>
              <w:ind w:left="33"/>
              <w:jc w:val="center"/>
              <w:rPr>
                <w:rFonts w:asciiTheme="minorHAnsi" w:hAnsiTheme="minorHAnsi"/>
                <w:b/>
                <w:color w:val="FFFFFF" w:themeColor="background1"/>
              </w:rPr>
            </w:pPr>
            <w:r w:rsidRPr="00022067">
              <w:rPr>
                <w:rFonts w:asciiTheme="minorHAnsi" w:hAnsiTheme="minorHAnsi"/>
                <w:b/>
                <w:color w:val="FFFFFF" w:themeColor="background1"/>
              </w:rPr>
              <w:t>Task 1</w:t>
            </w:r>
            <w:r w:rsidRPr="00022067">
              <w:rPr>
                <w:rFonts w:asciiTheme="minorHAnsi" w:hAnsiTheme="minorHAnsi"/>
                <w:b/>
                <w:color w:val="FFFFFF" w:themeColor="background1"/>
              </w:rPr>
              <w:br/>
            </w:r>
            <w:r w:rsidRPr="00022067">
              <w:rPr>
                <w:rFonts w:asciiTheme="minorHAnsi" w:hAnsiTheme="minorHAnsi"/>
                <w:color w:val="FFFFFF" w:themeColor="background1"/>
                <w:sz w:val="18"/>
                <w:szCs w:val="18"/>
              </w:rPr>
              <w:t>Working safely in the kitchen</w:t>
            </w:r>
          </w:p>
        </w:tc>
        <w:tc>
          <w:tcPr>
            <w:tcW w:w="1341" w:type="dxa"/>
            <w:tcBorders>
              <w:top w:val="single" w:sz="4" w:space="0" w:color="BD9FCF" w:themeColor="accent4"/>
              <w:left w:val="single" w:sz="4" w:space="0" w:color="FFFFFF" w:themeColor="background1"/>
              <w:right w:val="single" w:sz="4" w:space="0" w:color="FFFFFF" w:themeColor="background1"/>
            </w:tcBorders>
            <w:shd w:val="clear" w:color="auto" w:fill="BD9FCF" w:themeFill="accent4"/>
          </w:tcPr>
          <w:p w:rsidR="00D772D3" w:rsidRPr="00022067" w:rsidRDefault="00D772D3" w:rsidP="00D772D3">
            <w:pPr>
              <w:ind w:left="33"/>
              <w:jc w:val="center"/>
              <w:rPr>
                <w:rFonts w:asciiTheme="minorHAnsi" w:hAnsiTheme="minorHAnsi"/>
                <w:b/>
                <w:color w:val="FFFFFF" w:themeColor="background1"/>
              </w:rPr>
            </w:pPr>
            <w:r w:rsidRPr="00022067">
              <w:rPr>
                <w:rFonts w:asciiTheme="minorHAnsi" w:hAnsiTheme="minorHAnsi"/>
                <w:b/>
                <w:color w:val="FFFFFF" w:themeColor="background1"/>
              </w:rPr>
              <w:t>Task 2</w:t>
            </w:r>
            <w:r w:rsidRPr="00022067">
              <w:rPr>
                <w:rFonts w:asciiTheme="minorHAnsi" w:hAnsiTheme="minorHAnsi"/>
                <w:b/>
                <w:color w:val="FFFFFF" w:themeColor="background1"/>
              </w:rPr>
              <w:br/>
            </w:r>
            <w:r w:rsidRPr="00022067">
              <w:rPr>
                <w:rFonts w:asciiTheme="minorHAnsi" w:hAnsiTheme="minorHAnsi"/>
                <w:color w:val="FFFFFF" w:themeColor="background1"/>
                <w:sz w:val="18"/>
                <w:szCs w:val="18"/>
              </w:rPr>
              <w:t>Food selection models</w:t>
            </w:r>
          </w:p>
        </w:tc>
        <w:tc>
          <w:tcPr>
            <w:tcW w:w="1341" w:type="dxa"/>
            <w:tcBorders>
              <w:top w:val="single" w:sz="4" w:space="0" w:color="BD9FCF" w:themeColor="accent4"/>
              <w:left w:val="single" w:sz="4" w:space="0" w:color="FFFFFF" w:themeColor="background1"/>
              <w:right w:val="single" w:sz="4" w:space="0" w:color="FFFFFF" w:themeColor="background1"/>
            </w:tcBorders>
            <w:shd w:val="clear" w:color="auto" w:fill="BD9FCF" w:themeFill="accent4"/>
          </w:tcPr>
          <w:p w:rsidR="00D772D3" w:rsidRPr="00022067" w:rsidRDefault="00D772D3" w:rsidP="00D772D3">
            <w:pPr>
              <w:ind w:left="33"/>
              <w:jc w:val="center"/>
              <w:rPr>
                <w:rFonts w:asciiTheme="minorHAnsi" w:hAnsiTheme="minorHAnsi" w:cstheme="minorHAnsi"/>
                <w:b/>
                <w:color w:val="FFFFFF" w:themeColor="background1"/>
                <w:szCs w:val="20"/>
              </w:rPr>
            </w:pPr>
            <w:r w:rsidRPr="00022067">
              <w:rPr>
                <w:rFonts w:asciiTheme="minorHAnsi" w:hAnsiTheme="minorHAnsi" w:cstheme="minorHAnsi"/>
                <w:b/>
                <w:color w:val="FFFFFF" w:themeColor="background1"/>
                <w:szCs w:val="20"/>
              </w:rPr>
              <w:t>Task 3</w:t>
            </w:r>
            <w:r w:rsidRPr="00022067">
              <w:rPr>
                <w:rFonts w:asciiTheme="minorHAnsi" w:hAnsiTheme="minorHAnsi" w:cstheme="minorHAnsi"/>
                <w:b/>
                <w:color w:val="FFFFFF" w:themeColor="background1"/>
                <w:szCs w:val="20"/>
              </w:rPr>
              <w:br/>
            </w:r>
            <w:r w:rsidRPr="00022067">
              <w:rPr>
                <w:rFonts w:asciiTheme="minorHAnsi" w:hAnsiTheme="minorHAnsi" w:cstheme="minorHAnsi"/>
                <w:color w:val="FFFFFF" w:themeColor="background1"/>
                <w:sz w:val="18"/>
                <w:szCs w:val="18"/>
              </w:rPr>
              <w:t>Simple meals and snacks</w:t>
            </w:r>
          </w:p>
        </w:tc>
        <w:tc>
          <w:tcPr>
            <w:tcW w:w="1342" w:type="dxa"/>
            <w:tcBorders>
              <w:top w:val="single" w:sz="4" w:space="0" w:color="BD9FCF" w:themeColor="accent4"/>
              <w:left w:val="single" w:sz="4" w:space="0" w:color="FFFFFF" w:themeColor="background1"/>
            </w:tcBorders>
            <w:shd w:val="clear" w:color="auto" w:fill="BD9FCF" w:themeFill="accent4"/>
          </w:tcPr>
          <w:p w:rsidR="00D772D3" w:rsidRPr="00022067" w:rsidRDefault="00D772D3" w:rsidP="00D772D3">
            <w:pPr>
              <w:ind w:left="33"/>
              <w:jc w:val="center"/>
              <w:rPr>
                <w:rFonts w:asciiTheme="minorHAnsi" w:hAnsiTheme="minorHAnsi"/>
                <w:b/>
                <w:color w:val="FFFFFF" w:themeColor="background1"/>
              </w:rPr>
            </w:pPr>
            <w:r w:rsidRPr="00022067">
              <w:rPr>
                <w:rFonts w:asciiTheme="minorHAnsi" w:hAnsiTheme="minorHAnsi"/>
                <w:b/>
                <w:color w:val="FFFFFF" w:themeColor="background1"/>
              </w:rPr>
              <w:t>Task 4</w:t>
            </w:r>
            <w:r w:rsidRPr="00022067">
              <w:rPr>
                <w:rFonts w:asciiTheme="minorHAnsi" w:hAnsiTheme="minorHAnsi"/>
                <w:b/>
                <w:color w:val="FFFFFF" w:themeColor="background1"/>
              </w:rPr>
              <w:br/>
            </w:r>
            <w:r w:rsidRPr="00022067">
              <w:rPr>
                <w:rFonts w:asciiTheme="minorHAnsi" w:hAnsiTheme="minorHAnsi"/>
                <w:color w:val="FFFFFF" w:themeColor="background1"/>
                <w:sz w:val="18"/>
                <w:szCs w:val="18"/>
              </w:rPr>
              <w:t>Shop for healthy food</w:t>
            </w:r>
          </w:p>
        </w:tc>
      </w:tr>
      <w:tr w:rsidR="00D772D3" w:rsidRPr="00F46649" w:rsidTr="006F36C7">
        <w:tc>
          <w:tcPr>
            <w:tcW w:w="9639" w:type="dxa"/>
            <w:gridSpan w:val="5"/>
            <w:tcBorders>
              <w:top w:val="nil"/>
            </w:tcBorders>
            <w:shd w:val="clear" w:color="auto" w:fill="D7C5E2" w:themeFill="accent4" w:themeFillTint="99"/>
          </w:tcPr>
          <w:p w:rsidR="00D772D3" w:rsidRPr="00F84285" w:rsidRDefault="00D772D3" w:rsidP="008F0530">
            <w:pPr>
              <w:ind w:left="33"/>
              <w:rPr>
                <w:rFonts w:asciiTheme="minorHAnsi" w:hAnsiTheme="minorHAnsi" w:cs="Arial"/>
                <w:b/>
                <w:szCs w:val="20"/>
                <w:lang w:eastAsia="en-US"/>
              </w:rPr>
            </w:pPr>
            <w:r>
              <w:rPr>
                <w:rFonts w:asciiTheme="minorHAnsi" w:hAnsiTheme="minorHAnsi" w:cs="Arial"/>
                <w:b/>
                <w:szCs w:val="20"/>
                <w:lang w:eastAsia="en-US"/>
              </w:rPr>
              <w:t>Nature of food</w:t>
            </w:r>
          </w:p>
        </w:tc>
      </w:tr>
      <w:tr w:rsidR="00D772D3" w:rsidRPr="00F46649" w:rsidTr="006F36C7">
        <w:tc>
          <w:tcPr>
            <w:tcW w:w="9639" w:type="dxa"/>
            <w:gridSpan w:val="5"/>
            <w:tcBorders>
              <w:top w:val="nil"/>
            </w:tcBorders>
            <w:shd w:val="clear" w:color="auto" w:fill="EBE2F0" w:themeFill="accent3" w:themeFillTint="33"/>
          </w:tcPr>
          <w:p w:rsidR="00D772D3" w:rsidRPr="00F84285" w:rsidRDefault="00D772D3" w:rsidP="008F0530">
            <w:pPr>
              <w:ind w:left="33"/>
              <w:rPr>
                <w:rFonts w:asciiTheme="minorHAnsi" w:hAnsiTheme="minorHAnsi" w:cs="Arial"/>
                <w:b/>
                <w:szCs w:val="20"/>
                <w:lang w:val="en-AU" w:eastAsia="en-US"/>
              </w:rPr>
            </w:pPr>
            <w:r w:rsidRPr="00F84285">
              <w:rPr>
                <w:rFonts w:asciiTheme="minorHAnsi" w:hAnsiTheme="minorHAnsi" w:cs="Arial"/>
                <w:b/>
                <w:szCs w:val="20"/>
                <w:lang w:val="en-AU" w:eastAsia="en-US"/>
              </w:rPr>
              <w:t>Food as a commodity</w:t>
            </w:r>
          </w:p>
        </w:tc>
      </w:tr>
      <w:tr w:rsidR="008E0E5F" w:rsidRPr="00F46649" w:rsidTr="006F36C7">
        <w:tc>
          <w:tcPr>
            <w:tcW w:w="4274" w:type="dxa"/>
            <w:tcBorders>
              <w:top w:val="nil"/>
            </w:tcBorders>
            <w:vAlign w:val="center"/>
          </w:tcPr>
          <w:p w:rsidR="008E0E5F" w:rsidRPr="005B1AFD" w:rsidRDefault="008E0E5F" w:rsidP="008F0530">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food for meal planning</w:t>
            </w:r>
          </w:p>
        </w:tc>
        <w:tc>
          <w:tcPr>
            <w:tcW w:w="1341" w:type="dxa"/>
            <w:tcBorders>
              <w:top w:val="nil"/>
            </w:tcBorders>
            <w:vAlign w:val="center"/>
          </w:tcPr>
          <w:p w:rsidR="008E0E5F" w:rsidRPr="00F46649" w:rsidRDefault="008E0E5F" w:rsidP="008F0530">
            <w:pPr>
              <w:ind w:left="33"/>
              <w:jc w:val="center"/>
              <w:rPr>
                <w:rFonts w:asciiTheme="minorHAnsi" w:hAnsiTheme="minorHAnsi"/>
                <w:lang w:val="en-AU"/>
              </w:rPr>
            </w:pPr>
          </w:p>
        </w:tc>
        <w:tc>
          <w:tcPr>
            <w:tcW w:w="1341" w:type="dxa"/>
            <w:tcBorders>
              <w:top w:val="nil"/>
            </w:tcBorders>
            <w:vAlign w:val="center"/>
          </w:tcPr>
          <w:p w:rsidR="008E0E5F" w:rsidRPr="00F46649" w:rsidRDefault="008E0E5F" w:rsidP="008F0530">
            <w:pPr>
              <w:ind w:left="33"/>
              <w:jc w:val="center"/>
              <w:rPr>
                <w:rFonts w:asciiTheme="minorHAnsi" w:hAnsiTheme="minorHAnsi"/>
                <w:lang w:val="en-AU"/>
              </w:rPr>
            </w:pPr>
          </w:p>
        </w:tc>
        <w:tc>
          <w:tcPr>
            <w:tcW w:w="1341" w:type="dxa"/>
            <w:tcBorders>
              <w:top w:val="nil"/>
            </w:tcBorders>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2" w:type="dxa"/>
            <w:tcBorders>
              <w:top w:val="nil"/>
            </w:tcBorders>
            <w:vAlign w:val="center"/>
          </w:tcPr>
          <w:p w:rsidR="008E0E5F" w:rsidRPr="00F46649" w:rsidRDefault="008E0E5F" w:rsidP="008F0530">
            <w:pPr>
              <w:ind w:left="33"/>
              <w:jc w:val="center"/>
              <w:rPr>
                <w:rFonts w:asciiTheme="minorHAnsi" w:hAnsiTheme="minorHAnsi"/>
                <w:lang w:val="en-AU"/>
              </w:rPr>
            </w:pPr>
          </w:p>
        </w:tc>
      </w:tr>
      <w:tr w:rsidR="008E0E5F" w:rsidRPr="005B1AFD" w:rsidTr="006F36C7">
        <w:tc>
          <w:tcPr>
            <w:tcW w:w="9639" w:type="dxa"/>
            <w:gridSpan w:val="5"/>
            <w:shd w:val="clear" w:color="auto" w:fill="F1EBF5" w:themeFill="accent4" w:themeFillTint="33"/>
          </w:tcPr>
          <w:p w:rsidR="008E0E5F" w:rsidRPr="005B1AFD" w:rsidRDefault="008E0E5F" w:rsidP="008F0530">
            <w:pPr>
              <w:ind w:left="33"/>
              <w:rPr>
                <w:rFonts w:asciiTheme="minorHAnsi" w:hAnsiTheme="minorHAnsi"/>
                <w:lang w:val="en-AU"/>
              </w:rPr>
            </w:pPr>
            <w:r w:rsidRPr="005B1AFD">
              <w:rPr>
                <w:rFonts w:asciiTheme="minorHAnsi" w:hAnsiTheme="minorHAnsi" w:cs="Arial"/>
                <w:b/>
                <w:szCs w:val="20"/>
                <w:lang w:val="en-AU" w:eastAsia="en-US"/>
              </w:rPr>
              <w:t>Properties of food</w:t>
            </w: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cs="Arial"/>
                <w:bCs/>
                <w:szCs w:val="20"/>
                <w:lang w:val="en-AU"/>
              </w:rPr>
            </w:pPr>
            <w:r>
              <w:rPr>
                <w:rFonts w:asciiTheme="minorHAnsi" w:hAnsiTheme="minorHAnsi" w:cs="Arial"/>
                <w:bCs/>
                <w:szCs w:val="20"/>
                <w:lang w:val="en-AU"/>
              </w:rPr>
              <w:t xml:space="preserve">sensory properties of food </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5B1AFD" w:rsidTr="006F36C7">
        <w:tc>
          <w:tcPr>
            <w:tcW w:w="9639" w:type="dxa"/>
            <w:gridSpan w:val="5"/>
            <w:shd w:val="clear" w:color="auto" w:fill="F1EBF5" w:themeFill="accent4" w:themeFillTint="33"/>
          </w:tcPr>
          <w:p w:rsidR="008E0E5F" w:rsidRPr="005B1AFD" w:rsidRDefault="008E0E5F" w:rsidP="008F0530">
            <w:pPr>
              <w:ind w:left="33"/>
              <w:rPr>
                <w:rFonts w:asciiTheme="minorHAnsi" w:hAnsiTheme="minorHAnsi"/>
                <w:lang w:val="en-AU"/>
              </w:rPr>
            </w:pPr>
            <w:r w:rsidRPr="005B1AFD">
              <w:rPr>
                <w:rFonts w:asciiTheme="minorHAnsi" w:hAnsiTheme="minorHAnsi" w:cs="Arial"/>
                <w:b/>
                <w:szCs w:val="20"/>
                <w:lang w:val="en-AU" w:eastAsia="en-US"/>
              </w:rPr>
              <w:t>Nutrition</w:t>
            </w: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reasons for eating food</w:t>
            </w:r>
            <w:r w:rsidRPr="005B1AFD">
              <w:rPr>
                <w:rFonts w:ascii="Calibri" w:eastAsiaTheme="minorHAnsi" w:hAnsi="Calibri" w:cs="Calibri"/>
                <w:color w:val="000000"/>
                <w:sz w:val="21"/>
                <w:szCs w:val="21"/>
                <w:lang w:val="en-AU" w:eastAsia="en-US"/>
              </w:rPr>
              <w:t xml:space="preserve"> </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nutritional value of raw food compared with processed food</w:t>
            </w:r>
            <w:r w:rsidRPr="005B1AFD">
              <w:rPr>
                <w:rFonts w:ascii="Calibri" w:eastAsiaTheme="minorHAnsi" w:hAnsi="Calibri" w:cs="Calibri"/>
                <w:color w:val="000000"/>
                <w:sz w:val="21"/>
                <w:szCs w:val="21"/>
                <w:lang w:val="en-AU" w:eastAsia="en-US"/>
              </w:rPr>
              <w:t xml:space="preserve"> </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food selection model/s</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5B1AFD" w:rsidTr="006F36C7">
        <w:tc>
          <w:tcPr>
            <w:tcW w:w="9639" w:type="dxa"/>
            <w:gridSpan w:val="5"/>
            <w:shd w:val="clear" w:color="auto" w:fill="E4D8EB" w:themeFill="accent4" w:themeFillTint="66"/>
          </w:tcPr>
          <w:p w:rsidR="008E0E5F" w:rsidRPr="005B1AFD" w:rsidRDefault="008E0E5F" w:rsidP="008F0530">
            <w:pPr>
              <w:ind w:left="33"/>
              <w:rPr>
                <w:rFonts w:asciiTheme="minorHAnsi" w:hAnsiTheme="minorHAnsi"/>
                <w:lang w:val="en-AU"/>
              </w:rPr>
            </w:pPr>
            <w:r w:rsidRPr="005B1AFD">
              <w:rPr>
                <w:rFonts w:asciiTheme="minorHAnsi" w:hAnsiTheme="minorHAnsi" w:cs="Arial"/>
                <w:b/>
                <w:szCs w:val="20"/>
                <w:lang w:val="en-AU" w:eastAsia="en-US"/>
              </w:rPr>
              <w:t>Processing food</w:t>
            </w:r>
          </w:p>
        </w:tc>
      </w:tr>
      <w:tr w:rsidR="008E0E5F" w:rsidRPr="005B1AFD" w:rsidTr="006F36C7">
        <w:tc>
          <w:tcPr>
            <w:tcW w:w="9639" w:type="dxa"/>
            <w:gridSpan w:val="5"/>
            <w:shd w:val="clear" w:color="auto" w:fill="F1EBF5" w:themeFill="accent4" w:themeFillTint="33"/>
          </w:tcPr>
          <w:p w:rsidR="008E0E5F" w:rsidRPr="005B1AFD" w:rsidRDefault="008E0E5F" w:rsidP="008F0530">
            <w:pPr>
              <w:ind w:left="33"/>
              <w:rPr>
                <w:rFonts w:asciiTheme="minorHAnsi" w:hAnsiTheme="minorHAnsi"/>
                <w:lang w:val="en-AU"/>
              </w:rPr>
            </w:pPr>
            <w:r w:rsidRPr="005B1AFD">
              <w:rPr>
                <w:rFonts w:asciiTheme="minorHAnsi" w:hAnsiTheme="minorHAnsi" w:cs="Arial"/>
                <w:b/>
                <w:szCs w:val="20"/>
                <w:lang w:val="en-AU" w:eastAsia="en-US"/>
              </w:rPr>
              <w:t>Food products and processing systems</w:t>
            </w: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kitchen practices</w:t>
            </w:r>
            <w:r w:rsidRPr="005B1AFD">
              <w:rPr>
                <w:rFonts w:ascii="Calibri" w:eastAsiaTheme="minorHAnsi" w:hAnsi="Calibri" w:cs="Calibri"/>
                <w:color w:val="000000"/>
                <w:sz w:val="21"/>
                <w:szCs w:val="21"/>
                <w:lang w:val="en-AU" w:eastAsia="en-US"/>
              </w:rPr>
              <w:t xml:space="preserve"> </w:t>
            </w:r>
          </w:p>
        </w:tc>
        <w:tc>
          <w:tcPr>
            <w:tcW w:w="1341"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c>
          <w:tcPr>
            <w:tcW w:w="4274" w:type="dxa"/>
          </w:tcPr>
          <w:p w:rsidR="008E0E5F" w:rsidRPr="001A2B81" w:rsidRDefault="008E0E5F" w:rsidP="008F0530">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meals and snacks</w:t>
            </w:r>
            <w:r w:rsidRPr="001A2B81">
              <w:rPr>
                <w:rFonts w:asciiTheme="minorHAnsi" w:hAnsiTheme="minorHAnsi" w:cs="Arial"/>
                <w:bCs/>
                <w:szCs w:val="20"/>
                <w:lang w:val="en-AU"/>
              </w:rPr>
              <w:t xml:space="preserve"> </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rPr>
          <w:trHeight w:val="181"/>
        </w:trPr>
        <w:tc>
          <w:tcPr>
            <w:tcW w:w="4274" w:type="dxa"/>
          </w:tcPr>
          <w:p w:rsidR="008E0E5F" w:rsidRPr="001A2B81" w:rsidRDefault="008E0E5F" w:rsidP="008F0530">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accurately measure ingredients</w:t>
            </w:r>
          </w:p>
        </w:tc>
        <w:tc>
          <w:tcPr>
            <w:tcW w:w="1341" w:type="dxa"/>
            <w:vAlign w:val="center"/>
          </w:tcPr>
          <w:p w:rsidR="008E0E5F" w:rsidRPr="00F46649" w:rsidRDefault="008E0E5F" w:rsidP="008F0530">
            <w:pPr>
              <w:jc w:val="cente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c>
          <w:tcPr>
            <w:tcW w:w="4274" w:type="dxa"/>
          </w:tcPr>
          <w:p w:rsidR="008E0E5F" w:rsidRPr="001A2B81" w:rsidRDefault="008E0E5F" w:rsidP="008F0530">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safe use of preparation equipment, such as knives, graters and peelers</w:t>
            </w:r>
            <w:r w:rsidRPr="001A2B81">
              <w:rPr>
                <w:rFonts w:asciiTheme="minorHAnsi" w:hAnsiTheme="minorHAnsi" w:cs="Arial"/>
                <w:bCs/>
                <w:szCs w:val="20"/>
                <w:lang w:val="en-AU"/>
              </w:rPr>
              <w:t xml:space="preserve"> </w:t>
            </w:r>
          </w:p>
        </w:tc>
        <w:tc>
          <w:tcPr>
            <w:tcW w:w="1341" w:type="dxa"/>
            <w:vAlign w:val="center"/>
          </w:tcPr>
          <w:p w:rsidR="008E0E5F" w:rsidRPr="00F46649" w:rsidRDefault="008E0E5F" w:rsidP="008F0530">
            <w:pPr>
              <w:jc w:val="cente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safe use of small electrical appliances</w:t>
            </w:r>
          </w:p>
        </w:tc>
        <w:tc>
          <w:tcPr>
            <w:tcW w:w="1341" w:type="dxa"/>
            <w:vAlign w:val="center"/>
          </w:tcPr>
          <w:p w:rsidR="008E0E5F" w:rsidRPr="00F46649" w:rsidRDefault="008E0E5F" w:rsidP="008F0530">
            <w:pPr>
              <w:jc w:val="cente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microwave cooking</w:t>
            </w:r>
            <w:r>
              <w:rPr>
                <w:rFonts w:ascii="Calibri" w:eastAsiaTheme="minorHAnsi" w:hAnsi="Calibri" w:cs="Calibri"/>
                <w:color w:val="000000"/>
                <w:sz w:val="21"/>
                <w:szCs w:val="21"/>
                <w:lang w:val="en-AU" w:eastAsia="en-US"/>
              </w:rPr>
              <w:t xml:space="preserve"> </w:t>
            </w:r>
            <w:r w:rsidR="006D456C" w:rsidRPr="006D456C">
              <w:rPr>
                <w:rFonts w:ascii="Calibri" w:eastAsiaTheme="minorHAnsi" w:hAnsi="Calibri" w:cs="Calibri"/>
                <w:color w:val="000000"/>
                <w:szCs w:val="20"/>
                <w:lang w:val="en-AU" w:eastAsia="en-US"/>
              </w:rPr>
              <w:t>*</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organisational/interpersonal skills</w:t>
            </w:r>
            <w:r w:rsidRPr="005B1AFD">
              <w:rPr>
                <w:rFonts w:ascii="Wingdings" w:eastAsiaTheme="minorHAnsi" w:hAnsi="Wingdings" w:cs="Wingdings"/>
                <w:color w:val="000000"/>
                <w:szCs w:val="20"/>
                <w:lang w:val="en-AU" w:eastAsia="en-US"/>
              </w:rPr>
              <w:t></w:t>
            </w:r>
          </w:p>
        </w:tc>
        <w:tc>
          <w:tcPr>
            <w:tcW w:w="1341"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5B1AFD" w:rsidTr="006F36C7">
        <w:tc>
          <w:tcPr>
            <w:tcW w:w="9639" w:type="dxa"/>
            <w:gridSpan w:val="5"/>
            <w:shd w:val="clear" w:color="auto" w:fill="E4D8EB" w:themeFill="accent4" w:themeFillTint="66"/>
          </w:tcPr>
          <w:p w:rsidR="008E0E5F" w:rsidRPr="005B1AFD" w:rsidRDefault="008E0E5F" w:rsidP="008F0530">
            <w:pPr>
              <w:ind w:left="33"/>
              <w:rPr>
                <w:rFonts w:asciiTheme="minorHAnsi" w:hAnsiTheme="minorHAnsi"/>
                <w:lang w:val="en-AU"/>
              </w:rPr>
            </w:pPr>
            <w:r w:rsidRPr="005B1AFD">
              <w:rPr>
                <w:rFonts w:asciiTheme="minorHAnsi" w:hAnsiTheme="minorHAnsi" w:cs="Arial"/>
                <w:b/>
                <w:szCs w:val="20"/>
                <w:lang w:val="en-AU" w:eastAsia="en-US"/>
              </w:rPr>
              <w:t>Food in society</w:t>
            </w:r>
          </w:p>
        </w:tc>
      </w:tr>
      <w:tr w:rsidR="008E0E5F" w:rsidRPr="005B1AFD" w:rsidTr="006F36C7">
        <w:tc>
          <w:tcPr>
            <w:tcW w:w="9639" w:type="dxa"/>
            <w:gridSpan w:val="5"/>
            <w:shd w:val="clear" w:color="auto" w:fill="F1EBF5" w:themeFill="accent4" w:themeFillTint="33"/>
          </w:tcPr>
          <w:p w:rsidR="008E0E5F" w:rsidRPr="005B1AFD" w:rsidRDefault="008E0E5F" w:rsidP="008F0530">
            <w:pPr>
              <w:ind w:left="33"/>
              <w:rPr>
                <w:rFonts w:asciiTheme="minorHAnsi" w:hAnsiTheme="minorHAnsi"/>
                <w:lang w:val="en-AU"/>
              </w:rPr>
            </w:pPr>
            <w:r w:rsidRPr="005B1AFD">
              <w:rPr>
                <w:rFonts w:asciiTheme="minorHAnsi" w:hAnsiTheme="minorHAnsi" w:cs="Arial"/>
                <w:b/>
                <w:szCs w:val="20"/>
                <w:lang w:val="en-AU" w:eastAsia="en-US"/>
              </w:rPr>
              <w:t>Food issues</w:t>
            </w: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factors influencing healthy food choices</w:t>
            </w:r>
            <w:r w:rsidRPr="005B1AFD">
              <w:rPr>
                <w:rFonts w:ascii="Calibri" w:eastAsiaTheme="minorHAnsi" w:hAnsi="Calibri" w:cs="Calibri"/>
                <w:color w:val="000000"/>
                <w:sz w:val="21"/>
                <w:szCs w:val="21"/>
                <w:lang w:val="en-AU" w:eastAsia="en-US"/>
              </w:rPr>
              <w:t xml:space="preserve"> </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jc w:val="center"/>
            </w:pPr>
            <w:r w:rsidRPr="00F46649">
              <w:rPr>
                <w:rFonts w:asciiTheme="minorHAnsi" w:hAnsiTheme="minorHAnsi" w:cstheme="minorHAnsi"/>
                <w:szCs w:val="20"/>
                <w:lang w:val="en-AU"/>
              </w:rPr>
              <w:sym w:font="Wingdings" w:char="F0FC"/>
            </w: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experiencing new foods</w:t>
            </w:r>
            <w:r w:rsidRPr="005B1AFD">
              <w:rPr>
                <w:rFonts w:ascii="Calibri" w:eastAsiaTheme="minorHAnsi" w:hAnsi="Calibri" w:cs="Calibri"/>
                <w:color w:val="000000"/>
                <w:sz w:val="21"/>
                <w:szCs w:val="21"/>
                <w:lang w:val="en-AU" w:eastAsia="en-US"/>
              </w:rPr>
              <w:t xml:space="preserve"> </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jc w:val="center"/>
            </w:pPr>
            <w:r w:rsidRPr="00F46649">
              <w:rPr>
                <w:rFonts w:asciiTheme="minorHAnsi" w:hAnsiTheme="minorHAnsi" w:cstheme="minorHAnsi"/>
                <w:szCs w:val="20"/>
                <w:lang w:val="en-AU"/>
              </w:rPr>
              <w:sym w:font="Wingdings" w:char="F0FC"/>
            </w:r>
          </w:p>
        </w:tc>
      </w:tr>
      <w:tr w:rsidR="008E0E5F" w:rsidRPr="005B1AFD" w:rsidTr="006F36C7">
        <w:tc>
          <w:tcPr>
            <w:tcW w:w="9639" w:type="dxa"/>
            <w:gridSpan w:val="5"/>
            <w:shd w:val="clear" w:color="auto" w:fill="F1EBF5" w:themeFill="accent4" w:themeFillTint="33"/>
          </w:tcPr>
          <w:p w:rsidR="008E0E5F" w:rsidRPr="005B1AFD" w:rsidRDefault="008E0E5F" w:rsidP="008F0530">
            <w:pPr>
              <w:ind w:left="33"/>
              <w:rPr>
                <w:rFonts w:asciiTheme="minorHAnsi" w:hAnsiTheme="minorHAnsi"/>
                <w:lang w:val="en-AU"/>
              </w:rPr>
            </w:pPr>
            <w:r w:rsidRPr="005B1AFD">
              <w:rPr>
                <w:rFonts w:asciiTheme="minorHAnsi" w:hAnsiTheme="minorHAnsi" w:cs="Arial"/>
                <w:b/>
                <w:szCs w:val="20"/>
                <w:lang w:val="en-AU" w:eastAsia="en-US"/>
              </w:rPr>
              <w:t>Hygiene and safety</w:t>
            </w: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personal hygiene practices</w:t>
            </w:r>
            <w:r w:rsidRPr="005B1AFD">
              <w:rPr>
                <w:rFonts w:ascii="Calibri" w:eastAsiaTheme="minorHAnsi" w:hAnsi="Calibri" w:cs="Calibri"/>
                <w:color w:val="000000"/>
                <w:sz w:val="21"/>
                <w:szCs w:val="21"/>
                <w:lang w:val="en-AU" w:eastAsia="en-US"/>
              </w:rPr>
              <w:t xml:space="preserve"> </w:t>
            </w:r>
          </w:p>
        </w:tc>
        <w:tc>
          <w:tcPr>
            <w:tcW w:w="1341" w:type="dxa"/>
            <w:vAlign w:val="center"/>
          </w:tcPr>
          <w:p w:rsidR="008E0E5F" w:rsidRPr="00F46649" w:rsidRDefault="008E0E5F" w:rsidP="008F0530">
            <w:pPr>
              <w:jc w:val="cente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personal safety</w:t>
            </w:r>
            <w:r w:rsidRPr="005B1AFD">
              <w:rPr>
                <w:rFonts w:ascii="Calibri" w:eastAsiaTheme="minorHAnsi" w:hAnsi="Calibri" w:cs="Calibri"/>
                <w:color w:val="000000"/>
                <w:sz w:val="21"/>
                <w:szCs w:val="21"/>
                <w:lang w:val="en-AU" w:eastAsia="en-US"/>
              </w:rPr>
              <w:t xml:space="preserve"> </w:t>
            </w:r>
          </w:p>
        </w:tc>
        <w:tc>
          <w:tcPr>
            <w:tcW w:w="1341" w:type="dxa"/>
            <w:vAlign w:val="center"/>
          </w:tcPr>
          <w:p w:rsidR="008E0E5F" w:rsidRPr="00F46649" w:rsidRDefault="008E0E5F" w:rsidP="008F0530">
            <w:pPr>
              <w:jc w:val="center"/>
            </w:pPr>
            <w:r w:rsidRPr="00F46649">
              <w:rPr>
                <w:rFonts w:asciiTheme="minorHAnsi" w:hAnsiTheme="minorHAnsi" w:cstheme="minorHAnsi"/>
                <w:szCs w:val="20"/>
                <w:lang w:val="en-AU"/>
              </w:rPr>
              <w:sym w:font="Wingdings" w:char="F0FC"/>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2" w:type="dxa"/>
            <w:vAlign w:val="center"/>
          </w:tcPr>
          <w:p w:rsidR="008E0E5F" w:rsidRPr="00F46649" w:rsidRDefault="008E0E5F" w:rsidP="008F0530">
            <w:pPr>
              <w:ind w:left="33"/>
              <w:jc w:val="center"/>
              <w:rPr>
                <w:rFonts w:asciiTheme="minorHAnsi" w:hAnsiTheme="minorHAnsi"/>
                <w:lang w:val="en-AU"/>
              </w:rPr>
            </w:pPr>
          </w:p>
        </w:tc>
      </w:tr>
      <w:tr w:rsidR="008E0E5F" w:rsidRPr="00F46649" w:rsidTr="006F36C7">
        <w:tc>
          <w:tcPr>
            <w:tcW w:w="4274" w:type="dxa"/>
          </w:tcPr>
          <w:p w:rsidR="008E0E5F" w:rsidRPr="005B1AFD" w:rsidRDefault="008E0E5F" w:rsidP="008F0530">
            <w:pPr>
              <w:pStyle w:val="ListParagraph"/>
              <w:autoSpaceDE w:val="0"/>
              <w:autoSpaceDN w:val="0"/>
              <w:adjustRightInd w:val="0"/>
              <w:ind w:left="33"/>
              <w:contextualSpacing w:val="0"/>
              <w:rPr>
                <w:rFonts w:ascii="Calibri" w:eastAsiaTheme="minorHAnsi" w:hAnsi="Calibri" w:cs="Calibri"/>
                <w:color w:val="000000"/>
                <w:sz w:val="21"/>
                <w:szCs w:val="21"/>
                <w:lang w:val="en-AU" w:eastAsia="en-US"/>
              </w:rPr>
            </w:pPr>
            <w:r w:rsidRPr="005B1AFD">
              <w:rPr>
                <w:rFonts w:asciiTheme="minorHAnsi" w:hAnsiTheme="minorHAnsi" w:cs="Arial"/>
                <w:bCs/>
                <w:szCs w:val="20"/>
                <w:lang w:val="en-AU"/>
              </w:rPr>
              <w:t>food safety</w:t>
            </w:r>
            <w:r w:rsidRPr="005B1AFD">
              <w:rPr>
                <w:rFonts w:ascii="Calibri" w:eastAsiaTheme="minorHAnsi" w:hAnsi="Calibri" w:cs="Calibri"/>
                <w:color w:val="000000"/>
                <w:sz w:val="21"/>
                <w:szCs w:val="21"/>
                <w:lang w:val="en-AU" w:eastAsia="en-US"/>
              </w:rPr>
              <w:t xml:space="preserve"> </w:t>
            </w: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p>
        </w:tc>
        <w:tc>
          <w:tcPr>
            <w:tcW w:w="1341" w:type="dxa"/>
            <w:vAlign w:val="center"/>
          </w:tcPr>
          <w:p w:rsidR="008E0E5F" w:rsidRPr="00F46649" w:rsidRDefault="008E0E5F" w:rsidP="008F0530">
            <w:pPr>
              <w:ind w:left="33"/>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42" w:type="dxa"/>
            <w:vAlign w:val="center"/>
          </w:tcPr>
          <w:p w:rsidR="008E0E5F" w:rsidRPr="00F46649" w:rsidRDefault="008E0E5F" w:rsidP="008F0530">
            <w:pPr>
              <w:ind w:left="33"/>
              <w:jc w:val="center"/>
              <w:rPr>
                <w:rFonts w:asciiTheme="minorHAnsi" w:hAnsiTheme="minorHAnsi"/>
                <w:lang w:val="en-AU"/>
              </w:rPr>
            </w:pPr>
          </w:p>
        </w:tc>
      </w:tr>
    </w:tbl>
    <w:p w:rsidR="008E0E5F" w:rsidRDefault="008E0E5F" w:rsidP="0074350E">
      <w:pPr>
        <w:pStyle w:val="ListParagraph"/>
        <w:autoSpaceDE w:val="0"/>
        <w:autoSpaceDN w:val="0"/>
        <w:adjustRightInd w:val="0"/>
        <w:ind w:left="426"/>
        <w:contextualSpacing w:val="0"/>
      </w:pPr>
    </w:p>
    <w:p w:rsidR="006F36C7" w:rsidRPr="0038735F" w:rsidRDefault="006F36C7" w:rsidP="006F36C7">
      <w:pPr>
        <w:rPr>
          <w:rFonts w:asciiTheme="minorHAnsi" w:hAnsiTheme="minorHAnsi"/>
          <w:sz w:val="20"/>
          <w:szCs w:val="20"/>
        </w:rPr>
      </w:pPr>
      <w:r w:rsidRPr="0038735F">
        <w:rPr>
          <w:rFonts w:asciiTheme="minorHAnsi" w:hAnsiTheme="minorHAnsi"/>
          <w:sz w:val="20"/>
          <w:szCs w:val="20"/>
        </w:rPr>
        <w:t>* Content engaged with, but not a direct focus of the task</w:t>
      </w:r>
    </w:p>
    <w:p w:rsidR="006F36C7" w:rsidRDefault="006F36C7" w:rsidP="0074350E">
      <w:pPr>
        <w:pStyle w:val="ListParagraph"/>
        <w:autoSpaceDE w:val="0"/>
        <w:autoSpaceDN w:val="0"/>
        <w:adjustRightInd w:val="0"/>
        <w:ind w:left="426"/>
        <w:contextualSpacing w:val="0"/>
        <w:sectPr w:rsidR="006F36C7" w:rsidSect="00304FCF">
          <w:headerReference w:type="first" r:id="rId19"/>
          <w:footerReference w:type="first" r:id="rId20"/>
          <w:type w:val="evenPage"/>
          <w:pgSz w:w="11906" w:h="16838" w:code="9"/>
          <w:pgMar w:top="1440" w:right="1558" w:bottom="1440" w:left="1134" w:header="709" w:footer="709" w:gutter="0"/>
          <w:pgNumType w:start="1"/>
          <w:cols w:space="708"/>
          <w:titlePg/>
          <w:docGrid w:linePitch="360"/>
        </w:sectPr>
      </w:pPr>
    </w:p>
    <w:p w:rsidR="00261B55" w:rsidRPr="005B1AFD" w:rsidRDefault="00261B55" w:rsidP="00A12E2A">
      <w:pPr>
        <w:pStyle w:val="Heading1"/>
        <w:ind w:left="-284"/>
        <w:rPr>
          <w:lang w:val="en-AU"/>
        </w:rPr>
      </w:pPr>
      <w:r w:rsidRPr="005B1AFD">
        <w:rPr>
          <w:lang w:val="en-AU"/>
        </w:rPr>
        <w:lastRenderedPageBreak/>
        <w:t>Sample assessment outline</w:t>
      </w:r>
    </w:p>
    <w:p w:rsidR="00261B55" w:rsidRPr="005B1AFD" w:rsidRDefault="00261B55" w:rsidP="00432865">
      <w:pPr>
        <w:pStyle w:val="Heading1"/>
        <w:ind w:left="-284"/>
        <w:rPr>
          <w:lang w:val="en-AU"/>
        </w:rPr>
      </w:pPr>
      <w:r w:rsidRPr="005B1AFD">
        <w:rPr>
          <w:lang w:val="en-AU"/>
        </w:rPr>
        <w:t>Food Scien</w:t>
      </w:r>
      <w:r w:rsidR="00E41AF6">
        <w:rPr>
          <w:lang w:val="en-AU"/>
        </w:rPr>
        <w:t>ce and Technology – Preliminary</w:t>
      </w:r>
    </w:p>
    <w:p w:rsidR="00261B55" w:rsidRDefault="00261B55" w:rsidP="00432865">
      <w:pPr>
        <w:pStyle w:val="Heading1"/>
        <w:ind w:left="-284"/>
        <w:rPr>
          <w:sz w:val="24"/>
          <w:szCs w:val="24"/>
          <w:lang w:val="en-AU"/>
        </w:rPr>
      </w:pPr>
      <w:r w:rsidRPr="005B1AFD">
        <w:rPr>
          <w:sz w:val="24"/>
          <w:szCs w:val="24"/>
          <w:lang w:val="en-AU"/>
        </w:rPr>
        <w:t>Unit 2 – Fast food</w:t>
      </w:r>
    </w:p>
    <w:tbl>
      <w:tblPr>
        <w:tblW w:w="5290" w:type="pct"/>
        <w:tblInd w:w="-27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5105"/>
        <w:gridCol w:w="1428"/>
        <w:gridCol w:w="1652"/>
        <w:gridCol w:w="1652"/>
        <w:gridCol w:w="1652"/>
        <w:gridCol w:w="1652"/>
        <w:gridCol w:w="1637"/>
      </w:tblGrid>
      <w:tr w:rsidR="00A12E2A" w:rsidRPr="00592FD6" w:rsidTr="00022067">
        <w:trPr>
          <w:trHeight w:val="576"/>
        </w:trPr>
        <w:tc>
          <w:tcPr>
            <w:tcW w:w="1727" w:type="pct"/>
            <w:tcBorders>
              <w:bottom w:val="single" w:sz="4" w:space="0" w:color="D7C5E2" w:themeColor="accent4" w:themeTint="99"/>
            </w:tcBorders>
            <w:shd w:val="clear" w:color="auto" w:fill="BD9FCF" w:themeFill="accent4"/>
            <w:vAlign w:val="center"/>
          </w:tcPr>
          <w:p w:rsidR="00A12E2A" w:rsidRPr="00592FD6" w:rsidRDefault="00A12E2A" w:rsidP="008F0530">
            <w:pPr>
              <w:ind w:left="93" w:right="147"/>
              <w:jc w:val="center"/>
              <w:rPr>
                <w:rFonts w:asciiTheme="minorHAnsi" w:hAnsiTheme="minorHAnsi" w:cs="Arial"/>
                <w:b/>
                <w:bCs/>
                <w:color w:val="FFFFFF" w:themeColor="background1"/>
                <w:sz w:val="20"/>
                <w:szCs w:val="20"/>
                <w:lang w:eastAsia="en-US"/>
              </w:rPr>
            </w:pPr>
            <w:r w:rsidRPr="00592FD6">
              <w:rPr>
                <w:rFonts w:asciiTheme="minorHAnsi" w:hAnsiTheme="minorHAnsi" w:cs="Arial"/>
                <w:b/>
                <w:bCs/>
                <w:color w:val="FFFFFF" w:themeColor="background1"/>
                <w:sz w:val="20"/>
                <w:szCs w:val="20"/>
                <w:lang w:eastAsia="en-US"/>
              </w:rPr>
              <w:t>Assessment task</w:t>
            </w:r>
          </w:p>
        </w:tc>
        <w:tc>
          <w:tcPr>
            <w:tcW w:w="483" w:type="pct"/>
            <w:tcBorders>
              <w:bottom w:val="single" w:sz="4" w:space="0" w:color="D7C5E2" w:themeColor="accent4" w:themeTint="99"/>
            </w:tcBorders>
            <w:shd w:val="clear" w:color="auto" w:fill="BD9FCF" w:themeFill="accent4"/>
            <w:vAlign w:val="center"/>
          </w:tcPr>
          <w:p w:rsidR="00A12E2A" w:rsidRPr="00592FD6" w:rsidRDefault="00A12E2A" w:rsidP="008F0530">
            <w:pPr>
              <w:ind w:left="95"/>
              <w:jc w:val="center"/>
              <w:rPr>
                <w:rFonts w:asciiTheme="minorHAnsi" w:hAnsiTheme="minorHAnsi" w:cs="Arial"/>
                <w:color w:val="FFFFFF" w:themeColor="background1"/>
                <w:sz w:val="20"/>
                <w:szCs w:val="20"/>
                <w:lang w:eastAsia="en-US"/>
              </w:rPr>
            </w:pPr>
            <w:r w:rsidRPr="00592FD6">
              <w:rPr>
                <w:rFonts w:asciiTheme="minorHAnsi" w:hAnsiTheme="minorHAnsi" w:cs="Arial"/>
                <w:color w:val="FFFFFF" w:themeColor="background1"/>
                <w:sz w:val="20"/>
                <w:szCs w:val="20"/>
                <w:lang w:eastAsia="en-US"/>
              </w:rPr>
              <w:t>Notional</w:t>
            </w:r>
            <w:r w:rsidRPr="00592FD6">
              <w:rPr>
                <w:rFonts w:asciiTheme="minorHAnsi" w:hAnsiTheme="minorHAnsi" w:cs="Arial"/>
                <w:color w:val="FFFFFF" w:themeColor="background1"/>
                <w:sz w:val="20"/>
                <w:szCs w:val="20"/>
                <w:lang w:eastAsia="en-US"/>
              </w:rPr>
              <w:br/>
              <w:t>due date</w:t>
            </w:r>
          </w:p>
        </w:tc>
        <w:tc>
          <w:tcPr>
            <w:tcW w:w="559" w:type="pct"/>
            <w:tcBorders>
              <w:bottom w:val="single" w:sz="4" w:space="0" w:color="D7C5E2" w:themeColor="accent4" w:themeTint="99"/>
            </w:tcBorders>
            <w:shd w:val="clear" w:color="auto" w:fill="BD9FCF" w:themeFill="accent4"/>
          </w:tcPr>
          <w:p w:rsidR="00A12E2A" w:rsidRPr="00592FD6" w:rsidRDefault="00A12E2A" w:rsidP="008F0530">
            <w:pPr>
              <w:tabs>
                <w:tab w:val="left" w:pos="4140"/>
                <w:tab w:val="left" w:pos="4800"/>
              </w:tabs>
              <w:ind w:right="11"/>
              <w:jc w:val="center"/>
              <w:rPr>
                <w:rFonts w:asciiTheme="minorHAnsi" w:hAnsiTheme="minorHAnsi" w:cs="Arial"/>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00314018" w:rsidRPr="00592FD6">
              <w:rPr>
                <w:rFonts w:asciiTheme="minorHAnsi" w:hAnsiTheme="minorHAnsi" w:cs="Arial"/>
                <w:color w:val="FFFFFF" w:themeColor="background1"/>
                <w:sz w:val="18"/>
                <w:szCs w:val="18"/>
              </w:rPr>
              <w:t xml:space="preserve">Recognise foods </w:t>
            </w:r>
            <w:r w:rsidR="00314018" w:rsidRPr="00592FD6">
              <w:rPr>
                <w:rFonts w:asciiTheme="minorHAnsi" w:hAnsiTheme="minorHAnsi" w:cs="Arial"/>
                <w:color w:val="FFFFFF" w:themeColor="background1"/>
                <w:sz w:val="18"/>
                <w:szCs w:val="18"/>
              </w:rPr>
              <w:br/>
              <w:t xml:space="preserve">are used to meet </w:t>
            </w:r>
            <w:r w:rsidR="00665539">
              <w:rPr>
                <w:rFonts w:asciiTheme="minorHAnsi" w:hAnsiTheme="minorHAnsi" w:cs="Arial"/>
                <w:color w:val="FFFFFF" w:themeColor="background1"/>
                <w:sz w:val="18"/>
                <w:szCs w:val="18"/>
              </w:rPr>
              <w:br/>
            </w:r>
            <w:r w:rsidR="00314018" w:rsidRPr="00592FD6">
              <w:rPr>
                <w:rFonts w:asciiTheme="minorHAnsi" w:hAnsiTheme="minorHAnsi" w:cs="Arial"/>
                <w:color w:val="FFFFFF" w:themeColor="background1"/>
                <w:sz w:val="18"/>
                <w:szCs w:val="18"/>
              </w:rPr>
              <w:t>the body’s needs</w:t>
            </w:r>
          </w:p>
        </w:tc>
        <w:tc>
          <w:tcPr>
            <w:tcW w:w="559" w:type="pct"/>
            <w:tcBorders>
              <w:bottom w:val="single" w:sz="4" w:space="0" w:color="D7C5E2" w:themeColor="accent4" w:themeTint="99"/>
            </w:tcBorders>
            <w:shd w:val="clear" w:color="auto" w:fill="BD9FCF" w:themeFill="accent4"/>
          </w:tcPr>
          <w:p w:rsidR="00A12E2A" w:rsidRPr="00592FD6" w:rsidRDefault="00A12E2A" w:rsidP="00314018">
            <w:pPr>
              <w:tabs>
                <w:tab w:val="left" w:pos="4140"/>
                <w:tab w:val="left" w:pos="4800"/>
              </w:tabs>
              <w:ind w:right="11"/>
              <w:jc w:val="center"/>
              <w:rPr>
                <w:rFonts w:asciiTheme="minorHAnsi" w:hAnsiTheme="minorHAnsi" w:cs="Arial"/>
                <w:b/>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00314018">
              <w:rPr>
                <w:rFonts w:asciiTheme="minorHAnsi" w:hAnsiTheme="minorHAnsi" w:cs="Arial"/>
                <w:color w:val="FFFFFF" w:themeColor="background1"/>
                <w:sz w:val="18"/>
                <w:szCs w:val="18"/>
              </w:rPr>
              <w:t xml:space="preserve">Organise, </w:t>
            </w:r>
            <w:r w:rsidR="00314018">
              <w:rPr>
                <w:rFonts w:asciiTheme="minorHAnsi" w:hAnsiTheme="minorHAnsi" w:cs="Arial"/>
                <w:color w:val="FFFFFF" w:themeColor="background1"/>
                <w:sz w:val="18"/>
                <w:szCs w:val="18"/>
              </w:rPr>
              <w:br/>
              <w:t xml:space="preserve">implement and manage production processes in </w:t>
            </w:r>
            <w:r w:rsidR="00314018">
              <w:rPr>
                <w:rFonts w:asciiTheme="minorHAnsi" w:hAnsiTheme="minorHAnsi" w:cs="Arial"/>
                <w:color w:val="FFFFFF" w:themeColor="background1"/>
                <w:sz w:val="18"/>
                <w:szCs w:val="18"/>
              </w:rPr>
              <w:br/>
              <w:t>food-related environments</w:t>
            </w:r>
          </w:p>
        </w:tc>
        <w:tc>
          <w:tcPr>
            <w:tcW w:w="559" w:type="pct"/>
            <w:tcBorders>
              <w:bottom w:val="single" w:sz="4" w:space="0" w:color="D7C5E2" w:themeColor="accent4" w:themeTint="99"/>
            </w:tcBorders>
            <w:shd w:val="clear" w:color="auto" w:fill="BD9FCF" w:themeFill="accent4"/>
          </w:tcPr>
          <w:p w:rsidR="00A12E2A" w:rsidRPr="00592FD6" w:rsidRDefault="00A12E2A" w:rsidP="008F0530">
            <w:pPr>
              <w:tabs>
                <w:tab w:val="left" w:pos="4140"/>
                <w:tab w:val="left" w:pos="4800"/>
              </w:tabs>
              <w:ind w:right="11"/>
              <w:jc w:val="center"/>
              <w:rPr>
                <w:rFonts w:asciiTheme="minorHAnsi" w:hAnsiTheme="minorHAnsi" w:cs="Arial"/>
                <w:b/>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Pr="00592FD6">
              <w:rPr>
                <w:rFonts w:asciiTheme="minorHAnsi" w:hAnsiTheme="minorHAnsi" w:cs="Arial"/>
                <w:color w:val="FFFFFF" w:themeColor="background1"/>
                <w:sz w:val="18"/>
                <w:szCs w:val="18"/>
              </w:rPr>
              <w:t xml:space="preserve">Produce food products or </w:t>
            </w:r>
            <w:r w:rsidR="00314018">
              <w:rPr>
                <w:rFonts w:asciiTheme="minorHAnsi" w:hAnsiTheme="minorHAnsi" w:cs="Arial"/>
                <w:color w:val="FFFFFF" w:themeColor="background1"/>
                <w:sz w:val="18"/>
                <w:szCs w:val="18"/>
              </w:rPr>
              <w:br/>
            </w:r>
            <w:r w:rsidRPr="00592FD6">
              <w:rPr>
                <w:rFonts w:asciiTheme="minorHAnsi" w:hAnsiTheme="minorHAnsi" w:cs="Arial"/>
                <w:color w:val="FFFFFF" w:themeColor="background1"/>
                <w:sz w:val="18"/>
                <w:szCs w:val="18"/>
              </w:rPr>
              <w:t>systems</w:t>
            </w:r>
          </w:p>
        </w:tc>
        <w:tc>
          <w:tcPr>
            <w:tcW w:w="559" w:type="pct"/>
            <w:tcBorders>
              <w:bottom w:val="single" w:sz="4" w:space="0" w:color="D7C5E2" w:themeColor="accent4" w:themeTint="99"/>
            </w:tcBorders>
            <w:shd w:val="clear" w:color="auto" w:fill="BD9FCF" w:themeFill="accent4"/>
          </w:tcPr>
          <w:p w:rsidR="00A12E2A" w:rsidRPr="00592FD6" w:rsidRDefault="00A12E2A" w:rsidP="00314018">
            <w:pPr>
              <w:tabs>
                <w:tab w:val="left" w:pos="4140"/>
                <w:tab w:val="left" w:pos="4800"/>
              </w:tabs>
              <w:ind w:right="11"/>
              <w:jc w:val="center"/>
              <w:rPr>
                <w:rFonts w:asciiTheme="minorHAnsi" w:hAnsiTheme="minorHAnsi" w:cs="Arial"/>
                <w:b/>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00314018">
              <w:rPr>
                <w:rFonts w:asciiTheme="minorHAnsi" w:hAnsiTheme="minorHAnsi" w:cs="Arial"/>
                <w:color w:val="FFFFFF" w:themeColor="background1"/>
                <w:sz w:val="18"/>
                <w:szCs w:val="18"/>
              </w:rPr>
              <w:t>Investigate issues, values, needs and opportunities</w:t>
            </w:r>
          </w:p>
        </w:tc>
        <w:tc>
          <w:tcPr>
            <w:tcW w:w="554" w:type="pct"/>
            <w:tcBorders>
              <w:bottom w:val="single" w:sz="4" w:space="0" w:color="D7C5E2" w:themeColor="accent4" w:themeTint="99"/>
            </w:tcBorders>
            <w:shd w:val="clear" w:color="auto" w:fill="BD9FCF" w:themeFill="accent4"/>
          </w:tcPr>
          <w:p w:rsidR="00A12E2A" w:rsidRPr="00592FD6" w:rsidRDefault="00A12E2A" w:rsidP="00314018">
            <w:pPr>
              <w:tabs>
                <w:tab w:val="left" w:pos="4140"/>
                <w:tab w:val="left" w:pos="4800"/>
              </w:tabs>
              <w:ind w:right="11"/>
              <w:jc w:val="center"/>
              <w:rPr>
                <w:rFonts w:asciiTheme="minorHAnsi" w:hAnsiTheme="minorHAnsi" w:cs="Arial"/>
                <w:b/>
                <w:color w:val="FFFFFF" w:themeColor="background1"/>
                <w:sz w:val="20"/>
                <w:szCs w:val="20"/>
              </w:rPr>
            </w:pPr>
            <w:r w:rsidRPr="00592FD6">
              <w:rPr>
                <w:rFonts w:asciiTheme="minorHAnsi" w:hAnsiTheme="minorHAnsi" w:cs="Arial"/>
                <w:b/>
                <w:color w:val="FFFFFF" w:themeColor="background1"/>
                <w:sz w:val="20"/>
                <w:szCs w:val="20"/>
              </w:rPr>
              <w:t>Unit outcome:</w:t>
            </w:r>
            <w:r w:rsidRPr="00592FD6">
              <w:rPr>
                <w:rFonts w:asciiTheme="minorHAnsi" w:hAnsiTheme="minorHAnsi" w:cs="Arial"/>
                <w:b/>
                <w:color w:val="FFFFFF" w:themeColor="background1"/>
                <w:sz w:val="20"/>
                <w:szCs w:val="20"/>
              </w:rPr>
              <w:br/>
            </w:r>
            <w:r w:rsidR="00314018">
              <w:rPr>
                <w:rFonts w:asciiTheme="minorHAnsi" w:hAnsiTheme="minorHAnsi" w:cs="Arial"/>
                <w:color w:val="FFFFFF" w:themeColor="background1"/>
                <w:sz w:val="18"/>
                <w:szCs w:val="18"/>
              </w:rPr>
              <w:t xml:space="preserve">Apply </w:t>
            </w:r>
            <w:r w:rsidR="00314018">
              <w:rPr>
                <w:rFonts w:asciiTheme="minorHAnsi" w:hAnsiTheme="minorHAnsi" w:cs="Arial"/>
                <w:color w:val="FFFFFF" w:themeColor="background1"/>
                <w:sz w:val="18"/>
                <w:szCs w:val="18"/>
              </w:rPr>
              <w:br/>
              <w:t xml:space="preserve">organisational skills when undertaking </w:t>
            </w:r>
            <w:r w:rsidR="00314018">
              <w:rPr>
                <w:rFonts w:asciiTheme="minorHAnsi" w:hAnsiTheme="minorHAnsi" w:cs="Arial"/>
                <w:color w:val="FFFFFF" w:themeColor="background1"/>
                <w:sz w:val="18"/>
                <w:szCs w:val="18"/>
              </w:rPr>
              <w:br/>
              <w:t>food-related challenges and activities</w:t>
            </w:r>
          </w:p>
        </w:tc>
      </w:tr>
      <w:tr w:rsidR="00A12E2A" w:rsidRPr="005B1AFD" w:rsidTr="00022067">
        <w:trPr>
          <w:trHeight w:val="576"/>
        </w:trPr>
        <w:tc>
          <w:tcPr>
            <w:tcW w:w="1727" w:type="pct"/>
            <w:tcBorders>
              <w:bottom w:val="single" w:sz="4" w:space="0" w:color="E4D8EB" w:themeColor="accent4" w:themeTint="66"/>
            </w:tcBorders>
          </w:tcPr>
          <w:p w:rsidR="00954856" w:rsidRPr="005B1AFD" w:rsidRDefault="00954856" w:rsidP="00100BF8">
            <w:pPr>
              <w:ind w:left="93" w:right="71"/>
              <w:rPr>
                <w:rFonts w:asciiTheme="minorHAnsi" w:hAnsiTheme="minorHAnsi" w:cs="Arial"/>
                <w:b/>
                <w:bCs/>
                <w:sz w:val="20"/>
                <w:szCs w:val="20"/>
                <w:lang w:eastAsia="en-US"/>
              </w:rPr>
            </w:pPr>
            <w:r w:rsidRPr="005B1AFD">
              <w:rPr>
                <w:rFonts w:asciiTheme="minorHAnsi" w:hAnsiTheme="minorHAnsi" w:cs="Arial"/>
                <w:b/>
                <w:bCs/>
                <w:sz w:val="20"/>
                <w:szCs w:val="20"/>
                <w:lang w:eastAsia="en-US"/>
              </w:rPr>
              <w:t xml:space="preserve">Task 5: </w:t>
            </w:r>
            <w:r w:rsidRPr="005B1AFD">
              <w:rPr>
                <w:rFonts w:asciiTheme="minorHAnsi" w:hAnsiTheme="minorHAnsi" w:cs="Arial"/>
                <w:bCs/>
                <w:sz w:val="20"/>
                <w:szCs w:val="20"/>
                <w:lang w:eastAsia="en-US"/>
              </w:rPr>
              <w:t>Fast food</w:t>
            </w:r>
          </w:p>
          <w:p w:rsidR="00954856" w:rsidRPr="005B1AFD" w:rsidRDefault="00954856" w:rsidP="00675986">
            <w:pPr>
              <w:ind w:left="95" w:right="71"/>
              <w:rPr>
                <w:rFonts w:asciiTheme="minorHAnsi" w:hAnsiTheme="minorHAnsi" w:cs="Arial"/>
                <w:b/>
                <w:sz w:val="20"/>
                <w:szCs w:val="20"/>
                <w:lang w:eastAsia="en-US"/>
              </w:rPr>
            </w:pPr>
            <w:r w:rsidRPr="005B1AFD">
              <w:rPr>
                <w:rFonts w:asciiTheme="minorHAnsi" w:hAnsiTheme="minorHAnsi" w:cs="Arial"/>
                <w:sz w:val="20"/>
                <w:szCs w:val="20"/>
              </w:rPr>
              <w:t>Follow recipes and use simple cooking techniques and staple ingredients to quickly convert raw ingredients into quick nutritious meals. Develop efficient organisational skills and work cooperatively with others.</w:t>
            </w:r>
          </w:p>
        </w:tc>
        <w:tc>
          <w:tcPr>
            <w:tcW w:w="483" w:type="pct"/>
            <w:tcBorders>
              <w:bottom w:val="single" w:sz="4" w:space="0" w:color="E4D8EB" w:themeColor="accent4" w:themeTint="66"/>
            </w:tcBorders>
            <w:vAlign w:val="center"/>
          </w:tcPr>
          <w:p w:rsidR="00954856" w:rsidRPr="005B1AFD" w:rsidRDefault="00954856" w:rsidP="005B2C8A">
            <w:pPr>
              <w:ind w:left="95"/>
              <w:rPr>
                <w:rFonts w:asciiTheme="minorHAnsi" w:hAnsiTheme="minorHAnsi" w:cs="Arial"/>
                <w:sz w:val="20"/>
                <w:szCs w:val="20"/>
                <w:lang w:eastAsia="en-US"/>
              </w:rPr>
            </w:pPr>
            <w:r w:rsidRPr="005B1AFD">
              <w:rPr>
                <w:rFonts w:asciiTheme="minorHAnsi" w:hAnsiTheme="minorHAnsi" w:cs="Arial"/>
                <w:sz w:val="20"/>
                <w:szCs w:val="20"/>
                <w:lang w:eastAsia="en-US"/>
              </w:rPr>
              <w:t>Semester 2</w:t>
            </w:r>
          </w:p>
          <w:p w:rsidR="00954856" w:rsidRPr="005B1AFD" w:rsidRDefault="00954856" w:rsidP="005B2C8A">
            <w:pPr>
              <w:ind w:left="95"/>
              <w:rPr>
                <w:rFonts w:asciiTheme="minorHAnsi" w:hAnsiTheme="minorHAnsi" w:cs="Arial"/>
                <w:sz w:val="20"/>
                <w:szCs w:val="20"/>
                <w:lang w:eastAsia="en-US"/>
              </w:rPr>
            </w:pPr>
            <w:r w:rsidRPr="005B1AFD">
              <w:rPr>
                <w:rFonts w:asciiTheme="minorHAnsi" w:hAnsiTheme="minorHAnsi" w:cs="Arial"/>
                <w:sz w:val="20"/>
                <w:szCs w:val="20"/>
                <w:lang w:eastAsia="en-US"/>
              </w:rPr>
              <w:t>Week 6</w:t>
            </w:r>
          </w:p>
        </w:tc>
        <w:tc>
          <w:tcPr>
            <w:tcW w:w="559" w:type="pct"/>
            <w:tcBorders>
              <w:bottom w:val="single" w:sz="4" w:space="0" w:color="E4D8EB" w:themeColor="accent4" w:themeTint="66"/>
            </w:tcBorders>
            <w:vAlign w:val="center"/>
          </w:tcPr>
          <w:p w:rsidR="00954856" w:rsidRPr="005B1AFD" w:rsidRDefault="00954856" w:rsidP="00BF0214">
            <w:pPr>
              <w:tabs>
                <w:tab w:val="left" w:pos="4140"/>
                <w:tab w:val="left" w:pos="4800"/>
              </w:tabs>
              <w:ind w:left="91" w:right="74"/>
              <w:jc w:val="center"/>
              <w:rPr>
                <w:rFonts w:asciiTheme="minorHAnsi" w:hAnsiTheme="minorHAnsi" w:cs="Arial"/>
                <w:b/>
                <w:sz w:val="20"/>
                <w:szCs w:val="20"/>
              </w:rPr>
            </w:pPr>
            <w:r w:rsidRPr="005B1AFD">
              <w:rPr>
                <w:rFonts w:asciiTheme="minorHAnsi" w:hAnsiTheme="minorHAnsi" w:cs="Arial"/>
                <w:b/>
                <w:sz w:val="20"/>
                <w:szCs w:val="20"/>
              </w:rPr>
              <w:sym w:font="Wingdings" w:char="F0FC"/>
            </w:r>
          </w:p>
        </w:tc>
        <w:tc>
          <w:tcPr>
            <w:tcW w:w="559" w:type="pct"/>
            <w:tcBorders>
              <w:bottom w:val="single" w:sz="4" w:space="0" w:color="E4D8EB" w:themeColor="accent4" w:themeTint="66"/>
            </w:tcBorders>
            <w:vAlign w:val="center"/>
          </w:tcPr>
          <w:p w:rsidR="00954856" w:rsidRPr="005B1AFD" w:rsidRDefault="00954856" w:rsidP="00BF0214">
            <w:pPr>
              <w:tabs>
                <w:tab w:val="left" w:pos="4140"/>
                <w:tab w:val="left" w:pos="4800"/>
              </w:tabs>
              <w:ind w:left="91" w:right="74"/>
              <w:jc w:val="center"/>
              <w:rPr>
                <w:rFonts w:asciiTheme="minorHAnsi" w:hAnsiTheme="minorHAnsi" w:cs="Arial"/>
                <w:b/>
                <w:sz w:val="20"/>
                <w:szCs w:val="20"/>
              </w:rPr>
            </w:pPr>
          </w:p>
        </w:tc>
        <w:tc>
          <w:tcPr>
            <w:tcW w:w="559" w:type="pct"/>
            <w:tcBorders>
              <w:bottom w:val="single" w:sz="4" w:space="0" w:color="E4D8EB" w:themeColor="accent4" w:themeTint="66"/>
            </w:tcBorders>
            <w:vAlign w:val="center"/>
          </w:tcPr>
          <w:p w:rsidR="00954856" w:rsidRPr="005B1AFD" w:rsidRDefault="00954856" w:rsidP="00BF0214">
            <w:pPr>
              <w:tabs>
                <w:tab w:val="left" w:pos="4140"/>
                <w:tab w:val="left" w:pos="4800"/>
              </w:tabs>
              <w:ind w:left="91" w:right="74"/>
              <w:jc w:val="center"/>
              <w:rPr>
                <w:rFonts w:asciiTheme="minorHAnsi" w:hAnsiTheme="minorHAnsi" w:cs="Arial"/>
                <w:b/>
                <w:sz w:val="20"/>
                <w:szCs w:val="20"/>
              </w:rPr>
            </w:pPr>
          </w:p>
        </w:tc>
        <w:tc>
          <w:tcPr>
            <w:tcW w:w="559" w:type="pct"/>
            <w:tcBorders>
              <w:bottom w:val="single" w:sz="4" w:space="0" w:color="E4D8EB" w:themeColor="accent4" w:themeTint="66"/>
            </w:tcBorders>
            <w:vAlign w:val="center"/>
          </w:tcPr>
          <w:p w:rsidR="00954856" w:rsidRPr="005B1AFD" w:rsidRDefault="00954856" w:rsidP="00BF0214">
            <w:pPr>
              <w:tabs>
                <w:tab w:val="left" w:pos="4140"/>
                <w:tab w:val="left" w:pos="4800"/>
              </w:tabs>
              <w:ind w:left="91" w:right="74"/>
              <w:jc w:val="center"/>
              <w:rPr>
                <w:rFonts w:asciiTheme="minorHAnsi" w:hAnsiTheme="minorHAnsi" w:cs="Arial"/>
                <w:b/>
                <w:sz w:val="20"/>
                <w:szCs w:val="20"/>
              </w:rPr>
            </w:pPr>
          </w:p>
        </w:tc>
        <w:tc>
          <w:tcPr>
            <w:tcW w:w="554" w:type="pct"/>
            <w:tcBorders>
              <w:bottom w:val="single" w:sz="4" w:space="0" w:color="E4D8EB" w:themeColor="accent4" w:themeTint="66"/>
            </w:tcBorders>
            <w:vAlign w:val="center"/>
          </w:tcPr>
          <w:p w:rsidR="00954856" w:rsidRPr="005B1AFD" w:rsidRDefault="00954856" w:rsidP="00BF0214">
            <w:pPr>
              <w:tabs>
                <w:tab w:val="left" w:pos="4140"/>
                <w:tab w:val="left" w:pos="4800"/>
              </w:tabs>
              <w:ind w:left="91" w:right="74"/>
              <w:jc w:val="center"/>
              <w:rPr>
                <w:rFonts w:asciiTheme="minorHAnsi" w:hAnsiTheme="minorHAnsi" w:cs="Arial"/>
                <w:b/>
                <w:sz w:val="20"/>
                <w:szCs w:val="20"/>
              </w:rPr>
            </w:pPr>
            <w:r w:rsidRPr="005B1AFD">
              <w:rPr>
                <w:rFonts w:asciiTheme="minorHAnsi" w:hAnsiTheme="minorHAnsi" w:cs="Arial"/>
                <w:b/>
                <w:sz w:val="20"/>
                <w:szCs w:val="20"/>
              </w:rPr>
              <w:sym w:font="Wingdings" w:char="F0FC"/>
            </w:r>
          </w:p>
        </w:tc>
      </w:tr>
      <w:tr w:rsidR="00A12E2A" w:rsidRPr="005B1AFD" w:rsidTr="00022067">
        <w:trPr>
          <w:trHeight w:val="503"/>
        </w:trPr>
        <w:tc>
          <w:tcPr>
            <w:tcW w:w="1727" w:type="pct"/>
            <w:tcBorders>
              <w:top w:val="single" w:sz="4" w:space="0" w:color="E4D8EB" w:themeColor="accent4" w:themeTint="66"/>
            </w:tcBorders>
          </w:tcPr>
          <w:p w:rsidR="00954856" w:rsidRPr="005B1AFD" w:rsidRDefault="00954856" w:rsidP="00100BF8">
            <w:pPr>
              <w:ind w:left="93" w:right="71"/>
              <w:rPr>
                <w:rFonts w:asciiTheme="minorHAnsi" w:hAnsiTheme="minorHAnsi" w:cs="Arial"/>
                <w:b/>
                <w:bCs/>
                <w:sz w:val="20"/>
                <w:szCs w:val="20"/>
                <w:lang w:eastAsia="en-US"/>
              </w:rPr>
            </w:pPr>
            <w:r w:rsidRPr="005B1AFD">
              <w:rPr>
                <w:rFonts w:asciiTheme="minorHAnsi" w:hAnsiTheme="minorHAnsi" w:cs="Arial"/>
                <w:b/>
                <w:bCs/>
                <w:sz w:val="20"/>
                <w:szCs w:val="20"/>
                <w:lang w:eastAsia="en-US"/>
              </w:rPr>
              <w:t xml:space="preserve">Task 6: </w:t>
            </w:r>
            <w:r w:rsidRPr="005B1AFD">
              <w:rPr>
                <w:rFonts w:asciiTheme="minorHAnsi" w:hAnsiTheme="minorHAnsi" w:cs="Arial"/>
                <w:bCs/>
                <w:sz w:val="20"/>
                <w:szCs w:val="20"/>
                <w:lang w:eastAsia="en-US"/>
              </w:rPr>
              <w:t>Quick meals</w:t>
            </w:r>
          </w:p>
          <w:p w:rsidR="00954856" w:rsidRPr="005B1AFD" w:rsidRDefault="00954856" w:rsidP="00100BF8">
            <w:pPr>
              <w:ind w:left="95" w:right="71"/>
              <w:rPr>
                <w:rFonts w:asciiTheme="minorHAnsi" w:hAnsiTheme="minorHAnsi" w:cs="Arial"/>
                <w:sz w:val="20"/>
                <w:szCs w:val="20"/>
                <w:lang w:eastAsia="en-US"/>
              </w:rPr>
            </w:pPr>
            <w:r w:rsidRPr="005B1AFD">
              <w:rPr>
                <w:rFonts w:asciiTheme="minorHAnsi" w:hAnsiTheme="minorHAnsi" w:cs="Arial"/>
                <w:sz w:val="20"/>
                <w:szCs w:val="20"/>
              </w:rPr>
              <w:t>Investigate issues related to preparing quick home-made meals or using commercially prepared meals or incorporating convenience foods such as frozen, dried and canned. Consider the nutritional value and the sensory properties that influence the selection of home</w:t>
            </w:r>
            <w:r w:rsidR="004F3AF0">
              <w:rPr>
                <w:rFonts w:asciiTheme="minorHAnsi" w:hAnsiTheme="minorHAnsi" w:cs="Arial"/>
                <w:sz w:val="20"/>
                <w:szCs w:val="20"/>
              </w:rPr>
              <w:t>-</w:t>
            </w:r>
            <w:r w:rsidRPr="005B1AFD">
              <w:rPr>
                <w:rFonts w:asciiTheme="minorHAnsi" w:hAnsiTheme="minorHAnsi" w:cs="Arial"/>
                <w:sz w:val="20"/>
                <w:szCs w:val="20"/>
              </w:rPr>
              <w:t>made or commercially prepared or convenience foods.</w:t>
            </w:r>
          </w:p>
        </w:tc>
        <w:tc>
          <w:tcPr>
            <w:tcW w:w="483" w:type="pct"/>
            <w:tcBorders>
              <w:top w:val="single" w:sz="4" w:space="0" w:color="E4D8EB" w:themeColor="accent4" w:themeTint="66"/>
            </w:tcBorders>
            <w:vAlign w:val="center"/>
          </w:tcPr>
          <w:p w:rsidR="00954856" w:rsidRPr="005B1AFD" w:rsidRDefault="00954856" w:rsidP="005B2C8A">
            <w:pPr>
              <w:ind w:left="95"/>
              <w:rPr>
                <w:rFonts w:asciiTheme="minorHAnsi" w:hAnsiTheme="minorHAnsi" w:cs="Arial"/>
                <w:sz w:val="20"/>
                <w:szCs w:val="20"/>
                <w:lang w:eastAsia="en-US"/>
              </w:rPr>
            </w:pPr>
            <w:r w:rsidRPr="005B1AFD">
              <w:rPr>
                <w:rFonts w:asciiTheme="minorHAnsi" w:hAnsiTheme="minorHAnsi" w:cs="Arial"/>
                <w:sz w:val="20"/>
                <w:szCs w:val="20"/>
                <w:lang w:eastAsia="en-US"/>
              </w:rPr>
              <w:t>Semester 2</w:t>
            </w:r>
          </w:p>
          <w:p w:rsidR="00954856" w:rsidRPr="005B1AFD" w:rsidRDefault="00954856" w:rsidP="005B2C8A">
            <w:pPr>
              <w:ind w:left="95"/>
              <w:rPr>
                <w:rFonts w:asciiTheme="minorHAnsi" w:hAnsiTheme="minorHAnsi" w:cs="Arial"/>
                <w:sz w:val="20"/>
                <w:szCs w:val="20"/>
                <w:lang w:eastAsia="en-US"/>
              </w:rPr>
            </w:pPr>
            <w:r w:rsidRPr="005B1AFD">
              <w:rPr>
                <w:rFonts w:asciiTheme="minorHAnsi" w:hAnsiTheme="minorHAnsi" w:cs="Arial"/>
                <w:sz w:val="20"/>
                <w:szCs w:val="20"/>
                <w:lang w:eastAsia="en-US"/>
              </w:rPr>
              <w:t>Week 9</w:t>
            </w:r>
          </w:p>
        </w:tc>
        <w:tc>
          <w:tcPr>
            <w:tcW w:w="559" w:type="pct"/>
            <w:tcBorders>
              <w:top w:val="single" w:sz="4" w:space="0" w:color="E4D8EB" w:themeColor="accent4" w:themeTint="66"/>
            </w:tcBorders>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9" w:type="pct"/>
            <w:tcBorders>
              <w:top w:val="single" w:sz="4" w:space="0" w:color="E4D8EB" w:themeColor="accent4" w:themeTint="66"/>
            </w:tcBorders>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9" w:type="pct"/>
            <w:tcBorders>
              <w:top w:val="single" w:sz="4" w:space="0" w:color="E4D8EB" w:themeColor="accent4" w:themeTint="66"/>
            </w:tcBorders>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9" w:type="pct"/>
            <w:tcBorders>
              <w:top w:val="single" w:sz="4" w:space="0" w:color="E4D8EB" w:themeColor="accent4" w:themeTint="66"/>
            </w:tcBorders>
            <w:vAlign w:val="center"/>
          </w:tcPr>
          <w:p w:rsidR="00954856" w:rsidRPr="005B1AFD" w:rsidRDefault="00954856" w:rsidP="00BF0214">
            <w:pPr>
              <w:ind w:left="91" w:right="74"/>
              <w:jc w:val="center"/>
              <w:rPr>
                <w:rFonts w:asciiTheme="minorHAnsi" w:hAnsiTheme="minorHAnsi" w:cs="Arial"/>
                <w:b/>
                <w:bCs/>
                <w:sz w:val="20"/>
                <w:szCs w:val="20"/>
                <w:lang w:eastAsia="en-US"/>
              </w:rPr>
            </w:pPr>
            <w:r w:rsidRPr="005B1AFD">
              <w:rPr>
                <w:rFonts w:asciiTheme="minorHAnsi" w:hAnsiTheme="minorHAnsi" w:cs="Arial"/>
                <w:b/>
                <w:sz w:val="20"/>
                <w:szCs w:val="20"/>
              </w:rPr>
              <w:sym w:font="Wingdings" w:char="F0FC"/>
            </w:r>
          </w:p>
        </w:tc>
        <w:tc>
          <w:tcPr>
            <w:tcW w:w="554" w:type="pct"/>
            <w:tcBorders>
              <w:top w:val="single" w:sz="4" w:space="0" w:color="E4D8EB" w:themeColor="accent4" w:themeTint="66"/>
            </w:tcBorders>
            <w:vAlign w:val="center"/>
          </w:tcPr>
          <w:p w:rsidR="00954856" w:rsidRPr="005B1AFD" w:rsidRDefault="00954856" w:rsidP="00BF0214">
            <w:pPr>
              <w:ind w:left="91" w:right="74"/>
              <w:jc w:val="center"/>
              <w:rPr>
                <w:rFonts w:asciiTheme="minorHAnsi" w:hAnsiTheme="minorHAnsi" w:cs="Arial"/>
                <w:b/>
                <w:bCs/>
                <w:sz w:val="20"/>
                <w:szCs w:val="20"/>
                <w:lang w:eastAsia="en-US"/>
              </w:rPr>
            </w:pPr>
          </w:p>
        </w:tc>
      </w:tr>
      <w:tr w:rsidR="00A12E2A" w:rsidRPr="005B1AFD" w:rsidTr="00022067">
        <w:trPr>
          <w:trHeight w:val="525"/>
        </w:trPr>
        <w:tc>
          <w:tcPr>
            <w:tcW w:w="1727" w:type="pct"/>
          </w:tcPr>
          <w:p w:rsidR="00954856" w:rsidRPr="005B1AFD" w:rsidRDefault="00954856" w:rsidP="00100BF8">
            <w:pPr>
              <w:ind w:left="93" w:right="71"/>
              <w:rPr>
                <w:rFonts w:asciiTheme="minorHAnsi" w:hAnsiTheme="minorHAnsi" w:cs="Arial"/>
                <w:b/>
                <w:bCs/>
                <w:sz w:val="20"/>
                <w:szCs w:val="20"/>
                <w:lang w:eastAsia="en-US"/>
              </w:rPr>
            </w:pPr>
            <w:r w:rsidRPr="005B1AFD">
              <w:rPr>
                <w:rFonts w:asciiTheme="minorHAnsi" w:hAnsiTheme="minorHAnsi" w:cs="Arial"/>
                <w:b/>
                <w:bCs/>
                <w:sz w:val="20"/>
                <w:szCs w:val="20"/>
                <w:lang w:eastAsia="en-US"/>
              </w:rPr>
              <w:t xml:space="preserve">Task 7: </w:t>
            </w:r>
            <w:r w:rsidRPr="005B1AFD">
              <w:rPr>
                <w:rFonts w:asciiTheme="minorHAnsi" w:hAnsiTheme="minorHAnsi" w:cs="Arial"/>
                <w:bCs/>
                <w:sz w:val="20"/>
                <w:szCs w:val="20"/>
                <w:lang w:eastAsia="en-US"/>
              </w:rPr>
              <w:t>Simply cooking</w:t>
            </w:r>
          </w:p>
          <w:p w:rsidR="00954856" w:rsidRPr="005B1AFD" w:rsidRDefault="00954856" w:rsidP="00100BF8">
            <w:pPr>
              <w:ind w:left="95" w:right="71"/>
            </w:pPr>
            <w:r w:rsidRPr="005B1AFD">
              <w:rPr>
                <w:rFonts w:asciiTheme="minorHAnsi" w:hAnsiTheme="minorHAnsi" w:cs="Arial"/>
                <w:sz w:val="20"/>
                <w:szCs w:val="20"/>
              </w:rPr>
              <w:t>Follow instructions; implement efficient kitchen processes and systems to produce simple meals using suitable preparation equipment and simple cooking techniques. Recognise characteristics of cooked food and when to adjust suggested cooking times. Incorporate ways to reduce salt, sugar and/or fat when preparing meals.</w:t>
            </w:r>
          </w:p>
        </w:tc>
        <w:tc>
          <w:tcPr>
            <w:tcW w:w="483" w:type="pct"/>
            <w:vAlign w:val="center"/>
          </w:tcPr>
          <w:p w:rsidR="00954856" w:rsidRPr="005B1AFD" w:rsidRDefault="00954856" w:rsidP="005B2C8A">
            <w:pPr>
              <w:ind w:left="95"/>
              <w:rPr>
                <w:rFonts w:asciiTheme="minorHAnsi" w:hAnsiTheme="minorHAnsi" w:cs="Arial"/>
                <w:sz w:val="20"/>
                <w:szCs w:val="20"/>
                <w:lang w:eastAsia="en-US"/>
              </w:rPr>
            </w:pPr>
            <w:r w:rsidRPr="005B1AFD">
              <w:rPr>
                <w:rFonts w:asciiTheme="minorHAnsi" w:hAnsiTheme="minorHAnsi" w:cs="Arial"/>
                <w:sz w:val="20"/>
                <w:szCs w:val="20"/>
                <w:lang w:eastAsia="en-US"/>
              </w:rPr>
              <w:t>Semester 2</w:t>
            </w:r>
          </w:p>
          <w:p w:rsidR="00954856" w:rsidRPr="005B1AFD" w:rsidRDefault="00954856" w:rsidP="005B2C8A">
            <w:pPr>
              <w:ind w:left="95" w:right="71"/>
              <w:rPr>
                <w:rFonts w:asciiTheme="minorHAnsi" w:hAnsiTheme="minorHAnsi" w:cs="Arial"/>
                <w:sz w:val="20"/>
                <w:szCs w:val="20"/>
                <w:lang w:eastAsia="en-US"/>
              </w:rPr>
            </w:pPr>
            <w:r w:rsidRPr="005B1AFD">
              <w:rPr>
                <w:rFonts w:asciiTheme="minorHAnsi" w:hAnsiTheme="minorHAnsi" w:cs="Arial"/>
                <w:sz w:val="20"/>
                <w:szCs w:val="20"/>
                <w:lang w:eastAsia="en-US"/>
              </w:rPr>
              <w:t>Week 12</w:t>
            </w:r>
          </w:p>
        </w:tc>
        <w:tc>
          <w:tcPr>
            <w:tcW w:w="559" w:type="pct"/>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9" w:type="pct"/>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9" w:type="pct"/>
            <w:vAlign w:val="center"/>
          </w:tcPr>
          <w:p w:rsidR="00954856" w:rsidRPr="005B1AFD" w:rsidRDefault="00954856" w:rsidP="00BF0214">
            <w:pPr>
              <w:ind w:left="91" w:right="74"/>
              <w:jc w:val="center"/>
              <w:rPr>
                <w:rFonts w:asciiTheme="minorHAnsi" w:hAnsiTheme="minorHAnsi" w:cs="Arial"/>
                <w:b/>
                <w:bCs/>
                <w:sz w:val="20"/>
                <w:szCs w:val="20"/>
                <w:lang w:eastAsia="en-US"/>
              </w:rPr>
            </w:pPr>
            <w:r w:rsidRPr="005B1AFD">
              <w:rPr>
                <w:rFonts w:asciiTheme="minorHAnsi" w:hAnsiTheme="minorHAnsi" w:cs="Arial"/>
                <w:b/>
                <w:sz w:val="20"/>
                <w:szCs w:val="20"/>
              </w:rPr>
              <w:sym w:font="Wingdings" w:char="F0FC"/>
            </w:r>
          </w:p>
        </w:tc>
        <w:tc>
          <w:tcPr>
            <w:tcW w:w="559" w:type="pct"/>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4" w:type="pct"/>
            <w:vAlign w:val="center"/>
          </w:tcPr>
          <w:p w:rsidR="00954856" w:rsidRPr="005B1AFD" w:rsidRDefault="00954856" w:rsidP="00BF0214">
            <w:pPr>
              <w:ind w:left="91" w:right="74"/>
              <w:jc w:val="center"/>
              <w:rPr>
                <w:rFonts w:asciiTheme="minorHAnsi" w:hAnsiTheme="minorHAnsi" w:cs="Arial"/>
                <w:b/>
                <w:bCs/>
                <w:sz w:val="20"/>
                <w:szCs w:val="20"/>
                <w:lang w:eastAsia="en-US"/>
              </w:rPr>
            </w:pPr>
          </w:p>
        </w:tc>
      </w:tr>
      <w:tr w:rsidR="00A12E2A" w:rsidRPr="005B1AFD" w:rsidTr="00022067">
        <w:trPr>
          <w:trHeight w:val="533"/>
        </w:trPr>
        <w:tc>
          <w:tcPr>
            <w:tcW w:w="1727" w:type="pct"/>
          </w:tcPr>
          <w:p w:rsidR="00954856" w:rsidRPr="005B1AFD" w:rsidRDefault="00954856" w:rsidP="00100BF8">
            <w:pPr>
              <w:tabs>
                <w:tab w:val="left" w:pos="4140"/>
                <w:tab w:val="left" w:pos="4800"/>
              </w:tabs>
              <w:ind w:left="93" w:right="71"/>
              <w:rPr>
                <w:rFonts w:asciiTheme="minorHAnsi" w:hAnsiTheme="minorHAnsi" w:cs="Arial"/>
                <w:b/>
                <w:bCs/>
                <w:sz w:val="20"/>
                <w:szCs w:val="20"/>
                <w:lang w:eastAsia="en-US"/>
              </w:rPr>
            </w:pPr>
            <w:r w:rsidRPr="005B1AFD">
              <w:rPr>
                <w:rFonts w:asciiTheme="minorHAnsi" w:hAnsiTheme="minorHAnsi" w:cs="Arial"/>
                <w:b/>
                <w:bCs/>
                <w:sz w:val="20"/>
                <w:szCs w:val="20"/>
                <w:lang w:eastAsia="en-US"/>
              </w:rPr>
              <w:t xml:space="preserve">Task 8: </w:t>
            </w:r>
            <w:r w:rsidRPr="005B1AFD">
              <w:rPr>
                <w:rFonts w:asciiTheme="minorHAnsi" w:hAnsiTheme="minorHAnsi" w:cs="Arial"/>
                <w:bCs/>
                <w:sz w:val="20"/>
                <w:szCs w:val="20"/>
                <w:lang w:eastAsia="en-US"/>
              </w:rPr>
              <w:t>Food for friends</w:t>
            </w:r>
          </w:p>
          <w:p w:rsidR="00954856" w:rsidRPr="005B1AFD" w:rsidRDefault="00954856" w:rsidP="00B3419A">
            <w:pPr>
              <w:ind w:left="95" w:right="71"/>
            </w:pPr>
            <w:r w:rsidRPr="005B1AFD">
              <w:rPr>
                <w:rFonts w:asciiTheme="minorHAnsi" w:hAnsiTheme="minorHAnsi" w:cs="Arial"/>
                <w:sz w:val="20"/>
                <w:szCs w:val="20"/>
              </w:rPr>
              <w:t>Manage production processes, apply organisation skills and work collaboratively wi</w:t>
            </w:r>
            <w:r w:rsidR="00212E5A">
              <w:rPr>
                <w:rFonts w:asciiTheme="minorHAnsi" w:hAnsiTheme="minorHAnsi" w:cs="Arial"/>
                <w:sz w:val="20"/>
                <w:szCs w:val="20"/>
              </w:rPr>
              <w:t>th others to</w:t>
            </w:r>
            <w:r w:rsidR="006973AF">
              <w:rPr>
                <w:rFonts w:asciiTheme="minorHAnsi" w:hAnsiTheme="minorHAnsi" w:cs="Arial"/>
                <w:sz w:val="20"/>
                <w:szCs w:val="20"/>
              </w:rPr>
              <w:t xml:space="preserve"> produce food for </w:t>
            </w:r>
            <w:r w:rsidR="006973AF" w:rsidRPr="005B1AFD">
              <w:rPr>
                <w:rFonts w:asciiTheme="minorHAnsi" w:hAnsiTheme="minorHAnsi" w:cs="Arial"/>
                <w:sz w:val="20"/>
                <w:szCs w:val="20"/>
              </w:rPr>
              <w:t>friends</w:t>
            </w:r>
            <w:r w:rsidRPr="005B1AFD">
              <w:rPr>
                <w:rFonts w:asciiTheme="minorHAnsi" w:hAnsiTheme="minorHAnsi" w:cs="Arial"/>
                <w:sz w:val="20"/>
                <w:szCs w:val="20"/>
              </w:rPr>
              <w:t>. Practi</w:t>
            </w:r>
            <w:r w:rsidR="00B3419A">
              <w:rPr>
                <w:rFonts w:asciiTheme="minorHAnsi" w:hAnsiTheme="minorHAnsi" w:cs="Arial"/>
                <w:sz w:val="20"/>
                <w:szCs w:val="20"/>
              </w:rPr>
              <w:t>s</w:t>
            </w:r>
            <w:r w:rsidRPr="005B1AFD">
              <w:rPr>
                <w:rFonts w:asciiTheme="minorHAnsi" w:hAnsiTheme="minorHAnsi" w:cs="Arial"/>
                <w:sz w:val="20"/>
                <w:szCs w:val="20"/>
              </w:rPr>
              <w:t>e good personal hygiene practices, work safely and confidently</w:t>
            </w:r>
            <w:r w:rsidR="00212E5A">
              <w:rPr>
                <w:rFonts w:asciiTheme="minorHAnsi" w:hAnsiTheme="minorHAnsi" w:cs="Arial"/>
                <w:sz w:val="20"/>
                <w:szCs w:val="20"/>
              </w:rPr>
              <w:t>,</w:t>
            </w:r>
            <w:r w:rsidRPr="005B1AFD">
              <w:rPr>
                <w:rFonts w:asciiTheme="minorHAnsi" w:hAnsiTheme="minorHAnsi" w:cs="Arial"/>
                <w:sz w:val="20"/>
                <w:szCs w:val="20"/>
              </w:rPr>
              <w:t xml:space="preserve"> and s</w:t>
            </w:r>
            <w:r w:rsidR="00212E5A">
              <w:rPr>
                <w:rFonts w:asciiTheme="minorHAnsi" w:hAnsiTheme="minorHAnsi" w:cs="Arial"/>
                <w:sz w:val="20"/>
                <w:szCs w:val="20"/>
              </w:rPr>
              <w:t>tore food appropriately for a</w:t>
            </w:r>
            <w:r w:rsidRPr="005B1AFD">
              <w:rPr>
                <w:rFonts w:asciiTheme="minorHAnsi" w:hAnsiTheme="minorHAnsi" w:cs="Arial"/>
                <w:sz w:val="20"/>
                <w:szCs w:val="20"/>
              </w:rPr>
              <w:t xml:space="preserve"> special occasion.</w:t>
            </w:r>
          </w:p>
        </w:tc>
        <w:tc>
          <w:tcPr>
            <w:tcW w:w="483" w:type="pct"/>
            <w:vAlign w:val="center"/>
          </w:tcPr>
          <w:p w:rsidR="00954856" w:rsidRPr="005B1AFD" w:rsidRDefault="00954856" w:rsidP="005B2C8A">
            <w:pPr>
              <w:ind w:left="95"/>
              <w:rPr>
                <w:rFonts w:asciiTheme="minorHAnsi" w:hAnsiTheme="minorHAnsi" w:cs="Arial"/>
                <w:sz w:val="20"/>
                <w:szCs w:val="20"/>
                <w:lang w:eastAsia="en-US"/>
              </w:rPr>
            </w:pPr>
            <w:r w:rsidRPr="005B1AFD">
              <w:rPr>
                <w:rFonts w:asciiTheme="minorHAnsi" w:hAnsiTheme="minorHAnsi" w:cs="Arial"/>
                <w:sz w:val="20"/>
                <w:szCs w:val="20"/>
                <w:lang w:eastAsia="en-US"/>
              </w:rPr>
              <w:t>Semester 2</w:t>
            </w:r>
          </w:p>
          <w:p w:rsidR="00954856" w:rsidRPr="005B1AFD" w:rsidRDefault="006973AF" w:rsidP="005B2C8A">
            <w:pPr>
              <w:ind w:left="95" w:right="71"/>
              <w:rPr>
                <w:rFonts w:asciiTheme="minorHAnsi" w:hAnsiTheme="minorHAnsi" w:cs="Arial"/>
                <w:sz w:val="20"/>
                <w:szCs w:val="20"/>
                <w:lang w:eastAsia="en-US"/>
              </w:rPr>
            </w:pPr>
            <w:r>
              <w:rPr>
                <w:rFonts w:asciiTheme="minorHAnsi" w:hAnsiTheme="minorHAnsi" w:cs="Arial"/>
                <w:sz w:val="20"/>
                <w:szCs w:val="20"/>
                <w:lang w:eastAsia="en-US"/>
              </w:rPr>
              <w:t>Week 16</w:t>
            </w:r>
          </w:p>
        </w:tc>
        <w:tc>
          <w:tcPr>
            <w:tcW w:w="559" w:type="pct"/>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9" w:type="pct"/>
            <w:vAlign w:val="center"/>
          </w:tcPr>
          <w:p w:rsidR="00954856" w:rsidRPr="005B1AFD" w:rsidRDefault="00954856" w:rsidP="00BF0214">
            <w:pPr>
              <w:ind w:left="91" w:right="74"/>
              <w:jc w:val="center"/>
              <w:rPr>
                <w:rFonts w:asciiTheme="minorHAnsi" w:hAnsiTheme="minorHAnsi" w:cs="Arial"/>
                <w:b/>
                <w:bCs/>
                <w:sz w:val="20"/>
                <w:szCs w:val="20"/>
                <w:lang w:eastAsia="en-US"/>
              </w:rPr>
            </w:pPr>
            <w:r w:rsidRPr="005B1AFD">
              <w:rPr>
                <w:rFonts w:asciiTheme="minorHAnsi" w:hAnsiTheme="minorHAnsi" w:cs="Arial"/>
                <w:b/>
                <w:sz w:val="20"/>
                <w:szCs w:val="20"/>
              </w:rPr>
              <w:sym w:font="Wingdings" w:char="F0FC"/>
            </w:r>
          </w:p>
        </w:tc>
        <w:tc>
          <w:tcPr>
            <w:tcW w:w="559" w:type="pct"/>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9" w:type="pct"/>
            <w:vAlign w:val="center"/>
          </w:tcPr>
          <w:p w:rsidR="00954856" w:rsidRPr="005B1AFD" w:rsidRDefault="00954856" w:rsidP="00BF0214">
            <w:pPr>
              <w:ind w:left="91" w:right="74"/>
              <w:jc w:val="center"/>
              <w:rPr>
                <w:rFonts w:asciiTheme="minorHAnsi" w:hAnsiTheme="minorHAnsi" w:cs="Arial"/>
                <w:b/>
                <w:bCs/>
                <w:sz w:val="20"/>
                <w:szCs w:val="20"/>
                <w:lang w:eastAsia="en-US"/>
              </w:rPr>
            </w:pPr>
          </w:p>
        </w:tc>
        <w:tc>
          <w:tcPr>
            <w:tcW w:w="554" w:type="pct"/>
            <w:vAlign w:val="center"/>
          </w:tcPr>
          <w:p w:rsidR="00954856" w:rsidRPr="005B1AFD" w:rsidRDefault="00954856" w:rsidP="00BF0214">
            <w:pPr>
              <w:ind w:left="91" w:right="74"/>
              <w:jc w:val="center"/>
              <w:rPr>
                <w:rFonts w:asciiTheme="minorHAnsi" w:hAnsiTheme="minorHAnsi" w:cs="Arial"/>
                <w:b/>
                <w:bCs/>
                <w:sz w:val="20"/>
                <w:szCs w:val="20"/>
                <w:lang w:eastAsia="en-US"/>
              </w:rPr>
            </w:pPr>
            <w:r w:rsidRPr="005B1AFD">
              <w:rPr>
                <w:rFonts w:asciiTheme="minorHAnsi" w:hAnsiTheme="minorHAnsi" w:cs="Arial"/>
                <w:b/>
                <w:sz w:val="20"/>
                <w:szCs w:val="20"/>
              </w:rPr>
              <w:sym w:font="Wingdings" w:char="F0FC"/>
            </w:r>
          </w:p>
        </w:tc>
      </w:tr>
    </w:tbl>
    <w:p w:rsidR="00672C32" w:rsidRDefault="00672C32" w:rsidP="008F7A6E">
      <w:pPr>
        <w:spacing w:before="120"/>
        <w:ind w:left="33"/>
        <w:rPr>
          <w:rFonts w:ascii="Calibri" w:hAnsi="Calibri" w:cs="Calibri"/>
          <w:b/>
          <w:color w:val="FFFFFF"/>
          <w:sz w:val="20"/>
          <w:lang w:val="it-IT"/>
        </w:rPr>
        <w:sectPr w:rsidR="00672C32" w:rsidSect="00304FCF">
          <w:headerReference w:type="first" r:id="rId21"/>
          <w:pgSz w:w="16838" w:h="11906" w:orient="landscape" w:code="9"/>
          <w:pgMar w:top="1134" w:right="1440" w:bottom="993" w:left="1440" w:header="709" w:footer="454" w:gutter="0"/>
          <w:cols w:space="708"/>
          <w:titlePg/>
          <w:docGrid w:linePitch="360"/>
        </w:sectPr>
      </w:pPr>
    </w:p>
    <w:tbl>
      <w:tblPr>
        <w:tblW w:w="5135" w:type="pct"/>
        <w:tblInd w:w="106"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FFFFFF" w:themeColor="background1"/>
        </w:tblBorders>
        <w:tblLayout w:type="fixed"/>
        <w:tblLook w:val="01E0" w:firstRow="1" w:lastRow="1" w:firstColumn="1" w:lastColumn="1" w:noHBand="0" w:noVBand="0"/>
      </w:tblPr>
      <w:tblGrid>
        <w:gridCol w:w="4251"/>
        <w:gridCol w:w="1358"/>
        <w:gridCol w:w="1360"/>
        <w:gridCol w:w="1358"/>
        <w:gridCol w:w="1358"/>
      </w:tblGrid>
      <w:tr w:rsidR="006B3EA1" w:rsidRPr="000B3DBD" w:rsidTr="006B3EA1">
        <w:trPr>
          <w:tblHeader/>
        </w:trPr>
        <w:tc>
          <w:tcPr>
            <w:tcW w:w="2195" w:type="pct"/>
            <w:tcBorders>
              <w:bottom w:val="single" w:sz="2" w:space="0" w:color="BD9FCF" w:themeColor="accent4"/>
            </w:tcBorders>
            <w:shd w:val="clear" w:color="auto" w:fill="BD9FCF" w:themeFill="accent4"/>
          </w:tcPr>
          <w:p w:rsidR="004D2E4C" w:rsidRPr="000B3DBD" w:rsidRDefault="004D2E4C" w:rsidP="008F7A6E">
            <w:pPr>
              <w:spacing w:before="120"/>
              <w:ind w:left="33"/>
              <w:rPr>
                <w:rFonts w:ascii="Calibri" w:hAnsi="Calibri" w:cs="Calibri"/>
                <w:b/>
                <w:color w:val="FFFFFF"/>
                <w:sz w:val="20"/>
                <w:lang w:val="it-IT"/>
              </w:rPr>
            </w:pPr>
            <w:r w:rsidRPr="000B3DBD">
              <w:rPr>
                <w:rFonts w:ascii="Calibri" w:hAnsi="Calibri" w:cs="Calibri"/>
                <w:b/>
                <w:color w:val="FFFFFF"/>
                <w:sz w:val="20"/>
                <w:lang w:val="it-IT"/>
              </w:rPr>
              <w:lastRenderedPageBreak/>
              <w:t xml:space="preserve">SAMPLE PLANNING CHECKLIST </w:t>
            </w:r>
            <w:r w:rsidRPr="000B3DBD">
              <w:rPr>
                <w:rFonts w:ascii="Calibri" w:hAnsi="Calibri" w:cs="Calibri"/>
                <w:b/>
                <w:color w:val="FFFFFF"/>
                <w:sz w:val="20"/>
                <w:lang w:val="it-IT"/>
              </w:rPr>
              <w:br/>
            </w:r>
            <w:r>
              <w:rPr>
                <w:rFonts w:ascii="Calibri" w:hAnsi="Calibri" w:cs="Calibri"/>
                <w:b/>
                <w:color w:val="FFFFFF"/>
                <w:sz w:val="20"/>
                <w:lang w:val="it-IT"/>
              </w:rPr>
              <w:t>Food Science and Technology</w:t>
            </w:r>
            <w:r w:rsidRPr="000B3DBD">
              <w:rPr>
                <w:rFonts w:ascii="Calibri" w:hAnsi="Calibri" w:cs="Calibri"/>
                <w:b/>
                <w:color w:val="FFFFFF"/>
                <w:sz w:val="20"/>
                <w:lang w:val="it-IT"/>
              </w:rPr>
              <w:t xml:space="preserve"> </w:t>
            </w:r>
          </w:p>
          <w:p w:rsidR="004D2E4C" w:rsidRPr="000B3DBD" w:rsidRDefault="004D2E4C" w:rsidP="008F7A6E">
            <w:pPr>
              <w:ind w:left="33"/>
              <w:rPr>
                <w:rFonts w:ascii="Calibri" w:hAnsi="Calibri" w:cs="Calibri"/>
                <w:b/>
                <w:color w:val="FFFFFF"/>
                <w:sz w:val="20"/>
                <w:lang w:val="it-IT"/>
              </w:rPr>
            </w:pPr>
            <w:r>
              <w:rPr>
                <w:rFonts w:ascii="Calibri" w:hAnsi="Calibri" w:cs="Calibri"/>
                <w:b/>
                <w:color w:val="FFFFFF"/>
                <w:sz w:val="20"/>
                <w:lang w:val="it-IT"/>
              </w:rPr>
              <w:t xml:space="preserve">Preliminary Unit 2 </w:t>
            </w:r>
          </w:p>
          <w:p w:rsidR="004D2E4C" w:rsidRPr="000B3DBD" w:rsidRDefault="004D2E4C" w:rsidP="008F7A6E">
            <w:pPr>
              <w:spacing w:before="40" w:after="40"/>
              <w:ind w:left="33"/>
              <w:rPr>
                <w:rFonts w:ascii="Calibri" w:eastAsia="SimSun" w:hAnsi="Calibri" w:cs="Calibri"/>
                <w:color w:val="FFFFFF"/>
                <w:sz w:val="18"/>
                <w:szCs w:val="18"/>
                <w:lang w:eastAsia="ja-JP"/>
              </w:rPr>
            </w:pPr>
            <w:r w:rsidRPr="000B3DBD">
              <w:rPr>
                <w:rFonts w:ascii="Calibri" w:hAnsi="Calibri" w:cs="Calibri"/>
                <w:color w:val="FFFFFF"/>
                <w:sz w:val="18"/>
                <w:szCs w:val="18"/>
                <w:lang w:val="it-IT"/>
              </w:rPr>
              <w:t>(</w:t>
            </w:r>
            <w:r w:rsidRPr="000B3DBD">
              <w:rPr>
                <w:rFonts w:ascii="Calibri" w:hAnsi="Calibri" w:cs="Calibri"/>
                <w:color w:val="FFFFFF"/>
                <w:sz w:val="18"/>
                <w:szCs w:val="18"/>
                <w:lang w:val="it-IT"/>
              </w:rPr>
              <w:sym w:font="Wingdings" w:char="F0FC"/>
            </w:r>
            <w:r w:rsidRPr="000B3DBD">
              <w:rPr>
                <w:rFonts w:ascii="Calibri" w:hAnsi="Calibri" w:cs="Calibri"/>
                <w:color w:val="FFFFFF"/>
                <w:sz w:val="18"/>
                <w:szCs w:val="18"/>
                <w:lang w:val="it-IT"/>
              </w:rPr>
              <w:t xml:space="preserve"> = Unit content covered)</w:t>
            </w:r>
          </w:p>
        </w:tc>
        <w:tc>
          <w:tcPr>
            <w:tcW w:w="701" w:type="pct"/>
            <w:tcBorders>
              <w:bottom w:val="single" w:sz="2" w:space="0" w:color="BD9FCF" w:themeColor="accent4"/>
            </w:tcBorders>
            <w:shd w:val="clear" w:color="auto" w:fill="BD9FCF" w:themeFill="accent4"/>
          </w:tcPr>
          <w:p w:rsidR="004D2E4C" w:rsidRPr="000B3DBD" w:rsidRDefault="004D2E4C" w:rsidP="008F7A6E">
            <w:pPr>
              <w:ind w:left="-105" w:right="-105"/>
              <w:jc w:val="center"/>
              <w:rPr>
                <w:rFonts w:ascii="Calibri" w:eastAsia="SimSun" w:hAnsi="Calibri" w:cs="Calibri"/>
                <w:b/>
                <w:color w:val="FFFFFF"/>
                <w:sz w:val="20"/>
                <w:szCs w:val="20"/>
                <w:lang w:eastAsia="ja-JP"/>
              </w:rPr>
            </w:pPr>
            <w:r w:rsidRPr="000B3DBD">
              <w:rPr>
                <w:rFonts w:ascii="Calibri" w:eastAsia="SimSun" w:hAnsi="Calibri" w:cs="Calibri"/>
                <w:b/>
                <w:color w:val="FFFFFF"/>
                <w:sz w:val="20"/>
                <w:szCs w:val="20"/>
                <w:lang w:eastAsia="ja-JP"/>
              </w:rPr>
              <w:t xml:space="preserve">Task </w:t>
            </w:r>
            <w:r w:rsidR="00C41EDE">
              <w:rPr>
                <w:rFonts w:ascii="Calibri" w:eastAsia="SimSun" w:hAnsi="Calibri" w:cs="Calibri"/>
                <w:b/>
                <w:color w:val="FFFFFF"/>
                <w:sz w:val="20"/>
                <w:szCs w:val="20"/>
                <w:lang w:eastAsia="ja-JP"/>
              </w:rPr>
              <w:t>5</w:t>
            </w:r>
          </w:p>
          <w:p w:rsidR="004D2E4C" w:rsidRPr="000B3DBD" w:rsidRDefault="00C41EDE" w:rsidP="008F7A6E">
            <w:pPr>
              <w:ind w:left="-105" w:right="-105"/>
              <w:jc w:val="center"/>
              <w:rPr>
                <w:rFonts w:ascii="Calibri" w:eastAsia="SimSun" w:hAnsi="Calibri" w:cs="Calibri"/>
                <w:color w:val="FFFFFF"/>
                <w:sz w:val="18"/>
                <w:szCs w:val="18"/>
                <w:lang w:eastAsia="ja-JP"/>
              </w:rPr>
            </w:pPr>
            <w:r>
              <w:rPr>
                <w:rFonts w:ascii="Calibri" w:eastAsia="SimSun" w:hAnsi="Calibri" w:cs="Calibri"/>
                <w:color w:val="FFFFFF"/>
                <w:sz w:val="18"/>
                <w:szCs w:val="18"/>
                <w:lang w:eastAsia="ja-JP"/>
              </w:rPr>
              <w:t>Fast food</w:t>
            </w:r>
          </w:p>
        </w:tc>
        <w:tc>
          <w:tcPr>
            <w:tcW w:w="702" w:type="pct"/>
            <w:tcBorders>
              <w:bottom w:val="single" w:sz="2" w:space="0" w:color="BD9FCF" w:themeColor="accent4"/>
            </w:tcBorders>
            <w:shd w:val="clear" w:color="auto" w:fill="BD9FCF" w:themeFill="accent4"/>
          </w:tcPr>
          <w:p w:rsidR="004D2E4C" w:rsidRPr="000B3DBD" w:rsidRDefault="00C41EDE" w:rsidP="008F7A6E">
            <w:pPr>
              <w:ind w:left="-105" w:right="-105"/>
              <w:jc w:val="center"/>
              <w:rPr>
                <w:rFonts w:ascii="Calibri" w:eastAsia="SimSun" w:hAnsi="Calibri" w:cs="Calibri"/>
                <w:b/>
                <w:color w:val="FFFFFF"/>
                <w:sz w:val="20"/>
                <w:szCs w:val="20"/>
                <w:lang w:eastAsia="ja-JP"/>
              </w:rPr>
            </w:pPr>
            <w:r>
              <w:rPr>
                <w:rFonts w:ascii="Calibri" w:eastAsia="SimSun" w:hAnsi="Calibri" w:cs="Calibri"/>
                <w:b/>
                <w:color w:val="FFFFFF"/>
                <w:sz w:val="20"/>
                <w:szCs w:val="20"/>
                <w:lang w:eastAsia="ja-JP"/>
              </w:rPr>
              <w:t>Task 6</w:t>
            </w:r>
          </w:p>
          <w:p w:rsidR="004D2E4C" w:rsidRPr="000B3DBD" w:rsidRDefault="00C41EDE" w:rsidP="008F7A6E">
            <w:pPr>
              <w:ind w:left="-105" w:right="-105"/>
              <w:jc w:val="center"/>
              <w:rPr>
                <w:rFonts w:ascii="Calibri" w:eastAsia="SimSun" w:hAnsi="Calibri" w:cs="Calibri"/>
                <w:color w:val="FFFFFF"/>
                <w:sz w:val="18"/>
                <w:szCs w:val="18"/>
                <w:lang w:eastAsia="ja-JP"/>
              </w:rPr>
            </w:pPr>
            <w:r>
              <w:rPr>
                <w:rFonts w:ascii="Calibri" w:eastAsia="SimSun" w:hAnsi="Calibri" w:cs="Calibri"/>
                <w:color w:val="FFFFFF"/>
                <w:sz w:val="18"/>
                <w:szCs w:val="18"/>
                <w:lang w:eastAsia="ja-JP"/>
              </w:rPr>
              <w:t>Quick meals</w:t>
            </w:r>
          </w:p>
        </w:tc>
        <w:tc>
          <w:tcPr>
            <w:tcW w:w="701" w:type="pct"/>
            <w:tcBorders>
              <w:bottom w:val="single" w:sz="2" w:space="0" w:color="BD9FCF" w:themeColor="accent4"/>
            </w:tcBorders>
            <w:shd w:val="clear" w:color="auto" w:fill="BD9FCF" w:themeFill="accent4"/>
          </w:tcPr>
          <w:p w:rsidR="004D2E4C" w:rsidRPr="000B3DBD" w:rsidRDefault="00C41EDE" w:rsidP="008F7A6E">
            <w:pPr>
              <w:ind w:left="-105" w:right="-105"/>
              <w:jc w:val="center"/>
              <w:rPr>
                <w:rFonts w:ascii="Calibri" w:eastAsia="SimSun" w:hAnsi="Calibri" w:cs="Calibri"/>
                <w:b/>
                <w:color w:val="FFFFFF"/>
                <w:sz w:val="20"/>
                <w:szCs w:val="20"/>
                <w:lang w:eastAsia="ja-JP"/>
              </w:rPr>
            </w:pPr>
            <w:r>
              <w:rPr>
                <w:rFonts w:ascii="Calibri" w:eastAsia="SimSun" w:hAnsi="Calibri" w:cs="Calibri"/>
                <w:b/>
                <w:color w:val="FFFFFF"/>
                <w:sz w:val="20"/>
                <w:szCs w:val="20"/>
                <w:lang w:eastAsia="ja-JP"/>
              </w:rPr>
              <w:t>Task 7</w:t>
            </w:r>
          </w:p>
          <w:p w:rsidR="004D2E4C" w:rsidRPr="000B3DBD" w:rsidRDefault="00C41EDE" w:rsidP="008F7A6E">
            <w:pPr>
              <w:ind w:left="-105" w:right="-105"/>
              <w:jc w:val="center"/>
              <w:rPr>
                <w:rFonts w:ascii="Calibri" w:eastAsia="SimSun" w:hAnsi="Calibri" w:cs="Calibri"/>
                <w:color w:val="FFFFFF"/>
                <w:sz w:val="18"/>
                <w:szCs w:val="18"/>
                <w:lang w:eastAsia="ja-JP"/>
              </w:rPr>
            </w:pPr>
            <w:r>
              <w:rPr>
                <w:rFonts w:ascii="Calibri" w:eastAsia="SimSun" w:hAnsi="Calibri" w:cs="Calibri"/>
                <w:color w:val="FFFFFF"/>
                <w:sz w:val="18"/>
                <w:szCs w:val="18"/>
                <w:lang w:eastAsia="ja-JP"/>
              </w:rPr>
              <w:t>Simply cooking</w:t>
            </w:r>
          </w:p>
        </w:tc>
        <w:tc>
          <w:tcPr>
            <w:tcW w:w="702" w:type="pct"/>
            <w:tcBorders>
              <w:bottom w:val="single" w:sz="2" w:space="0" w:color="BD9FCF" w:themeColor="accent4"/>
            </w:tcBorders>
            <w:shd w:val="clear" w:color="auto" w:fill="BD9FCF" w:themeFill="accent4"/>
          </w:tcPr>
          <w:p w:rsidR="004D2E4C" w:rsidRPr="000B3DBD" w:rsidRDefault="00C41EDE" w:rsidP="008F7A6E">
            <w:pPr>
              <w:ind w:left="-105" w:right="-105"/>
              <w:jc w:val="center"/>
              <w:rPr>
                <w:rFonts w:ascii="Calibri" w:eastAsia="SimSun" w:hAnsi="Calibri" w:cs="Calibri"/>
                <w:b/>
                <w:color w:val="FFFFFF"/>
                <w:sz w:val="20"/>
                <w:szCs w:val="20"/>
                <w:lang w:eastAsia="ja-JP"/>
              </w:rPr>
            </w:pPr>
            <w:r>
              <w:rPr>
                <w:rFonts w:ascii="Calibri" w:eastAsia="SimSun" w:hAnsi="Calibri" w:cs="Calibri"/>
                <w:b/>
                <w:color w:val="FFFFFF"/>
                <w:sz w:val="20"/>
                <w:szCs w:val="20"/>
                <w:lang w:eastAsia="ja-JP"/>
              </w:rPr>
              <w:t>Task 8</w:t>
            </w:r>
          </w:p>
          <w:p w:rsidR="004D2E4C" w:rsidRPr="000B3DBD" w:rsidRDefault="00C41EDE" w:rsidP="008F7A6E">
            <w:pPr>
              <w:ind w:left="-105" w:right="-105"/>
              <w:jc w:val="center"/>
              <w:rPr>
                <w:rFonts w:ascii="Calibri" w:eastAsia="SimSun" w:hAnsi="Calibri" w:cs="Calibri"/>
                <w:color w:val="FFFFFF"/>
                <w:sz w:val="18"/>
                <w:szCs w:val="18"/>
                <w:lang w:eastAsia="ja-JP"/>
              </w:rPr>
            </w:pPr>
            <w:r>
              <w:rPr>
                <w:rFonts w:ascii="Calibri" w:eastAsia="SimSun" w:hAnsi="Calibri" w:cs="Calibri"/>
                <w:color w:val="FFFFFF"/>
                <w:sz w:val="18"/>
                <w:szCs w:val="18"/>
                <w:lang w:eastAsia="ja-JP"/>
              </w:rPr>
              <w:t>Food for friends</w:t>
            </w:r>
          </w:p>
        </w:tc>
      </w:tr>
    </w:tbl>
    <w:tbl>
      <w:tblPr>
        <w:tblStyle w:val="TableGrid"/>
        <w:tblW w:w="9696" w:type="dxa"/>
        <w:tblInd w:w="108"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ook w:val="00A0" w:firstRow="1" w:lastRow="0" w:firstColumn="1" w:lastColumn="0" w:noHBand="0" w:noVBand="0"/>
      </w:tblPr>
      <w:tblGrid>
        <w:gridCol w:w="4242"/>
        <w:gridCol w:w="1363"/>
        <w:gridCol w:w="1364"/>
        <w:gridCol w:w="1363"/>
        <w:gridCol w:w="1364"/>
      </w:tblGrid>
      <w:tr w:rsidR="009D2EEC" w:rsidRPr="00F84285" w:rsidTr="006B3EA1">
        <w:tc>
          <w:tcPr>
            <w:tcW w:w="9696" w:type="dxa"/>
            <w:gridSpan w:val="5"/>
            <w:tcBorders>
              <w:top w:val="single" w:sz="2" w:space="0" w:color="BD9FCF" w:themeColor="accent4"/>
              <w:bottom w:val="single" w:sz="4" w:space="0" w:color="BD9FCF" w:themeColor="accent4"/>
            </w:tcBorders>
            <w:shd w:val="clear" w:color="auto" w:fill="E4D8EB" w:themeFill="accent4" w:themeFillTint="66"/>
          </w:tcPr>
          <w:p w:rsidR="009D2EEC" w:rsidRPr="00F84285" w:rsidRDefault="009D2EEC" w:rsidP="00F84285">
            <w:pPr>
              <w:ind w:left="33"/>
              <w:rPr>
                <w:rFonts w:asciiTheme="minorHAnsi" w:hAnsiTheme="minorHAnsi" w:cs="Arial"/>
                <w:b/>
                <w:szCs w:val="20"/>
                <w:lang w:eastAsia="en-US"/>
              </w:rPr>
            </w:pPr>
            <w:r>
              <w:rPr>
                <w:rFonts w:asciiTheme="minorHAnsi" w:hAnsiTheme="minorHAnsi" w:cs="Arial"/>
                <w:b/>
                <w:szCs w:val="20"/>
                <w:lang w:eastAsia="en-US"/>
              </w:rPr>
              <w:t>Nature of food</w:t>
            </w:r>
          </w:p>
        </w:tc>
      </w:tr>
      <w:tr w:rsidR="008F7A6E" w:rsidRPr="00F84285" w:rsidTr="006B3EA1">
        <w:tc>
          <w:tcPr>
            <w:tcW w:w="9696" w:type="dxa"/>
            <w:gridSpan w:val="5"/>
            <w:tcBorders>
              <w:top w:val="single" w:sz="2" w:space="0" w:color="BD9FCF" w:themeColor="accent4"/>
              <w:bottom w:val="single" w:sz="4" w:space="0" w:color="BD9FCF" w:themeColor="accent4"/>
            </w:tcBorders>
            <w:shd w:val="clear" w:color="auto" w:fill="F1EBF5" w:themeFill="accent4" w:themeFillTint="33"/>
          </w:tcPr>
          <w:p w:rsidR="008F7A6E" w:rsidRPr="00F84285" w:rsidRDefault="00F84285" w:rsidP="00F84285">
            <w:pPr>
              <w:ind w:left="33"/>
              <w:rPr>
                <w:rFonts w:asciiTheme="minorHAnsi" w:hAnsiTheme="minorHAnsi" w:cs="Arial"/>
                <w:b/>
                <w:szCs w:val="20"/>
                <w:lang w:val="en-AU" w:eastAsia="en-US"/>
              </w:rPr>
            </w:pPr>
            <w:r w:rsidRPr="00F84285">
              <w:rPr>
                <w:rFonts w:asciiTheme="minorHAnsi" w:hAnsiTheme="minorHAnsi" w:cs="Arial"/>
                <w:b/>
                <w:szCs w:val="20"/>
                <w:lang w:val="en-AU" w:eastAsia="en-US"/>
              </w:rPr>
              <w:t>Food as a commodity</w:t>
            </w:r>
          </w:p>
        </w:tc>
      </w:tr>
      <w:tr w:rsidR="00261B55" w:rsidRPr="0084071B" w:rsidTr="006B3EA1">
        <w:tc>
          <w:tcPr>
            <w:tcW w:w="4242" w:type="dxa"/>
            <w:tcBorders>
              <w:top w:val="single" w:sz="4" w:space="0" w:color="BD9FCF" w:themeColor="accent4"/>
              <w:bottom w:val="single" w:sz="4" w:space="0" w:color="BD9FCF" w:themeColor="accent4"/>
            </w:tcBorders>
          </w:tcPr>
          <w:p w:rsidR="00261B55" w:rsidRPr="005B1AFD" w:rsidRDefault="00261B55"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staple ingredients/commodities</w:t>
            </w:r>
          </w:p>
        </w:tc>
        <w:tc>
          <w:tcPr>
            <w:tcW w:w="1363" w:type="dxa"/>
            <w:tcBorders>
              <w:top w:val="single" w:sz="4" w:space="0" w:color="BD9FCF" w:themeColor="accent4"/>
              <w:bottom w:val="single" w:sz="4" w:space="0" w:color="BD9FCF" w:themeColor="accent4"/>
            </w:tcBorders>
            <w:vAlign w:val="center"/>
          </w:tcPr>
          <w:p w:rsidR="00261B55" w:rsidRPr="00F46649" w:rsidRDefault="0084071B" w:rsidP="0084071B">
            <w:pPr>
              <w:pStyle w:val="ListParagraph"/>
              <w:autoSpaceDE w:val="0"/>
              <w:autoSpaceDN w:val="0"/>
              <w:adjustRightInd w:val="0"/>
              <w:ind w:left="33"/>
              <w:contextualSpacing w:val="0"/>
              <w:jc w:val="center"/>
              <w:rPr>
                <w:rFonts w:asciiTheme="minorHAnsi" w:hAnsiTheme="minorHAnsi" w:cs="Arial"/>
                <w:bCs/>
                <w:szCs w:val="20"/>
                <w:lang w:val="en-AU"/>
              </w:rPr>
            </w:pPr>
            <w:r w:rsidRPr="00F46649">
              <w:rPr>
                <w:rFonts w:asciiTheme="minorHAnsi" w:hAnsiTheme="minorHAnsi" w:cstheme="minorHAnsi"/>
                <w:szCs w:val="20"/>
                <w:lang w:val="en-AU"/>
              </w:rPr>
              <w:sym w:font="Wingdings" w:char="F0FC"/>
            </w:r>
          </w:p>
        </w:tc>
        <w:tc>
          <w:tcPr>
            <w:tcW w:w="1364" w:type="dxa"/>
            <w:tcBorders>
              <w:top w:val="single" w:sz="4" w:space="0" w:color="BD9FCF" w:themeColor="accent4"/>
              <w:bottom w:val="single" w:sz="4" w:space="0" w:color="BD9FCF" w:themeColor="accent4"/>
            </w:tcBorders>
            <w:vAlign w:val="center"/>
          </w:tcPr>
          <w:p w:rsidR="00261B55" w:rsidRPr="00F46649" w:rsidRDefault="00261B55" w:rsidP="0084071B">
            <w:pPr>
              <w:pStyle w:val="ListParagraph"/>
              <w:autoSpaceDE w:val="0"/>
              <w:autoSpaceDN w:val="0"/>
              <w:adjustRightInd w:val="0"/>
              <w:ind w:left="33"/>
              <w:contextualSpacing w:val="0"/>
              <w:jc w:val="center"/>
              <w:rPr>
                <w:rFonts w:asciiTheme="minorHAnsi" w:hAnsiTheme="minorHAnsi" w:cs="Arial"/>
                <w:bCs/>
                <w:szCs w:val="20"/>
                <w:lang w:val="en-AU"/>
              </w:rPr>
            </w:pPr>
          </w:p>
        </w:tc>
        <w:tc>
          <w:tcPr>
            <w:tcW w:w="1363" w:type="dxa"/>
            <w:tcBorders>
              <w:top w:val="single" w:sz="4" w:space="0" w:color="BD9FCF" w:themeColor="accent4"/>
              <w:bottom w:val="single" w:sz="4" w:space="0" w:color="BD9FCF" w:themeColor="accent4"/>
            </w:tcBorders>
            <w:vAlign w:val="center"/>
          </w:tcPr>
          <w:p w:rsidR="00261B55" w:rsidRPr="00F46649" w:rsidRDefault="00261B55" w:rsidP="0084071B">
            <w:pPr>
              <w:pStyle w:val="ListParagraph"/>
              <w:autoSpaceDE w:val="0"/>
              <w:autoSpaceDN w:val="0"/>
              <w:adjustRightInd w:val="0"/>
              <w:ind w:left="33"/>
              <w:contextualSpacing w:val="0"/>
              <w:jc w:val="center"/>
              <w:rPr>
                <w:rFonts w:asciiTheme="minorHAnsi" w:hAnsiTheme="minorHAnsi" w:cs="Arial"/>
                <w:bCs/>
                <w:szCs w:val="20"/>
                <w:lang w:val="en-AU"/>
              </w:rPr>
            </w:pPr>
          </w:p>
        </w:tc>
        <w:tc>
          <w:tcPr>
            <w:tcW w:w="1364" w:type="dxa"/>
            <w:tcBorders>
              <w:top w:val="single" w:sz="4" w:space="0" w:color="BD9FCF" w:themeColor="accent4"/>
              <w:bottom w:val="single" w:sz="4" w:space="0" w:color="BD9FCF" w:themeColor="accent4"/>
            </w:tcBorders>
            <w:vAlign w:val="center"/>
          </w:tcPr>
          <w:p w:rsidR="00261B55" w:rsidRPr="00F46649" w:rsidRDefault="00261B55" w:rsidP="0084071B">
            <w:pPr>
              <w:pStyle w:val="ListParagraph"/>
              <w:autoSpaceDE w:val="0"/>
              <w:autoSpaceDN w:val="0"/>
              <w:adjustRightInd w:val="0"/>
              <w:ind w:left="33"/>
              <w:contextualSpacing w:val="0"/>
              <w:jc w:val="center"/>
              <w:rPr>
                <w:rFonts w:asciiTheme="minorHAnsi" w:hAnsiTheme="minorHAnsi" w:cs="Arial"/>
                <w:bCs/>
                <w:szCs w:val="20"/>
                <w:lang w:val="en-AU"/>
              </w:rPr>
            </w:pPr>
          </w:p>
        </w:tc>
      </w:tr>
      <w:tr w:rsidR="0084071B" w:rsidRPr="005B1AFD" w:rsidTr="006B3EA1">
        <w:tc>
          <w:tcPr>
            <w:tcW w:w="4242" w:type="dxa"/>
            <w:tcBorders>
              <w:top w:val="single" w:sz="4" w:space="0" w:color="BD9FCF" w:themeColor="accent4"/>
              <w:bottom w:val="single" w:sz="4" w:space="0" w:color="BD9FCF" w:themeColor="accent4"/>
            </w:tcBorders>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convenience food</w:t>
            </w:r>
          </w:p>
        </w:tc>
        <w:tc>
          <w:tcPr>
            <w:tcW w:w="1363" w:type="dxa"/>
            <w:tcBorders>
              <w:top w:val="single" w:sz="4" w:space="0" w:color="BD9FCF" w:themeColor="accent4"/>
              <w:bottom w:val="single" w:sz="4" w:space="0" w:color="BD9FCF" w:themeColor="accent4"/>
            </w:tcBorders>
            <w:vAlign w:val="center"/>
          </w:tcPr>
          <w:p w:rsidR="0084071B" w:rsidRPr="00F46649" w:rsidRDefault="0084071B" w:rsidP="0084071B">
            <w:pPr>
              <w:jc w:val="center"/>
              <w:rPr>
                <w:rFonts w:asciiTheme="minorHAnsi" w:hAnsiTheme="minorHAnsi"/>
                <w:lang w:val="en-AU"/>
              </w:rPr>
            </w:pPr>
          </w:p>
        </w:tc>
        <w:tc>
          <w:tcPr>
            <w:tcW w:w="1364" w:type="dxa"/>
            <w:tcBorders>
              <w:top w:val="single" w:sz="4" w:space="0" w:color="BD9FCF" w:themeColor="accent4"/>
              <w:bottom w:val="single" w:sz="4" w:space="0" w:color="BD9FCF" w:themeColor="accent4"/>
            </w:tcBorders>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3" w:type="dxa"/>
            <w:tcBorders>
              <w:top w:val="single" w:sz="4" w:space="0" w:color="BD9FCF" w:themeColor="accent4"/>
              <w:bottom w:val="single" w:sz="4" w:space="0" w:color="BD9FCF" w:themeColor="accent4"/>
            </w:tcBorders>
            <w:vAlign w:val="center"/>
          </w:tcPr>
          <w:p w:rsidR="0084071B" w:rsidRPr="00F46649" w:rsidRDefault="0084071B" w:rsidP="0084071B">
            <w:pPr>
              <w:jc w:val="center"/>
              <w:rPr>
                <w:rFonts w:asciiTheme="minorHAnsi" w:hAnsiTheme="minorHAnsi"/>
                <w:lang w:val="en-AU"/>
              </w:rPr>
            </w:pPr>
          </w:p>
        </w:tc>
        <w:tc>
          <w:tcPr>
            <w:tcW w:w="1364" w:type="dxa"/>
            <w:tcBorders>
              <w:top w:val="single" w:sz="4" w:space="0" w:color="BD9FCF" w:themeColor="accent4"/>
              <w:bottom w:val="single" w:sz="4" w:space="0" w:color="BD9FCF" w:themeColor="accent4"/>
            </w:tcBorders>
            <w:vAlign w:val="center"/>
          </w:tcPr>
          <w:p w:rsidR="0084071B" w:rsidRPr="00F46649" w:rsidRDefault="0084071B" w:rsidP="0084071B">
            <w:pPr>
              <w:jc w:val="center"/>
              <w:rPr>
                <w:rFonts w:asciiTheme="minorHAnsi" w:hAnsiTheme="minorHAnsi"/>
                <w:lang w:val="en-AU"/>
              </w:rPr>
            </w:pPr>
          </w:p>
        </w:tc>
      </w:tr>
      <w:tr w:rsidR="0084071B" w:rsidRPr="005B1AFD" w:rsidTr="006B3EA1">
        <w:tc>
          <w:tcPr>
            <w:tcW w:w="4242" w:type="dxa"/>
            <w:tcBorders>
              <w:top w:val="single" w:sz="4" w:space="0" w:color="BD9FCF" w:themeColor="accent4"/>
              <w:bottom w:val="single" w:sz="4" w:space="0" w:color="BD9FCF" w:themeColor="accent4"/>
            </w:tcBorders>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take-away/ready-to-eat/fast food</w:t>
            </w:r>
          </w:p>
        </w:tc>
        <w:tc>
          <w:tcPr>
            <w:tcW w:w="1363" w:type="dxa"/>
            <w:tcBorders>
              <w:top w:val="single" w:sz="4" w:space="0" w:color="BD9FCF" w:themeColor="accent4"/>
              <w:bottom w:val="single" w:sz="4" w:space="0" w:color="BD9FCF" w:themeColor="accent4"/>
            </w:tcBorders>
            <w:vAlign w:val="center"/>
          </w:tcPr>
          <w:p w:rsidR="0084071B" w:rsidRPr="00F46649" w:rsidRDefault="0084071B" w:rsidP="0084071B">
            <w:pPr>
              <w:jc w:val="center"/>
              <w:rPr>
                <w:rFonts w:asciiTheme="minorHAnsi" w:hAnsiTheme="minorHAnsi"/>
                <w:lang w:val="en-AU"/>
              </w:rPr>
            </w:pPr>
          </w:p>
        </w:tc>
        <w:tc>
          <w:tcPr>
            <w:tcW w:w="1364" w:type="dxa"/>
            <w:tcBorders>
              <w:top w:val="single" w:sz="4" w:space="0" w:color="BD9FCF" w:themeColor="accent4"/>
              <w:bottom w:val="single" w:sz="4" w:space="0" w:color="BD9FCF" w:themeColor="accent4"/>
            </w:tcBorders>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3" w:type="dxa"/>
            <w:tcBorders>
              <w:top w:val="single" w:sz="4" w:space="0" w:color="BD9FCF" w:themeColor="accent4"/>
              <w:bottom w:val="single" w:sz="4" w:space="0" w:color="BD9FCF" w:themeColor="accent4"/>
            </w:tcBorders>
            <w:vAlign w:val="center"/>
          </w:tcPr>
          <w:p w:rsidR="0084071B" w:rsidRPr="00F46649" w:rsidRDefault="0084071B" w:rsidP="0084071B">
            <w:pPr>
              <w:jc w:val="center"/>
              <w:rPr>
                <w:rFonts w:asciiTheme="minorHAnsi" w:hAnsiTheme="minorHAnsi"/>
                <w:lang w:val="en-AU"/>
              </w:rPr>
            </w:pPr>
          </w:p>
        </w:tc>
        <w:tc>
          <w:tcPr>
            <w:tcW w:w="1364" w:type="dxa"/>
            <w:tcBorders>
              <w:top w:val="single" w:sz="4" w:space="0" w:color="BD9FCF" w:themeColor="accent4"/>
              <w:bottom w:val="single" w:sz="4" w:space="0" w:color="BD9FCF" w:themeColor="accent4"/>
            </w:tcBorders>
            <w:vAlign w:val="center"/>
          </w:tcPr>
          <w:p w:rsidR="0084071B" w:rsidRPr="00F46649" w:rsidRDefault="0084071B" w:rsidP="0084071B">
            <w:pPr>
              <w:jc w:val="center"/>
              <w:rPr>
                <w:rFonts w:asciiTheme="minorHAnsi" w:hAnsiTheme="minorHAnsi"/>
                <w:lang w:val="en-AU"/>
              </w:rPr>
            </w:pPr>
          </w:p>
        </w:tc>
      </w:tr>
      <w:tr w:rsidR="00261B55" w:rsidRPr="005B1AFD" w:rsidTr="006B3EA1">
        <w:tc>
          <w:tcPr>
            <w:tcW w:w="9696" w:type="dxa"/>
            <w:gridSpan w:val="5"/>
            <w:tcBorders>
              <w:top w:val="single" w:sz="4" w:space="0" w:color="BD9FCF" w:themeColor="accent4"/>
            </w:tcBorders>
            <w:shd w:val="clear" w:color="auto" w:fill="F1EBF5" w:themeFill="accent4" w:themeFillTint="33"/>
          </w:tcPr>
          <w:p w:rsidR="00261B55" w:rsidRPr="005B1AFD" w:rsidRDefault="00261B55" w:rsidP="009A46D5">
            <w:pPr>
              <w:ind w:left="33"/>
              <w:rPr>
                <w:rFonts w:asciiTheme="minorHAnsi" w:hAnsiTheme="minorHAnsi"/>
                <w:lang w:val="en-AU"/>
              </w:rPr>
            </w:pPr>
            <w:r w:rsidRPr="005B1AFD">
              <w:rPr>
                <w:rFonts w:asciiTheme="minorHAnsi" w:hAnsiTheme="minorHAnsi" w:cs="Arial"/>
                <w:b/>
                <w:szCs w:val="20"/>
                <w:lang w:val="en-AU" w:eastAsia="en-US"/>
              </w:rPr>
              <w:t>Properties of food</w:t>
            </w:r>
          </w:p>
        </w:tc>
      </w:tr>
      <w:tr w:rsidR="00261B55" w:rsidRPr="005B1AFD" w:rsidTr="006B3EA1">
        <w:tc>
          <w:tcPr>
            <w:tcW w:w="4242" w:type="dxa"/>
          </w:tcPr>
          <w:p w:rsidR="00261B55" w:rsidRPr="005B1AFD" w:rsidRDefault="00261B55"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sensory properties influencing the selection of home</w:t>
            </w:r>
            <w:r w:rsidR="004F3AF0">
              <w:rPr>
                <w:rFonts w:asciiTheme="minorHAnsi" w:hAnsiTheme="minorHAnsi" w:cs="Arial"/>
                <w:bCs/>
                <w:szCs w:val="20"/>
                <w:lang w:val="en-AU"/>
              </w:rPr>
              <w:t>-</w:t>
            </w:r>
            <w:r w:rsidRPr="005B1AFD">
              <w:rPr>
                <w:rFonts w:asciiTheme="minorHAnsi" w:hAnsiTheme="minorHAnsi" w:cs="Arial"/>
                <w:bCs/>
                <w:szCs w:val="20"/>
                <w:lang w:val="en-AU"/>
              </w:rPr>
              <w:t>made, convenience and fast food</w:t>
            </w: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84071B"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261B55" w:rsidP="0084071B">
            <w:pPr>
              <w:jc w:val="center"/>
              <w:rPr>
                <w:rFonts w:asciiTheme="minorHAnsi" w:hAnsiTheme="minorHAnsi"/>
                <w:lang w:val="en-AU"/>
              </w:rPr>
            </w:pPr>
          </w:p>
        </w:tc>
      </w:tr>
      <w:tr w:rsidR="00261B55" w:rsidRPr="005B1AFD" w:rsidTr="006B3EA1">
        <w:tc>
          <w:tcPr>
            <w:tcW w:w="9696" w:type="dxa"/>
            <w:gridSpan w:val="5"/>
            <w:tcBorders>
              <w:bottom w:val="single" w:sz="4" w:space="0" w:color="BD9FCF" w:themeColor="accent4"/>
            </w:tcBorders>
            <w:shd w:val="clear" w:color="auto" w:fill="F1EBF5" w:themeFill="accent4" w:themeFillTint="33"/>
          </w:tcPr>
          <w:p w:rsidR="00261B55" w:rsidRPr="005B1AFD" w:rsidRDefault="00261B55" w:rsidP="009A46D5">
            <w:pPr>
              <w:ind w:left="33"/>
              <w:rPr>
                <w:rFonts w:asciiTheme="minorHAnsi" w:hAnsiTheme="minorHAnsi"/>
                <w:lang w:val="en-AU"/>
              </w:rPr>
            </w:pPr>
            <w:r w:rsidRPr="005B1AFD">
              <w:rPr>
                <w:rFonts w:asciiTheme="minorHAnsi" w:hAnsiTheme="minorHAnsi" w:cs="Arial"/>
                <w:b/>
                <w:szCs w:val="20"/>
                <w:lang w:val="en-AU" w:eastAsia="en-US"/>
              </w:rPr>
              <w:t>Nutrition</w:t>
            </w:r>
          </w:p>
        </w:tc>
      </w:tr>
      <w:tr w:rsidR="00261B55" w:rsidRPr="005B1AFD" w:rsidTr="006B3EA1">
        <w:tc>
          <w:tcPr>
            <w:tcW w:w="4242" w:type="dxa"/>
          </w:tcPr>
          <w:p w:rsidR="00261B55" w:rsidRPr="001A2B81" w:rsidRDefault="00261B55" w:rsidP="009A46D5">
            <w:pPr>
              <w:pStyle w:val="ListParagraph"/>
              <w:autoSpaceDE w:val="0"/>
              <w:autoSpaceDN w:val="0"/>
              <w:adjustRightInd w:val="0"/>
              <w:ind w:left="33" w:firstLine="1"/>
              <w:contextualSpacing w:val="0"/>
              <w:rPr>
                <w:rFonts w:asciiTheme="minorHAnsi" w:hAnsiTheme="minorHAnsi" w:cs="Arial"/>
                <w:bCs/>
                <w:szCs w:val="20"/>
                <w:lang w:val="en-AU"/>
              </w:rPr>
            </w:pPr>
            <w:r w:rsidRPr="005B1AFD">
              <w:rPr>
                <w:rFonts w:asciiTheme="minorHAnsi" w:hAnsiTheme="minorHAnsi" w:cs="Arial"/>
                <w:bCs/>
                <w:szCs w:val="20"/>
                <w:lang w:val="en-AU"/>
              </w:rPr>
              <w:t>food high in salt, sugar and/or fat</w:t>
            </w:r>
            <w:r w:rsidR="00AC3117">
              <w:rPr>
                <w:rFonts w:asciiTheme="minorHAnsi" w:hAnsiTheme="minorHAnsi" w:cs="Arial"/>
                <w:bCs/>
                <w:szCs w:val="20"/>
                <w:lang w:val="en-AU"/>
              </w:rPr>
              <w:t xml:space="preserve"> </w:t>
            </w:r>
          </w:p>
        </w:tc>
        <w:tc>
          <w:tcPr>
            <w:tcW w:w="1363" w:type="dxa"/>
            <w:vAlign w:val="center"/>
          </w:tcPr>
          <w:p w:rsidR="00261B55" w:rsidRPr="00F46649" w:rsidRDefault="0084071B"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64" w:type="dxa"/>
            <w:vAlign w:val="center"/>
          </w:tcPr>
          <w:p w:rsidR="00261B55" w:rsidRPr="00F46649" w:rsidRDefault="00261B55" w:rsidP="0084071B">
            <w:pPr>
              <w:jc w:val="center"/>
              <w:rPr>
                <w:rFonts w:asciiTheme="minorHAnsi" w:hAnsiTheme="minorHAnsi"/>
                <w:lang w:val="en-AU"/>
              </w:rPr>
            </w:pPr>
          </w:p>
        </w:tc>
        <w:tc>
          <w:tcPr>
            <w:tcW w:w="1363" w:type="dxa"/>
            <w:vAlign w:val="center"/>
          </w:tcPr>
          <w:p w:rsidR="00261B55" w:rsidRPr="00F46649" w:rsidRDefault="0084071B"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64" w:type="dxa"/>
            <w:vAlign w:val="center"/>
          </w:tcPr>
          <w:p w:rsidR="00261B55" w:rsidRPr="00F46649" w:rsidRDefault="00261B55" w:rsidP="0084071B">
            <w:pPr>
              <w:jc w:val="center"/>
              <w:rPr>
                <w:rFonts w:asciiTheme="minorHAnsi" w:hAnsiTheme="minorHAnsi"/>
                <w:lang w:val="en-AU"/>
              </w:rPr>
            </w:pPr>
          </w:p>
        </w:tc>
      </w:tr>
      <w:tr w:rsidR="00261B55" w:rsidRPr="005B1AFD" w:rsidTr="006B3EA1">
        <w:tc>
          <w:tcPr>
            <w:tcW w:w="4242" w:type="dxa"/>
          </w:tcPr>
          <w:p w:rsidR="00261B55" w:rsidRPr="001A2B81" w:rsidRDefault="00261B55" w:rsidP="009A46D5">
            <w:pPr>
              <w:pStyle w:val="ListParagraph"/>
              <w:autoSpaceDE w:val="0"/>
              <w:autoSpaceDN w:val="0"/>
              <w:adjustRightInd w:val="0"/>
              <w:ind w:left="33" w:firstLine="1"/>
              <w:contextualSpacing w:val="0"/>
              <w:rPr>
                <w:rFonts w:asciiTheme="minorHAnsi" w:hAnsiTheme="minorHAnsi" w:cs="Arial"/>
                <w:bCs/>
                <w:szCs w:val="20"/>
                <w:lang w:val="en-AU"/>
              </w:rPr>
            </w:pPr>
            <w:r w:rsidRPr="005B1AFD">
              <w:rPr>
                <w:rFonts w:asciiTheme="minorHAnsi" w:hAnsiTheme="minorHAnsi" w:cs="Arial"/>
                <w:bCs/>
                <w:szCs w:val="20"/>
                <w:lang w:val="en-AU"/>
              </w:rPr>
              <w:t>nutritional value of raw food compared with processed food</w:t>
            </w:r>
            <w:r w:rsidR="0038735F">
              <w:rPr>
                <w:rFonts w:asciiTheme="minorHAnsi" w:hAnsiTheme="minorHAnsi" w:cs="Arial"/>
                <w:bCs/>
                <w:szCs w:val="20"/>
                <w:lang w:val="en-AU"/>
              </w:rPr>
              <w:t xml:space="preserve"> *</w:t>
            </w: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261B55" w:rsidP="0084071B">
            <w:pPr>
              <w:jc w:val="center"/>
              <w:rPr>
                <w:rFonts w:asciiTheme="minorHAnsi" w:hAnsiTheme="minorHAnsi"/>
                <w:lang w:val="en-AU"/>
              </w:rPr>
            </w:pP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261B55" w:rsidP="0084071B">
            <w:pPr>
              <w:jc w:val="center"/>
              <w:rPr>
                <w:rFonts w:asciiTheme="minorHAnsi" w:hAnsiTheme="minorHAnsi"/>
                <w:lang w:val="en-AU"/>
              </w:rPr>
            </w:pPr>
            <w:bookmarkStart w:id="0" w:name="_GoBack"/>
            <w:bookmarkEnd w:id="0"/>
          </w:p>
        </w:tc>
      </w:tr>
      <w:tr w:rsidR="00261B55" w:rsidRPr="005B1AFD" w:rsidTr="006B3EA1">
        <w:tc>
          <w:tcPr>
            <w:tcW w:w="4242" w:type="dxa"/>
          </w:tcPr>
          <w:p w:rsidR="00261B55" w:rsidRPr="001A2B81" w:rsidRDefault="00261B55" w:rsidP="009A46D5">
            <w:pPr>
              <w:pStyle w:val="ListParagraph"/>
              <w:autoSpaceDE w:val="0"/>
              <w:autoSpaceDN w:val="0"/>
              <w:adjustRightInd w:val="0"/>
              <w:ind w:left="33" w:firstLine="1"/>
              <w:contextualSpacing w:val="0"/>
              <w:rPr>
                <w:rFonts w:asciiTheme="minorHAnsi" w:hAnsiTheme="minorHAnsi" w:cs="Arial"/>
                <w:bCs/>
                <w:szCs w:val="20"/>
                <w:lang w:val="en-AU"/>
              </w:rPr>
            </w:pPr>
            <w:r w:rsidRPr="005B1AFD">
              <w:rPr>
                <w:rFonts w:asciiTheme="minorHAnsi" w:hAnsiTheme="minorHAnsi" w:cs="Arial"/>
                <w:bCs/>
                <w:szCs w:val="20"/>
                <w:lang w:val="en-AU"/>
              </w:rPr>
              <w:t>nutritional information on food packages</w:t>
            </w: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261B55" w:rsidP="0084071B">
            <w:pPr>
              <w:jc w:val="center"/>
              <w:rPr>
                <w:rFonts w:asciiTheme="minorHAnsi" w:hAnsiTheme="minorHAnsi"/>
                <w:lang w:val="en-AU"/>
              </w:rPr>
            </w:pPr>
          </w:p>
        </w:tc>
        <w:tc>
          <w:tcPr>
            <w:tcW w:w="1363" w:type="dxa"/>
            <w:vAlign w:val="center"/>
          </w:tcPr>
          <w:p w:rsidR="00261B55" w:rsidRPr="00F46649" w:rsidRDefault="0084071B"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64" w:type="dxa"/>
            <w:vAlign w:val="center"/>
          </w:tcPr>
          <w:p w:rsidR="00261B55" w:rsidRPr="00F46649" w:rsidRDefault="00261B55" w:rsidP="0084071B">
            <w:pPr>
              <w:jc w:val="center"/>
              <w:rPr>
                <w:rFonts w:asciiTheme="minorHAnsi" w:hAnsiTheme="minorHAnsi"/>
                <w:lang w:val="en-AU"/>
              </w:rPr>
            </w:pPr>
          </w:p>
        </w:tc>
      </w:tr>
      <w:tr w:rsidR="00261B55" w:rsidRPr="005B1AFD" w:rsidTr="006B3EA1">
        <w:tc>
          <w:tcPr>
            <w:tcW w:w="4242" w:type="dxa"/>
          </w:tcPr>
          <w:p w:rsidR="00261B55" w:rsidRPr="001A2B81" w:rsidRDefault="00261B55" w:rsidP="009A46D5">
            <w:pPr>
              <w:pStyle w:val="ListParagraph"/>
              <w:autoSpaceDE w:val="0"/>
              <w:autoSpaceDN w:val="0"/>
              <w:adjustRightInd w:val="0"/>
              <w:ind w:left="33" w:firstLine="1"/>
              <w:contextualSpacing w:val="0"/>
              <w:rPr>
                <w:rFonts w:asciiTheme="minorHAnsi" w:hAnsiTheme="minorHAnsi" w:cs="Arial"/>
                <w:bCs/>
                <w:szCs w:val="20"/>
                <w:lang w:val="en-AU"/>
              </w:rPr>
            </w:pPr>
            <w:r w:rsidRPr="005B1AFD">
              <w:rPr>
                <w:rFonts w:asciiTheme="minorHAnsi" w:hAnsiTheme="minorHAnsi" w:cs="Arial"/>
                <w:bCs/>
                <w:szCs w:val="20"/>
                <w:lang w:val="en-AU"/>
              </w:rPr>
              <w:t>nutritional value of food</w:t>
            </w: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84071B"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261B55" w:rsidP="0084071B">
            <w:pPr>
              <w:jc w:val="center"/>
              <w:rPr>
                <w:rFonts w:asciiTheme="minorHAnsi" w:hAnsiTheme="minorHAnsi"/>
                <w:lang w:val="en-AU"/>
              </w:rPr>
            </w:pPr>
          </w:p>
        </w:tc>
      </w:tr>
      <w:tr w:rsidR="00261B55" w:rsidRPr="005B1AFD" w:rsidTr="006B3EA1">
        <w:tc>
          <w:tcPr>
            <w:tcW w:w="9696" w:type="dxa"/>
            <w:gridSpan w:val="5"/>
            <w:shd w:val="clear" w:color="auto" w:fill="E4D8EB" w:themeFill="accent4" w:themeFillTint="66"/>
          </w:tcPr>
          <w:p w:rsidR="00261B55" w:rsidRPr="009A46D5" w:rsidRDefault="00261B55" w:rsidP="009A46D5">
            <w:pPr>
              <w:ind w:left="33"/>
              <w:rPr>
                <w:rFonts w:asciiTheme="minorHAnsi" w:hAnsiTheme="minorHAnsi" w:cs="Arial"/>
                <w:b/>
                <w:szCs w:val="20"/>
                <w:lang w:val="en-AU" w:eastAsia="en-US"/>
              </w:rPr>
            </w:pPr>
            <w:r w:rsidRPr="005B1AFD">
              <w:rPr>
                <w:rFonts w:asciiTheme="minorHAnsi" w:hAnsiTheme="minorHAnsi" w:cs="Arial"/>
                <w:b/>
                <w:szCs w:val="20"/>
                <w:lang w:val="en-AU" w:eastAsia="en-US"/>
              </w:rPr>
              <w:t>Processing food</w:t>
            </w:r>
          </w:p>
        </w:tc>
      </w:tr>
      <w:tr w:rsidR="00261B55" w:rsidRPr="005B1AFD" w:rsidTr="006B3EA1">
        <w:tc>
          <w:tcPr>
            <w:tcW w:w="9696" w:type="dxa"/>
            <w:gridSpan w:val="5"/>
            <w:shd w:val="clear" w:color="auto" w:fill="F1EBF5" w:themeFill="accent4" w:themeFillTint="33"/>
          </w:tcPr>
          <w:p w:rsidR="00261B55" w:rsidRPr="009A46D5" w:rsidRDefault="00261B55" w:rsidP="009A46D5">
            <w:pPr>
              <w:ind w:left="33"/>
              <w:rPr>
                <w:rFonts w:asciiTheme="minorHAnsi" w:hAnsiTheme="minorHAnsi" w:cs="Arial"/>
                <w:b/>
                <w:szCs w:val="20"/>
                <w:lang w:val="en-AU" w:eastAsia="en-US"/>
              </w:rPr>
            </w:pPr>
            <w:r w:rsidRPr="005B1AFD">
              <w:rPr>
                <w:rFonts w:asciiTheme="minorHAnsi" w:hAnsiTheme="minorHAnsi" w:cs="Arial"/>
                <w:b/>
                <w:szCs w:val="20"/>
                <w:lang w:val="en-AU" w:eastAsia="en-US"/>
              </w:rPr>
              <w:t>Food products and processing systems</w:t>
            </w:r>
          </w:p>
        </w:tc>
      </w:tr>
      <w:tr w:rsidR="00261B55" w:rsidRPr="005B1AFD" w:rsidTr="006B3EA1">
        <w:tc>
          <w:tcPr>
            <w:tcW w:w="4242" w:type="dxa"/>
          </w:tcPr>
          <w:p w:rsidR="00261B55" w:rsidRPr="001A2B81" w:rsidRDefault="00261B55"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kitchen practices</w:t>
            </w:r>
          </w:p>
        </w:tc>
        <w:tc>
          <w:tcPr>
            <w:tcW w:w="1363" w:type="dxa"/>
            <w:vAlign w:val="center"/>
          </w:tcPr>
          <w:p w:rsidR="00261B55" w:rsidRPr="005B1AFD" w:rsidRDefault="00F46649"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64" w:type="dxa"/>
            <w:vAlign w:val="center"/>
          </w:tcPr>
          <w:p w:rsidR="00261B55" w:rsidRPr="005B1AFD" w:rsidRDefault="00261B55" w:rsidP="0084071B">
            <w:pPr>
              <w:jc w:val="center"/>
              <w:rPr>
                <w:rFonts w:asciiTheme="minorHAnsi" w:hAnsiTheme="minorHAnsi"/>
                <w:lang w:val="en-AU"/>
              </w:rPr>
            </w:pPr>
          </w:p>
        </w:tc>
        <w:tc>
          <w:tcPr>
            <w:tcW w:w="1363" w:type="dxa"/>
            <w:vAlign w:val="center"/>
          </w:tcPr>
          <w:p w:rsidR="00261B55" w:rsidRPr="005B1AFD" w:rsidRDefault="00261B55" w:rsidP="0084071B">
            <w:pPr>
              <w:jc w:val="center"/>
              <w:rPr>
                <w:rFonts w:asciiTheme="minorHAnsi" w:hAnsiTheme="minorHAnsi"/>
                <w:lang w:val="en-AU"/>
              </w:rPr>
            </w:pPr>
          </w:p>
        </w:tc>
        <w:tc>
          <w:tcPr>
            <w:tcW w:w="1364" w:type="dxa"/>
            <w:vAlign w:val="center"/>
          </w:tcPr>
          <w:p w:rsidR="00261B55" w:rsidRPr="005B1AFD" w:rsidRDefault="00261B55" w:rsidP="0084071B">
            <w:pPr>
              <w:jc w:val="center"/>
              <w:rPr>
                <w:rFonts w:asciiTheme="minorHAnsi" w:hAnsiTheme="minorHAnsi"/>
                <w:lang w:val="en-AU"/>
              </w:rPr>
            </w:pPr>
          </w:p>
        </w:tc>
      </w:tr>
      <w:tr w:rsidR="0084071B" w:rsidRPr="005B1AFD" w:rsidTr="006B3EA1">
        <w:tc>
          <w:tcPr>
            <w:tcW w:w="4242" w:type="dxa"/>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simple meals</w:t>
            </w:r>
            <w:r w:rsidRPr="001A2B81">
              <w:rPr>
                <w:rFonts w:asciiTheme="minorHAnsi" w:hAnsiTheme="minorHAnsi" w:cs="Arial"/>
                <w:bCs/>
                <w:szCs w:val="20"/>
                <w:lang w:val="en-AU"/>
              </w:rPr>
              <w:t xml:space="preserve"> </w:t>
            </w:r>
          </w:p>
        </w:tc>
        <w:tc>
          <w:tcPr>
            <w:tcW w:w="1363"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4"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3"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4" w:type="dxa"/>
            <w:vAlign w:val="center"/>
          </w:tcPr>
          <w:p w:rsidR="0084071B" w:rsidRPr="00F46649" w:rsidRDefault="0084071B" w:rsidP="0084071B">
            <w:pPr>
              <w:jc w:val="center"/>
              <w:rPr>
                <w:rFonts w:asciiTheme="minorHAnsi" w:hAnsiTheme="minorHAnsi"/>
                <w:lang w:val="en-AU"/>
              </w:rPr>
            </w:pPr>
          </w:p>
        </w:tc>
      </w:tr>
      <w:tr w:rsidR="0084071B" w:rsidRPr="005B1AFD" w:rsidTr="006B3EA1">
        <w:tc>
          <w:tcPr>
            <w:tcW w:w="4242" w:type="dxa"/>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cooking time</w:t>
            </w:r>
          </w:p>
        </w:tc>
        <w:tc>
          <w:tcPr>
            <w:tcW w:w="1363" w:type="dxa"/>
            <w:vAlign w:val="center"/>
          </w:tcPr>
          <w:p w:rsidR="0084071B" w:rsidRPr="00F46649" w:rsidRDefault="0084071B" w:rsidP="0084071B">
            <w:pPr>
              <w:jc w:val="center"/>
              <w:rPr>
                <w:rFonts w:asciiTheme="minorHAnsi" w:hAnsiTheme="minorHAnsi"/>
                <w:lang w:val="en-AU"/>
              </w:rPr>
            </w:pPr>
          </w:p>
        </w:tc>
        <w:tc>
          <w:tcPr>
            <w:tcW w:w="1364" w:type="dxa"/>
            <w:vAlign w:val="center"/>
          </w:tcPr>
          <w:p w:rsidR="0084071B" w:rsidRPr="00F46649" w:rsidRDefault="0084071B" w:rsidP="0084071B">
            <w:pPr>
              <w:jc w:val="center"/>
              <w:rPr>
                <w:rFonts w:asciiTheme="minorHAnsi" w:hAnsiTheme="minorHAnsi"/>
                <w:lang w:val="en-AU"/>
              </w:rPr>
            </w:pPr>
          </w:p>
        </w:tc>
        <w:tc>
          <w:tcPr>
            <w:tcW w:w="1363"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4" w:type="dxa"/>
            <w:vAlign w:val="center"/>
          </w:tcPr>
          <w:p w:rsidR="0084071B" w:rsidRPr="00F46649" w:rsidRDefault="0084071B" w:rsidP="0084071B">
            <w:pPr>
              <w:jc w:val="center"/>
              <w:rPr>
                <w:rFonts w:asciiTheme="minorHAnsi" w:hAnsiTheme="minorHAnsi"/>
                <w:lang w:val="en-AU"/>
              </w:rPr>
            </w:pPr>
          </w:p>
        </w:tc>
      </w:tr>
      <w:tr w:rsidR="0084071B" w:rsidRPr="005B1AFD" w:rsidTr="006B3EA1">
        <w:tc>
          <w:tcPr>
            <w:tcW w:w="4242" w:type="dxa"/>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selection of suitable preparation equipment for different tasks</w:t>
            </w:r>
          </w:p>
        </w:tc>
        <w:tc>
          <w:tcPr>
            <w:tcW w:w="1363" w:type="dxa"/>
            <w:vAlign w:val="center"/>
          </w:tcPr>
          <w:p w:rsidR="0084071B" w:rsidRPr="00F46649" w:rsidRDefault="0084071B" w:rsidP="0084071B">
            <w:pPr>
              <w:jc w:val="center"/>
              <w:rPr>
                <w:rFonts w:asciiTheme="minorHAnsi" w:hAnsiTheme="minorHAnsi"/>
                <w:lang w:val="en-AU"/>
              </w:rPr>
            </w:pPr>
          </w:p>
        </w:tc>
        <w:tc>
          <w:tcPr>
            <w:tcW w:w="1364" w:type="dxa"/>
            <w:vAlign w:val="center"/>
          </w:tcPr>
          <w:p w:rsidR="0084071B" w:rsidRPr="00F46649" w:rsidRDefault="0084071B" w:rsidP="0084071B">
            <w:pPr>
              <w:jc w:val="center"/>
              <w:rPr>
                <w:rFonts w:asciiTheme="minorHAnsi" w:hAnsiTheme="minorHAnsi"/>
                <w:lang w:val="en-AU"/>
              </w:rPr>
            </w:pPr>
          </w:p>
        </w:tc>
        <w:tc>
          <w:tcPr>
            <w:tcW w:w="1363"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4" w:type="dxa"/>
            <w:vAlign w:val="center"/>
          </w:tcPr>
          <w:p w:rsidR="0084071B" w:rsidRPr="00F46649" w:rsidRDefault="0084071B"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r>
      <w:tr w:rsidR="00261B55" w:rsidRPr="005B1AFD" w:rsidTr="006B3EA1">
        <w:tc>
          <w:tcPr>
            <w:tcW w:w="4242" w:type="dxa"/>
          </w:tcPr>
          <w:p w:rsidR="00261B55" w:rsidRPr="005B1AFD" w:rsidRDefault="00261B55"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safe use</w:t>
            </w:r>
            <w:r w:rsidR="00F46649">
              <w:rPr>
                <w:rFonts w:asciiTheme="minorHAnsi" w:hAnsiTheme="minorHAnsi" w:cs="Arial"/>
                <w:bCs/>
                <w:szCs w:val="20"/>
                <w:lang w:val="en-AU"/>
              </w:rPr>
              <w:t xml:space="preserve"> of small electrical appliances</w:t>
            </w:r>
            <w:r w:rsidR="0038735F">
              <w:rPr>
                <w:rFonts w:asciiTheme="minorHAnsi" w:hAnsiTheme="minorHAnsi" w:cs="Arial"/>
                <w:bCs/>
                <w:szCs w:val="20"/>
                <w:lang w:val="en-AU"/>
              </w:rPr>
              <w:t xml:space="preserve"> *</w:t>
            </w: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261B55" w:rsidP="0084071B">
            <w:pPr>
              <w:jc w:val="center"/>
              <w:rPr>
                <w:rFonts w:asciiTheme="minorHAnsi" w:hAnsiTheme="minorHAnsi"/>
                <w:lang w:val="en-AU"/>
              </w:rPr>
            </w:pPr>
          </w:p>
        </w:tc>
        <w:tc>
          <w:tcPr>
            <w:tcW w:w="1363" w:type="dxa"/>
            <w:vAlign w:val="center"/>
          </w:tcPr>
          <w:p w:rsidR="00261B55" w:rsidRPr="00F46649" w:rsidRDefault="00261B55" w:rsidP="0084071B">
            <w:pPr>
              <w:jc w:val="center"/>
              <w:rPr>
                <w:rFonts w:asciiTheme="minorHAnsi" w:hAnsiTheme="minorHAnsi"/>
                <w:lang w:val="en-AU"/>
              </w:rPr>
            </w:pPr>
          </w:p>
        </w:tc>
        <w:tc>
          <w:tcPr>
            <w:tcW w:w="1364" w:type="dxa"/>
            <w:vAlign w:val="center"/>
          </w:tcPr>
          <w:p w:rsidR="00261B55" w:rsidRPr="00F46649" w:rsidRDefault="00261B55" w:rsidP="0084071B">
            <w:pPr>
              <w:jc w:val="center"/>
              <w:rPr>
                <w:rFonts w:asciiTheme="minorHAnsi" w:hAnsiTheme="minorHAnsi"/>
                <w:lang w:val="en-AU"/>
              </w:rPr>
            </w:pPr>
          </w:p>
        </w:tc>
      </w:tr>
      <w:tr w:rsidR="0084071B" w:rsidRPr="005B1AFD" w:rsidTr="006B3EA1">
        <w:tc>
          <w:tcPr>
            <w:tcW w:w="4242" w:type="dxa"/>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simple cooking techniques</w:t>
            </w:r>
          </w:p>
        </w:tc>
        <w:tc>
          <w:tcPr>
            <w:tcW w:w="1363"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4" w:type="dxa"/>
            <w:vAlign w:val="center"/>
          </w:tcPr>
          <w:p w:rsidR="0084071B" w:rsidRPr="00F46649" w:rsidRDefault="0084071B" w:rsidP="0084071B">
            <w:pPr>
              <w:jc w:val="center"/>
              <w:rPr>
                <w:rFonts w:asciiTheme="minorHAnsi" w:hAnsiTheme="minorHAnsi"/>
                <w:lang w:val="en-AU"/>
              </w:rPr>
            </w:pPr>
          </w:p>
        </w:tc>
        <w:tc>
          <w:tcPr>
            <w:tcW w:w="1363" w:type="dxa"/>
            <w:vAlign w:val="center"/>
          </w:tcPr>
          <w:p w:rsidR="0084071B" w:rsidRPr="00F46649" w:rsidRDefault="0084071B"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c>
          <w:tcPr>
            <w:tcW w:w="1364" w:type="dxa"/>
            <w:vAlign w:val="center"/>
          </w:tcPr>
          <w:p w:rsidR="0084071B" w:rsidRPr="00F46649" w:rsidRDefault="0084071B" w:rsidP="0084071B">
            <w:pPr>
              <w:jc w:val="center"/>
              <w:rPr>
                <w:rFonts w:asciiTheme="minorHAnsi" w:hAnsiTheme="minorHAnsi"/>
                <w:lang w:val="en-AU"/>
              </w:rPr>
            </w:pPr>
          </w:p>
        </w:tc>
      </w:tr>
      <w:tr w:rsidR="0084071B" w:rsidRPr="005B1AFD" w:rsidTr="006B3EA1">
        <w:tc>
          <w:tcPr>
            <w:tcW w:w="4242" w:type="dxa"/>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organisational/interpersonal skills</w:t>
            </w:r>
          </w:p>
        </w:tc>
        <w:tc>
          <w:tcPr>
            <w:tcW w:w="1363"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c>
          <w:tcPr>
            <w:tcW w:w="1364" w:type="dxa"/>
            <w:vAlign w:val="center"/>
          </w:tcPr>
          <w:p w:rsidR="0084071B" w:rsidRPr="00F46649" w:rsidRDefault="0084071B" w:rsidP="0084071B">
            <w:pPr>
              <w:jc w:val="center"/>
              <w:rPr>
                <w:rFonts w:asciiTheme="minorHAnsi" w:hAnsiTheme="minorHAnsi"/>
                <w:lang w:val="en-AU"/>
              </w:rPr>
            </w:pPr>
          </w:p>
        </w:tc>
        <w:tc>
          <w:tcPr>
            <w:tcW w:w="1363" w:type="dxa"/>
            <w:vAlign w:val="center"/>
          </w:tcPr>
          <w:p w:rsidR="0084071B" w:rsidRPr="00F46649" w:rsidRDefault="0084071B" w:rsidP="0084071B">
            <w:pPr>
              <w:jc w:val="center"/>
              <w:rPr>
                <w:rFonts w:asciiTheme="minorHAnsi" w:hAnsiTheme="minorHAnsi"/>
                <w:lang w:val="en-AU"/>
              </w:rPr>
            </w:pPr>
          </w:p>
        </w:tc>
        <w:tc>
          <w:tcPr>
            <w:tcW w:w="1364" w:type="dxa"/>
            <w:vAlign w:val="center"/>
          </w:tcPr>
          <w:p w:rsidR="0084071B" w:rsidRPr="00F46649" w:rsidRDefault="0084071B" w:rsidP="0084071B">
            <w:pPr>
              <w:jc w:val="center"/>
              <w:rPr>
                <w:rFonts w:asciiTheme="minorHAnsi" w:hAnsiTheme="minorHAnsi"/>
                <w:lang w:val="en-AU"/>
              </w:rPr>
            </w:pPr>
            <w:r w:rsidRPr="00F46649">
              <w:rPr>
                <w:rFonts w:asciiTheme="minorHAnsi" w:hAnsiTheme="minorHAnsi" w:cstheme="minorHAnsi"/>
                <w:szCs w:val="20"/>
                <w:lang w:val="en-AU"/>
              </w:rPr>
              <w:sym w:font="Wingdings" w:char="F0FC"/>
            </w:r>
          </w:p>
        </w:tc>
      </w:tr>
      <w:tr w:rsidR="00261B55" w:rsidRPr="005B1AFD" w:rsidTr="006B3EA1">
        <w:tc>
          <w:tcPr>
            <w:tcW w:w="9696" w:type="dxa"/>
            <w:gridSpan w:val="5"/>
            <w:shd w:val="clear" w:color="auto" w:fill="E4D8EB" w:themeFill="accent4" w:themeFillTint="66"/>
          </w:tcPr>
          <w:p w:rsidR="00261B55" w:rsidRPr="005B1AFD" w:rsidRDefault="00261B55" w:rsidP="009A46D5">
            <w:pPr>
              <w:ind w:left="33"/>
              <w:rPr>
                <w:rFonts w:asciiTheme="minorHAnsi" w:hAnsiTheme="minorHAnsi"/>
                <w:lang w:val="en-AU"/>
              </w:rPr>
            </w:pPr>
            <w:r w:rsidRPr="005B1AFD">
              <w:rPr>
                <w:rFonts w:asciiTheme="minorHAnsi" w:hAnsiTheme="minorHAnsi" w:cs="Arial"/>
                <w:b/>
                <w:szCs w:val="20"/>
                <w:lang w:val="en-AU" w:eastAsia="en-US"/>
              </w:rPr>
              <w:t>Food in society</w:t>
            </w:r>
          </w:p>
        </w:tc>
      </w:tr>
      <w:tr w:rsidR="00261B55" w:rsidRPr="005B1AFD" w:rsidTr="006B3EA1">
        <w:tc>
          <w:tcPr>
            <w:tcW w:w="9696" w:type="dxa"/>
            <w:gridSpan w:val="5"/>
            <w:shd w:val="clear" w:color="auto" w:fill="F1EBF5" w:themeFill="accent4" w:themeFillTint="33"/>
          </w:tcPr>
          <w:p w:rsidR="00261B55" w:rsidRPr="005B1AFD" w:rsidRDefault="00261B55" w:rsidP="009A46D5">
            <w:pPr>
              <w:ind w:left="33"/>
              <w:rPr>
                <w:rFonts w:asciiTheme="minorHAnsi" w:hAnsiTheme="minorHAnsi"/>
                <w:lang w:val="en-AU"/>
              </w:rPr>
            </w:pPr>
            <w:r w:rsidRPr="005B1AFD">
              <w:rPr>
                <w:rFonts w:asciiTheme="minorHAnsi" w:hAnsiTheme="minorHAnsi" w:cs="Arial"/>
                <w:b/>
                <w:szCs w:val="20"/>
                <w:lang w:val="en-AU" w:eastAsia="en-US"/>
              </w:rPr>
              <w:t>Food issues</w:t>
            </w:r>
          </w:p>
        </w:tc>
      </w:tr>
      <w:tr w:rsidR="00261B55" w:rsidRPr="005B1AFD" w:rsidTr="006B3EA1">
        <w:tc>
          <w:tcPr>
            <w:tcW w:w="4242" w:type="dxa"/>
          </w:tcPr>
          <w:p w:rsidR="00261B55" w:rsidRPr="005B1AFD" w:rsidRDefault="00261B55" w:rsidP="001A2B81">
            <w:pPr>
              <w:pStyle w:val="ListParagraph"/>
              <w:autoSpaceDE w:val="0"/>
              <w:autoSpaceDN w:val="0"/>
              <w:adjustRightInd w:val="0"/>
              <w:ind w:left="33"/>
              <w:contextualSpacing w:val="0"/>
              <w:rPr>
                <w:rFonts w:asciiTheme="minorHAnsi" w:hAnsiTheme="minorHAnsi"/>
                <w:lang w:val="en-AU"/>
              </w:rPr>
            </w:pPr>
            <w:r w:rsidRPr="005B1AFD">
              <w:rPr>
                <w:rFonts w:asciiTheme="minorHAnsi" w:hAnsiTheme="minorHAnsi" w:cs="Arial"/>
                <w:bCs/>
                <w:szCs w:val="20"/>
                <w:lang w:val="en-AU"/>
              </w:rPr>
              <w:t>factors influencing food choices when shopping for food</w:t>
            </w:r>
            <w:r w:rsidR="0038735F">
              <w:rPr>
                <w:rFonts w:asciiTheme="minorHAnsi" w:hAnsiTheme="minorHAnsi" w:cs="Arial"/>
                <w:bCs/>
                <w:szCs w:val="20"/>
                <w:lang w:val="en-AU"/>
              </w:rPr>
              <w:t xml:space="preserve"> *</w:t>
            </w:r>
          </w:p>
        </w:tc>
        <w:tc>
          <w:tcPr>
            <w:tcW w:w="1363" w:type="dxa"/>
          </w:tcPr>
          <w:p w:rsidR="00261B55" w:rsidRPr="005B1AFD" w:rsidRDefault="00261B55" w:rsidP="00261B55">
            <w:pPr>
              <w:jc w:val="center"/>
              <w:rPr>
                <w:rFonts w:asciiTheme="minorHAnsi" w:hAnsiTheme="minorHAnsi"/>
                <w:lang w:val="en-AU"/>
              </w:rPr>
            </w:pPr>
          </w:p>
        </w:tc>
        <w:tc>
          <w:tcPr>
            <w:tcW w:w="1364" w:type="dxa"/>
          </w:tcPr>
          <w:p w:rsidR="00261B55" w:rsidRPr="005B1AFD" w:rsidRDefault="00261B55" w:rsidP="00261B55">
            <w:pPr>
              <w:jc w:val="center"/>
              <w:rPr>
                <w:rFonts w:asciiTheme="minorHAnsi" w:hAnsiTheme="minorHAnsi"/>
                <w:lang w:val="en-AU"/>
              </w:rPr>
            </w:pPr>
          </w:p>
        </w:tc>
        <w:tc>
          <w:tcPr>
            <w:tcW w:w="1363" w:type="dxa"/>
          </w:tcPr>
          <w:p w:rsidR="00261B55" w:rsidRPr="005B1AFD" w:rsidRDefault="00261B55" w:rsidP="00261B55">
            <w:pPr>
              <w:jc w:val="center"/>
              <w:rPr>
                <w:rFonts w:asciiTheme="minorHAnsi" w:hAnsiTheme="minorHAnsi"/>
                <w:lang w:val="en-AU"/>
              </w:rPr>
            </w:pPr>
          </w:p>
        </w:tc>
        <w:tc>
          <w:tcPr>
            <w:tcW w:w="1364" w:type="dxa"/>
            <w:vAlign w:val="center"/>
          </w:tcPr>
          <w:p w:rsidR="00261B55" w:rsidRPr="005B1AFD" w:rsidRDefault="00261B55" w:rsidP="00BF0214">
            <w:pPr>
              <w:jc w:val="center"/>
              <w:rPr>
                <w:rFonts w:asciiTheme="minorHAnsi" w:hAnsiTheme="minorHAnsi"/>
                <w:lang w:val="en-AU"/>
              </w:rPr>
            </w:pPr>
          </w:p>
        </w:tc>
      </w:tr>
      <w:tr w:rsidR="00261B55" w:rsidRPr="005B1AFD" w:rsidTr="006B3EA1">
        <w:tc>
          <w:tcPr>
            <w:tcW w:w="9696" w:type="dxa"/>
            <w:gridSpan w:val="5"/>
            <w:shd w:val="clear" w:color="auto" w:fill="F1EBF5" w:themeFill="accent4" w:themeFillTint="33"/>
          </w:tcPr>
          <w:p w:rsidR="00261B55" w:rsidRPr="005B1AFD" w:rsidRDefault="00261B55" w:rsidP="009A46D5">
            <w:pPr>
              <w:ind w:left="33"/>
              <w:rPr>
                <w:rFonts w:asciiTheme="minorHAnsi" w:hAnsiTheme="minorHAnsi"/>
                <w:lang w:val="en-AU"/>
              </w:rPr>
            </w:pPr>
            <w:r w:rsidRPr="005B1AFD">
              <w:rPr>
                <w:rFonts w:asciiTheme="minorHAnsi" w:hAnsiTheme="minorHAnsi" w:cs="Arial"/>
                <w:b/>
                <w:szCs w:val="20"/>
                <w:lang w:val="en-AU" w:eastAsia="en-US"/>
              </w:rPr>
              <w:t>Hygiene and safety</w:t>
            </w:r>
          </w:p>
        </w:tc>
      </w:tr>
      <w:tr w:rsidR="0084071B" w:rsidRPr="005B1AFD" w:rsidTr="006B3EA1">
        <w:tc>
          <w:tcPr>
            <w:tcW w:w="4242" w:type="dxa"/>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personal hygiene practices</w:t>
            </w:r>
            <w:r w:rsidRPr="001A2B81">
              <w:rPr>
                <w:rFonts w:asciiTheme="minorHAnsi" w:hAnsiTheme="minorHAnsi" w:cs="Arial"/>
                <w:bCs/>
                <w:szCs w:val="20"/>
                <w:lang w:val="en-AU"/>
              </w:rPr>
              <w:t xml:space="preserve"> </w:t>
            </w:r>
          </w:p>
        </w:tc>
        <w:tc>
          <w:tcPr>
            <w:tcW w:w="1363" w:type="dxa"/>
          </w:tcPr>
          <w:p w:rsidR="0084071B" w:rsidRPr="00F46649" w:rsidRDefault="0084071B" w:rsidP="00261B55">
            <w:pPr>
              <w:jc w:val="center"/>
              <w:rPr>
                <w:rFonts w:asciiTheme="minorHAnsi" w:hAnsiTheme="minorHAnsi"/>
                <w:lang w:val="en-AU"/>
              </w:rPr>
            </w:pPr>
          </w:p>
        </w:tc>
        <w:tc>
          <w:tcPr>
            <w:tcW w:w="1364" w:type="dxa"/>
          </w:tcPr>
          <w:p w:rsidR="0084071B" w:rsidRPr="00F46649" w:rsidRDefault="0084071B" w:rsidP="00261B55">
            <w:pPr>
              <w:jc w:val="center"/>
              <w:rPr>
                <w:rFonts w:asciiTheme="minorHAnsi" w:hAnsiTheme="minorHAnsi"/>
                <w:lang w:val="en-AU"/>
              </w:rPr>
            </w:pPr>
          </w:p>
        </w:tc>
        <w:tc>
          <w:tcPr>
            <w:tcW w:w="1363" w:type="dxa"/>
          </w:tcPr>
          <w:p w:rsidR="0084071B" w:rsidRPr="00F46649" w:rsidRDefault="0084071B" w:rsidP="00261B55">
            <w:pPr>
              <w:jc w:val="center"/>
              <w:rPr>
                <w:rFonts w:asciiTheme="minorHAnsi" w:hAnsiTheme="minorHAnsi"/>
                <w:lang w:val="en-AU"/>
              </w:rPr>
            </w:pPr>
          </w:p>
        </w:tc>
        <w:tc>
          <w:tcPr>
            <w:tcW w:w="1364"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r>
      <w:tr w:rsidR="0084071B" w:rsidRPr="005B1AFD" w:rsidTr="006B3EA1">
        <w:tc>
          <w:tcPr>
            <w:tcW w:w="4242" w:type="dxa"/>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personal safety</w:t>
            </w:r>
          </w:p>
        </w:tc>
        <w:tc>
          <w:tcPr>
            <w:tcW w:w="1363" w:type="dxa"/>
          </w:tcPr>
          <w:p w:rsidR="0084071B" w:rsidRPr="00F46649" w:rsidRDefault="0084071B" w:rsidP="00261B55">
            <w:pPr>
              <w:jc w:val="center"/>
              <w:rPr>
                <w:rFonts w:asciiTheme="minorHAnsi" w:hAnsiTheme="minorHAnsi"/>
                <w:lang w:val="en-AU"/>
              </w:rPr>
            </w:pPr>
          </w:p>
        </w:tc>
        <w:tc>
          <w:tcPr>
            <w:tcW w:w="1364" w:type="dxa"/>
          </w:tcPr>
          <w:p w:rsidR="0084071B" w:rsidRPr="00F46649" w:rsidRDefault="0084071B" w:rsidP="00261B55">
            <w:pPr>
              <w:jc w:val="center"/>
              <w:rPr>
                <w:rFonts w:asciiTheme="minorHAnsi" w:hAnsiTheme="minorHAnsi"/>
                <w:lang w:val="en-AU"/>
              </w:rPr>
            </w:pPr>
          </w:p>
        </w:tc>
        <w:tc>
          <w:tcPr>
            <w:tcW w:w="1363" w:type="dxa"/>
          </w:tcPr>
          <w:p w:rsidR="0084071B" w:rsidRPr="00F46649" w:rsidRDefault="0084071B" w:rsidP="00261B55">
            <w:pPr>
              <w:jc w:val="center"/>
              <w:rPr>
                <w:rFonts w:asciiTheme="minorHAnsi" w:hAnsiTheme="minorHAnsi"/>
                <w:lang w:val="en-AU"/>
              </w:rPr>
            </w:pPr>
          </w:p>
        </w:tc>
        <w:tc>
          <w:tcPr>
            <w:tcW w:w="1364"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r>
      <w:tr w:rsidR="0084071B" w:rsidRPr="005B1AFD" w:rsidTr="006B3EA1">
        <w:tc>
          <w:tcPr>
            <w:tcW w:w="4242" w:type="dxa"/>
          </w:tcPr>
          <w:p w:rsidR="0084071B" w:rsidRPr="001A2B81" w:rsidRDefault="0084071B" w:rsidP="001A2B81">
            <w:pPr>
              <w:pStyle w:val="ListParagraph"/>
              <w:autoSpaceDE w:val="0"/>
              <w:autoSpaceDN w:val="0"/>
              <w:adjustRightInd w:val="0"/>
              <w:ind w:left="33"/>
              <w:contextualSpacing w:val="0"/>
              <w:rPr>
                <w:rFonts w:asciiTheme="minorHAnsi" w:hAnsiTheme="minorHAnsi" w:cs="Arial"/>
                <w:bCs/>
                <w:szCs w:val="20"/>
                <w:lang w:val="en-AU"/>
              </w:rPr>
            </w:pPr>
            <w:r w:rsidRPr="005B1AFD">
              <w:rPr>
                <w:rFonts w:asciiTheme="minorHAnsi" w:hAnsiTheme="minorHAnsi" w:cs="Arial"/>
                <w:bCs/>
                <w:szCs w:val="20"/>
                <w:lang w:val="en-AU"/>
              </w:rPr>
              <w:t>food safety</w:t>
            </w:r>
          </w:p>
        </w:tc>
        <w:tc>
          <w:tcPr>
            <w:tcW w:w="1363" w:type="dxa"/>
          </w:tcPr>
          <w:p w:rsidR="0084071B" w:rsidRPr="00F46649" w:rsidRDefault="0084071B" w:rsidP="00261B55">
            <w:pPr>
              <w:jc w:val="center"/>
              <w:rPr>
                <w:rFonts w:asciiTheme="minorHAnsi" w:hAnsiTheme="minorHAnsi"/>
                <w:lang w:val="en-AU"/>
              </w:rPr>
            </w:pPr>
          </w:p>
        </w:tc>
        <w:tc>
          <w:tcPr>
            <w:tcW w:w="1364" w:type="dxa"/>
          </w:tcPr>
          <w:p w:rsidR="0084071B" w:rsidRPr="00F46649" w:rsidRDefault="0084071B" w:rsidP="00261B55">
            <w:pPr>
              <w:jc w:val="center"/>
              <w:rPr>
                <w:rFonts w:asciiTheme="minorHAnsi" w:hAnsiTheme="minorHAnsi"/>
                <w:lang w:val="en-AU"/>
              </w:rPr>
            </w:pPr>
          </w:p>
        </w:tc>
        <w:tc>
          <w:tcPr>
            <w:tcW w:w="1363" w:type="dxa"/>
          </w:tcPr>
          <w:p w:rsidR="0084071B" w:rsidRPr="00F46649" w:rsidRDefault="0084071B" w:rsidP="00261B55">
            <w:pPr>
              <w:jc w:val="center"/>
              <w:rPr>
                <w:rFonts w:asciiTheme="minorHAnsi" w:hAnsiTheme="minorHAnsi"/>
                <w:lang w:val="en-AU"/>
              </w:rPr>
            </w:pPr>
          </w:p>
        </w:tc>
        <w:tc>
          <w:tcPr>
            <w:tcW w:w="1364" w:type="dxa"/>
            <w:vAlign w:val="center"/>
          </w:tcPr>
          <w:p w:rsidR="0084071B" w:rsidRPr="00F46649" w:rsidRDefault="0084071B" w:rsidP="0084071B">
            <w:pPr>
              <w:jc w:val="center"/>
            </w:pPr>
            <w:r w:rsidRPr="00F46649">
              <w:rPr>
                <w:rFonts w:asciiTheme="minorHAnsi" w:hAnsiTheme="minorHAnsi" w:cstheme="minorHAnsi"/>
                <w:szCs w:val="20"/>
                <w:lang w:val="en-AU"/>
              </w:rPr>
              <w:sym w:font="Wingdings" w:char="F0FC"/>
            </w:r>
          </w:p>
        </w:tc>
      </w:tr>
    </w:tbl>
    <w:p w:rsidR="00954856" w:rsidRDefault="00954856" w:rsidP="00424F4D">
      <w:pPr>
        <w:pStyle w:val="ListParagraph"/>
        <w:autoSpaceDE w:val="0"/>
        <w:autoSpaceDN w:val="0"/>
        <w:adjustRightInd w:val="0"/>
        <w:ind w:left="0"/>
        <w:contextualSpacing w:val="0"/>
        <w:rPr>
          <w:rFonts w:asciiTheme="minorHAnsi" w:hAnsiTheme="minorHAnsi" w:cs="Arial"/>
          <w:bCs/>
          <w:sz w:val="20"/>
          <w:szCs w:val="20"/>
        </w:rPr>
      </w:pPr>
    </w:p>
    <w:p w:rsidR="0038735F" w:rsidRPr="0038735F" w:rsidRDefault="0038735F" w:rsidP="0038735F">
      <w:pPr>
        <w:rPr>
          <w:rFonts w:asciiTheme="minorHAnsi" w:hAnsiTheme="minorHAnsi"/>
          <w:sz w:val="20"/>
          <w:szCs w:val="20"/>
        </w:rPr>
      </w:pPr>
      <w:r w:rsidRPr="0038735F">
        <w:rPr>
          <w:rFonts w:asciiTheme="minorHAnsi" w:hAnsiTheme="minorHAnsi"/>
          <w:sz w:val="20"/>
          <w:szCs w:val="20"/>
        </w:rPr>
        <w:t>* Content engaged with, but not a direct focus of the task</w:t>
      </w:r>
    </w:p>
    <w:p w:rsidR="0038735F" w:rsidRPr="0038735F" w:rsidRDefault="0038735F" w:rsidP="0038735F"/>
    <w:p w:rsidR="0038735F" w:rsidRPr="0038735F" w:rsidRDefault="0038735F" w:rsidP="0038735F"/>
    <w:p w:rsidR="0038735F" w:rsidRPr="0038735F" w:rsidRDefault="0038735F" w:rsidP="0038735F"/>
    <w:p w:rsidR="0038735F" w:rsidRPr="005B1AFD" w:rsidRDefault="0038735F" w:rsidP="00424F4D">
      <w:pPr>
        <w:pStyle w:val="ListParagraph"/>
        <w:autoSpaceDE w:val="0"/>
        <w:autoSpaceDN w:val="0"/>
        <w:adjustRightInd w:val="0"/>
        <w:ind w:left="0"/>
        <w:contextualSpacing w:val="0"/>
        <w:rPr>
          <w:rFonts w:asciiTheme="minorHAnsi" w:hAnsiTheme="minorHAnsi" w:cs="Arial"/>
          <w:bCs/>
          <w:sz w:val="20"/>
          <w:szCs w:val="20"/>
        </w:rPr>
      </w:pPr>
    </w:p>
    <w:sectPr w:rsidR="0038735F" w:rsidRPr="005B1AFD" w:rsidSect="006D456C">
      <w:headerReference w:type="first" r:id="rId22"/>
      <w:type w:val="evenPage"/>
      <w:pgSz w:w="11906" w:h="16838" w:code="9"/>
      <w:pgMar w:top="1440" w:right="1558"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FC" w:rsidRDefault="00CD32FC" w:rsidP="00E35001">
      <w:r>
        <w:separator/>
      </w:r>
    </w:p>
  </w:endnote>
  <w:endnote w:type="continuationSeparator" w:id="0">
    <w:p w:rsidR="00CD32FC" w:rsidRDefault="00CD32F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CC" w:rsidRPr="00DE34C4" w:rsidRDefault="004D08CC" w:rsidP="002A7B8A">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32132v</w:t>
    </w:r>
    <w:r w:rsidR="00D6766B">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04" w:rsidRPr="00FA3F04" w:rsidRDefault="00FA3F04" w:rsidP="00FA3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04" w:rsidRPr="00FA3F04" w:rsidRDefault="00FA3F04" w:rsidP="00FA3F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0D" w:rsidRPr="006D456C" w:rsidRDefault="006D456C" w:rsidP="006D456C">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6C" w:rsidRPr="006D456C" w:rsidRDefault="006D456C" w:rsidP="006D456C">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FC" w:rsidRDefault="00CD32FC" w:rsidP="00E35001">
      <w:r>
        <w:separator/>
      </w:r>
    </w:p>
  </w:footnote>
  <w:footnote w:type="continuationSeparator" w:id="0">
    <w:p w:rsidR="00CD32FC" w:rsidRDefault="00CD32FC"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CC" w:rsidRDefault="004D08CC" w:rsidP="00192413">
    <w:pPr>
      <w:pStyle w:val="Header"/>
      <w:ind w:left="-709"/>
    </w:pPr>
    <w:r>
      <w:rPr>
        <w:noProof/>
      </w:rPr>
      <w:drawing>
        <wp:inline distT="0" distB="0" distL="0" distR="0" wp14:anchorId="69ECE92E" wp14:editId="40BA7A2E">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04" w:rsidRDefault="00FA3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04" w:rsidRDefault="00FA3F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6C" w:rsidRPr="001B3981" w:rsidRDefault="006D456C" w:rsidP="006D456C">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4FC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6130D" w:rsidRPr="006D456C" w:rsidRDefault="0006130D" w:rsidP="006D45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6C" w:rsidRPr="007779EF" w:rsidRDefault="006D456C" w:rsidP="006D456C">
    <w:pPr>
      <w:pStyle w:val="Header"/>
      <w:pBdr>
        <w:bottom w:val="single" w:sz="8" w:space="1" w:color="5C815C"/>
      </w:pBdr>
      <w:tabs>
        <w:tab w:val="clear" w:pos="4513"/>
        <w:tab w:val="clear" w:pos="9026"/>
      </w:tabs>
      <w:ind w:left="-993" w:right="9214"/>
      <w:jc w:val="right"/>
      <w:rPr>
        <w:rFonts w:ascii="Franklin Gothic Book" w:hAnsi="Franklin Gothic Book"/>
        <w:sz w:val="32"/>
        <w:szCs w:val="32"/>
      </w:rPr>
    </w:pPr>
    <w:r w:rsidRPr="007779EF">
      <w:rPr>
        <w:rFonts w:ascii="Franklin Gothic Book" w:hAnsi="Franklin Gothic Book"/>
        <w:sz w:val="32"/>
        <w:szCs w:val="32"/>
      </w:rPr>
      <w:fldChar w:fldCharType="begin"/>
    </w:r>
    <w:r w:rsidRPr="007779EF">
      <w:rPr>
        <w:rFonts w:ascii="Franklin Gothic Book" w:hAnsi="Franklin Gothic Book"/>
        <w:sz w:val="32"/>
        <w:szCs w:val="32"/>
      </w:rPr>
      <w:instrText xml:space="preserve"> PAGE   \* MERGEFORMAT </w:instrText>
    </w:r>
    <w:r w:rsidRPr="007779EF">
      <w:rPr>
        <w:rFonts w:ascii="Franklin Gothic Book" w:hAnsi="Franklin Gothic Book"/>
        <w:sz w:val="32"/>
        <w:szCs w:val="32"/>
      </w:rPr>
      <w:fldChar w:fldCharType="separate"/>
    </w:r>
    <w:r w:rsidR="00665539">
      <w:rPr>
        <w:rFonts w:ascii="Franklin Gothic Book" w:hAnsi="Franklin Gothic Book"/>
        <w:noProof/>
        <w:sz w:val="32"/>
        <w:szCs w:val="32"/>
      </w:rPr>
      <w:t>2</w:t>
    </w:r>
    <w:r w:rsidRPr="007779EF">
      <w:rPr>
        <w:rFonts w:ascii="Franklin Gothic Book" w:hAnsi="Franklin Gothic Book"/>
        <w:noProof/>
        <w:sz w:val="32"/>
        <w:szCs w:val="32"/>
      </w:rPr>
      <w:fldChar w:fldCharType="end"/>
    </w:r>
  </w:p>
  <w:p w:rsidR="006D456C" w:rsidRPr="006D456C" w:rsidRDefault="006D456C" w:rsidP="006D456C">
    <w:pPr>
      <w:pStyle w:val="Header"/>
      <w:ind w:left="-993" w:right="921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6C" w:rsidRPr="001B3981" w:rsidRDefault="006D456C" w:rsidP="006D456C">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553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D456C" w:rsidRPr="006D456C" w:rsidRDefault="006D456C" w:rsidP="006D45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6C" w:rsidRPr="007779EF" w:rsidRDefault="006D456C" w:rsidP="006D456C">
    <w:pPr>
      <w:pStyle w:val="Header"/>
      <w:pBdr>
        <w:bottom w:val="single" w:sz="8" w:space="1" w:color="5C815C"/>
      </w:pBdr>
      <w:tabs>
        <w:tab w:val="clear" w:pos="4513"/>
        <w:tab w:val="clear" w:pos="9026"/>
      </w:tabs>
      <w:ind w:left="-993" w:right="9214"/>
      <w:jc w:val="right"/>
      <w:rPr>
        <w:rFonts w:ascii="Franklin Gothic Book" w:hAnsi="Franklin Gothic Book"/>
        <w:sz w:val="32"/>
        <w:szCs w:val="32"/>
      </w:rPr>
    </w:pPr>
    <w:r w:rsidRPr="007779EF">
      <w:rPr>
        <w:rFonts w:ascii="Franklin Gothic Book" w:hAnsi="Franklin Gothic Book"/>
        <w:sz w:val="32"/>
        <w:szCs w:val="32"/>
      </w:rPr>
      <w:fldChar w:fldCharType="begin"/>
    </w:r>
    <w:r w:rsidRPr="007779EF">
      <w:rPr>
        <w:rFonts w:ascii="Franklin Gothic Book" w:hAnsi="Franklin Gothic Book"/>
        <w:sz w:val="32"/>
        <w:szCs w:val="32"/>
      </w:rPr>
      <w:instrText xml:space="preserve"> PAGE   \* MERGEFORMAT </w:instrText>
    </w:r>
    <w:r w:rsidRPr="007779EF">
      <w:rPr>
        <w:rFonts w:ascii="Franklin Gothic Book" w:hAnsi="Franklin Gothic Book"/>
        <w:sz w:val="32"/>
        <w:szCs w:val="32"/>
      </w:rPr>
      <w:fldChar w:fldCharType="separate"/>
    </w:r>
    <w:r w:rsidR="00665539">
      <w:rPr>
        <w:rFonts w:ascii="Franklin Gothic Book" w:hAnsi="Franklin Gothic Book"/>
        <w:noProof/>
        <w:sz w:val="32"/>
        <w:szCs w:val="32"/>
      </w:rPr>
      <w:t>4</w:t>
    </w:r>
    <w:r w:rsidRPr="007779EF">
      <w:rPr>
        <w:rFonts w:ascii="Franklin Gothic Book" w:hAnsi="Franklin Gothic Book"/>
        <w:noProof/>
        <w:sz w:val="32"/>
        <w:szCs w:val="32"/>
      </w:rPr>
      <w:fldChar w:fldCharType="end"/>
    </w:r>
  </w:p>
  <w:p w:rsidR="006D456C" w:rsidRPr="006D456C" w:rsidRDefault="006D456C" w:rsidP="006D4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DA40A3E"/>
    <w:multiLevelType w:val="hybridMultilevel"/>
    <w:tmpl w:val="61F69F6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4C162B00"/>
    <w:multiLevelType w:val="singleLevel"/>
    <w:tmpl w:val="FB26AA9E"/>
    <w:lvl w:ilvl="0">
      <w:numFmt w:val="decimal"/>
      <w:pStyle w:val="csbullet"/>
      <w:lvlText w:val=""/>
      <w:lvlJc w:val="left"/>
      <w:pPr>
        <w:ind w:left="0" w:firstLine="0"/>
      </w:pPr>
    </w:lvl>
  </w:abstractNum>
  <w:abstractNum w:abstractNumId="5">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2067"/>
    <w:rsid w:val="000259E0"/>
    <w:rsid w:val="00040A9B"/>
    <w:rsid w:val="00044C18"/>
    <w:rsid w:val="0006130D"/>
    <w:rsid w:val="000B3DBD"/>
    <w:rsid w:val="00100BEA"/>
    <w:rsid w:val="00100BF8"/>
    <w:rsid w:val="00103ADC"/>
    <w:rsid w:val="001210B7"/>
    <w:rsid w:val="0012578C"/>
    <w:rsid w:val="0017191C"/>
    <w:rsid w:val="00175C7A"/>
    <w:rsid w:val="00192413"/>
    <w:rsid w:val="001A06F8"/>
    <w:rsid w:val="001A2B81"/>
    <w:rsid w:val="001D5924"/>
    <w:rsid w:val="002030C8"/>
    <w:rsid w:val="00206296"/>
    <w:rsid w:val="00212E5A"/>
    <w:rsid w:val="00242BF5"/>
    <w:rsid w:val="00261B55"/>
    <w:rsid w:val="00266C37"/>
    <w:rsid w:val="002A7B8A"/>
    <w:rsid w:val="002C6942"/>
    <w:rsid w:val="002E775E"/>
    <w:rsid w:val="00304FCF"/>
    <w:rsid w:val="003052B8"/>
    <w:rsid w:val="00307024"/>
    <w:rsid w:val="003124C4"/>
    <w:rsid w:val="00313837"/>
    <w:rsid w:val="00314018"/>
    <w:rsid w:val="00361B00"/>
    <w:rsid w:val="00361EAE"/>
    <w:rsid w:val="003710FF"/>
    <w:rsid w:val="0038735F"/>
    <w:rsid w:val="003A5732"/>
    <w:rsid w:val="003C0817"/>
    <w:rsid w:val="003C2E8B"/>
    <w:rsid w:val="003C36B8"/>
    <w:rsid w:val="003D60C7"/>
    <w:rsid w:val="003F1BFA"/>
    <w:rsid w:val="00400999"/>
    <w:rsid w:val="004211F8"/>
    <w:rsid w:val="00424F4D"/>
    <w:rsid w:val="00432865"/>
    <w:rsid w:val="004354FA"/>
    <w:rsid w:val="004736E2"/>
    <w:rsid w:val="004825BB"/>
    <w:rsid w:val="004C4B23"/>
    <w:rsid w:val="004D08CC"/>
    <w:rsid w:val="004D2E4C"/>
    <w:rsid w:val="004E115D"/>
    <w:rsid w:val="004F3AF0"/>
    <w:rsid w:val="0051496B"/>
    <w:rsid w:val="005602FD"/>
    <w:rsid w:val="0056105A"/>
    <w:rsid w:val="00567A90"/>
    <w:rsid w:val="00571385"/>
    <w:rsid w:val="00592FD6"/>
    <w:rsid w:val="005B1AFD"/>
    <w:rsid w:val="005B2C8A"/>
    <w:rsid w:val="005B4B65"/>
    <w:rsid w:val="005B5857"/>
    <w:rsid w:val="005D37C4"/>
    <w:rsid w:val="006071B8"/>
    <w:rsid w:val="006157C7"/>
    <w:rsid w:val="00627851"/>
    <w:rsid w:val="006323EC"/>
    <w:rsid w:val="006337A7"/>
    <w:rsid w:val="00665539"/>
    <w:rsid w:val="00671B38"/>
    <w:rsid w:val="00672C32"/>
    <w:rsid w:val="00675986"/>
    <w:rsid w:val="006973AF"/>
    <w:rsid w:val="006A59B8"/>
    <w:rsid w:val="006B3EA1"/>
    <w:rsid w:val="006D456C"/>
    <w:rsid w:val="006D5E02"/>
    <w:rsid w:val="006D760B"/>
    <w:rsid w:val="006F36C7"/>
    <w:rsid w:val="0074350E"/>
    <w:rsid w:val="00760EF1"/>
    <w:rsid w:val="0077207F"/>
    <w:rsid w:val="00780A7A"/>
    <w:rsid w:val="00782085"/>
    <w:rsid w:val="00793292"/>
    <w:rsid w:val="007C5B95"/>
    <w:rsid w:val="007C659E"/>
    <w:rsid w:val="007D70D1"/>
    <w:rsid w:val="00817BB6"/>
    <w:rsid w:val="00830252"/>
    <w:rsid w:val="0083683B"/>
    <w:rsid w:val="0084071B"/>
    <w:rsid w:val="0088223D"/>
    <w:rsid w:val="00897899"/>
    <w:rsid w:val="008B35EB"/>
    <w:rsid w:val="008D6BEA"/>
    <w:rsid w:val="008E0E5F"/>
    <w:rsid w:val="008F7A6E"/>
    <w:rsid w:val="00954856"/>
    <w:rsid w:val="009628E0"/>
    <w:rsid w:val="00965458"/>
    <w:rsid w:val="009671DA"/>
    <w:rsid w:val="009A46D5"/>
    <w:rsid w:val="009D2EEC"/>
    <w:rsid w:val="009E38A1"/>
    <w:rsid w:val="00A12E2A"/>
    <w:rsid w:val="00A3348F"/>
    <w:rsid w:val="00A43E2C"/>
    <w:rsid w:val="00A44EC6"/>
    <w:rsid w:val="00A57E85"/>
    <w:rsid w:val="00A75700"/>
    <w:rsid w:val="00A75CE9"/>
    <w:rsid w:val="00A84CB6"/>
    <w:rsid w:val="00AB2557"/>
    <w:rsid w:val="00AC3117"/>
    <w:rsid w:val="00AF607B"/>
    <w:rsid w:val="00B273C0"/>
    <w:rsid w:val="00B329C8"/>
    <w:rsid w:val="00B3419A"/>
    <w:rsid w:val="00B63F51"/>
    <w:rsid w:val="00B675FB"/>
    <w:rsid w:val="00B767B6"/>
    <w:rsid w:val="00BB0BC2"/>
    <w:rsid w:val="00BB6445"/>
    <w:rsid w:val="00BC2532"/>
    <w:rsid w:val="00BC29F2"/>
    <w:rsid w:val="00BE6135"/>
    <w:rsid w:val="00BF0214"/>
    <w:rsid w:val="00C24873"/>
    <w:rsid w:val="00C2760D"/>
    <w:rsid w:val="00C33853"/>
    <w:rsid w:val="00C41EDE"/>
    <w:rsid w:val="00C64278"/>
    <w:rsid w:val="00C85D9F"/>
    <w:rsid w:val="00CD32FC"/>
    <w:rsid w:val="00CD344C"/>
    <w:rsid w:val="00CF2B72"/>
    <w:rsid w:val="00CF7BCF"/>
    <w:rsid w:val="00D6766B"/>
    <w:rsid w:val="00D723C8"/>
    <w:rsid w:val="00D772D3"/>
    <w:rsid w:val="00D81408"/>
    <w:rsid w:val="00DB77C3"/>
    <w:rsid w:val="00DC0357"/>
    <w:rsid w:val="00DC04C7"/>
    <w:rsid w:val="00E045B3"/>
    <w:rsid w:val="00E35001"/>
    <w:rsid w:val="00E36AB3"/>
    <w:rsid w:val="00E41AF6"/>
    <w:rsid w:val="00E52B1B"/>
    <w:rsid w:val="00E606D7"/>
    <w:rsid w:val="00E63C3E"/>
    <w:rsid w:val="00EA7785"/>
    <w:rsid w:val="00ED4901"/>
    <w:rsid w:val="00F261F4"/>
    <w:rsid w:val="00F46649"/>
    <w:rsid w:val="00F60A46"/>
    <w:rsid w:val="00F64224"/>
    <w:rsid w:val="00F73554"/>
    <w:rsid w:val="00F759CB"/>
    <w:rsid w:val="00F84285"/>
    <w:rsid w:val="00FA3F04"/>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261B55"/>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261B55"/>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8409-C018-48E6-89E3-57CF8202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34</cp:revision>
  <cp:lastPrinted>2015-08-20T03:14:00Z</cp:lastPrinted>
  <dcterms:created xsi:type="dcterms:W3CDTF">2015-08-12T11:13:00Z</dcterms:created>
  <dcterms:modified xsi:type="dcterms:W3CDTF">2015-09-22T03:33:00Z</dcterms:modified>
</cp:coreProperties>
</file>