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E63">
        <w:rPr>
          <w:rFonts w:ascii="Franklin Gothic Medium" w:eastAsia="Times New Roman" w:hAnsi="Franklin Gothic Medium" w:cs="Times New Roman"/>
          <w:smallCaps/>
          <w:color w:val="3C3B42"/>
          <w:spacing w:val="5"/>
          <w:kern w:val="28"/>
          <w:sz w:val="60"/>
          <w:szCs w:val="52"/>
          <w:lang w:val="en-AU" w:eastAsia="en-US"/>
        </w:rPr>
        <w:t>Japanese: Second Language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1D2ABE"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A8775C" w:rsidRPr="00593E67" w:rsidRDefault="00A8775C" w:rsidP="00A15E69">
      <w:pPr>
        <w:pStyle w:val="Heading3"/>
        <w:spacing w:before="80" w:after="80" w:line="216" w:lineRule="auto"/>
        <w:rPr>
          <w:sz w:val="20"/>
          <w:szCs w:val="20"/>
        </w:rPr>
      </w:pPr>
      <w:r w:rsidRPr="00593E67">
        <w:rPr>
          <w:sz w:val="20"/>
          <w:szCs w:val="20"/>
        </w:rPr>
        <w:t>Learning contexts and topics</w:t>
      </w:r>
    </w:p>
    <w:p w:rsidR="00F45F1D" w:rsidRPr="00A8775C" w:rsidRDefault="00830E63" w:rsidP="00A8775C">
      <w:pPr>
        <w:pStyle w:val="ListParagraph"/>
        <w:numPr>
          <w:ilvl w:val="0"/>
          <w:numId w:val="8"/>
        </w:numPr>
        <w:spacing w:before="80" w:after="0"/>
        <w:ind w:left="425" w:right="-74" w:hanging="425"/>
        <w:rPr>
          <w:rFonts w:ascii="Times New Roman" w:hAnsi="Times New Roman" w:cs="Times New Roman"/>
          <w:b/>
          <w:sz w:val="20"/>
          <w:szCs w:val="20"/>
        </w:rPr>
      </w:pPr>
      <w:r w:rsidRPr="00A8775C">
        <w:rPr>
          <w:rFonts w:eastAsia="Times New Roman" w:cs="Arial"/>
          <w:b/>
          <w:bCs/>
          <w:sz w:val="20"/>
          <w:szCs w:val="20"/>
          <w:lang w:eastAsia="en-AU"/>
        </w:rPr>
        <w:t xml:space="preserve">The individual – </w:t>
      </w:r>
      <w:r w:rsidRPr="00A8775C">
        <w:rPr>
          <w:b/>
          <w:sz w:val="20"/>
          <w:szCs w:val="20"/>
        </w:rPr>
        <w:t xml:space="preserve">My life </w:t>
      </w:r>
      <w:r w:rsidRPr="00A8775C">
        <w:rPr>
          <w:rFonts w:ascii="SimSun" w:eastAsia="SimSun" w:hAnsi="SimSun" w:cs="Times New Roman" w:hint="eastAsia"/>
          <w:b/>
        </w:rPr>
        <w:t>私の</w:t>
      </w:r>
      <w:r w:rsidRPr="00A8775C">
        <w:rPr>
          <w:rFonts w:ascii="SimSun" w:eastAsia="SimSun" w:hAnsi="SimSun" w:cs="Times New Roman"/>
          <w:b/>
        </w:rPr>
        <w:fldChar w:fldCharType="begin"/>
      </w:r>
      <w:r w:rsidRPr="00A8775C">
        <w:rPr>
          <w:rFonts w:ascii="SimSun" w:eastAsia="SimSun" w:hAnsi="SimSun" w:cs="Times New Roman"/>
          <w:b/>
        </w:rPr>
        <w:instrText>EQ \* jc2 \* "Font:SimSun" \* hps12 \o\ad(\s\up 13(</w:instrText>
      </w:r>
      <w:r w:rsidRPr="00A8775C">
        <w:rPr>
          <w:rFonts w:ascii="SimSun" w:eastAsia="SimSun" w:hAnsi="SimSun" w:cs="Times New Roman" w:hint="eastAsia"/>
          <w:b/>
        </w:rPr>
        <w:instrText>せいかつ</w:instrText>
      </w:r>
      <w:r w:rsidRPr="00A8775C">
        <w:rPr>
          <w:rFonts w:ascii="SimSun" w:eastAsia="SimSun" w:hAnsi="SimSun" w:cs="Times New Roman"/>
          <w:b/>
        </w:rPr>
        <w:instrText>),</w:instrText>
      </w:r>
      <w:r w:rsidRPr="00A8775C">
        <w:rPr>
          <w:rFonts w:ascii="SimSun" w:eastAsia="SimSun" w:hAnsi="SimSun" w:cs="Times New Roman" w:hint="eastAsia"/>
          <w:b/>
        </w:rPr>
        <w:instrText>生活</w:instrText>
      </w:r>
      <w:r w:rsidRPr="00A8775C">
        <w:rPr>
          <w:rFonts w:ascii="SimSun" w:eastAsia="SimSun" w:hAnsi="SimSun" w:cs="Times New Roman"/>
          <w:b/>
        </w:rPr>
        <w:instrText>)</w:instrText>
      </w:r>
      <w:r w:rsidRPr="00A8775C">
        <w:rPr>
          <w:rFonts w:ascii="SimSun" w:eastAsia="SimSun" w:hAnsi="SimSun" w:cs="Times New Roman"/>
          <w:b/>
        </w:rPr>
        <w:fldChar w:fldCharType="end"/>
      </w:r>
      <w:r w:rsidRPr="00A8775C">
        <w:rPr>
          <w:rFonts w:ascii="SimSun" w:eastAsia="SimSun" w:hAnsi="SimSun" w:cs="Times New Roman"/>
          <w:b/>
          <w:sz w:val="20"/>
          <w:szCs w:val="20"/>
        </w:rPr>
        <w:t xml:space="preserve"> </w:t>
      </w:r>
    </w:p>
    <w:p w:rsidR="00830E63" w:rsidRPr="00F45F1D" w:rsidRDefault="00830E63" w:rsidP="00A8775C">
      <w:pPr>
        <w:spacing w:before="0" w:after="0"/>
        <w:ind w:left="426" w:right="68"/>
        <w:rPr>
          <w:rFonts w:ascii="Times New Roman" w:hAnsi="Times New Roman" w:cs="Times New Roman"/>
          <w:b/>
          <w:sz w:val="20"/>
          <w:szCs w:val="20"/>
        </w:rPr>
      </w:pPr>
      <w:r w:rsidRPr="00F45F1D">
        <w:rPr>
          <w:sz w:val="20"/>
          <w:szCs w:val="20"/>
        </w:rPr>
        <w:t>Students reflect on their home life and explore homestay experiences; including exchanging information about their personal and family profile, hobbies and interests. They describe typical rules and routines of home and school life.</w:t>
      </w:r>
    </w:p>
    <w:p w:rsidR="00A8775C" w:rsidRPr="00A8775C" w:rsidRDefault="00A8775C" w:rsidP="00A8775C">
      <w:pPr>
        <w:pStyle w:val="ListParagraph"/>
        <w:numPr>
          <w:ilvl w:val="0"/>
          <w:numId w:val="8"/>
        </w:numPr>
        <w:spacing w:before="80" w:after="0"/>
        <w:ind w:left="425" w:right="-74" w:hanging="425"/>
        <w:rPr>
          <w:rFonts w:ascii="Times New Roman" w:hAnsi="Times New Roman" w:cs="Times New Roman"/>
          <w:b/>
          <w:sz w:val="20"/>
          <w:szCs w:val="20"/>
        </w:rPr>
      </w:pPr>
      <w:r w:rsidRPr="00A8775C">
        <w:rPr>
          <w:rFonts w:eastAsia="Times New Roman" w:cs="Arial"/>
          <w:b/>
          <w:bCs/>
          <w:sz w:val="20"/>
          <w:szCs w:val="20"/>
          <w:lang w:eastAsia="en-AU"/>
        </w:rPr>
        <w:t>The Japanese-speaking communities – Home life</w:t>
      </w:r>
      <w:r w:rsidRPr="00A8775C">
        <w:rPr>
          <w:b/>
          <w:sz w:val="20"/>
          <w:szCs w:val="20"/>
        </w:rPr>
        <w:t xml:space="preserve"> </w:t>
      </w:r>
      <w:r w:rsidRPr="00A8775C">
        <w:rPr>
          <w:rFonts w:ascii="SimSun" w:eastAsia="SimSun" w:hAnsi="SimSun" w:cs="Times New Roman" w:hint="eastAsia"/>
          <w:b/>
        </w:rPr>
        <w:t>学校と家での</w:t>
      </w:r>
      <w:r w:rsidRPr="00A8775C">
        <w:rPr>
          <w:rFonts w:ascii="SimSun" w:eastAsia="SimSun" w:hAnsi="SimSun" w:cs="Times New Roman"/>
          <w:b/>
        </w:rPr>
        <w:ruby>
          <w:rubyPr>
            <w:rubyAlign w:val="distributeSpace"/>
            <w:hps w:val="12"/>
            <w:hpsRaise w:val="26"/>
            <w:hpsBaseText w:val="18"/>
            <w:lid w:val="ja-JP"/>
          </w:rubyPr>
          <w:rt>
            <w:r w:rsidR="00A8775C" w:rsidRPr="00A8775C">
              <w:rPr>
                <w:rFonts w:ascii="SimSun" w:eastAsia="SimSun" w:hAnsi="SimSun" w:cs="Times New Roman" w:hint="eastAsia"/>
                <w:b/>
              </w:rPr>
              <w:t>せいかつ</w:t>
            </w:r>
          </w:rt>
          <w:rubyBase>
            <w:r w:rsidR="00A8775C" w:rsidRPr="00A8775C">
              <w:rPr>
                <w:rFonts w:ascii="SimSun" w:eastAsia="SimSun" w:hAnsi="SimSun" w:cs="Times New Roman" w:hint="eastAsia"/>
                <w:b/>
              </w:rPr>
              <w:t>生活</w:t>
            </w:r>
          </w:rubyBase>
        </w:ruby>
      </w:r>
    </w:p>
    <w:p w:rsidR="00830E63" w:rsidRPr="00F45F1D" w:rsidRDefault="00830E63" w:rsidP="00A8775C">
      <w:pPr>
        <w:spacing w:before="0" w:after="80"/>
        <w:ind w:left="426" w:right="68"/>
        <w:rPr>
          <w:sz w:val="20"/>
          <w:szCs w:val="20"/>
        </w:rPr>
      </w:pPr>
      <w:r w:rsidRPr="00F45F1D">
        <w:rPr>
          <w:sz w:val="20"/>
          <w:szCs w:val="20"/>
        </w:rPr>
        <w:t>Students explore home-stay, typical rules, routines, family life, school activities, making contact with visitors and making arrangements to meet within Japanese-speaking communities.</w:t>
      </w:r>
    </w:p>
    <w:p w:rsidR="00F45F1D" w:rsidRPr="00A8775C" w:rsidRDefault="00F45F1D" w:rsidP="00A15E69">
      <w:pPr>
        <w:pStyle w:val="Heading3"/>
        <w:spacing w:before="80" w:after="80" w:line="216" w:lineRule="auto"/>
        <w:rPr>
          <w:sz w:val="20"/>
          <w:szCs w:val="20"/>
        </w:rPr>
      </w:pPr>
      <w:r w:rsidRPr="00A8775C">
        <w:rPr>
          <w:sz w:val="20"/>
          <w:szCs w:val="20"/>
        </w:rPr>
        <w:t>Text types</w:t>
      </w:r>
      <w:r w:rsidR="00A8775C">
        <w:rPr>
          <w:sz w:val="20"/>
          <w:szCs w:val="20"/>
        </w:rPr>
        <w:t xml:space="preserve"> and textual conventions</w:t>
      </w:r>
    </w:p>
    <w:p w:rsidR="00830E63" w:rsidRPr="00A8775C" w:rsidRDefault="00F45F1D" w:rsidP="00A8775C">
      <w:pPr>
        <w:pStyle w:val="ListParagraph"/>
        <w:numPr>
          <w:ilvl w:val="0"/>
          <w:numId w:val="9"/>
        </w:numPr>
        <w:spacing w:before="0" w:after="0" w:line="240" w:lineRule="auto"/>
        <w:ind w:left="426" w:right="-74" w:hanging="426"/>
        <w:jc w:val="both"/>
        <w:rPr>
          <w:rFonts w:eastAsia="Times New Roman"/>
          <w:sz w:val="20"/>
          <w:szCs w:val="20"/>
          <w:lang w:val="en-AU" w:eastAsia="en-US"/>
        </w:rPr>
      </w:pPr>
      <w:r w:rsidRPr="00A8775C">
        <w:rPr>
          <w:rFonts w:eastAsia="Times New Roman"/>
          <w:sz w:val="20"/>
          <w:szCs w:val="20"/>
          <w:lang w:val="en-AU" w:eastAsia="en-US"/>
        </w:rPr>
        <w:t>blog posting</w:t>
      </w:r>
      <w:r w:rsidR="00A8775C">
        <w:rPr>
          <w:rFonts w:eastAsia="Times New Roman"/>
          <w:sz w:val="20"/>
          <w:szCs w:val="20"/>
          <w:lang w:val="en-AU" w:eastAsia="en-US"/>
        </w:rPr>
        <w:t xml:space="preserve">, </w:t>
      </w:r>
      <w:r w:rsidR="00830E63" w:rsidRPr="00A8775C">
        <w:rPr>
          <w:rFonts w:eastAsia="Times New Roman"/>
          <w:sz w:val="20"/>
          <w:szCs w:val="20"/>
          <w:lang w:val="en-AU" w:eastAsia="en-US"/>
        </w:rPr>
        <w:t>email</w:t>
      </w:r>
    </w:p>
    <w:p w:rsidR="00A8775C" w:rsidRPr="00AF64EC" w:rsidRDefault="00A8775C" w:rsidP="00A15E69">
      <w:pPr>
        <w:pStyle w:val="Heading3"/>
        <w:spacing w:before="80" w:after="80" w:line="216" w:lineRule="auto"/>
        <w:rPr>
          <w:sz w:val="20"/>
          <w:szCs w:val="20"/>
        </w:rPr>
      </w:pPr>
      <w:r w:rsidRPr="00AF64EC">
        <w:rPr>
          <w:sz w:val="20"/>
          <w:szCs w:val="20"/>
        </w:rPr>
        <w:t>Linguistic resources</w:t>
      </w:r>
    </w:p>
    <w:p w:rsidR="00A8775C" w:rsidRDefault="00A8775C" w:rsidP="00A8775C">
      <w:pPr>
        <w:pStyle w:val="ListParagraph"/>
        <w:numPr>
          <w:ilvl w:val="0"/>
          <w:numId w:val="9"/>
        </w:numPr>
        <w:spacing w:before="0" w:after="0" w:line="240" w:lineRule="auto"/>
        <w:ind w:left="426" w:right="-74" w:hanging="426"/>
        <w:jc w:val="both"/>
        <w:rPr>
          <w:rFonts w:eastAsia="Times New Roman"/>
          <w:sz w:val="20"/>
          <w:szCs w:val="20"/>
          <w:lang w:val="en-AU" w:eastAsia="en-US"/>
        </w:rPr>
      </w:pPr>
      <w:proofErr w:type="gramStart"/>
      <w:r>
        <w:rPr>
          <w:rFonts w:eastAsia="Times New Roman"/>
          <w:sz w:val="20"/>
          <w:szCs w:val="20"/>
          <w:lang w:val="en-AU" w:eastAsia="en-US"/>
        </w:rPr>
        <w:t>v</w:t>
      </w:r>
      <w:r w:rsidR="00714784" w:rsidRPr="00A8775C">
        <w:rPr>
          <w:rFonts w:eastAsia="Times New Roman"/>
          <w:sz w:val="20"/>
          <w:szCs w:val="20"/>
          <w:lang w:val="en-AU" w:eastAsia="en-US"/>
        </w:rPr>
        <w:t>ocabulary</w:t>
      </w:r>
      <w:proofErr w:type="gramEnd"/>
      <w:r>
        <w:rPr>
          <w:rFonts w:eastAsia="Times New Roman"/>
          <w:sz w:val="20"/>
          <w:szCs w:val="20"/>
          <w:lang w:val="en-AU" w:eastAsia="en-US"/>
        </w:rPr>
        <w:t xml:space="preserve">, </w:t>
      </w:r>
      <w:r w:rsidR="00830E63" w:rsidRPr="00A8775C">
        <w:rPr>
          <w:rFonts w:eastAsia="Times New Roman"/>
          <w:sz w:val="20"/>
          <w:szCs w:val="20"/>
          <w:lang w:val="en-AU" w:eastAsia="en-US"/>
        </w:rPr>
        <w:t xml:space="preserve">phrases and expressions associated with the unit content. </w:t>
      </w:r>
    </w:p>
    <w:p w:rsidR="00830E63" w:rsidRPr="00A8775C" w:rsidRDefault="00A8775C" w:rsidP="00A8775C">
      <w:pPr>
        <w:pStyle w:val="ListParagraph"/>
        <w:numPr>
          <w:ilvl w:val="0"/>
          <w:numId w:val="9"/>
        </w:numPr>
        <w:spacing w:before="0" w:after="0" w:line="240" w:lineRule="auto"/>
        <w:ind w:left="426" w:right="-74" w:hanging="426"/>
        <w:jc w:val="both"/>
        <w:rPr>
          <w:rFonts w:eastAsia="Times New Roman"/>
          <w:sz w:val="20"/>
          <w:szCs w:val="20"/>
          <w:lang w:val="en-AU" w:eastAsia="en-US"/>
        </w:rPr>
      </w:pPr>
      <w:r>
        <w:rPr>
          <w:rFonts w:eastAsia="Times New Roman"/>
          <w:sz w:val="20"/>
          <w:szCs w:val="20"/>
          <w:lang w:val="en-AU" w:eastAsia="en-US"/>
        </w:rPr>
        <w:t xml:space="preserve">grammar </w:t>
      </w:r>
      <w:r w:rsidR="00830E63" w:rsidRPr="00A8775C">
        <w:rPr>
          <w:rFonts w:eastAsia="Times New Roman"/>
          <w:sz w:val="20"/>
          <w:szCs w:val="20"/>
          <w:lang w:val="en-AU" w:eastAsia="en-US"/>
        </w:rPr>
        <w:t>– Unit 3 and assumed learnt grammar</w:t>
      </w:r>
    </w:p>
    <w:p w:rsidR="00830E63" w:rsidRPr="00A8775C" w:rsidRDefault="00830E63" w:rsidP="00A15E69">
      <w:pPr>
        <w:pStyle w:val="Heading3"/>
        <w:spacing w:before="80" w:after="80" w:line="216" w:lineRule="auto"/>
        <w:rPr>
          <w:sz w:val="20"/>
          <w:szCs w:val="20"/>
        </w:rPr>
      </w:pPr>
      <w:r w:rsidRPr="00A8775C">
        <w:rPr>
          <w:sz w:val="20"/>
          <w:szCs w:val="20"/>
        </w:rPr>
        <w:t>Intercultural understandings</w:t>
      </w:r>
    </w:p>
    <w:p w:rsidR="00813711" w:rsidRPr="00E073EF" w:rsidRDefault="00813711" w:rsidP="00A15E69">
      <w:pPr>
        <w:spacing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A15E69" w:rsidRDefault="00A15E69" w:rsidP="00527C82">
      <w:pPr>
        <w:spacing w:after="80" w:line="264" w:lineRule="auto"/>
        <w:jc w:val="both"/>
        <w:rPr>
          <w:b/>
          <w:sz w:val="16"/>
        </w:rPr>
      </w:pPr>
    </w:p>
    <w:p w:rsidR="00A15E69" w:rsidRDefault="00A15E69"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headerReference w:type="even" r:id="rId11"/>
          <w:headerReference w:type="default" r:id="rId12"/>
          <w:footerReference w:type="even" r:id="rId13"/>
          <w:footerReference w:type="default" r:id="rId14"/>
          <w:headerReference w:type="first" r:id="rId15"/>
          <w:footerReference w:type="first" r:id="rId16"/>
          <w:pgSz w:w="11906" w:h="16838"/>
          <w:pgMar w:top="1534" w:right="1274" w:bottom="1440" w:left="1276" w:header="709" w:footer="709" w:gutter="0"/>
          <w:pgNumType w:start="1"/>
          <w:cols w:space="708"/>
          <w:titlePg/>
          <w:docGrid w:linePitch="360"/>
        </w:sectPr>
      </w:pPr>
    </w:p>
    <w:p w:rsidR="00B238A1" w:rsidRPr="00B619E8" w:rsidRDefault="00853D32" w:rsidP="00B619E8">
      <w:pPr>
        <w:pStyle w:val="Heading1"/>
      </w:pPr>
      <w:r>
        <w:lastRenderedPageBreak/>
        <w:t>Japanese: Second Language</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853D32">
        <w:rPr>
          <w:color w:val="000000" w:themeColor="text1"/>
        </w:rPr>
        <w:t>37</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r w:rsidR="00853D32">
        <w:rPr>
          <w:color w:val="000000" w:themeColor="text1"/>
        </w:rPr>
        <w:t>for Unit 3 and Unit 4 of this course</w:t>
      </w:r>
    </w:p>
    <w:p w:rsidR="005A1968" w:rsidRPr="00BB1754" w:rsidRDefault="005A1968" w:rsidP="009E071D">
      <w:pPr>
        <w:tabs>
          <w:tab w:val="left" w:pos="2977"/>
        </w:tabs>
        <w:rPr>
          <w:color w:val="000000" w:themeColor="text1"/>
        </w:rPr>
      </w:pPr>
      <w:r w:rsidRPr="00BB1754">
        <w:rPr>
          <w:color w:val="000000" w:themeColor="text1"/>
        </w:rPr>
        <w:t>Materials required for this task:</w:t>
      </w:r>
      <w:r w:rsidR="009E071D">
        <w:rPr>
          <w:color w:val="000000" w:themeColor="text1"/>
        </w:rPr>
        <w:tab/>
      </w:r>
    </w:p>
    <w:p w:rsidR="00481405" w:rsidRDefault="00853D32" w:rsidP="00853D32">
      <w:pPr>
        <w:spacing w:after="60"/>
        <w:ind w:right="-612"/>
      </w:pPr>
      <w:r>
        <w:t>Special items</w:t>
      </w:r>
      <w:r w:rsidRPr="00D437AB">
        <w:t xml:space="preserve">: </w:t>
      </w:r>
      <w:r w:rsidR="00481405">
        <w:t>print dictionaries</w:t>
      </w:r>
    </w:p>
    <w:p w:rsidR="00853D32" w:rsidRPr="00D437AB" w:rsidRDefault="00853D32" w:rsidP="00481405">
      <w:pPr>
        <w:spacing w:after="60"/>
        <w:ind w:left="1276" w:right="-612"/>
        <w:rPr>
          <w:rFonts w:eastAsia="Times New Roman" w:cs="Arial"/>
        </w:rPr>
      </w:pPr>
      <w:proofErr w:type="gramStart"/>
      <w:r w:rsidRPr="00D437AB">
        <w:t>one</w:t>
      </w:r>
      <w:proofErr w:type="gramEnd"/>
      <w:r w:rsidRPr="00D437AB">
        <w:t xml:space="preserve"> combined print dictionary (Japanese/English and English/Japanese dictionary) or</w:t>
      </w:r>
      <w:r>
        <w:t xml:space="preserve"> </w:t>
      </w:r>
      <w:r w:rsidRPr="00D437AB">
        <w:t xml:space="preserve">two separate print dictionaries (one English/Japanese dictionary and </w:t>
      </w:r>
      <w:r>
        <w:t>one Japanese/English dictionary)</w:t>
      </w:r>
      <w:r w:rsidR="00481405">
        <w:t>.</w:t>
      </w:r>
      <w:r w:rsidR="00481405" w:rsidRPr="00481405">
        <w:t xml:space="preserve"> </w:t>
      </w:r>
      <w:r w:rsidR="00481405" w:rsidRPr="00D437AB">
        <w:t>No electronic dictionaries are</w:t>
      </w:r>
      <w:r w:rsidR="00481405" w:rsidRPr="00D437AB">
        <w:rPr>
          <w:rFonts w:eastAsia="Times New Roman" w:cs="Arial"/>
        </w:rPr>
        <w:t xml:space="preserve"> allowed.</w:t>
      </w:r>
      <w:r>
        <w:br/>
      </w:r>
      <w:r w:rsidRPr="00D437AB">
        <w:t xml:space="preserve">Note: Dictionaries must not contain any notes or other marks. </w:t>
      </w:r>
    </w:p>
    <w:p w:rsidR="005A1968" w:rsidRPr="000D0C4F" w:rsidRDefault="00387FA3"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387FA3" w:rsidRDefault="00387FA3">
      <w:pPr>
        <w:spacing w:before="0" w:after="200"/>
        <w:rPr>
          <w:b/>
          <w:sz w:val="26"/>
          <w:szCs w:val="26"/>
        </w:rPr>
      </w:pPr>
      <w:r>
        <w:rPr>
          <w:b/>
          <w:sz w:val="26"/>
          <w:szCs w:val="26"/>
        </w:rPr>
        <w:br w:type="page"/>
      </w:r>
    </w:p>
    <w:p w:rsidR="00853D32" w:rsidRPr="00A15E69" w:rsidRDefault="00853D32" w:rsidP="00853D32">
      <w:pPr>
        <w:rPr>
          <w:b/>
          <w:sz w:val="26"/>
          <w:szCs w:val="26"/>
        </w:rPr>
      </w:pPr>
      <w:r w:rsidRPr="00A15E69">
        <w:rPr>
          <w:b/>
          <w:sz w:val="26"/>
          <w:szCs w:val="26"/>
        </w:rPr>
        <w:t>Part 1</w:t>
      </w:r>
      <w:r w:rsidR="00A15E69" w:rsidRPr="00A15E69">
        <w:rPr>
          <w:b/>
          <w:sz w:val="26"/>
          <w:szCs w:val="26"/>
        </w:rPr>
        <w:t xml:space="preserve"> – </w:t>
      </w:r>
      <w:r w:rsidRPr="00A15E69">
        <w:rPr>
          <w:b/>
          <w:sz w:val="26"/>
          <w:szCs w:val="26"/>
        </w:rPr>
        <w:t>Response: Viewing and reading (5%)</w:t>
      </w:r>
    </w:p>
    <w:p w:rsidR="00853D32" w:rsidRPr="00D437AB" w:rsidRDefault="00853D32" w:rsidP="00853D32">
      <w:pPr>
        <w:spacing w:line="264" w:lineRule="auto"/>
        <w:rPr>
          <w:rFonts w:eastAsia="NtMotoyaKyotai"/>
        </w:rPr>
      </w:pPr>
      <w:r w:rsidRPr="00D437AB">
        <w:rPr>
          <w:rFonts w:eastAsia="NtMotoyaKyotai"/>
        </w:rPr>
        <w:t>Two Japanese students are planning to go to Perth as exchange student</w:t>
      </w:r>
      <w:r>
        <w:rPr>
          <w:rFonts w:eastAsia="NtMotoyaKyotai"/>
        </w:rPr>
        <w:t>s</w:t>
      </w:r>
      <w:r w:rsidRPr="00D437AB">
        <w:rPr>
          <w:rFonts w:eastAsia="NtMotoyaKyotai"/>
        </w:rPr>
        <w:t xml:space="preserve"> and </w:t>
      </w:r>
      <w:r>
        <w:rPr>
          <w:rFonts w:eastAsia="NtMotoyaKyotai"/>
        </w:rPr>
        <w:t xml:space="preserve">are </w:t>
      </w:r>
      <w:r w:rsidRPr="00D437AB">
        <w:rPr>
          <w:rFonts w:eastAsia="NtMotoyaKyotai"/>
        </w:rPr>
        <w:t xml:space="preserve">looking for </w:t>
      </w:r>
      <w:r>
        <w:rPr>
          <w:rFonts w:eastAsia="NtMotoyaKyotai"/>
        </w:rPr>
        <w:t>a</w:t>
      </w:r>
      <w:r w:rsidRPr="00D437AB">
        <w:rPr>
          <w:rFonts w:eastAsia="NtMotoyaKyotai"/>
        </w:rPr>
        <w:t xml:space="preserve"> host family. Read the “two</w:t>
      </w:r>
      <w:r>
        <w:rPr>
          <w:rFonts w:eastAsia="NtMotoyaKyotai"/>
        </w:rPr>
        <w:t xml:space="preserve"> blog postings</w:t>
      </w:r>
      <w:r w:rsidRPr="00D437AB">
        <w:rPr>
          <w:rFonts w:eastAsia="NtMotoyaKyotai"/>
        </w:rPr>
        <w:t xml:space="preserve">” </w:t>
      </w:r>
      <w:r>
        <w:rPr>
          <w:rFonts w:eastAsia="NtMotoyaKyotai"/>
        </w:rPr>
        <w:t>written by the Japanese students below</w:t>
      </w:r>
      <w:r w:rsidRPr="00D437AB">
        <w:rPr>
          <w:rFonts w:eastAsia="NtMotoyaKyotai"/>
        </w:rPr>
        <w:t xml:space="preserve"> and answer the questions in English.</w:t>
      </w:r>
    </w:p>
    <w:p w:rsidR="00853D32" w:rsidRPr="00D437AB" w:rsidRDefault="00853D32" w:rsidP="00853D32">
      <w:pPr>
        <w:rPr>
          <w:rFonts w:eastAsia="NtMotoyaKyotai"/>
          <w:b/>
        </w:rPr>
      </w:pPr>
      <w:r>
        <w:rPr>
          <w:rFonts w:eastAsia="NtMotoyaKyotai"/>
          <w:b/>
        </w:rPr>
        <w:t>Text 1</w:t>
      </w:r>
    </w:p>
    <w:tbl>
      <w:tblPr>
        <w:tblStyle w:val="TableGrid"/>
        <w:tblW w:w="0" w:type="auto"/>
        <w:tblLook w:val="04A0" w:firstRow="1" w:lastRow="0" w:firstColumn="1" w:lastColumn="0" w:noHBand="0" w:noVBand="1"/>
      </w:tblPr>
      <w:tblGrid>
        <w:gridCol w:w="9464"/>
      </w:tblGrid>
      <w:tr w:rsidR="00853D32" w:rsidTr="00EE6AA7">
        <w:trPr>
          <w:trHeight w:val="5021"/>
        </w:trPr>
        <w:tc>
          <w:tcPr>
            <w:tcW w:w="9464" w:type="dxa"/>
          </w:tcPr>
          <w:p w:rsidR="00853D32" w:rsidRPr="00A15E69" w:rsidRDefault="00853D32" w:rsidP="00387FA3">
            <w:pPr>
              <w:spacing w:before="180" w:after="180"/>
              <w:rPr>
                <w:rFonts w:asciiTheme="minorHAnsi" w:eastAsia="NtMotoyaKyotai" w:hAnsiTheme="minorHAnsi"/>
                <w:sz w:val="28"/>
                <w:szCs w:val="28"/>
              </w:rPr>
            </w:pPr>
            <w:r w:rsidRPr="00A15E69">
              <w:rPr>
                <w:rFonts w:asciiTheme="minorHAnsi" w:eastAsia="NtMotoyaKyotai" w:hAnsiTheme="minorHAnsi" w:hint="eastAsia"/>
                <w:sz w:val="28"/>
                <w:szCs w:val="28"/>
              </w:rPr>
              <w:t>はじめまして。私はまだ、がいこくに行ったことがありません。</w:t>
            </w:r>
          </w:p>
          <w:p w:rsidR="00853D32" w:rsidRPr="00A15E69" w:rsidRDefault="00853D32" w:rsidP="00387FA3">
            <w:pPr>
              <w:spacing w:before="180" w:after="180"/>
              <w:rPr>
                <w:rFonts w:asciiTheme="minorHAnsi" w:eastAsia="NtMotoyaKyotai" w:hAnsiTheme="minorHAnsi"/>
                <w:sz w:val="28"/>
                <w:szCs w:val="28"/>
              </w:rPr>
            </w:pPr>
            <w:r w:rsidRPr="00A15E69">
              <w:rPr>
                <w:rFonts w:asciiTheme="minorHAnsi" w:eastAsia="NtMotoyaKyotai" w:hAnsiTheme="minorHAnsi" w:hint="eastAsia"/>
                <w:sz w:val="28"/>
                <w:szCs w:val="28"/>
              </w:rPr>
              <w:t>えい語で読むことや、書くことはとくいですが、話すことが少しにがてです。</w:t>
            </w:r>
          </w:p>
          <w:p w:rsidR="00853D32" w:rsidRPr="00A15E69" w:rsidRDefault="00853D32" w:rsidP="00387FA3">
            <w:pPr>
              <w:spacing w:before="180" w:after="180"/>
              <w:rPr>
                <w:rFonts w:asciiTheme="minorHAnsi" w:eastAsia="NtMotoyaKyotai" w:hAnsiTheme="minorHAnsi"/>
                <w:sz w:val="28"/>
                <w:szCs w:val="28"/>
              </w:rPr>
            </w:pPr>
            <w:r w:rsidRPr="00A15E69">
              <w:rPr>
                <w:rFonts w:asciiTheme="minorHAnsi" w:eastAsia="NtMotoyaKyotai" w:hAnsiTheme="minorHAnsi" w:hint="eastAsia"/>
                <w:sz w:val="28"/>
                <w:szCs w:val="28"/>
              </w:rPr>
              <w:t>週まつは家で本を読んだり、えいがを見たりしてすごします。</w:t>
            </w:r>
          </w:p>
          <w:p w:rsidR="00853D32" w:rsidRPr="00A15E69" w:rsidRDefault="00853D32" w:rsidP="00387FA3">
            <w:pPr>
              <w:spacing w:before="180" w:after="180"/>
              <w:rPr>
                <w:rFonts w:asciiTheme="minorHAnsi" w:eastAsia="NtMotoyaKyotai" w:hAnsiTheme="minorHAnsi"/>
                <w:sz w:val="28"/>
                <w:szCs w:val="28"/>
              </w:rPr>
            </w:pPr>
            <w:r w:rsidRPr="00A15E69">
              <w:rPr>
                <w:rFonts w:asciiTheme="minorHAnsi" w:eastAsia="NtMotoyaKyotai" w:hAnsiTheme="minorHAnsi" w:hint="eastAsia"/>
                <w:sz w:val="28"/>
                <w:szCs w:val="28"/>
              </w:rPr>
              <w:t>しゅみは料理なので、色々な日本食をホストファミリーに作りたいと思っています。</w:t>
            </w:r>
          </w:p>
          <w:p w:rsidR="00853D32" w:rsidRPr="00A15E69" w:rsidRDefault="00853D32" w:rsidP="00387FA3">
            <w:pPr>
              <w:spacing w:before="180" w:after="180"/>
              <w:rPr>
                <w:rFonts w:asciiTheme="minorHAnsi" w:eastAsia="NtMotoyaKyotai" w:hAnsiTheme="minorHAnsi"/>
                <w:sz w:val="28"/>
                <w:szCs w:val="28"/>
              </w:rPr>
            </w:pPr>
            <w:r w:rsidRPr="00A15E69">
              <w:rPr>
                <w:rFonts w:asciiTheme="minorHAnsi" w:eastAsia="NtMotoyaKyotai" w:hAnsiTheme="minorHAnsi" w:hint="eastAsia"/>
                <w:sz w:val="28"/>
                <w:szCs w:val="28"/>
              </w:rPr>
              <w:t>そうじやせんたくもてつだいます。</w:t>
            </w:r>
          </w:p>
          <w:p w:rsidR="00853D32" w:rsidRPr="00D437AB" w:rsidRDefault="00853D32" w:rsidP="00387FA3">
            <w:pPr>
              <w:spacing w:before="180" w:after="180"/>
              <w:rPr>
                <w:rFonts w:asciiTheme="minorHAnsi" w:eastAsia="NtMotoyaKyotai" w:hAnsiTheme="minorHAnsi"/>
                <w:b/>
                <w:sz w:val="32"/>
                <w:szCs w:val="32"/>
              </w:rPr>
            </w:pPr>
            <w:r w:rsidRPr="00A15E69">
              <w:rPr>
                <w:rFonts w:asciiTheme="minorHAnsi" w:eastAsia="NtMotoyaKyotai" w:hAnsiTheme="minorHAnsi" w:hint="eastAsia"/>
                <w:sz w:val="28"/>
                <w:szCs w:val="28"/>
              </w:rPr>
              <w:t>まあや</w:t>
            </w:r>
          </w:p>
        </w:tc>
      </w:tr>
    </w:tbl>
    <w:p w:rsidR="00387FA3" w:rsidRDefault="00387FA3" w:rsidP="00853D32">
      <w:pPr>
        <w:spacing w:before="40"/>
        <w:rPr>
          <w:rFonts w:eastAsia="NtMotoyaKyotai"/>
          <w:b/>
        </w:rPr>
      </w:pPr>
    </w:p>
    <w:p w:rsidR="00853D32" w:rsidRPr="00343898" w:rsidRDefault="00853D32" w:rsidP="00853D32">
      <w:pPr>
        <w:spacing w:before="40"/>
        <w:rPr>
          <w:rFonts w:eastAsia="NtMotoyaKyotai"/>
          <w:b/>
        </w:rPr>
      </w:pPr>
      <w:r>
        <w:rPr>
          <w:rFonts w:eastAsia="NtMotoyaKyotai"/>
          <w:b/>
        </w:rPr>
        <w:t>Text 2</w:t>
      </w:r>
    </w:p>
    <w:tbl>
      <w:tblPr>
        <w:tblStyle w:val="TableGrid"/>
        <w:tblW w:w="0" w:type="auto"/>
        <w:tblLook w:val="04A0" w:firstRow="1" w:lastRow="0" w:firstColumn="1" w:lastColumn="0" w:noHBand="0" w:noVBand="1"/>
      </w:tblPr>
      <w:tblGrid>
        <w:gridCol w:w="9466"/>
      </w:tblGrid>
      <w:tr w:rsidR="00853D32" w:rsidTr="00EE6AA7">
        <w:tc>
          <w:tcPr>
            <w:tcW w:w="9466" w:type="dxa"/>
          </w:tcPr>
          <w:p w:rsidR="00853D32" w:rsidRPr="00A15E69" w:rsidRDefault="00853D32" w:rsidP="00387FA3">
            <w:pPr>
              <w:spacing w:before="180" w:after="180"/>
              <w:rPr>
                <w:rFonts w:asciiTheme="minorHAnsi" w:eastAsia="NtMotoyaKyotai" w:hAnsiTheme="minorHAnsi"/>
                <w:sz w:val="28"/>
                <w:szCs w:val="28"/>
              </w:rPr>
            </w:pPr>
            <w:r w:rsidRPr="00A15E69">
              <w:rPr>
                <w:rFonts w:asciiTheme="minorHAnsi" w:eastAsia="NtMotoyaKyotai" w:hAnsiTheme="minorHAnsi" w:hint="eastAsia"/>
                <w:sz w:val="28"/>
                <w:szCs w:val="28"/>
              </w:rPr>
              <w:t>去年のなつ休みに三週間パースに行ったよ。たのしかった！</w:t>
            </w:r>
          </w:p>
          <w:p w:rsidR="00853D32" w:rsidRPr="00A15E69" w:rsidRDefault="00853D32" w:rsidP="00387FA3">
            <w:pPr>
              <w:spacing w:before="180" w:after="180"/>
              <w:rPr>
                <w:rFonts w:asciiTheme="minorHAnsi" w:eastAsia="NtMotoyaKyotai" w:hAnsiTheme="minorHAnsi"/>
                <w:sz w:val="28"/>
                <w:szCs w:val="28"/>
              </w:rPr>
            </w:pPr>
            <w:r w:rsidRPr="00A15E69">
              <w:rPr>
                <w:rFonts w:asciiTheme="minorHAnsi" w:eastAsia="NtMotoyaKyotai" w:hAnsiTheme="minorHAnsi" w:hint="eastAsia"/>
                <w:sz w:val="28"/>
                <w:szCs w:val="28"/>
              </w:rPr>
              <w:t>アメリカ人のともだちがいるから、えい語は話すのが</w:t>
            </w:r>
            <w:r w:rsidRPr="00A15E69">
              <w:rPr>
                <w:rFonts w:asciiTheme="minorHAnsi" w:eastAsia="NtMotoyaKyotai" w:hAnsiTheme="minorHAnsi"/>
                <w:sz w:val="28"/>
                <w:szCs w:val="28"/>
              </w:rPr>
              <w:fldChar w:fldCharType="begin"/>
            </w:r>
            <w:r w:rsidRPr="00A15E69">
              <w:rPr>
                <w:rFonts w:asciiTheme="minorHAnsi" w:eastAsia="NtMotoyaKyotai" w:hAnsiTheme="minorHAnsi"/>
                <w:sz w:val="28"/>
                <w:szCs w:val="28"/>
              </w:rPr>
              <w:instrText>EQ \* jc2 \* "Font:NtMotoyaKyotai" \* hps16 \o\ad(\s\up 15(</w:instrText>
            </w:r>
            <w:r w:rsidRPr="00A15E69">
              <w:rPr>
                <w:rFonts w:ascii="NtMotoyaKyotai" w:eastAsia="NtMotoyaKyotai" w:hAnsiTheme="minorHAnsi" w:hint="eastAsia"/>
                <w:sz w:val="28"/>
                <w:szCs w:val="28"/>
              </w:rPr>
              <w:instrText>いちばん</w:instrText>
            </w:r>
            <w:r w:rsidRPr="00A15E69">
              <w:rPr>
                <w:rFonts w:asciiTheme="minorHAnsi" w:eastAsia="NtMotoyaKyotai" w:hAnsiTheme="minorHAnsi"/>
                <w:sz w:val="28"/>
                <w:szCs w:val="28"/>
              </w:rPr>
              <w:instrText>),</w:instrText>
            </w:r>
            <w:r w:rsidRPr="00A15E69">
              <w:rPr>
                <w:rFonts w:asciiTheme="minorHAnsi" w:eastAsia="NtMotoyaKyotai" w:hAnsiTheme="minorHAnsi" w:hint="eastAsia"/>
                <w:sz w:val="28"/>
                <w:szCs w:val="28"/>
              </w:rPr>
              <w:instrText>一番</w:instrText>
            </w:r>
            <w:r w:rsidRPr="00A15E69">
              <w:rPr>
                <w:rFonts w:asciiTheme="minorHAnsi" w:eastAsia="NtMotoyaKyotai" w:hAnsiTheme="minorHAnsi"/>
                <w:sz w:val="28"/>
                <w:szCs w:val="28"/>
              </w:rPr>
              <w:instrText>)</w:instrText>
            </w:r>
            <w:r w:rsidRPr="00A15E69">
              <w:rPr>
                <w:rFonts w:asciiTheme="minorHAnsi" w:eastAsia="NtMotoyaKyotai" w:hAnsiTheme="minorHAnsi"/>
                <w:sz w:val="28"/>
                <w:szCs w:val="28"/>
              </w:rPr>
              <w:fldChar w:fldCharType="end"/>
            </w:r>
            <w:r w:rsidRPr="00A15E69">
              <w:rPr>
                <w:rFonts w:asciiTheme="minorHAnsi" w:eastAsia="NtMotoyaKyotai" w:hAnsiTheme="minorHAnsi" w:hint="eastAsia"/>
                <w:sz w:val="28"/>
                <w:szCs w:val="28"/>
              </w:rPr>
              <w:t>とくい</w:t>
            </w:r>
            <w:r w:rsidRPr="00A15E69">
              <w:rPr>
                <w:rFonts w:asciiTheme="minorHAnsi" w:eastAsia="NtMotoyaKyotai" w:hAnsiTheme="minorHAnsi"/>
                <w:sz w:val="28"/>
                <w:szCs w:val="28"/>
              </w:rPr>
              <w:br/>
            </w:r>
            <w:r w:rsidRPr="00A15E69">
              <w:rPr>
                <w:rFonts w:asciiTheme="minorHAnsi" w:eastAsia="NtMotoyaKyotai" w:hAnsiTheme="minorHAnsi" w:hint="eastAsia"/>
                <w:sz w:val="28"/>
                <w:szCs w:val="28"/>
              </w:rPr>
              <w:t>かな？</w:t>
            </w:r>
          </w:p>
          <w:p w:rsidR="00853D32" w:rsidRPr="00A15E69" w:rsidRDefault="00853D32" w:rsidP="00387FA3">
            <w:pPr>
              <w:spacing w:before="180" w:after="180"/>
              <w:rPr>
                <w:rFonts w:asciiTheme="minorHAnsi" w:eastAsia="NtMotoyaKyotai" w:hAnsiTheme="minorHAnsi"/>
                <w:sz w:val="28"/>
                <w:szCs w:val="28"/>
              </w:rPr>
            </w:pPr>
            <w:r w:rsidRPr="00A15E69">
              <w:rPr>
                <w:rFonts w:asciiTheme="minorHAnsi" w:eastAsia="NtMotoyaKyotai" w:hAnsiTheme="minorHAnsi" w:hint="eastAsia"/>
                <w:sz w:val="28"/>
                <w:szCs w:val="28"/>
              </w:rPr>
              <w:t>やきゅうやおよぐことが好きだけど、来年パースにいる間はクリケットをしてみたい！</w:t>
            </w:r>
          </w:p>
          <w:p w:rsidR="00853D32" w:rsidRPr="00A15E69" w:rsidRDefault="00853D32" w:rsidP="00387FA3">
            <w:pPr>
              <w:spacing w:before="180" w:after="180"/>
              <w:rPr>
                <w:rFonts w:asciiTheme="minorHAnsi" w:eastAsia="NtMotoyaKyotai" w:hAnsiTheme="minorHAnsi"/>
                <w:sz w:val="28"/>
                <w:szCs w:val="28"/>
              </w:rPr>
            </w:pPr>
            <w:r w:rsidRPr="00A15E69">
              <w:rPr>
                <w:rFonts w:asciiTheme="minorHAnsi" w:eastAsia="NtMotoyaKyotai" w:hAnsiTheme="minorHAnsi" w:hint="eastAsia"/>
                <w:sz w:val="28"/>
                <w:szCs w:val="28"/>
              </w:rPr>
              <w:t>ホストファミリーはやさしいほうがいいね。　せんたくや、自分のへやのそうじをしなくてもいい？</w:t>
            </w:r>
          </w:p>
          <w:p w:rsidR="00853D32" w:rsidRDefault="00853D32" w:rsidP="00387FA3">
            <w:pPr>
              <w:spacing w:before="180" w:after="180"/>
              <w:rPr>
                <w:rFonts w:asciiTheme="minorHAnsi" w:eastAsia="NtMotoyaKyotai" w:hAnsiTheme="minorHAnsi"/>
                <w:b/>
                <w:sz w:val="32"/>
                <w:szCs w:val="32"/>
              </w:rPr>
            </w:pPr>
            <w:r w:rsidRPr="00A15E69">
              <w:rPr>
                <w:rFonts w:asciiTheme="minorHAnsi" w:eastAsia="NtMotoyaKyotai" w:hAnsiTheme="minorHAnsi" w:hint="eastAsia"/>
                <w:sz w:val="28"/>
                <w:szCs w:val="28"/>
              </w:rPr>
              <w:t>ゆうま</w:t>
            </w:r>
          </w:p>
        </w:tc>
      </w:tr>
    </w:tbl>
    <w:p w:rsidR="00C44462" w:rsidRDefault="00853D32" w:rsidP="00387FA3">
      <w:pPr>
        <w:pStyle w:val="ListParagraph"/>
        <w:numPr>
          <w:ilvl w:val="0"/>
          <w:numId w:val="2"/>
        </w:numPr>
        <w:tabs>
          <w:tab w:val="left" w:pos="567"/>
          <w:tab w:val="right" w:pos="9356"/>
        </w:tabs>
        <w:spacing w:before="480" w:after="240" w:line="276" w:lineRule="auto"/>
        <w:ind w:left="567" w:hanging="567"/>
        <w:rPr>
          <w:sz w:val="22"/>
        </w:rPr>
      </w:pPr>
      <w:r w:rsidRPr="00853D32">
        <w:rPr>
          <w:rFonts w:eastAsia="NtMotoyaKyotai"/>
          <w:sz w:val="22"/>
        </w:rPr>
        <w:t xml:space="preserve">Complete the following summary of the students’ statements in the blog posting. </w:t>
      </w:r>
      <w:r w:rsidRPr="00853D32">
        <w:rPr>
          <w:rFonts w:eastAsia="NtMotoyaKyotai"/>
          <w:sz w:val="22"/>
        </w:rPr>
        <w:tab/>
      </w:r>
      <w:r w:rsidRPr="00EE6AA7">
        <w:rPr>
          <w:rFonts w:eastAsia="NtMotoyaKyotai"/>
          <w:b/>
          <w:sz w:val="22"/>
        </w:rPr>
        <w:t>(6 marks)</w:t>
      </w:r>
      <w:r w:rsidR="005A1968" w:rsidRPr="00EE6AA7">
        <w:rPr>
          <w:b/>
          <w:sz w:val="22"/>
        </w:rPr>
        <w:tab/>
      </w:r>
    </w:p>
    <w:tbl>
      <w:tblPr>
        <w:tblStyle w:val="TableGrid"/>
        <w:tblW w:w="0" w:type="auto"/>
        <w:tblLook w:val="04A0" w:firstRow="1" w:lastRow="0" w:firstColumn="1" w:lastColumn="0" w:noHBand="0" w:noVBand="1"/>
      </w:tblPr>
      <w:tblGrid>
        <w:gridCol w:w="1670"/>
        <w:gridCol w:w="3898"/>
        <w:gridCol w:w="3898"/>
      </w:tblGrid>
      <w:tr w:rsidR="00853D32" w:rsidRPr="00DA4DFE" w:rsidTr="00A15E69">
        <w:tc>
          <w:tcPr>
            <w:tcW w:w="1670" w:type="dxa"/>
            <w:shd w:val="clear" w:color="auto" w:fill="E5DFEC" w:themeFill="accent4" w:themeFillTint="33"/>
          </w:tcPr>
          <w:p w:rsidR="00853D32" w:rsidRPr="00DA4DFE" w:rsidRDefault="00853D32" w:rsidP="00853D32">
            <w:pPr>
              <w:spacing w:after="200" w:line="276" w:lineRule="auto"/>
              <w:rPr>
                <w:rFonts w:eastAsia="NtMotoyaKyotai"/>
              </w:rPr>
            </w:pPr>
          </w:p>
        </w:tc>
        <w:tc>
          <w:tcPr>
            <w:tcW w:w="3898" w:type="dxa"/>
            <w:shd w:val="clear" w:color="auto" w:fill="E5DFEC" w:themeFill="accent4" w:themeFillTint="33"/>
          </w:tcPr>
          <w:p w:rsidR="00853D32" w:rsidRPr="00853D32" w:rsidRDefault="00853D32" w:rsidP="00853D32">
            <w:pPr>
              <w:spacing w:after="200" w:line="276" w:lineRule="auto"/>
              <w:jc w:val="center"/>
              <w:rPr>
                <w:rFonts w:eastAsia="NtMotoyaKyotai"/>
                <w:b/>
              </w:rPr>
            </w:pPr>
            <w:proofErr w:type="spellStart"/>
            <w:r w:rsidRPr="00853D32">
              <w:rPr>
                <w:rFonts w:eastAsia="NtMotoyaKyotai"/>
                <w:b/>
              </w:rPr>
              <w:t>Maaya</w:t>
            </w:r>
            <w:proofErr w:type="spellEnd"/>
          </w:p>
        </w:tc>
        <w:tc>
          <w:tcPr>
            <w:tcW w:w="3898" w:type="dxa"/>
            <w:shd w:val="clear" w:color="auto" w:fill="E5DFEC" w:themeFill="accent4" w:themeFillTint="33"/>
          </w:tcPr>
          <w:p w:rsidR="00853D32" w:rsidRPr="00853D32" w:rsidRDefault="00853D32" w:rsidP="00853D32">
            <w:pPr>
              <w:spacing w:after="200" w:line="276" w:lineRule="auto"/>
              <w:jc w:val="center"/>
              <w:rPr>
                <w:rFonts w:eastAsia="NtMotoyaKyotai"/>
                <w:b/>
              </w:rPr>
            </w:pPr>
            <w:proofErr w:type="spellStart"/>
            <w:r w:rsidRPr="00853D32">
              <w:rPr>
                <w:rFonts w:eastAsia="NtMotoyaKyotai"/>
                <w:b/>
              </w:rPr>
              <w:t>Yuuma</w:t>
            </w:r>
            <w:proofErr w:type="spellEnd"/>
          </w:p>
        </w:tc>
      </w:tr>
      <w:tr w:rsidR="00853D32" w:rsidRPr="00DA4DFE" w:rsidTr="00A15E69">
        <w:trPr>
          <w:trHeight w:val="1491"/>
        </w:trPr>
        <w:tc>
          <w:tcPr>
            <w:tcW w:w="1670" w:type="dxa"/>
          </w:tcPr>
          <w:p w:rsidR="00853D32" w:rsidRPr="00853D32" w:rsidRDefault="00EE6AA7" w:rsidP="00853D32">
            <w:pPr>
              <w:spacing w:after="200" w:line="276" w:lineRule="auto"/>
              <w:rPr>
                <w:rFonts w:eastAsia="NtMotoyaKyotai"/>
                <w:b/>
              </w:rPr>
            </w:pPr>
            <w:r>
              <w:rPr>
                <w:rFonts w:eastAsia="NtMotoyaKyotai"/>
                <w:b/>
              </w:rPr>
              <w:t xml:space="preserve">Experience </w:t>
            </w:r>
            <w:r w:rsidR="00853D32" w:rsidRPr="00853D32">
              <w:rPr>
                <w:rFonts w:eastAsia="NtMotoyaKyotai"/>
                <w:b/>
              </w:rPr>
              <w:t>overseas</w:t>
            </w:r>
          </w:p>
        </w:tc>
        <w:tc>
          <w:tcPr>
            <w:tcW w:w="3898" w:type="dxa"/>
          </w:tcPr>
          <w:p w:rsidR="00853D32" w:rsidRPr="00DA4DFE" w:rsidRDefault="00EE6AA7" w:rsidP="00A15E69">
            <w:pPr>
              <w:pStyle w:val="ListParagraph"/>
              <w:numPr>
                <w:ilvl w:val="0"/>
                <w:numId w:val="5"/>
              </w:numPr>
              <w:spacing w:before="240" w:after="200" w:line="276" w:lineRule="auto"/>
              <w:ind w:left="503" w:hanging="357"/>
              <w:rPr>
                <w:rFonts w:eastAsia="NtMotoyaKyotai"/>
              </w:rPr>
            </w:pPr>
            <w:r>
              <w:rPr>
                <w:rFonts w:eastAsia="NtMotoyaKyotai"/>
              </w:rPr>
              <w:t>______________________________</w:t>
            </w:r>
          </w:p>
          <w:p w:rsidR="00853D32" w:rsidRPr="00DA4DFE" w:rsidRDefault="00853D32" w:rsidP="00853D32">
            <w:pPr>
              <w:spacing w:after="200" w:line="276" w:lineRule="auto"/>
              <w:jc w:val="right"/>
              <w:rPr>
                <w:rFonts w:eastAsia="NtMotoyaKyotai"/>
              </w:rPr>
            </w:pPr>
          </w:p>
          <w:p w:rsidR="00853D32" w:rsidRPr="00DA4DFE" w:rsidRDefault="00853D32" w:rsidP="00853D32">
            <w:pPr>
              <w:spacing w:after="200" w:line="276" w:lineRule="auto"/>
              <w:jc w:val="right"/>
              <w:rPr>
                <w:rFonts w:eastAsia="NtMotoyaKyotai"/>
              </w:rPr>
            </w:pPr>
            <w:r w:rsidRPr="00DA4DFE">
              <w:rPr>
                <w:rFonts w:eastAsia="NtMotoyaKyotai"/>
              </w:rPr>
              <w:t>(1 mark)</w:t>
            </w:r>
          </w:p>
        </w:tc>
        <w:tc>
          <w:tcPr>
            <w:tcW w:w="3898" w:type="dxa"/>
          </w:tcPr>
          <w:p w:rsidR="00853D32" w:rsidRDefault="00EE6AA7" w:rsidP="00A15E69">
            <w:pPr>
              <w:pStyle w:val="ListParagraph"/>
              <w:numPr>
                <w:ilvl w:val="0"/>
                <w:numId w:val="5"/>
              </w:numPr>
              <w:spacing w:before="240" w:after="200" w:line="480" w:lineRule="auto"/>
              <w:ind w:left="503" w:hanging="357"/>
              <w:rPr>
                <w:rFonts w:eastAsia="NtMotoyaKyotai"/>
              </w:rPr>
            </w:pPr>
            <w:r>
              <w:rPr>
                <w:rFonts w:eastAsia="NtMotoyaKyotai"/>
              </w:rPr>
              <w:t>_____________________________</w:t>
            </w:r>
          </w:p>
          <w:p w:rsidR="00853D32" w:rsidRDefault="00EE6AA7" w:rsidP="00A15E69">
            <w:pPr>
              <w:pStyle w:val="ListParagraph"/>
              <w:numPr>
                <w:ilvl w:val="0"/>
                <w:numId w:val="5"/>
              </w:numPr>
              <w:spacing w:before="0" w:after="200" w:line="480" w:lineRule="auto"/>
              <w:ind w:left="503" w:hanging="357"/>
              <w:rPr>
                <w:rFonts w:eastAsia="NtMotoyaKyotai"/>
              </w:rPr>
            </w:pPr>
            <w:r>
              <w:rPr>
                <w:rFonts w:eastAsia="NtMotoyaKyotai"/>
              </w:rPr>
              <w:t>_____________________________</w:t>
            </w:r>
          </w:p>
          <w:p w:rsidR="00853D32" w:rsidRPr="00B90963" w:rsidRDefault="00853D32" w:rsidP="00853D32">
            <w:pPr>
              <w:pStyle w:val="ListParagraph"/>
              <w:spacing w:after="200" w:line="480" w:lineRule="auto"/>
              <w:ind w:left="714"/>
              <w:jc w:val="right"/>
              <w:rPr>
                <w:rFonts w:eastAsia="NtMotoyaKyotai"/>
                <w:sz w:val="22"/>
              </w:rPr>
            </w:pPr>
            <w:r>
              <w:rPr>
                <w:rFonts w:eastAsia="NtMotoyaKyotai"/>
                <w:sz w:val="22"/>
              </w:rPr>
              <w:t>(2 marks)</w:t>
            </w:r>
            <w:r>
              <w:rPr>
                <w:rFonts w:eastAsia="NtMotoyaKyotai"/>
              </w:rPr>
              <w:t xml:space="preserve"> </w:t>
            </w:r>
          </w:p>
        </w:tc>
      </w:tr>
      <w:tr w:rsidR="00853D32" w:rsidRPr="00DA4DFE" w:rsidTr="00A15E69">
        <w:trPr>
          <w:trHeight w:val="1451"/>
        </w:trPr>
        <w:tc>
          <w:tcPr>
            <w:tcW w:w="1670" w:type="dxa"/>
          </w:tcPr>
          <w:p w:rsidR="00853D32" w:rsidRPr="00853D32" w:rsidRDefault="00853D32" w:rsidP="00853D32">
            <w:pPr>
              <w:spacing w:after="200" w:line="276" w:lineRule="auto"/>
              <w:rPr>
                <w:rFonts w:eastAsia="NtMotoyaKyotai"/>
                <w:b/>
              </w:rPr>
            </w:pPr>
            <w:r w:rsidRPr="00853D32">
              <w:rPr>
                <w:rFonts w:eastAsia="NtMotoyaKyotai"/>
                <w:b/>
              </w:rPr>
              <w:t>English ability</w:t>
            </w:r>
          </w:p>
        </w:tc>
        <w:tc>
          <w:tcPr>
            <w:tcW w:w="3898" w:type="dxa"/>
          </w:tcPr>
          <w:p w:rsidR="00853D32" w:rsidRDefault="00EE6AA7" w:rsidP="00A15E69">
            <w:pPr>
              <w:pStyle w:val="ListParagraph"/>
              <w:numPr>
                <w:ilvl w:val="0"/>
                <w:numId w:val="5"/>
              </w:numPr>
              <w:spacing w:before="240" w:after="200" w:line="480" w:lineRule="auto"/>
              <w:ind w:left="503" w:hanging="357"/>
              <w:rPr>
                <w:rFonts w:eastAsia="NtMotoyaKyotai"/>
              </w:rPr>
            </w:pPr>
            <w:r>
              <w:rPr>
                <w:rFonts w:eastAsia="NtMotoyaKyotai"/>
              </w:rPr>
              <w:t>______________________________</w:t>
            </w:r>
          </w:p>
          <w:p w:rsidR="00853D32" w:rsidRPr="00DA4DFE" w:rsidRDefault="00EE6AA7" w:rsidP="00A15E69">
            <w:pPr>
              <w:pStyle w:val="ListParagraph"/>
              <w:numPr>
                <w:ilvl w:val="0"/>
                <w:numId w:val="5"/>
              </w:numPr>
              <w:spacing w:before="0" w:after="200" w:line="480" w:lineRule="auto"/>
              <w:ind w:left="503" w:hanging="357"/>
              <w:rPr>
                <w:rFonts w:eastAsia="NtMotoyaKyotai"/>
              </w:rPr>
            </w:pPr>
            <w:r>
              <w:rPr>
                <w:rFonts w:eastAsia="NtMotoyaKyotai"/>
              </w:rPr>
              <w:t>______________________________</w:t>
            </w:r>
          </w:p>
          <w:p w:rsidR="00853D32" w:rsidRPr="00DA4DFE" w:rsidRDefault="00853D32" w:rsidP="00853D32">
            <w:pPr>
              <w:spacing w:after="200" w:line="276" w:lineRule="auto"/>
              <w:jc w:val="right"/>
              <w:rPr>
                <w:rFonts w:eastAsia="NtMotoyaKyotai"/>
              </w:rPr>
            </w:pPr>
            <w:r w:rsidRPr="00DA4DFE">
              <w:rPr>
                <w:rFonts w:eastAsia="NtMotoyaKyotai"/>
              </w:rPr>
              <w:t>(2 marks)</w:t>
            </w:r>
          </w:p>
        </w:tc>
        <w:tc>
          <w:tcPr>
            <w:tcW w:w="3898" w:type="dxa"/>
          </w:tcPr>
          <w:p w:rsidR="00853D32" w:rsidRPr="00DA4DFE" w:rsidRDefault="00EE6AA7" w:rsidP="00A15E69">
            <w:pPr>
              <w:pStyle w:val="ListParagraph"/>
              <w:numPr>
                <w:ilvl w:val="0"/>
                <w:numId w:val="5"/>
              </w:numPr>
              <w:spacing w:before="240" w:after="200" w:line="276" w:lineRule="auto"/>
              <w:ind w:left="503" w:hanging="357"/>
              <w:rPr>
                <w:rFonts w:eastAsia="NtMotoyaKyotai"/>
              </w:rPr>
            </w:pPr>
            <w:r>
              <w:rPr>
                <w:rFonts w:eastAsia="NtMotoyaKyotai"/>
              </w:rPr>
              <w:t>_____________________________</w:t>
            </w:r>
          </w:p>
          <w:p w:rsidR="00853D32" w:rsidRPr="00DA4DFE" w:rsidRDefault="00853D32" w:rsidP="00853D32">
            <w:pPr>
              <w:spacing w:after="200" w:line="276" w:lineRule="auto"/>
              <w:ind w:right="440"/>
              <w:rPr>
                <w:rFonts w:eastAsia="NtMotoyaKyotai"/>
              </w:rPr>
            </w:pPr>
          </w:p>
          <w:p w:rsidR="00853D32" w:rsidRPr="00DA4DFE" w:rsidRDefault="00853D32" w:rsidP="00853D32">
            <w:pPr>
              <w:spacing w:after="200" w:line="276" w:lineRule="auto"/>
              <w:jc w:val="right"/>
              <w:rPr>
                <w:rFonts w:eastAsia="NtMotoyaKyotai"/>
              </w:rPr>
            </w:pPr>
            <w:r w:rsidRPr="00DA4DFE">
              <w:rPr>
                <w:rFonts w:eastAsia="NtMotoyaKyotai"/>
              </w:rPr>
              <w:t>(1 mark)</w:t>
            </w:r>
          </w:p>
        </w:tc>
      </w:tr>
    </w:tbl>
    <w:p w:rsidR="00376D9F" w:rsidRDefault="00376D9F" w:rsidP="00387FA3">
      <w:pPr>
        <w:pStyle w:val="ListParagraph"/>
        <w:numPr>
          <w:ilvl w:val="0"/>
          <w:numId w:val="2"/>
        </w:numPr>
        <w:tabs>
          <w:tab w:val="left" w:pos="567"/>
          <w:tab w:val="right" w:pos="9356"/>
        </w:tabs>
        <w:spacing w:before="480"/>
        <w:ind w:left="567" w:hanging="567"/>
        <w:rPr>
          <w:sz w:val="22"/>
        </w:rPr>
      </w:pPr>
      <w:r w:rsidRPr="00376D9F">
        <w:rPr>
          <w:sz w:val="22"/>
        </w:rPr>
        <w:t xml:space="preserve">Based on the information in the blog posting and their personal preferences, which Japanese student would the following Australian students choose </w:t>
      </w:r>
      <w:r w:rsidR="00A50118">
        <w:rPr>
          <w:sz w:val="22"/>
        </w:rPr>
        <w:t>to</w:t>
      </w:r>
      <w:r w:rsidRPr="00376D9F">
        <w:rPr>
          <w:sz w:val="22"/>
        </w:rPr>
        <w:t xml:space="preserve"> host</w:t>
      </w:r>
      <w:r w:rsidR="000B1F02">
        <w:rPr>
          <w:sz w:val="22"/>
        </w:rPr>
        <w:t>?</w:t>
      </w:r>
      <w:r w:rsidRPr="00376D9F">
        <w:rPr>
          <w:sz w:val="22"/>
        </w:rPr>
        <w:t xml:space="preserve"> Use information from the text to justify your answer.  </w:t>
      </w:r>
      <w:r>
        <w:rPr>
          <w:sz w:val="22"/>
        </w:rPr>
        <w:tab/>
      </w:r>
      <w:r w:rsidRPr="00EE6AA7">
        <w:rPr>
          <w:b/>
          <w:sz w:val="22"/>
        </w:rPr>
        <w:t>(9 marks)</w:t>
      </w:r>
      <w:r w:rsidRPr="00EE6AA7">
        <w:rPr>
          <w:b/>
          <w:sz w:val="22"/>
        </w:rPr>
        <w:tab/>
      </w:r>
    </w:p>
    <w:p w:rsidR="00A15E69" w:rsidRDefault="00A15E69" w:rsidP="00A15E69">
      <w:pPr>
        <w:pStyle w:val="ListParagraph"/>
        <w:tabs>
          <w:tab w:val="left" w:pos="567"/>
          <w:tab w:val="right" w:pos="9356"/>
        </w:tabs>
        <w:spacing w:before="0"/>
        <w:ind w:left="567"/>
        <w:contextualSpacing w:val="0"/>
        <w:rPr>
          <w:sz w:val="22"/>
        </w:rPr>
      </w:pPr>
    </w:p>
    <w:p w:rsidR="00376D9F" w:rsidRPr="00376D9F" w:rsidRDefault="00A15E69" w:rsidP="003C740F">
      <w:pPr>
        <w:pStyle w:val="ListParagraph"/>
        <w:tabs>
          <w:tab w:val="left" w:pos="567"/>
          <w:tab w:val="right" w:pos="9356"/>
        </w:tabs>
        <w:spacing w:before="240"/>
        <w:ind w:left="567" w:hanging="567"/>
        <w:contextualSpacing w:val="0"/>
        <w:rPr>
          <w:sz w:val="22"/>
        </w:rPr>
      </w:pPr>
      <w:r>
        <w:rPr>
          <w:sz w:val="22"/>
        </w:rPr>
        <w:tab/>
      </w:r>
      <w:r w:rsidR="00376D9F" w:rsidRPr="00376D9F">
        <w:rPr>
          <w:rFonts w:eastAsia="NtMotoyaKyotai"/>
          <w:sz w:val="22"/>
        </w:rPr>
        <w:t xml:space="preserve">Australian student 1: I like sports. </w:t>
      </w:r>
      <w:r w:rsidR="00376D9F" w:rsidRPr="00376D9F">
        <w:rPr>
          <w:rFonts w:eastAsia="NtMotoyaKyotai"/>
          <w:sz w:val="22"/>
        </w:rPr>
        <w:tab/>
      </w:r>
      <w:r w:rsidR="00376D9F" w:rsidRPr="00376D9F">
        <w:rPr>
          <w:sz w:val="22"/>
        </w:rPr>
        <w:t>(3</w:t>
      </w:r>
      <w:r w:rsidR="00E11D2C">
        <w:rPr>
          <w:sz w:val="22"/>
        </w:rPr>
        <w:t xml:space="preserve"> </w:t>
      </w:r>
      <w:r w:rsidR="00376D9F" w:rsidRPr="00376D9F">
        <w:rPr>
          <w:sz w:val="22"/>
        </w:rPr>
        <w:t>marks)</w:t>
      </w:r>
      <w:r w:rsidR="00376D9F">
        <w:tab/>
      </w:r>
      <w:bookmarkStart w:id="0" w:name="_GoBack"/>
      <w:bookmarkEnd w:id="0"/>
    </w:p>
    <w:p w:rsidR="00D84848" w:rsidRPr="00376D9F" w:rsidRDefault="00A50118" w:rsidP="00A50118">
      <w:pPr>
        <w:tabs>
          <w:tab w:val="left" w:pos="567"/>
          <w:tab w:val="left" w:pos="1134"/>
          <w:tab w:val="left" w:pos="1985"/>
          <w:tab w:val="left" w:pos="2552"/>
          <w:tab w:val="left" w:pos="3119"/>
        </w:tabs>
        <w:spacing w:after="200" w:line="264" w:lineRule="auto"/>
        <w:ind w:left="567" w:hanging="567"/>
      </w:pPr>
      <w:r>
        <w:rPr>
          <w:rFonts w:eastAsia="NtMotoyaKyotai"/>
          <w:lang w:val="en-AU"/>
        </w:rPr>
        <w:tab/>
      </w:r>
      <w:r w:rsidR="00376D9F" w:rsidRPr="00376D9F">
        <w:rPr>
          <w:rFonts w:eastAsia="NtMotoyaKyotai"/>
          <w:lang w:val="en-AU"/>
        </w:rPr>
        <w:fldChar w:fldCharType="begin">
          <w:ffData>
            <w:name w:val="Check1"/>
            <w:enabled/>
            <w:calcOnExit w:val="0"/>
            <w:checkBox>
              <w:sizeAuto/>
              <w:default w:val="0"/>
            </w:checkBox>
          </w:ffData>
        </w:fldChar>
      </w:r>
      <w:bookmarkStart w:id="1" w:name="Check1"/>
      <w:r w:rsidR="00376D9F" w:rsidRPr="00376D9F">
        <w:rPr>
          <w:rFonts w:eastAsia="NtMotoyaKyotai"/>
          <w:lang w:val="en-AU"/>
        </w:rPr>
        <w:instrText xml:space="preserve"> FORMCHECKBOX </w:instrText>
      </w:r>
      <w:r w:rsidR="00376D9F" w:rsidRPr="00376D9F">
        <w:rPr>
          <w:rFonts w:eastAsia="NtMotoyaKyotai"/>
          <w:lang w:val="en-AU"/>
        </w:rPr>
      </w:r>
      <w:r w:rsidR="00376D9F" w:rsidRPr="00376D9F">
        <w:rPr>
          <w:rFonts w:eastAsia="NtMotoyaKyotai"/>
          <w:lang w:val="en-AU"/>
        </w:rPr>
        <w:fldChar w:fldCharType="end"/>
      </w:r>
      <w:bookmarkEnd w:id="1"/>
      <w:r>
        <w:rPr>
          <w:rFonts w:eastAsia="NtMotoyaKyotai"/>
          <w:lang w:val="en-AU"/>
        </w:rPr>
        <w:tab/>
      </w:r>
      <w:proofErr w:type="spellStart"/>
      <w:r>
        <w:rPr>
          <w:rFonts w:eastAsia="NtMotoyaKyotai"/>
          <w:lang w:val="en-AU"/>
        </w:rPr>
        <w:t>Maaya</w:t>
      </w:r>
      <w:proofErr w:type="spellEnd"/>
      <w:r>
        <w:rPr>
          <w:rFonts w:eastAsia="NtMotoyaKyotai"/>
          <w:lang w:val="en-AU"/>
        </w:rPr>
        <w:tab/>
      </w:r>
      <w:r w:rsidR="00376D9F" w:rsidRPr="00376D9F">
        <w:rPr>
          <w:rFonts w:eastAsia="NtMotoyaKyotai"/>
          <w:lang w:val="en-AU"/>
        </w:rPr>
        <w:t xml:space="preserve">or </w:t>
      </w:r>
      <w:r>
        <w:rPr>
          <w:rFonts w:eastAsia="NtMotoyaKyotai"/>
          <w:lang w:val="en-AU"/>
        </w:rPr>
        <w:tab/>
      </w:r>
      <w:r w:rsidR="00376D9F" w:rsidRPr="00376D9F">
        <w:rPr>
          <w:rFonts w:eastAsia="NtMotoyaKyotai"/>
          <w:lang w:val="en-AU"/>
        </w:rPr>
        <w:fldChar w:fldCharType="begin">
          <w:ffData>
            <w:name w:val="Check2"/>
            <w:enabled/>
            <w:calcOnExit w:val="0"/>
            <w:checkBox>
              <w:sizeAuto/>
              <w:default w:val="0"/>
            </w:checkBox>
          </w:ffData>
        </w:fldChar>
      </w:r>
      <w:bookmarkStart w:id="2" w:name="Check2"/>
      <w:r w:rsidR="00376D9F" w:rsidRPr="00376D9F">
        <w:rPr>
          <w:rFonts w:eastAsia="NtMotoyaKyotai"/>
          <w:lang w:val="en-AU"/>
        </w:rPr>
        <w:instrText xml:space="preserve"> FORMCHECKBOX </w:instrText>
      </w:r>
      <w:r w:rsidR="00376D9F" w:rsidRPr="00376D9F">
        <w:rPr>
          <w:rFonts w:eastAsia="NtMotoyaKyotai"/>
          <w:lang w:val="en-AU"/>
        </w:rPr>
      </w:r>
      <w:r w:rsidR="00376D9F" w:rsidRPr="00376D9F">
        <w:rPr>
          <w:rFonts w:eastAsia="NtMotoyaKyotai"/>
          <w:lang w:val="en-AU"/>
        </w:rPr>
        <w:fldChar w:fldCharType="end"/>
      </w:r>
      <w:bookmarkEnd w:id="2"/>
      <w:r>
        <w:rPr>
          <w:rFonts w:eastAsia="NtMotoyaKyotai"/>
          <w:lang w:val="en-AU"/>
        </w:rPr>
        <w:tab/>
      </w:r>
      <w:proofErr w:type="spellStart"/>
      <w:r w:rsidR="00376D9F" w:rsidRPr="00376D9F">
        <w:rPr>
          <w:rFonts w:eastAsia="NtMotoyaKyotai"/>
          <w:lang w:val="en-AU"/>
        </w:rPr>
        <w:t>Yuuma</w:t>
      </w:r>
      <w:proofErr w:type="spellEnd"/>
      <w:r w:rsidR="00376D9F" w:rsidRPr="00376D9F">
        <w:rPr>
          <w:rFonts w:eastAsia="NtMotoyaKyotai"/>
          <w:lang w:val="en-AU"/>
        </w:rPr>
        <w:t xml:space="preserve"> because:</w:t>
      </w:r>
      <w:r w:rsidR="00376D9F">
        <w:tab/>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376D9F" w:rsidRPr="00376D9F" w:rsidRDefault="00A900BE" w:rsidP="00EE6AA7">
      <w:pPr>
        <w:pStyle w:val="ListParagraph"/>
        <w:tabs>
          <w:tab w:val="left" w:pos="567"/>
          <w:tab w:val="right" w:pos="9356"/>
        </w:tabs>
        <w:ind w:left="567" w:hanging="567"/>
        <w:rPr>
          <w:sz w:val="22"/>
        </w:rPr>
      </w:pPr>
      <w:r w:rsidRPr="00376D9F">
        <w:rPr>
          <w:sz w:val="22"/>
        </w:rPr>
        <w:tab/>
      </w:r>
      <w:r w:rsidR="00376D9F" w:rsidRPr="00376D9F">
        <w:rPr>
          <w:rFonts w:eastAsia="NtMotoyaKyotai"/>
          <w:sz w:val="22"/>
        </w:rPr>
        <w:t>Australian student 2: Our family loves Japanese food.</w:t>
      </w:r>
      <w:r w:rsidR="00376D9F" w:rsidRPr="00DA4DFE">
        <w:rPr>
          <w:rFonts w:eastAsia="NtMotoyaKyotai"/>
        </w:rPr>
        <w:t xml:space="preserve"> </w:t>
      </w:r>
      <w:r w:rsidR="00376D9F">
        <w:rPr>
          <w:rFonts w:eastAsia="NtMotoyaKyotai"/>
        </w:rPr>
        <w:tab/>
      </w:r>
      <w:r w:rsidR="00376D9F" w:rsidRPr="00376D9F">
        <w:rPr>
          <w:sz w:val="22"/>
        </w:rPr>
        <w:t>(3</w:t>
      </w:r>
      <w:r w:rsidR="00E11D2C">
        <w:rPr>
          <w:sz w:val="22"/>
        </w:rPr>
        <w:t xml:space="preserve"> </w:t>
      </w:r>
      <w:r w:rsidR="00376D9F" w:rsidRPr="00376D9F">
        <w:rPr>
          <w:sz w:val="22"/>
        </w:rPr>
        <w:t>marks)</w:t>
      </w:r>
      <w:r w:rsidR="00376D9F">
        <w:tab/>
      </w:r>
    </w:p>
    <w:p w:rsidR="00376D9F" w:rsidRPr="00A50118" w:rsidRDefault="00A50118" w:rsidP="00A50118">
      <w:pPr>
        <w:tabs>
          <w:tab w:val="left" w:pos="567"/>
          <w:tab w:val="left" w:pos="1134"/>
          <w:tab w:val="left" w:pos="1985"/>
          <w:tab w:val="left" w:pos="2552"/>
          <w:tab w:val="left" w:pos="3119"/>
        </w:tabs>
        <w:spacing w:after="200" w:line="264" w:lineRule="auto"/>
        <w:ind w:left="567" w:hanging="567"/>
        <w:rPr>
          <w:rFonts w:eastAsia="NtMotoyaKyotai"/>
          <w:lang w:val="en-AU"/>
        </w:rPr>
      </w:pPr>
      <w:r>
        <w:rPr>
          <w:rFonts w:eastAsia="NtMotoyaKyotai"/>
          <w:lang w:val="en-AU"/>
        </w:rPr>
        <w:tab/>
      </w:r>
      <w:r w:rsidR="00376D9F" w:rsidRPr="00A50118">
        <w:rPr>
          <w:rFonts w:eastAsia="NtMotoyaKyotai"/>
          <w:lang w:val="en-AU"/>
        </w:rPr>
        <w:fldChar w:fldCharType="begin">
          <w:ffData>
            <w:name w:val="Check1"/>
            <w:enabled/>
            <w:calcOnExit w:val="0"/>
            <w:checkBox>
              <w:sizeAuto/>
              <w:default w:val="0"/>
            </w:checkBox>
          </w:ffData>
        </w:fldChar>
      </w:r>
      <w:r w:rsidR="00376D9F" w:rsidRPr="00A50118">
        <w:rPr>
          <w:rFonts w:eastAsia="NtMotoyaKyotai"/>
          <w:lang w:val="en-AU"/>
        </w:rPr>
        <w:instrText xml:space="preserve"> FORMCHECKBOX </w:instrText>
      </w:r>
      <w:r w:rsidR="00376D9F" w:rsidRPr="00A50118">
        <w:rPr>
          <w:rFonts w:eastAsia="NtMotoyaKyotai"/>
          <w:lang w:val="en-AU"/>
        </w:rPr>
      </w:r>
      <w:r w:rsidR="00376D9F" w:rsidRPr="00A50118">
        <w:rPr>
          <w:rFonts w:eastAsia="NtMotoyaKyotai"/>
          <w:lang w:val="en-AU"/>
        </w:rPr>
        <w:fldChar w:fldCharType="end"/>
      </w:r>
      <w:r>
        <w:rPr>
          <w:rFonts w:eastAsia="NtMotoyaKyotai"/>
          <w:lang w:val="en-AU"/>
        </w:rPr>
        <w:tab/>
      </w:r>
      <w:proofErr w:type="spellStart"/>
      <w:r>
        <w:rPr>
          <w:rFonts w:eastAsia="NtMotoyaKyotai"/>
          <w:lang w:val="en-AU"/>
        </w:rPr>
        <w:t>Maaya</w:t>
      </w:r>
      <w:proofErr w:type="spellEnd"/>
      <w:r>
        <w:rPr>
          <w:rFonts w:eastAsia="NtMotoyaKyotai"/>
          <w:lang w:val="en-AU"/>
        </w:rPr>
        <w:tab/>
        <w:t>or</w:t>
      </w:r>
      <w:r>
        <w:rPr>
          <w:rFonts w:eastAsia="NtMotoyaKyotai"/>
          <w:lang w:val="en-AU"/>
        </w:rPr>
        <w:tab/>
      </w:r>
      <w:r w:rsidR="00376D9F" w:rsidRPr="00A50118">
        <w:rPr>
          <w:rFonts w:eastAsia="NtMotoyaKyotai"/>
          <w:lang w:val="en-AU"/>
        </w:rPr>
        <w:fldChar w:fldCharType="begin">
          <w:ffData>
            <w:name w:val="Check2"/>
            <w:enabled/>
            <w:calcOnExit w:val="0"/>
            <w:checkBox>
              <w:sizeAuto/>
              <w:default w:val="0"/>
            </w:checkBox>
          </w:ffData>
        </w:fldChar>
      </w:r>
      <w:r w:rsidR="00376D9F" w:rsidRPr="00A50118">
        <w:rPr>
          <w:rFonts w:eastAsia="NtMotoyaKyotai"/>
          <w:lang w:val="en-AU"/>
        </w:rPr>
        <w:instrText xml:space="preserve"> FORMCHECKBOX </w:instrText>
      </w:r>
      <w:r w:rsidR="00376D9F" w:rsidRPr="00A50118">
        <w:rPr>
          <w:rFonts w:eastAsia="NtMotoyaKyotai"/>
          <w:lang w:val="en-AU"/>
        </w:rPr>
      </w:r>
      <w:r w:rsidR="00376D9F" w:rsidRPr="00A50118">
        <w:rPr>
          <w:rFonts w:eastAsia="NtMotoyaKyotai"/>
          <w:lang w:val="en-AU"/>
        </w:rPr>
        <w:fldChar w:fldCharType="end"/>
      </w:r>
      <w:r>
        <w:rPr>
          <w:rFonts w:eastAsia="NtMotoyaKyotai"/>
          <w:lang w:val="en-AU"/>
        </w:rPr>
        <w:tab/>
      </w:r>
      <w:proofErr w:type="spellStart"/>
      <w:r w:rsidR="00376D9F" w:rsidRPr="00A50118">
        <w:rPr>
          <w:rFonts w:eastAsia="NtMotoyaKyotai"/>
          <w:lang w:val="en-AU"/>
        </w:rPr>
        <w:t>Yuuma</w:t>
      </w:r>
      <w:proofErr w:type="spellEnd"/>
      <w:r w:rsidR="00376D9F" w:rsidRPr="00A50118">
        <w:rPr>
          <w:rFonts w:eastAsia="NtMotoyaKyotai"/>
          <w:lang w:val="en-AU"/>
        </w:rPr>
        <w:t xml:space="preserve"> because:</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376D9F" w:rsidRPr="00376D9F" w:rsidRDefault="00376D9F" w:rsidP="00EE6AA7">
      <w:pPr>
        <w:pStyle w:val="ListParagraph"/>
        <w:tabs>
          <w:tab w:val="left" w:pos="567"/>
        </w:tabs>
        <w:spacing w:after="200"/>
        <w:ind w:left="567"/>
        <w:contextualSpacing w:val="0"/>
        <w:rPr>
          <w:sz w:val="22"/>
          <w:lang w:val="en-AU"/>
        </w:rPr>
      </w:pPr>
      <w:r w:rsidRPr="00376D9F">
        <w:rPr>
          <w:sz w:val="22"/>
          <w:lang w:val="en-AU"/>
        </w:rPr>
        <w:t>Australian student 3: My mother pr</w:t>
      </w:r>
      <w:r w:rsidR="002F3758">
        <w:rPr>
          <w:sz w:val="22"/>
          <w:lang w:val="en-AU"/>
        </w:rPr>
        <w:t>efers someone who can help her.</w:t>
      </w:r>
    </w:p>
    <w:p w:rsidR="00376D9F" w:rsidRPr="00A50118" w:rsidRDefault="00A50118" w:rsidP="00A50118">
      <w:pPr>
        <w:tabs>
          <w:tab w:val="left" w:pos="567"/>
          <w:tab w:val="left" w:pos="1134"/>
          <w:tab w:val="left" w:pos="1985"/>
          <w:tab w:val="left" w:pos="2552"/>
          <w:tab w:val="left" w:pos="3119"/>
          <w:tab w:val="right" w:pos="9356"/>
        </w:tabs>
        <w:spacing w:after="200" w:line="264" w:lineRule="auto"/>
        <w:ind w:left="567" w:hanging="567"/>
        <w:rPr>
          <w:rFonts w:eastAsia="NtMotoyaKyotai"/>
          <w:lang w:val="en-AU"/>
        </w:rPr>
      </w:pPr>
      <w:r>
        <w:rPr>
          <w:rFonts w:eastAsia="NtMotoyaKyotai"/>
          <w:lang w:val="en-AU"/>
        </w:rPr>
        <w:tab/>
      </w:r>
      <w:r w:rsidR="00376D9F" w:rsidRPr="00A50118">
        <w:rPr>
          <w:rFonts w:eastAsia="NtMotoyaKyotai"/>
          <w:lang w:val="en-AU"/>
        </w:rPr>
        <w:fldChar w:fldCharType="begin">
          <w:ffData>
            <w:name w:val="Check1"/>
            <w:enabled/>
            <w:calcOnExit w:val="0"/>
            <w:checkBox>
              <w:sizeAuto/>
              <w:default w:val="0"/>
            </w:checkBox>
          </w:ffData>
        </w:fldChar>
      </w:r>
      <w:r w:rsidR="00376D9F" w:rsidRPr="00A50118">
        <w:rPr>
          <w:rFonts w:eastAsia="NtMotoyaKyotai"/>
          <w:lang w:val="en-AU"/>
        </w:rPr>
        <w:instrText xml:space="preserve"> FORMCHECKBOX </w:instrText>
      </w:r>
      <w:r w:rsidR="00376D9F" w:rsidRPr="00A50118">
        <w:rPr>
          <w:rFonts w:eastAsia="NtMotoyaKyotai"/>
          <w:lang w:val="en-AU"/>
        </w:rPr>
      </w:r>
      <w:r w:rsidR="00376D9F" w:rsidRPr="00A50118">
        <w:rPr>
          <w:rFonts w:eastAsia="NtMotoyaKyotai"/>
          <w:lang w:val="en-AU"/>
        </w:rPr>
        <w:fldChar w:fldCharType="end"/>
      </w:r>
      <w:r>
        <w:rPr>
          <w:rFonts w:eastAsia="NtMotoyaKyotai"/>
          <w:lang w:val="en-AU"/>
        </w:rPr>
        <w:tab/>
      </w:r>
      <w:proofErr w:type="spellStart"/>
      <w:r>
        <w:rPr>
          <w:rFonts w:eastAsia="NtMotoyaKyotai"/>
          <w:lang w:val="en-AU"/>
        </w:rPr>
        <w:t>Maaya</w:t>
      </w:r>
      <w:proofErr w:type="spellEnd"/>
      <w:r>
        <w:rPr>
          <w:rFonts w:eastAsia="NtMotoyaKyotai"/>
          <w:lang w:val="en-AU"/>
        </w:rPr>
        <w:tab/>
        <w:t>or</w:t>
      </w:r>
      <w:r>
        <w:rPr>
          <w:rFonts w:eastAsia="NtMotoyaKyotai"/>
          <w:lang w:val="en-AU"/>
        </w:rPr>
        <w:tab/>
      </w:r>
      <w:r w:rsidR="00376D9F" w:rsidRPr="00A50118">
        <w:rPr>
          <w:rFonts w:eastAsia="NtMotoyaKyotai"/>
          <w:lang w:val="en-AU"/>
        </w:rPr>
        <w:fldChar w:fldCharType="begin">
          <w:ffData>
            <w:name w:val="Check2"/>
            <w:enabled/>
            <w:calcOnExit w:val="0"/>
            <w:checkBox>
              <w:sizeAuto/>
              <w:default w:val="0"/>
            </w:checkBox>
          </w:ffData>
        </w:fldChar>
      </w:r>
      <w:r w:rsidR="00376D9F" w:rsidRPr="00A50118">
        <w:rPr>
          <w:rFonts w:eastAsia="NtMotoyaKyotai"/>
          <w:lang w:val="en-AU"/>
        </w:rPr>
        <w:instrText xml:space="preserve"> FORMCHECKBOX </w:instrText>
      </w:r>
      <w:r w:rsidR="00376D9F" w:rsidRPr="00A50118">
        <w:rPr>
          <w:rFonts w:eastAsia="NtMotoyaKyotai"/>
          <w:lang w:val="en-AU"/>
        </w:rPr>
      </w:r>
      <w:r w:rsidR="00376D9F" w:rsidRPr="00A50118">
        <w:rPr>
          <w:rFonts w:eastAsia="NtMotoyaKyotai"/>
          <w:lang w:val="en-AU"/>
        </w:rPr>
        <w:fldChar w:fldCharType="end"/>
      </w:r>
      <w:r>
        <w:rPr>
          <w:rFonts w:eastAsia="NtMotoyaKyotai"/>
          <w:lang w:val="en-AU"/>
        </w:rPr>
        <w:tab/>
      </w:r>
      <w:proofErr w:type="spellStart"/>
      <w:r w:rsidR="00376D9F" w:rsidRPr="00A50118">
        <w:rPr>
          <w:rFonts w:eastAsia="NtMotoyaKyotai"/>
          <w:lang w:val="en-AU"/>
        </w:rPr>
        <w:t>Yuuma</w:t>
      </w:r>
      <w:proofErr w:type="spellEnd"/>
      <w:r w:rsidR="00376D9F" w:rsidRPr="00A50118">
        <w:rPr>
          <w:rFonts w:eastAsia="NtMotoyaKyotai"/>
          <w:lang w:val="en-AU"/>
        </w:rPr>
        <w:t xml:space="preserve"> because:</w:t>
      </w:r>
      <w:r>
        <w:rPr>
          <w:rFonts w:eastAsia="NtMotoyaKyotai"/>
          <w:lang w:val="en-AU"/>
        </w:rPr>
        <w:tab/>
      </w:r>
      <w:r w:rsidR="00376D9F" w:rsidRPr="00A50118">
        <w:rPr>
          <w:rFonts w:eastAsia="NtMotoyaKyotai"/>
          <w:lang w:val="en-AU"/>
        </w:rPr>
        <w:t>(3</w:t>
      </w:r>
      <w:r w:rsidR="00E11D2C" w:rsidRPr="00A50118">
        <w:rPr>
          <w:rFonts w:eastAsia="NtMotoyaKyotai"/>
          <w:lang w:val="en-AU"/>
        </w:rPr>
        <w:t xml:space="preserve"> </w:t>
      </w:r>
      <w:r w:rsidR="00376D9F" w:rsidRPr="00A50118">
        <w:rPr>
          <w:rFonts w:eastAsia="NtMotoyaKyotai"/>
          <w:lang w:val="en-AU"/>
        </w:rPr>
        <w:t>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387FA3" w:rsidRDefault="00387FA3">
      <w:pPr>
        <w:spacing w:before="0" w:after="200"/>
        <w:rPr>
          <w:rFonts w:eastAsiaTheme="minorEastAsia"/>
        </w:rPr>
      </w:pPr>
      <w:r>
        <w:rPr>
          <w:rFonts w:eastAsiaTheme="minorEastAsia"/>
        </w:rPr>
        <w:br w:type="page"/>
      </w:r>
    </w:p>
    <w:p w:rsidR="00E11D2C" w:rsidRPr="00DA4DFE" w:rsidRDefault="00E11D2C" w:rsidP="00A15E69">
      <w:pPr>
        <w:tabs>
          <w:tab w:val="right" w:pos="9356"/>
        </w:tabs>
        <w:spacing w:before="360" w:after="200"/>
        <w:ind w:left="567" w:hanging="567"/>
        <w:rPr>
          <w:rFonts w:eastAsia="NtMotoyaKyotai"/>
        </w:rPr>
      </w:pPr>
      <w:r w:rsidRPr="00E11D2C">
        <w:rPr>
          <w:rFonts w:eastAsiaTheme="minorEastAsia"/>
        </w:rPr>
        <w:t>3</w:t>
      </w:r>
      <w:r>
        <w:rPr>
          <w:rFonts w:eastAsiaTheme="minorEastAsia"/>
        </w:rPr>
        <w:t>.</w:t>
      </w:r>
      <w:r>
        <w:rPr>
          <w:rFonts w:eastAsia="NtMotoyaKyotai"/>
        </w:rPr>
        <w:tab/>
        <w:t>Compare the two blog postings</w:t>
      </w:r>
      <w:r w:rsidRPr="00DA4DFE">
        <w:rPr>
          <w:rFonts w:eastAsia="NtMotoyaKyotai"/>
        </w:rPr>
        <w:t xml:space="preserve"> and explain how their writing styles are different. </w:t>
      </w:r>
      <w:r>
        <w:rPr>
          <w:rFonts w:eastAsia="NtMotoyaKyotai"/>
        </w:rPr>
        <w:tab/>
      </w:r>
      <w:r w:rsidR="003C740F" w:rsidRPr="003C740F">
        <w:rPr>
          <w:b/>
        </w:rPr>
        <w:t>(2</w:t>
      </w:r>
      <w:r w:rsidRPr="003C740F">
        <w:rPr>
          <w:b/>
        </w:rPr>
        <w:t xml:space="preserve"> marks)</w:t>
      </w:r>
    </w:p>
    <w:p w:rsidR="00E11D2C" w:rsidRDefault="00E11D2C" w:rsidP="00E11D2C">
      <w:pPr>
        <w:tabs>
          <w:tab w:val="left" w:pos="567"/>
        </w:tabs>
        <w:spacing w:line="360" w:lineRule="auto"/>
        <w:ind w:left="567" w:hanging="567"/>
      </w:pPr>
      <w:r>
        <w:rPr>
          <w:rFonts w:eastAsia="NtMotoyaKyotai"/>
        </w:rPr>
        <w:tab/>
      </w:r>
      <w:r>
        <w:t>________________________________________________________________________________</w:t>
      </w:r>
    </w:p>
    <w:p w:rsidR="00E11D2C" w:rsidRDefault="00E11D2C" w:rsidP="00E11D2C">
      <w:pPr>
        <w:tabs>
          <w:tab w:val="left" w:pos="567"/>
        </w:tabs>
        <w:spacing w:line="360" w:lineRule="auto"/>
        <w:ind w:left="567" w:hanging="567"/>
      </w:pPr>
      <w:r>
        <w:tab/>
        <w:t>________________________________________________________________________________</w:t>
      </w:r>
    </w:p>
    <w:p w:rsidR="00E11D2C" w:rsidRDefault="00E11D2C" w:rsidP="00E11D2C">
      <w:pPr>
        <w:tabs>
          <w:tab w:val="left" w:pos="567"/>
        </w:tabs>
        <w:spacing w:line="360" w:lineRule="auto"/>
        <w:ind w:left="567" w:hanging="567"/>
      </w:pPr>
      <w:r>
        <w:tab/>
        <w:t>________________________________________________________________________________</w:t>
      </w:r>
    </w:p>
    <w:p w:rsidR="00E11D2C" w:rsidRDefault="00E11D2C" w:rsidP="00E11D2C">
      <w:pPr>
        <w:tabs>
          <w:tab w:val="left" w:pos="567"/>
        </w:tabs>
        <w:spacing w:line="360" w:lineRule="auto"/>
        <w:ind w:left="567" w:hanging="567"/>
      </w:pPr>
      <w:r>
        <w:tab/>
        <w:t>________________________________________________________________________________</w:t>
      </w:r>
    </w:p>
    <w:p w:rsidR="00E11D2C" w:rsidRDefault="00E11D2C" w:rsidP="00E11D2C">
      <w:pPr>
        <w:tabs>
          <w:tab w:val="left" w:pos="567"/>
        </w:tabs>
        <w:spacing w:line="360" w:lineRule="auto"/>
        <w:ind w:left="567" w:hanging="567"/>
        <w:rPr>
          <w:rFonts w:eastAsia="NtMotoyaKyotai"/>
        </w:rPr>
      </w:pPr>
      <w:r>
        <w:rPr>
          <w:rFonts w:eastAsia="NtMotoyaKyotai"/>
        </w:rPr>
        <w:br w:type="page"/>
      </w:r>
    </w:p>
    <w:p w:rsidR="00E11D2C" w:rsidRPr="00A15E69" w:rsidRDefault="00E11D2C" w:rsidP="00A15E69">
      <w:pPr>
        <w:rPr>
          <w:b/>
          <w:sz w:val="26"/>
          <w:szCs w:val="26"/>
        </w:rPr>
      </w:pPr>
      <w:r w:rsidRPr="00A15E69">
        <w:rPr>
          <w:b/>
          <w:sz w:val="26"/>
          <w:szCs w:val="26"/>
        </w:rPr>
        <w:t>Part 2</w:t>
      </w:r>
      <w:r w:rsidR="00A15E69">
        <w:rPr>
          <w:b/>
          <w:sz w:val="26"/>
          <w:szCs w:val="26"/>
        </w:rPr>
        <w:t xml:space="preserve"> – </w:t>
      </w:r>
      <w:r w:rsidRPr="00A15E69">
        <w:rPr>
          <w:b/>
          <w:sz w:val="26"/>
          <w:szCs w:val="26"/>
        </w:rPr>
        <w:t>Written communication (10%)</w:t>
      </w:r>
    </w:p>
    <w:p w:rsidR="00E11D2C" w:rsidRPr="00EA2041" w:rsidRDefault="00E11D2C" w:rsidP="00EE6AA7">
      <w:pPr>
        <w:tabs>
          <w:tab w:val="right" w:pos="9356"/>
        </w:tabs>
        <w:spacing w:line="264" w:lineRule="auto"/>
        <w:ind w:left="567" w:hanging="567"/>
        <w:rPr>
          <w:rFonts w:eastAsia="NtMotoyaKyotai"/>
        </w:rPr>
      </w:pPr>
      <w:r w:rsidRPr="00EA2041">
        <w:rPr>
          <w:rFonts w:eastAsia="NtMotoyaKyotai"/>
        </w:rPr>
        <w:t>4</w:t>
      </w:r>
      <w:r>
        <w:rPr>
          <w:rFonts w:eastAsia="NtMotoyaKyotai"/>
        </w:rPr>
        <w:t>.</w:t>
      </w:r>
      <w:r w:rsidRPr="00EA2041">
        <w:rPr>
          <w:rFonts w:eastAsia="NtMotoyaKyotai"/>
        </w:rPr>
        <w:tab/>
        <w:t xml:space="preserve">Imagine you are going to host one of </w:t>
      </w:r>
      <w:r>
        <w:rPr>
          <w:rFonts w:eastAsia="NtMotoyaKyotai"/>
        </w:rPr>
        <w:t xml:space="preserve">the Japanese students, either </w:t>
      </w:r>
      <w:proofErr w:type="spellStart"/>
      <w:r>
        <w:rPr>
          <w:rFonts w:eastAsia="NtMotoyaKyotai"/>
        </w:rPr>
        <w:t>Maaya</w:t>
      </w:r>
      <w:proofErr w:type="spellEnd"/>
      <w:r>
        <w:rPr>
          <w:rFonts w:eastAsia="NtMotoyaKyotai"/>
        </w:rPr>
        <w:t xml:space="preserve"> or </w:t>
      </w:r>
      <w:proofErr w:type="spellStart"/>
      <w:r>
        <w:rPr>
          <w:rFonts w:eastAsia="NtMotoyaKyotai"/>
        </w:rPr>
        <w:t>Yuuma</w:t>
      </w:r>
      <w:proofErr w:type="spellEnd"/>
      <w:r>
        <w:rPr>
          <w:rFonts w:eastAsia="NtMotoyaKyotai"/>
        </w:rPr>
        <w:t xml:space="preserve">, </w:t>
      </w:r>
      <w:r w:rsidRPr="00EA2041">
        <w:rPr>
          <w:rFonts w:eastAsia="NtMotoyaKyotai"/>
        </w:rPr>
        <w:t xml:space="preserve">as </w:t>
      </w:r>
      <w:r>
        <w:rPr>
          <w:rFonts w:eastAsia="NtMotoyaKyotai"/>
        </w:rPr>
        <w:t xml:space="preserve">part of your school’s </w:t>
      </w:r>
      <w:r w:rsidRPr="00EA2041">
        <w:rPr>
          <w:rFonts w:eastAsia="NtMotoyaKyotai"/>
        </w:rPr>
        <w:t xml:space="preserve">exchange student </w:t>
      </w:r>
      <w:r>
        <w:rPr>
          <w:rFonts w:eastAsia="NtMotoyaKyotai"/>
        </w:rPr>
        <w:t xml:space="preserve">program, next year. Choose one student </w:t>
      </w:r>
      <w:r w:rsidRPr="00EA2041">
        <w:rPr>
          <w:rFonts w:eastAsia="NtMotoyaKyotai"/>
        </w:rPr>
        <w:t>and write an email</w:t>
      </w:r>
      <w:r>
        <w:rPr>
          <w:rFonts w:eastAsia="NtMotoyaKyotai"/>
        </w:rPr>
        <w:t xml:space="preserve">. Write approximately 250–300 </w:t>
      </w:r>
      <w:proofErr w:type="spellStart"/>
      <w:r w:rsidRPr="00412CC2">
        <w:rPr>
          <w:rFonts w:eastAsia="NtMotoyaKyotai"/>
          <w:i/>
        </w:rPr>
        <w:t>ji</w:t>
      </w:r>
      <w:proofErr w:type="spellEnd"/>
      <w:r>
        <w:rPr>
          <w:rFonts w:eastAsia="NtMotoyaKyotai"/>
        </w:rPr>
        <w:t xml:space="preserve"> using p</w:t>
      </w:r>
      <w:r w:rsidRPr="00EA2041">
        <w:rPr>
          <w:rFonts w:eastAsia="NtMotoyaKyotai"/>
        </w:rPr>
        <w:t>olite form</w:t>
      </w:r>
      <w:r>
        <w:rPr>
          <w:rFonts w:eastAsia="NtMotoyaKyotai"/>
        </w:rPr>
        <w:t xml:space="preserve">. </w:t>
      </w:r>
      <w:r>
        <w:rPr>
          <w:rFonts w:eastAsia="NtMotoyaKyotai"/>
        </w:rPr>
        <w:tab/>
      </w:r>
      <w:r w:rsidRPr="00E52A24">
        <w:rPr>
          <w:rFonts w:eastAsia="NtMotoyaKyotai"/>
          <w:b/>
        </w:rPr>
        <w:t>(20 marks)</w:t>
      </w:r>
    </w:p>
    <w:p w:rsidR="00E11D2C" w:rsidRPr="00EA2041" w:rsidRDefault="00E11D2C" w:rsidP="00EE6AA7">
      <w:pPr>
        <w:spacing w:before="0" w:after="0"/>
        <w:ind w:left="567"/>
        <w:rPr>
          <w:rFonts w:eastAsia="NtMotoyaKyotai"/>
        </w:rPr>
      </w:pPr>
      <w:r>
        <w:rPr>
          <w:rFonts w:eastAsia="NtMotoyaKyotai"/>
        </w:rPr>
        <w:t>I</w:t>
      </w:r>
      <w:r w:rsidRPr="00EA2041">
        <w:rPr>
          <w:rFonts w:eastAsia="NtMotoyaKyotai"/>
        </w:rPr>
        <w:t xml:space="preserve">n </w:t>
      </w:r>
      <w:r>
        <w:rPr>
          <w:rFonts w:eastAsia="NtMotoyaKyotai"/>
        </w:rPr>
        <w:t xml:space="preserve">the </w:t>
      </w:r>
      <w:r w:rsidRPr="00EA2041">
        <w:rPr>
          <w:rFonts w:eastAsia="NtMotoyaKyotai"/>
        </w:rPr>
        <w:t>email</w:t>
      </w:r>
      <w:r w:rsidR="00EE6AA7">
        <w:rPr>
          <w:rFonts w:eastAsia="NtMotoyaKyotai"/>
        </w:rPr>
        <w:t>,</w:t>
      </w:r>
      <w:r>
        <w:rPr>
          <w:rFonts w:eastAsia="NtMotoyaKyotai"/>
        </w:rPr>
        <w:t xml:space="preserve"> you should:</w:t>
      </w:r>
    </w:p>
    <w:p w:rsidR="00E11D2C" w:rsidRPr="00412CC2" w:rsidRDefault="00E11D2C" w:rsidP="002F3758">
      <w:pPr>
        <w:pStyle w:val="ListParagraph"/>
        <w:numPr>
          <w:ilvl w:val="0"/>
          <w:numId w:val="6"/>
        </w:numPr>
        <w:spacing w:before="0" w:after="200" w:line="276" w:lineRule="auto"/>
        <w:ind w:left="851" w:hanging="284"/>
        <w:rPr>
          <w:rFonts w:eastAsia="NtMotoyaKyotai"/>
          <w:sz w:val="22"/>
        </w:rPr>
      </w:pPr>
      <w:r w:rsidRPr="00412CC2">
        <w:rPr>
          <w:rFonts w:eastAsia="NtMotoyaKyotai"/>
          <w:sz w:val="22"/>
        </w:rPr>
        <w:t>introduce yourself and your family</w:t>
      </w:r>
    </w:p>
    <w:p w:rsidR="00E11D2C" w:rsidRPr="00412CC2" w:rsidRDefault="00E11D2C" w:rsidP="002F3758">
      <w:pPr>
        <w:pStyle w:val="ListParagraph"/>
        <w:numPr>
          <w:ilvl w:val="0"/>
          <w:numId w:val="6"/>
        </w:numPr>
        <w:spacing w:before="0" w:after="200" w:line="276" w:lineRule="auto"/>
        <w:ind w:left="851" w:hanging="284"/>
        <w:rPr>
          <w:rFonts w:eastAsia="NtMotoyaKyotai"/>
          <w:sz w:val="22"/>
        </w:rPr>
      </w:pPr>
      <w:r w:rsidRPr="00412CC2">
        <w:rPr>
          <w:rFonts w:eastAsia="NtMotoyaKyotai"/>
          <w:sz w:val="22"/>
        </w:rPr>
        <w:t>describe your house rules</w:t>
      </w:r>
    </w:p>
    <w:p w:rsidR="00E11D2C" w:rsidRPr="00412CC2" w:rsidRDefault="00E11D2C" w:rsidP="002F3758">
      <w:pPr>
        <w:pStyle w:val="ListParagraph"/>
        <w:numPr>
          <w:ilvl w:val="0"/>
          <w:numId w:val="6"/>
        </w:numPr>
        <w:spacing w:before="0" w:after="200" w:line="276" w:lineRule="auto"/>
        <w:ind w:left="851" w:hanging="284"/>
        <w:rPr>
          <w:rFonts w:eastAsia="NtMotoyaKyotai"/>
          <w:sz w:val="22"/>
        </w:rPr>
      </w:pPr>
      <w:r w:rsidRPr="00412CC2">
        <w:rPr>
          <w:rFonts w:eastAsia="NtMotoyaKyotai"/>
          <w:sz w:val="22"/>
        </w:rPr>
        <w:t>explain your school information</w:t>
      </w:r>
      <w:r w:rsidR="00FF2E37">
        <w:rPr>
          <w:rFonts w:eastAsia="NtMotoyaKyotai"/>
          <w:sz w:val="22"/>
        </w:rPr>
        <w:t>,</w:t>
      </w:r>
      <w:r w:rsidRPr="00412CC2">
        <w:rPr>
          <w:rFonts w:eastAsia="NtMotoyaKyotai"/>
          <w:sz w:val="22"/>
        </w:rPr>
        <w:t xml:space="preserve"> including rules</w:t>
      </w:r>
    </w:p>
    <w:p w:rsidR="00E11D2C" w:rsidRPr="00412CC2" w:rsidRDefault="00E11D2C" w:rsidP="002F3758">
      <w:pPr>
        <w:pStyle w:val="ListParagraph"/>
        <w:numPr>
          <w:ilvl w:val="0"/>
          <w:numId w:val="6"/>
        </w:numPr>
        <w:spacing w:before="0" w:after="200" w:line="276" w:lineRule="auto"/>
        <w:ind w:left="851" w:hanging="284"/>
        <w:rPr>
          <w:rFonts w:eastAsia="NtMotoyaKyotai"/>
          <w:sz w:val="22"/>
        </w:rPr>
      </w:pPr>
      <w:proofErr w:type="gramStart"/>
      <w:r w:rsidRPr="00412CC2">
        <w:rPr>
          <w:rFonts w:eastAsia="NtMotoyaKyotai"/>
          <w:sz w:val="22"/>
        </w:rPr>
        <w:t>mention</w:t>
      </w:r>
      <w:proofErr w:type="gramEnd"/>
      <w:r w:rsidRPr="00412CC2">
        <w:rPr>
          <w:rFonts w:eastAsia="NtMotoyaKyotai"/>
          <w:sz w:val="22"/>
        </w:rPr>
        <w:t xml:space="preserve"> some of the activities your family can do together with a Japanese exchange student</w:t>
      </w:r>
      <w:r>
        <w:rPr>
          <w:rFonts w:eastAsia="NtMotoyaKyotai"/>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425"/>
        <w:gridCol w:w="425"/>
        <w:gridCol w:w="425"/>
        <w:gridCol w:w="425"/>
        <w:gridCol w:w="425"/>
        <w:gridCol w:w="426"/>
        <w:gridCol w:w="426"/>
        <w:gridCol w:w="426"/>
        <w:gridCol w:w="426"/>
        <w:gridCol w:w="426"/>
        <w:gridCol w:w="427"/>
        <w:gridCol w:w="427"/>
        <w:gridCol w:w="427"/>
        <w:gridCol w:w="427"/>
        <w:gridCol w:w="427"/>
        <w:gridCol w:w="427"/>
        <w:gridCol w:w="427"/>
        <w:gridCol w:w="427"/>
        <w:gridCol w:w="427"/>
      </w:tblGrid>
      <w:tr w:rsidR="00E11D2C" w:rsidTr="00CF24C8">
        <w:trPr>
          <w:jc w:val="center"/>
        </w:trPr>
        <w:tc>
          <w:tcPr>
            <w:tcW w:w="8522" w:type="dxa"/>
            <w:gridSpan w:val="20"/>
            <w:tcBorders>
              <w:bottom w:val="dashSmallGap"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Tr="00CF24C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Tr="00CF24C8">
        <w:trPr>
          <w:jc w:val="center"/>
        </w:trPr>
        <w:tc>
          <w:tcPr>
            <w:tcW w:w="8522" w:type="dxa"/>
            <w:gridSpan w:val="20"/>
            <w:tcBorders>
              <w:top w:val="dashSmallGap"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r w:rsidR="00E11D2C" w:rsidRPr="00877ECD" w:rsidTr="00CF24C8">
        <w:trPr>
          <w:jc w:val="center"/>
        </w:trPr>
        <w:tc>
          <w:tcPr>
            <w:tcW w:w="424" w:type="dxa"/>
            <w:tcBorders>
              <w:top w:val="dashSmallGap" w:sz="4" w:space="0" w:color="auto"/>
              <w:left w:val="single"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5"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6"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dashSmallGap" w:sz="4" w:space="0" w:color="auto"/>
            </w:tcBorders>
          </w:tcPr>
          <w:p w:rsidR="00E11D2C" w:rsidRPr="00877ECD" w:rsidRDefault="00E11D2C" w:rsidP="00CF24C8">
            <w:pPr>
              <w:tabs>
                <w:tab w:val="center" w:pos="4156"/>
              </w:tabs>
              <w:spacing w:line="360" w:lineRule="auto"/>
              <w:jc w:val="both"/>
              <w:rPr>
                <w:rFonts w:eastAsia="MS Gothic"/>
              </w:rPr>
            </w:pPr>
          </w:p>
        </w:tc>
        <w:tc>
          <w:tcPr>
            <w:tcW w:w="427" w:type="dxa"/>
            <w:tcBorders>
              <w:top w:val="dashSmallGap" w:sz="4" w:space="0" w:color="auto"/>
              <w:left w:val="dashSmallGap" w:sz="4" w:space="0" w:color="auto"/>
              <w:bottom w:val="dashSmallGap" w:sz="4" w:space="0" w:color="auto"/>
              <w:right w:val="single" w:sz="4" w:space="0" w:color="auto"/>
            </w:tcBorders>
          </w:tcPr>
          <w:p w:rsidR="00E11D2C" w:rsidRPr="00877ECD" w:rsidRDefault="00E11D2C" w:rsidP="00CF24C8">
            <w:pPr>
              <w:tabs>
                <w:tab w:val="center" w:pos="4156"/>
              </w:tabs>
              <w:spacing w:line="360" w:lineRule="auto"/>
              <w:jc w:val="both"/>
              <w:rPr>
                <w:rFonts w:eastAsia="MS Gothic"/>
              </w:rPr>
            </w:pPr>
          </w:p>
        </w:tc>
      </w:tr>
      <w:tr w:rsidR="00E11D2C" w:rsidRPr="00877ECD" w:rsidTr="00CF24C8">
        <w:trPr>
          <w:jc w:val="center"/>
        </w:trPr>
        <w:tc>
          <w:tcPr>
            <w:tcW w:w="8522" w:type="dxa"/>
            <w:gridSpan w:val="20"/>
            <w:tcBorders>
              <w:top w:val="dashSmallGap" w:sz="4" w:space="0" w:color="auto"/>
              <w:left w:val="single" w:sz="4" w:space="0" w:color="auto"/>
              <w:bottom w:val="single" w:sz="4" w:space="0" w:color="auto"/>
              <w:right w:val="single" w:sz="4" w:space="0" w:color="auto"/>
            </w:tcBorders>
          </w:tcPr>
          <w:p w:rsidR="00E11D2C" w:rsidRPr="00877ECD" w:rsidRDefault="00E11D2C" w:rsidP="00CF24C8">
            <w:pPr>
              <w:tabs>
                <w:tab w:val="center" w:pos="4156"/>
              </w:tabs>
              <w:spacing w:line="360" w:lineRule="auto"/>
              <w:jc w:val="both"/>
              <w:rPr>
                <w:rFonts w:eastAsia="MS Gothic"/>
                <w:sz w:val="10"/>
                <w:szCs w:val="10"/>
              </w:rPr>
            </w:pPr>
          </w:p>
        </w:tc>
      </w:tr>
    </w:tbl>
    <w:p w:rsidR="00FD1658" w:rsidRPr="002C5D23" w:rsidRDefault="00FD1658" w:rsidP="00E11D2C">
      <w:pPr>
        <w:tabs>
          <w:tab w:val="left" w:pos="567"/>
        </w:tabs>
        <w:spacing w:line="360" w:lineRule="auto"/>
        <w:ind w:left="567" w:hanging="567"/>
      </w:pPr>
    </w:p>
    <w:sectPr w:rsidR="00FD1658" w:rsidRPr="002C5D23" w:rsidSect="001C7418">
      <w:headerReference w:type="even" r:id="rId17"/>
      <w:headerReference w:type="default" r:id="rId18"/>
      <w:footerReference w:type="even" r:id="rId19"/>
      <w:headerReference w:type="first" r:id="rId20"/>
      <w:footerReference w:type="first" r:id="rId21"/>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9F" w:rsidRDefault="00376D9F" w:rsidP="00E851D5">
      <w:r>
        <w:separator/>
      </w:r>
    </w:p>
  </w:endnote>
  <w:endnote w:type="continuationSeparator" w:id="0">
    <w:p w:rsidR="00376D9F" w:rsidRDefault="00376D9F"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tMotoyaKyotai">
    <w:altName w:val="Arial Unicode MS"/>
    <w:charset w:val="80"/>
    <w:family w:val="roman"/>
    <w:pitch w:val="variable"/>
    <w:sig w:usb0="00000000" w:usb1="084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F" w:rsidRPr="00507F00" w:rsidRDefault="00376D9F"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2014/9376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F" w:rsidRPr="00FD1658" w:rsidRDefault="00376D9F"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Japanese: Second Language</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w:t>
    </w:r>
    <w:r w:rsidR="00AA04D6">
      <w:rPr>
        <w:rFonts w:ascii="Franklin Gothic Book" w:hAnsi="Franklin Gothic Book"/>
        <w:b/>
        <w:noProof/>
        <w:color w:val="342568"/>
        <w:sz w:val="18"/>
        <w:szCs w:val="18"/>
      </w:rPr>
      <w:t>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24" w:rsidRDefault="00E52A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F" w:rsidRPr="00D41604" w:rsidRDefault="00376D9F"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Japanese: Second Language</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1D2ABE">
      <w:rPr>
        <w:rFonts w:ascii="Franklin Gothic Book" w:hAnsi="Franklin Gothic Book"/>
        <w:b/>
        <w:noProof/>
        <w:color w:val="342568"/>
        <w:sz w:val="18"/>
        <w:szCs w:val="18"/>
      </w:rPr>
      <w:t>xternally set task | 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F" w:rsidRPr="00D41604" w:rsidRDefault="00376D9F"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Japanese: Second Language</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w:t>
    </w:r>
    <w:r w:rsidR="001D2ABE">
      <w:rPr>
        <w:rFonts w:ascii="Franklin Gothic Book" w:hAnsi="Franklin Gothic Book"/>
        <w:b/>
        <w:noProof/>
        <w:color w:val="342568"/>
        <w:sz w:val="18"/>
        <w:szCs w:val="18"/>
      </w:rPr>
      <w:t xml:space="preserve">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9F" w:rsidRDefault="00376D9F" w:rsidP="00E851D5">
      <w:r>
        <w:separator/>
      </w:r>
    </w:p>
  </w:footnote>
  <w:footnote w:type="continuationSeparator" w:id="0">
    <w:p w:rsidR="00376D9F" w:rsidRDefault="00376D9F"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F" w:rsidRDefault="00376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F" w:rsidRDefault="00376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F" w:rsidRDefault="00376D9F" w:rsidP="001C7418">
    <w:pPr>
      <w:pStyle w:val="Header"/>
    </w:pPr>
    <w:r>
      <w:rPr>
        <w:rFonts w:ascii="Arial" w:eastAsia="Times New Roman" w:hAnsi="Arial" w:cs="Arial"/>
        <w:bCs/>
        <w:noProof/>
        <w:kern w:val="28"/>
        <w:sz w:val="20"/>
        <w:szCs w:val="20"/>
        <w:lang w:val="en-AU" w:eastAsia="en-AU"/>
      </w:rPr>
      <w:drawing>
        <wp:inline distT="0" distB="0" distL="0" distR="0" wp14:anchorId="2E77B8F5" wp14:editId="41FF56C9">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376D9F" w:rsidRPr="001C7418" w:rsidRDefault="00376D9F" w:rsidP="001C74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F" w:rsidRPr="001B3981" w:rsidRDefault="00376D9F"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87FA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376D9F" w:rsidRDefault="00376D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98" w:rsidRPr="001B3981" w:rsidRDefault="00FE4C98" w:rsidP="00FE4C9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87FA3">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376D9F" w:rsidRDefault="00376D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9F" w:rsidRPr="001B3981" w:rsidRDefault="00376D9F"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87FA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76D9F" w:rsidRPr="001C7418" w:rsidRDefault="00376D9F"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1A197004"/>
    <w:multiLevelType w:val="hybridMultilevel"/>
    <w:tmpl w:val="62246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556A77"/>
    <w:multiLevelType w:val="hybridMultilevel"/>
    <w:tmpl w:val="29C25A58"/>
    <w:lvl w:ilvl="0" w:tplc="A0FC563E">
      <w:start w:val="1"/>
      <w:numFmt w:val="bullet"/>
      <w:lvlText w:val=""/>
      <w:lvlJc w:val="left"/>
      <w:pPr>
        <w:ind w:left="285" w:hanging="360"/>
      </w:pPr>
      <w:rPr>
        <w:rFonts w:ascii="Wingdings" w:hAnsi="Wingdings" w:hint="default"/>
        <w:sz w:val="20"/>
        <w:szCs w:val="20"/>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3A924221"/>
    <w:multiLevelType w:val="hybridMultilevel"/>
    <w:tmpl w:val="35D2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6">
    <w:nsid w:val="5C9F0A52"/>
    <w:multiLevelType w:val="hybridMultilevel"/>
    <w:tmpl w:val="3BF47E98"/>
    <w:lvl w:ilvl="0" w:tplc="0C090001">
      <w:start w:val="1"/>
      <w:numFmt w:val="bullet"/>
      <w:lvlText w:val=""/>
      <w:lvlJc w:val="left"/>
      <w:pPr>
        <w:ind w:left="646" w:hanging="360"/>
      </w:pPr>
      <w:rPr>
        <w:rFonts w:ascii="Symbol" w:hAnsi="Symbol"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7">
    <w:nsid w:val="618442C5"/>
    <w:multiLevelType w:val="hybridMultilevel"/>
    <w:tmpl w:val="81E2536A"/>
    <w:lvl w:ilvl="0" w:tplc="0C090001">
      <w:start w:val="1"/>
      <w:numFmt w:val="bullet"/>
      <w:lvlText w:val=""/>
      <w:lvlJc w:val="left"/>
      <w:pPr>
        <w:ind w:left="285" w:hanging="360"/>
      </w:pPr>
      <w:rPr>
        <w:rFonts w:ascii="Symbol" w:hAnsi="Symbol" w:hint="default"/>
        <w:sz w:val="20"/>
        <w:szCs w:val="20"/>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8">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1362"/>
    <w:rsid w:val="000B1F02"/>
    <w:rsid w:val="00162AFB"/>
    <w:rsid w:val="001734AE"/>
    <w:rsid w:val="001B3981"/>
    <w:rsid w:val="001C7418"/>
    <w:rsid w:val="001D2ABE"/>
    <w:rsid w:val="001D47F9"/>
    <w:rsid w:val="00242F9E"/>
    <w:rsid w:val="00244B87"/>
    <w:rsid w:val="002926BA"/>
    <w:rsid w:val="00294035"/>
    <w:rsid w:val="002C5D23"/>
    <w:rsid w:val="002E38D7"/>
    <w:rsid w:val="002F1214"/>
    <w:rsid w:val="002F3758"/>
    <w:rsid w:val="002F6330"/>
    <w:rsid w:val="0031476D"/>
    <w:rsid w:val="00320CB2"/>
    <w:rsid w:val="00332C0F"/>
    <w:rsid w:val="00365E33"/>
    <w:rsid w:val="00376D9F"/>
    <w:rsid w:val="0038361A"/>
    <w:rsid w:val="00384340"/>
    <w:rsid w:val="00387FA3"/>
    <w:rsid w:val="003C30BA"/>
    <w:rsid w:val="003C3587"/>
    <w:rsid w:val="003C740F"/>
    <w:rsid w:val="00414530"/>
    <w:rsid w:val="00481405"/>
    <w:rsid w:val="004A6C20"/>
    <w:rsid w:val="004A7C22"/>
    <w:rsid w:val="004D6804"/>
    <w:rsid w:val="004F07C5"/>
    <w:rsid w:val="00507F00"/>
    <w:rsid w:val="00527C82"/>
    <w:rsid w:val="00555C29"/>
    <w:rsid w:val="005628FB"/>
    <w:rsid w:val="005A1968"/>
    <w:rsid w:val="005E6602"/>
    <w:rsid w:val="00604187"/>
    <w:rsid w:val="00623C1E"/>
    <w:rsid w:val="00665A51"/>
    <w:rsid w:val="006773DE"/>
    <w:rsid w:val="0069107A"/>
    <w:rsid w:val="006D0066"/>
    <w:rsid w:val="00700DCB"/>
    <w:rsid w:val="00714784"/>
    <w:rsid w:val="00725C63"/>
    <w:rsid w:val="00732A2C"/>
    <w:rsid w:val="007600D6"/>
    <w:rsid w:val="0077345C"/>
    <w:rsid w:val="0079667B"/>
    <w:rsid w:val="00801AAC"/>
    <w:rsid w:val="00813711"/>
    <w:rsid w:val="00830E63"/>
    <w:rsid w:val="00853D32"/>
    <w:rsid w:val="008824FF"/>
    <w:rsid w:val="00890EAA"/>
    <w:rsid w:val="008A1A63"/>
    <w:rsid w:val="008C74B9"/>
    <w:rsid w:val="008D1E31"/>
    <w:rsid w:val="008E35BC"/>
    <w:rsid w:val="008F5555"/>
    <w:rsid w:val="00910DE1"/>
    <w:rsid w:val="009402DC"/>
    <w:rsid w:val="009D1C81"/>
    <w:rsid w:val="009D22E6"/>
    <w:rsid w:val="009E071D"/>
    <w:rsid w:val="009E4966"/>
    <w:rsid w:val="00A12B8C"/>
    <w:rsid w:val="00A15E69"/>
    <w:rsid w:val="00A17F56"/>
    <w:rsid w:val="00A50118"/>
    <w:rsid w:val="00A726B2"/>
    <w:rsid w:val="00A8775C"/>
    <w:rsid w:val="00A900BE"/>
    <w:rsid w:val="00AA04D6"/>
    <w:rsid w:val="00AB26F9"/>
    <w:rsid w:val="00AB5889"/>
    <w:rsid w:val="00B238A1"/>
    <w:rsid w:val="00B55273"/>
    <w:rsid w:val="00B619E8"/>
    <w:rsid w:val="00B802FE"/>
    <w:rsid w:val="00BC1616"/>
    <w:rsid w:val="00BD1FDE"/>
    <w:rsid w:val="00C100F0"/>
    <w:rsid w:val="00C44462"/>
    <w:rsid w:val="00C5704F"/>
    <w:rsid w:val="00CB1DD9"/>
    <w:rsid w:val="00CC422F"/>
    <w:rsid w:val="00CD5771"/>
    <w:rsid w:val="00D051AD"/>
    <w:rsid w:val="00D114EF"/>
    <w:rsid w:val="00D1273B"/>
    <w:rsid w:val="00D17013"/>
    <w:rsid w:val="00D30F6E"/>
    <w:rsid w:val="00D3682B"/>
    <w:rsid w:val="00D41604"/>
    <w:rsid w:val="00D84848"/>
    <w:rsid w:val="00D96E05"/>
    <w:rsid w:val="00E073EF"/>
    <w:rsid w:val="00E07D3B"/>
    <w:rsid w:val="00E11D2C"/>
    <w:rsid w:val="00E24C0C"/>
    <w:rsid w:val="00E45E71"/>
    <w:rsid w:val="00E52A24"/>
    <w:rsid w:val="00E65199"/>
    <w:rsid w:val="00E851D5"/>
    <w:rsid w:val="00EB5D28"/>
    <w:rsid w:val="00EB6169"/>
    <w:rsid w:val="00EE6AA7"/>
    <w:rsid w:val="00EE75A6"/>
    <w:rsid w:val="00F15209"/>
    <w:rsid w:val="00F45F1D"/>
    <w:rsid w:val="00F85857"/>
    <w:rsid w:val="00FD1658"/>
    <w:rsid w:val="00FE4C98"/>
    <w:rsid w:val="00FF2E37"/>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853D32"/>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853D32"/>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A2EF-25E7-4E78-8BA1-6407F149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19</cp:revision>
  <cp:lastPrinted>2014-03-26T08:03:00Z</cp:lastPrinted>
  <dcterms:created xsi:type="dcterms:W3CDTF">2014-03-18T02:13:00Z</dcterms:created>
  <dcterms:modified xsi:type="dcterms:W3CDTF">2014-03-27T04:12:00Z</dcterms:modified>
</cp:coreProperties>
</file>