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7EC">
        <w:rPr>
          <w:rFonts w:ascii="Franklin Gothic Medium" w:eastAsia="Times New Roman" w:hAnsi="Franklin Gothic Medium" w:cs="Times New Roman"/>
          <w:smallCaps/>
          <w:color w:val="3C3B42"/>
          <w:spacing w:val="5"/>
          <w:kern w:val="28"/>
          <w:sz w:val="60"/>
          <w:szCs w:val="52"/>
          <w:lang w:val="en-AU" w:eastAsia="en-US"/>
        </w:rPr>
        <w:t>Outdoor E</w:t>
      </w:r>
      <w:r w:rsidR="00744B00">
        <w:rPr>
          <w:rFonts w:ascii="Franklin Gothic Medium" w:eastAsia="Times New Roman" w:hAnsi="Franklin Gothic Medium" w:cs="Times New Roman"/>
          <w:smallCaps/>
          <w:color w:val="3C3B42"/>
          <w:spacing w:val="5"/>
          <w:kern w:val="28"/>
          <w:sz w:val="60"/>
          <w:szCs w:val="52"/>
          <w:lang w:val="en-AU" w:eastAsia="en-US"/>
        </w:rPr>
        <w:t>ducation</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9C1CCD"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78095E">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DC427E" w:rsidRDefault="00813711" w:rsidP="00813711">
      <w:pPr>
        <w:spacing w:before="80" w:after="80" w:line="264" w:lineRule="auto"/>
        <w:jc w:val="both"/>
        <w:rPr>
          <w:rFonts w:eastAsia="Times New Roman" w:cs="Arial"/>
          <w:bCs/>
          <w:sz w:val="20"/>
          <w:szCs w:val="20"/>
          <w:lang w:eastAsia="en-AU"/>
        </w:rPr>
      </w:pPr>
      <w:r w:rsidRPr="00DC427E">
        <w:rPr>
          <w:rFonts w:eastAsia="Times New Roman" w:cs="Arial"/>
          <w:bCs/>
          <w:sz w:val="20"/>
          <w:szCs w:val="20"/>
          <w:lang w:eastAsia="en-AU"/>
        </w:rPr>
        <w:lastRenderedPageBreak/>
        <w:t xml:space="preserve">Note: This Externally set task </w:t>
      </w:r>
      <w:r w:rsidR="00DC427E" w:rsidRPr="00DC427E">
        <w:rPr>
          <w:rFonts w:eastAsia="Times New Roman" w:cs="Arial"/>
          <w:bCs/>
          <w:sz w:val="20"/>
          <w:szCs w:val="20"/>
          <w:lang w:eastAsia="en-AU"/>
        </w:rPr>
        <w:t xml:space="preserve">sample </w:t>
      </w:r>
      <w:r w:rsidRPr="00DC427E">
        <w:rPr>
          <w:rFonts w:eastAsia="Times New Roman" w:cs="Arial"/>
          <w:bCs/>
          <w:sz w:val="20"/>
          <w:szCs w:val="20"/>
          <w:lang w:eastAsia="en-AU"/>
        </w:rPr>
        <w:t xml:space="preserve">is based on the following content from Unit 3 </w:t>
      </w:r>
      <w:r w:rsidR="00787BBA" w:rsidRPr="00DC427E">
        <w:rPr>
          <w:rFonts w:eastAsia="Times New Roman" w:cs="Arial"/>
          <w:bCs/>
          <w:sz w:val="20"/>
          <w:szCs w:val="20"/>
          <w:lang w:eastAsia="en-AU"/>
        </w:rPr>
        <w:t xml:space="preserve">of the </w:t>
      </w:r>
      <w:r w:rsidR="00380F34" w:rsidRPr="00DC427E">
        <w:rPr>
          <w:rFonts w:eastAsia="Times New Roman" w:cs="Arial"/>
          <w:bCs/>
          <w:sz w:val="20"/>
          <w:szCs w:val="20"/>
          <w:lang w:eastAsia="en-AU"/>
        </w:rPr>
        <w:t xml:space="preserve">General </w:t>
      </w:r>
      <w:r w:rsidR="00787BBA" w:rsidRPr="00DC427E">
        <w:rPr>
          <w:rFonts w:eastAsia="Times New Roman" w:cs="Arial"/>
          <w:bCs/>
          <w:sz w:val="20"/>
          <w:szCs w:val="20"/>
          <w:lang w:eastAsia="en-AU"/>
        </w:rPr>
        <w:t>Year 12 syllabus.</w:t>
      </w:r>
    </w:p>
    <w:p w:rsidR="00744B00" w:rsidRPr="000F328C" w:rsidRDefault="00744B00" w:rsidP="00744B00">
      <w:pPr>
        <w:pStyle w:val="Heading3"/>
        <w:spacing w:before="0" w:after="60"/>
        <w:contextualSpacing w:val="0"/>
        <w:jc w:val="left"/>
        <w:rPr>
          <w:rFonts w:cstheme="minorBidi"/>
          <w:bCs/>
          <w:color w:val="595959" w:themeColor="text1" w:themeTint="A6"/>
          <w:sz w:val="20"/>
          <w:szCs w:val="20"/>
          <w:lang w:val="en-AU" w:eastAsia="en-US"/>
        </w:rPr>
      </w:pPr>
      <w:r w:rsidRPr="000F328C">
        <w:rPr>
          <w:rFonts w:cstheme="minorBidi"/>
          <w:bCs/>
          <w:color w:val="595959" w:themeColor="text1" w:themeTint="A6"/>
          <w:sz w:val="20"/>
          <w:szCs w:val="20"/>
          <w:lang w:val="en-AU" w:eastAsia="en-US"/>
        </w:rPr>
        <w:t>Self and others</w:t>
      </w:r>
    </w:p>
    <w:p w:rsidR="00744B00" w:rsidRPr="00DC427E" w:rsidRDefault="00744B00" w:rsidP="00744B00">
      <w:pPr>
        <w:spacing w:before="80" w:after="80" w:line="264" w:lineRule="auto"/>
        <w:jc w:val="both"/>
        <w:rPr>
          <w:rFonts w:eastAsia="Times New Roman" w:cs="Arial"/>
          <w:b/>
          <w:bCs/>
          <w:sz w:val="20"/>
          <w:szCs w:val="20"/>
          <w:lang w:val="en-AU" w:eastAsia="en-AU"/>
        </w:rPr>
      </w:pPr>
      <w:r w:rsidRPr="00DC427E">
        <w:rPr>
          <w:rFonts w:eastAsia="Times New Roman" w:cs="Arial"/>
          <w:b/>
          <w:bCs/>
          <w:sz w:val="20"/>
          <w:szCs w:val="20"/>
          <w:lang w:val="en-AU" w:eastAsia="en-AU"/>
        </w:rPr>
        <w:t>Leadership</w:t>
      </w:r>
    </w:p>
    <w:p w:rsidR="00744B00" w:rsidRPr="000F328C" w:rsidRDefault="00744B00" w:rsidP="000F328C">
      <w:pPr>
        <w:pStyle w:val="ListParagraph"/>
        <w:numPr>
          <w:ilvl w:val="0"/>
          <w:numId w:val="4"/>
        </w:numPr>
        <w:spacing w:before="80" w:after="0"/>
        <w:ind w:left="426" w:hanging="426"/>
        <w:jc w:val="both"/>
        <w:rPr>
          <w:rFonts w:eastAsia="Times New Roman" w:cs="Arial"/>
          <w:bCs/>
          <w:sz w:val="20"/>
          <w:szCs w:val="20"/>
          <w:lang w:eastAsia="en-AU"/>
        </w:rPr>
      </w:pPr>
      <w:r w:rsidRPr="000F328C">
        <w:rPr>
          <w:rFonts w:eastAsia="Times New Roman" w:cs="Arial"/>
          <w:bCs/>
          <w:sz w:val="20"/>
          <w:szCs w:val="20"/>
          <w:lang w:eastAsia="en-AU"/>
        </w:rPr>
        <w:t xml:space="preserve">characteristics of telling, selling, delegating, testing, consulting and joining leadership methods </w:t>
      </w:r>
    </w:p>
    <w:p w:rsidR="00744B00" w:rsidRPr="000F328C" w:rsidRDefault="00744B00" w:rsidP="000F328C">
      <w:pPr>
        <w:pStyle w:val="ListParagraph"/>
        <w:numPr>
          <w:ilvl w:val="0"/>
          <w:numId w:val="4"/>
        </w:numPr>
        <w:spacing w:before="80" w:after="0"/>
        <w:ind w:left="426" w:hanging="426"/>
        <w:jc w:val="both"/>
        <w:rPr>
          <w:rFonts w:eastAsia="Times New Roman" w:cs="Arial"/>
          <w:bCs/>
          <w:sz w:val="20"/>
          <w:szCs w:val="20"/>
          <w:lang w:eastAsia="en-AU"/>
        </w:rPr>
      </w:pPr>
      <w:r w:rsidRPr="000F328C">
        <w:rPr>
          <w:rFonts w:eastAsia="Times New Roman" w:cs="Arial"/>
          <w:bCs/>
          <w:sz w:val="20"/>
          <w:szCs w:val="20"/>
          <w:lang w:eastAsia="en-AU"/>
        </w:rPr>
        <w:t>personal skills in delivering a briefing</w:t>
      </w:r>
    </w:p>
    <w:p w:rsidR="00744B00" w:rsidRPr="00DC427E" w:rsidRDefault="00744B00" w:rsidP="00866C45">
      <w:pPr>
        <w:numPr>
          <w:ilvl w:val="1"/>
          <w:numId w:val="5"/>
        </w:numPr>
        <w:tabs>
          <w:tab w:val="num" w:pos="851"/>
        </w:tabs>
        <w:spacing w:before="0" w:after="0" w:line="264" w:lineRule="auto"/>
        <w:ind w:left="851" w:hanging="425"/>
        <w:jc w:val="both"/>
        <w:rPr>
          <w:rFonts w:eastAsia="Times New Roman" w:cs="Arial"/>
          <w:bCs/>
          <w:sz w:val="20"/>
          <w:szCs w:val="20"/>
          <w:lang w:val="en-AU" w:eastAsia="en-AU"/>
        </w:rPr>
      </w:pPr>
      <w:r w:rsidRPr="00DC427E">
        <w:rPr>
          <w:rFonts w:eastAsia="Times New Roman" w:cs="Arial"/>
          <w:bCs/>
          <w:sz w:val="20"/>
          <w:szCs w:val="20"/>
          <w:lang w:val="en-AU" w:eastAsia="en-AU"/>
        </w:rPr>
        <w:t>establishing authority</w:t>
      </w:r>
    </w:p>
    <w:p w:rsidR="00744B00" w:rsidRPr="00DC427E" w:rsidRDefault="00744B00" w:rsidP="00866C45">
      <w:pPr>
        <w:numPr>
          <w:ilvl w:val="1"/>
          <w:numId w:val="5"/>
        </w:numPr>
        <w:tabs>
          <w:tab w:val="num" w:pos="851"/>
        </w:tabs>
        <w:spacing w:before="0" w:after="0" w:line="264" w:lineRule="auto"/>
        <w:ind w:left="851" w:hanging="425"/>
        <w:jc w:val="both"/>
        <w:rPr>
          <w:rFonts w:eastAsia="Times New Roman" w:cs="Arial"/>
          <w:bCs/>
          <w:sz w:val="20"/>
          <w:szCs w:val="20"/>
          <w:lang w:val="en-AU" w:eastAsia="en-AU"/>
        </w:rPr>
      </w:pPr>
      <w:r w:rsidRPr="00DC427E">
        <w:rPr>
          <w:rFonts w:eastAsia="Times New Roman" w:cs="Arial"/>
          <w:bCs/>
          <w:sz w:val="20"/>
          <w:szCs w:val="20"/>
          <w:lang w:val="en-AU" w:eastAsia="en-AU"/>
        </w:rPr>
        <w:t>building relationships</w:t>
      </w:r>
    </w:p>
    <w:p w:rsidR="00744B00" w:rsidRPr="00DC427E" w:rsidRDefault="00744B00" w:rsidP="00866C45">
      <w:pPr>
        <w:numPr>
          <w:ilvl w:val="1"/>
          <w:numId w:val="5"/>
        </w:numPr>
        <w:tabs>
          <w:tab w:val="num" w:pos="851"/>
        </w:tabs>
        <w:spacing w:before="0" w:after="0" w:line="264" w:lineRule="auto"/>
        <w:ind w:left="851" w:hanging="425"/>
        <w:jc w:val="both"/>
        <w:rPr>
          <w:rFonts w:eastAsia="Times New Roman" w:cs="Arial"/>
          <w:bCs/>
          <w:sz w:val="20"/>
          <w:szCs w:val="20"/>
          <w:lang w:val="en-AU" w:eastAsia="en-AU"/>
        </w:rPr>
      </w:pPr>
      <w:r w:rsidRPr="00DC427E">
        <w:rPr>
          <w:rFonts w:eastAsia="Times New Roman" w:cs="Arial"/>
          <w:bCs/>
          <w:sz w:val="20"/>
          <w:szCs w:val="20"/>
          <w:lang w:val="en-AU" w:eastAsia="en-AU"/>
        </w:rPr>
        <w:t>listening</w:t>
      </w:r>
    </w:p>
    <w:p w:rsidR="00744B00" w:rsidRPr="00DC427E" w:rsidRDefault="00744B00" w:rsidP="00866C45">
      <w:pPr>
        <w:numPr>
          <w:ilvl w:val="1"/>
          <w:numId w:val="5"/>
        </w:numPr>
        <w:tabs>
          <w:tab w:val="num" w:pos="851"/>
        </w:tabs>
        <w:spacing w:before="0" w:after="0" w:line="264" w:lineRule="auto"/>
        <w:ind w:left="851" w:hanging="425"/>
        <w:jc w:val="both"/>
        <w:rPr>
          <w:rFonts w:eastAsia="Times New Roman" w:cs="Arial"/>
          <w:bCs/>
          <w:sz w:val="20"/>
          <w:szCs w:val="20"/>
          <w:lang w:val="en-AU" w:eastAsia="en-AU"/>
        </w:rPr>
      </w:pPr>
      <w:r w:rsidRPr="00DC427E">
        <w:rPr>
          <w:rFonts w:eastAsia="Times New Roman" w:cs="Arial"/>
          <w:bCs/>
          <w:sz w:val="20"/>
          <w:szCs w:val="20"/>
          <w:lang w:val="en-AU" w:eastAsia="en-AU"/>
        </w:rPr>
        <w:t>competence in speaking publicly</w:t>
      </w:r>
    </w:p>
    <w:p w:rsidR="00744B00" w:rsidRPr="00DC427E" w:rsidRDefault="00813711" w:rsidP="00744B00">
      <w:pPr>
        <w:spacing w:before="80" w:after="80" w:line="264" w:lineRule="auto"/>
        <w:jc w:val="both"/>
        <w:rPr>
          <w:rFonts w:eastAsia="Times New Roman" w:cs="Arial"/>
          <w:bCs/>
          <w:sz w:val="20"/>
          <w:szCs w:val="20"/>
          <w:lang w:eastAsia="en-AU"/>
        </w:rPr>
      </w:pPr>
      <w:r w:rsidRPr="00DC427E">
        <w:rPr>
          <w:rFonts w:eastAsia="Times New Roman" w:cs="Arial"/>
          <w:bCs/>
          <w:sz w:val="20"/>
          <w:szCs w:val="20"/>
          <w:lang w:eastAsia="en-AU"/>
        </w:rPr>
        <w:t>In future years</w:t>
      </w:r>
      <w:r w:rsidR="00787BBA" w:rsidRPr="00DC427E">
        <w:rPr>
          <w:rFonts w:eastAsia="Times New Roman" w:cs="Arial"/>
          <w:bCs/>
          <w:sz w:val="20"/>
          <w:szCs w:val="20"/>
          <w:lang w:eastAsia="en-AU"/>
        </w:rPr>
        <w:t>,</w:t>
      </w:r>
      <w:r w:rsidRPr="00DC427E">
        <w:rPr>
          <w:rFonts w:eastAsia="Times New Roman" w:cs="Arial"/>
          <w:bCs/>
          <w:sz w:val="20"/>
          <w:szCs w:val="20"/>
          <w:lang w:eastAsia="en-AU"/>
        </w:rPr>
        <w:t xml:space="preserve"> this information will be provided late in Term 3 of the year prior to the conduct of the </w:t>
      </w:r>
      <w:proofErr w:type="gramStart"/>
      <w:r w:rsidRPr="00DC427E">
        <w:rPr>
          <w:rFonts w:eastAsia="Times New Roman" w:cs="Arial"/>
          <w:bCs/>
          <w:sz w:val="20"/>
          <w:szCs w:val="20"/>
          <w:lang w:eastAsia="en-AU"/>
        </w:rPr>
        <w:t>Externally</w:t>
      </w:r>
      <w:proofErr w:type="gramEnd"/>
      <w:r w:rsidRPr="00DC427E">
        <w:rPr>
          <w:rFonts w:eastAsia="Times New Roman" w:cs="Arial"/>
          <w:bCs/>
          <w:sz w:val="20"/>
          <w:szCs w:val="20"/>
          <w:lang w:eastAsia="en-AU"/>
        </w:rPr>
        <w:t xml:space="preserve"> set task</w:t>
      </w:r>
      <w:r w:rsidR="00787BBA" w:rsidRPr="00DC427E">
        <w:rPr>
          <w:rFonts w:eastAsia="Times New Roman" w:cs="Arial"/>
          <w:bCs/>
          <w:sz w:val="20"/>
          <w:szCs w:val="20"/>
          <w:lang w:eastAsia="en-AU"/>
        </w:rPr>
        <w:t>. This will</w:t>
      </w:r>
      <w:r w:rsidRPr="00DC427E">
        <w:rPr>
          <w:rFonts w:eastAsia="Times New Roman" w:cs="Arial"/>
          <w:bCs/>
          <w:sz w:val="20"/>
          <w:szCs w:val="20"/>
          <w:lang w:eastAsia="en-AU"/>
        </w:rPr>
        <w:t xml:space="preserve"> enable teachers to tailor their teaching and learning program to ensure that the content is delivered prior to the students undertakin</w:t>
      </w:r>
      <w:r w:rsidR="00744B00" w:rsidRPr="00DC427E">
        <w:rPr>
          <w:rFonts w:eastAsia="Times New Roman" w:cs="Arial"/>
          <w:bCs/>
          <w:sz w:val="20"/>
          <w:szCs w:val="20"/>
          <w:lang w:eastAsia="en-AU"/>
        </w:rPr>
        <w:t>g the task in Term 2 of Year 12</w:t>
      </w:r>
      <w:r w:rsidR="00787BBA" w:rsidRPr="00DC427E">
        <w:rPr>
          <w:rFonts w:eastAsia="Times New Roman" w:cs="Arial"/>
          <w:bCs/>
          <w:sz w:val="20"/>
          <w:szCs w:val="20"/>
          <w:lang w:eastAsia="en-AU"/>
        </w:rPr>
        <w:t>.</w:t>
      </w:r>
    </w:p>
    <w:p w:rsidR="00E851D5" w:rsidRPr="00744B00" w:rsidRDefault="00E851D5" w:rsidP="009C1CCD">
      <w:pPr>
        <w:spacing w:before="6600" w:after="80" w:line="264" w:lineRule="auto"/>
        <w:jc w:val="both"/>
        <w:rPr>
          <w:rFonts w:eastAsia="Times New Roman" w:cs="Arial"/>
          <w:bCs/>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744B00" w:rsidP="00B619E8">
      <w:pPr>
        <w:pStyle w:val="Heading1"/>
      </w:pPr>
      <w:r>
        <w:lastRenderedPageBreak/>
        <w:t>Outdoor Education</w:t>
      </w:r>
    </w:p>
    <w:p w:rsidR="008824FF" w:rsidRPr="00B619E8" w:rsidRDefault="009E071D" w:rsidP="0079171D">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744B00">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5C6565" w:rsidRDefault="00D06CA3" w:rsidP="005C6565">
      <w:pPr>
        <w:spacing w:after="60"/>
        <w:rPr>
          <w:b/>
          <w:color w:val="595959" w:themeColor="text1" w:themeTint="A6"/>
          <w:sz w:val="18"/>
          <w:szCs w:val="18"/>
        </w:rPr>
      </w:pPr>
      <w:r>
        <w:rPr>
          <w:b/>
          <w:color w:val="342568"/>
          <w:sz w:val="26"/>
          <w:szCs w:val="26"/>
        </w:rPr>
        <w:pict>
          <v:rect id="_x0000_i1025" style="width:467.8pt;height:1pt" o:hralign="center" o:hrstd="t" o:hrnoshade="t" o:hr="t" fillcolor="#342568" stroked="f"/>
        </w:pict>
      </w:r>
    </w:p>
    <w:p w:rsidR="00744B00" w:rsidRPr="00761396" w:rsidRDefault="00380F34" w:rsidP="0078095E">
      <w:pPr>
        <w:spacing w:line="264" w:lineRule="auto"/>
        <w:ind w:left="567" w:hanging="567"/>
        <w:contextualSpacing/>
        <w:rPr>
          <w:rFonts w:eastAsiaTheme="minorEastAsia"/>
        </w:rPr>
      </w:pPr>
      <w:r>
        <w:rPr>
          <w:rFonts w:eastAsia="Times New Roman" w:cs="Times New Roman"/>
          <w:lang w:val="en-AU" w:eastAsia="en-US"/>
        </w:rPr>
        <w:t>1</w:t>
      </w:r>
      <w:r w:rsidR="00744B00" w:rsidRPr="00744B00">
        <w:rPr>
          <w:rFonts w:eastAsia="Times New Roman" w:cs="Times New Roman"/>
          <w:lang w:val="en-AU" w:eastAsia="en-US"/>
        </w:rPr>
        <w:t xml:space="preserve">(a) </w:t>
      </w:r>
      <w:r>
        <w:rPr>
          <w:rFonts w:eastAsia="Times New Roman" w:cs="Times New Roman"/>
          <w:lang w:val="en-AU" w:eastAsia="en-US"/>
        </w:rPr>
        <w:tab/>
      </w:r>
      <w:r w:rsidR="00744B00" w:rsidRPr="00761396">
        <w:rPr>
          <w:rFonts w:eastAsiaTheme="minorEastAsia"/>
        </w:rPr>
        <w:t>Reflect on a debrief you have participated in and describe how the leaders have used each of the following personal skills:</w:t>
      </w:r>
    </w:p>
    <w:p w:rsidR="00744B00" w:rsidRPr="00744B00" w:rsidRDefault="00D06CA3" w:rsidP="0078095E">
      <w:pPr>
        <w:numPr>
          <w:ilvl w:val="0"/>
          <w:numId w:val="6"/>
        </w:numPr>
        <w:tabs>
          <w:tab w:val="left" w:pos="851"/>
        </w:tabs>
        <w:spacing w:line="264" w:lineRule="auto"/>
        <w:ind w:left="851" w:hanging="284"/>
        <w:contextualSpacing/>
        <w:rPr>
          <w:rFonts w:eastAsia="Times New Roman" w:cs="Times New Roman"/>
          <w:lang w:val="en-AU" w:eastAsia="en-US"/>
        </w:rPr>
      </w:pPr>
      <w:r>
        <w:rPr>
          <w:rFonts w:eastAsia="Times New Roman" w:cs="Times New Roman"/>
          <w:lang w:val="en-AU" w:eastAsia="en-US"/>
        </w:rPr>
        <w:t>E</w:t>
      </w:r>
      <w:r w:rsidR="00744B00" w:rsidRPr="00744B00">
        <w:rPr>
          <w:rFonts w:eastAsia="Times New Roman" w:cs="Times New Roman"/>
          <w:lang w:val="en-AU" w:eastAsia="en-US"/>
        </w:rPr>
        <w:t>stablishing authority</w:t>
      </w:r>
    </w:p>
    <w:p w:rsidR="00744B00" w:rsidRPr="00744B00" w:rsidRDefault="00D06CA3" w:rsidP="0078095E">
      <w:pPr>
        <w:numPr>
          <w:ilvl w:val="0"/>
          <w:numId w:val="6"/>
        </w:numPr>
        <w:tabs>
          <w:tab w:val="left" w:pos="851"/>
        </w:tabs>
        <w:spacing w:line="264" w:lineRule="auto"/>
        <w:ind w:left="851" w:hanging="284"/>
        <w:contextualSpacing/>
        <w:rPr>
          <w:rFonts w:eastAsia="Times New Roman" w:cs="Times New Roman"/>
          <w:lang w:val="en-AU" w:eastAsia="en-US"/>
        </w:rPr>
      </w:pPr>
      <w:r>
        <w:rPr>
          <w:rFonts w:eastAsia="Times New Roman" w:cs="Times New Roman"/>
          <w:lang w:val="en-AU" w:eastAsia="en-US"/>
        </w:rPr>
        <w:t>B</w:t>
      </w:r>
      <w:r w:rsidR="00744B00" w:rsidRPr="00744B00">
        <w:rPr>
          <w:rFonts w:eastAsia="Times New Roman" w:cs="Times New Roman"/>
          <w:lang w:val="en-AU" w:eastAsia="en-US"/>
        </w:rPr>
        <w:t>uilding relationships</w:t>
      </w:r>
    </w:p>
    <w:p w:rsidR="00744B00" w:rsidRPr="00744B00" w:rsidRDefault="00D06CA3" w:rsidP="0078095E">
      <w:pPr>
        <w:numPr>
          <w:ilvl w:val="0"/>
          <w:numId w:val="6"/>
        </w:numPr>
        <w:tabs>
          <w:tab w:val="left" w:pos="851"/>
        </w:tabs>
        <w:spacing w:line="264" w:lineRule="auto"/>
        <w:ind w:left="851" w:hanging="284"/>
        <w:contextualSpacing/>
        <w:rPr>
          <w:rFonts w:eastAsia="Times New Roman" w:cs="Times New Roman"/>
          <w:lang w:val="en-AU" w:eastAsia="en-US"/>
        </w:rPr>
      </w:pPr>
      <w:r>
        <w:rPr>
          <w:rFonts w:eastAsia="Times New Roman" w:cs="Times New Roman"/>
          <w:lang w:val="en-AU" w:eastAsia="en-US"/>
        </w:rPr>
        <w:t>L</w:t>
      </w:r>
      <w:r w:rsidR="00744B00" w:rsidRPr="00744B00">
        <w:rPr>
          <w:rFonts w:eastAsia="Times New Roman" w:cs="Times New Roman"/>
          <w:lang w:val="en-AU" w:eastAsia="en-US"/>
        </w:rPr>
        <w:t>istening</w:t>
      </w:r>
    </w:p>
    <w:p w:rsidR="005C6565" w:rsidRPr="00761396" w:rsidRDefault="00D06CA3" w:rsidP="0078095E">
      <w:pPr>
        <w:numPr>
          <w:ilvl w:val="0"/>
          <w:numId w:val="6"/>
        </w:numPr>
        <w:tabs>
          <w:tab w:val="left" w:pos="851"/>
          <w:tab w:val="right" w:pos="9356"/>
        </w:tabs>
        <w:spacing w:line="264" w:lineRule="auto"/>
        <w:ind w:left="851" w:hanging="284"/>
        <w:contextualSpacing/>
        <w:rPr>
          <w:rFonts w:eastAsia="Times New Roman" w:cs="Times New Roman"/>
          <w:lang w:val="en-AU" w:eastAsia="en-US"/>
        </w:rPr>
      </w:pPr>
      <w:r>
        <w:rPr>
          <w:rFonts w:eastAsia="Times New Roman" w:cs="Times New Roman"/>
          <w:lang w:val="en-AU" w:eastAsia="en-US"/>
        </w:rPr>
        <w:t>C</w:t>
      </w:r>
      <w:r w:rsidR="00744B00" w:rsidRPr="00744B00">
        <w:rPr>
          <w:rFonts w:eastAsia="Times New Roman" w:cs="Times New Roman"/>
          <w:lang w:val="en-AU" w:eastAsia="en-US"/>
        </w:rPr>
        <w:t>ompetence in public speaking</w:t>
      </w:r>
      <w:r w:rsidR="00C22102">
        <w:rPr>
          <w:rFonts w:eastAsia="Times New Roman" w:cs="Times New Roman"/>
          <w:lang w:val="en-AU" w:eastAsia="en-US"/>
        </w:rPr>
        <w:t xml:space="preserve">. </w:t>
      </w:r>
      <w:r w:rsidR="00761396">
        <w:rPr>
          <w:rFonts w:eastAsia="Times New Roman" w:cs="Times New Roman"/>
          <w:lang w:val="en-AU" w:eastAsia="en-US"/>
        </w:rPr>
        <w:tab/>
      </w:r>
      <w:r w:rsidR="005C6565" w:rsidRPr="00761396">
        <w:rPr>
          <w:rFonts w:eastAsia="Times New Roman" w:cs="Times New Roman"/>
          <w:lang w:val="en-AU" w:eastAsia="en-US"/>
        </w:rPr>
        <w:t>(8 marks)</w:t>
      </w:r>
    </w:p>
    <w:p w:rsidR="005C6565" w:rsidRPr="009C1CCD" w:rsidRDefault="00D06CA3" w:rsidP="0078095E">
      <w:pPr>
        <w:pStyle w:val="ListParagraph"/>
        <w:tabs>
          <w:tab w:val="left" w:pos="567"/>
        </w:tabs>
        <w:ind w:left="567"/>
        <w:rPr>
          <w:rFonts w:eastAsia="Times New Roman" w:cs="Times New Roman"/>
          <w:sz w:val="22"/>
          <w:lang w:val="en-AU" w:eastAsia="en-US"/>
        </w:rPr>
      </w:pPr>
      <w:r>
        <w:rPr>
          <w:rFonts w:eastAsia="Times New Roman" w:cs="Times New Roman"/>
          <w:sz w:val="22"/>
          <w:lang w:val="en-AU" w:eastAsia="en-US"/>
        </w:rPr>
        <w:t>E</w:t>
      </w:r>
      <w:r w:rsidR="00761396">
        <w:rPr>
          <w:rFonts w:eastAsia="Times New Roman" w:cs="Times New Roman"/>
          <w:sz w:val="22"/>
          <w:lang w:val="en-AU" w:eastAsia="en-US"/>
        </w:rPr>
        <w:t>stablishing authority</w:t>
      </w:r>
      <w:r w:rsidR="00C76ADB">
        <w:rPr>
          <w:rFonts w:eastAsia="Times New Roman" w:cs="Times New Roman"/>
          <w:sz w:val="22"/>
          <w:lang w:val="en-AU" w:eastAsia="en-US"/>
        </w:rPr>
        <w:t>:</w:t>
      </w:r>
      <w:bookmarkStart w:id="0" w:name="_GoBack"/>
      <w:bookmarkEnd w:id="0"/>
    </w:p>
    <w:p w:rsidR="005C6565" w:rsidRPr="009C1CCD" w:rsidRDefault="005C6565" w:rsidP="00761396">
      <w:pPr>
        <w:tabs>
          <w:tab w:val="left" w:pos="567"/>
        </w:tabs>
        <w:spacing w:line="360" w:lineRule="auto"/>
        <w:ind w:left="567"/>
      </w:pPr>
      <w:r w:rsidRPr="009C1CCD">
        <w:t>_____________________________________________________</w:t>
      </w:r>
      <w:r w:rsidR="00787BBA">
        <w:t>___________________________</w:t>
      </w:r>
    </w:p>
    <w:p w:rsidR="005C6565" w:rsidRPr="009C1CCD" w:rsidRDefault="005C6565" w:rsidP="00761396">
      <w:pPr>
        <w:tabs>
          <w:tab w:val="left" w:pos="567"/>
        </w:tabs>
        <w:spacing w:line="360" w:lineRule="auto"/>
        <w:ind w:left="567"/>
      </w:pPr>
      <w:r w:rsidRPr="009C1CCD">
        <w:t>_____________________________________________________</w:t>
      </w:r>
      <w:r w:rsidR="00787BBA">
        <w:t>___________________________</w:t>
      </w:r>
    </w:p>
    <w:p w:rsidR="005C6565" w:rsidRPr="009C1CCD" w:rsidRDefault="005C6565" w:rsidP="00761396">
      <w:pPr>
        <w:tabs>
          <w:tab w:val="left" w:pos="567"/>
        </w:tabs>
        <w:spacing w:line="360" w:lineRule="auto"/>
        <w:ind w:left="567"/>
      </w:pPr>
      <w:r w:rsidRPr="009C1CCD">
        <w:t>_____________________________________________________</w:t>
      </w:r>
      <w:r w:rsidR="00787BBA">
        <w:t>___________________________</w:t>
      </w:r>
    </w:p>
    <w:p w:rsidR="005C6565" w:rsidRPr="009C1CCD" w:rsidRDefault="005C6565" w:rsidP="00761396">
      <w:pPr>
        <w:tabs>
          <w:tab w:val="left" w:pos="567"/>
        </w:tabs>
        <w:spacing w:line="360" w:lineRule="auto"/>
        <w:ind w:left="567"/>
      </w:pPr>
      <w:r w:rsidRPr="009C1CCD">
        <w:t>_____________________________________________________</w:t>
      </w:r>
      <w:r w:rsidR="00787BBA">
        <w:t>___________________________</w:t>
      </w:r>
    </w:p>
    <w:p w:rsidR="00C22102" w:rsidRDefault="005C6565" w:rsidP="00761396">
      <w:pPr>
        <w:tabs>
          <w:tab w:val="left" w:pos="567"/>
        </w:tabs>
        <w:spacing w:line="360" w:lineRule="auto"/>
        <w:ind w:left="567"/>
      </w:pPr>
      <w:r w:rsidRPr="009C1CCD">
        <w:t>_____________________________________________________</w:t>
      </w:r>
      <w:r w:rsidR="00787BBA">
        <w:t>___________________________</w:t>
      </w:r>
    </w:p>
    <w:p w:rsidR="009C1CCD" w:rsidRPr="009C1CCD" w:rsidRDefault="009C1CCD" w:rsidP="00761396">
      <w:pPr>
        <w:tabs>
          <w:tab w:val="left" w:pos="567"/>
        </w:tabs>
        <w:spacing w:line="360" w:lineRule="auto"/>
        <w:ind w:left="567"/>
      </w:pPr>
      <w:r w:rsidRPr="009C1CCD">
        <w:t>_____________________________________________________</w:t>
      </w:r>
      <w:r w:rsidR="00787BBA">
        <w:t>___________________________</w:t>
      </w:r>
    </w:p>
    <w:p w:rsidR="005C6565" w:rsidRPr="00787BBA" w:rsidRDefault="00D06CA3" w:rsidP="00380F34">
      <w:pPr>
        <w:pStyle w:val="ListParagraph"/>
        <w:tabs>
          <w:tab w:val="left" w:pos="709"/>
        </w:tabs>
        <w:spacing w:line="360" w:lineRule="auto"/>
        <w:ind w:left="567"/>
        <w:rPr>
          <w:rFonts w:eastAsia="Times New Roman" w:cs="Times New Roman"/>
          <w:sz w:val="22"/>
          <w:lang w:val="en-AU" w:eastAsia="en-US"/>
        </w:rPr>
      </w:pPr>
      <w:r>
        <w:rPr>
          <w:rFonts w:eastAsia="Times New Roman" w:cs="Times New Roman"/>
          <w:sz w:val="22"/>
          <w:lang w:val="en-AU" w:eastAsia="en-US"/>
        </w:rPr>
        <w:t>B</w:t>
      </w:r>
      <w:r w:rsidR="00C76ADB">
        <w:rPr>
          <w:rFonts w:eastAsia="Times New Roman" w:cs="Times New Roman"/>
          <w:sz w:val="22"/>
          <w:lang w:val="en-AU" w:eastAsia="en-US"/>
        </w:rPr>
        <w:t>uilding relationships:</w:t>
      </w:r>
    </w:p>
    <w:p w:rsidR="009C1CCD" w:rsidRPr="009C1CCD" w:rsidRDefault="009C1CCD" w:rsidP="00761396">
      <w:pPr>
        <w:tabs>
          <w:tab w:val="left" w:pos="567"/>
        </w:tabs>
        <w:spacing w:line="360" w:lineRule="auto"/>
        <w:ind w:left="567"/>
      </w:pPr>
      <w:r w:rsidRPr="009C1CCD">
        <w:t>_____________________________________________________</w:t>
      </w:r>
      <w:r w:rsidR="00787BBA">
        <w:t>___________________________</w:t>
      </w:r>
    </w:p>
    <w:p w:rsidR="009C1CCD" w:rsidRPr="009C1CCD" w:rsidRDefault="009C1CCD" w:rsidP="00761396">
      <w:pPr>
        <w:tabs>
          <w:tab w:val="left" w:pos="567"/>
        </w:tabs>
        <w:spacing w:line="360" w:lineRule="auto"/>
        <w:ind w:left="567"/>
      </w:pPr>
      <w:r w:rsidRPr="009C1CCD">
        <w:t>_____________________________________________________</w:t>
      </w:r>
      <w:r w:rsidR="00787BBA">
        <w:t>___________________________</w:t>
      </w:r>
    </w:p>
    <w:p w:rsidR="009C1CCD" w:rsidRPr="009C1CCD" w:rsidRDefault="009C1CCD" w:rsidP="00761396">
      <w:pPr>
        <w:tabs>
          <w:tab w:val="left" w:pos="567"/>
        </w:tabs>
        <w:spacing w:line="360" w:lineRule="auto"/>
        <w:ind w:left="567"/>
      </w:pPr>
      <w:r w:rsidRPr="009C1CCD">
        <w:t>_____________________________________________________</w:t>
      </w:r>
      <w:r w:rsidR="00787BBA">
        <w:t>___________________________</w:t>
      </w:r>
    </w:p>
    <w:p w:rsidR="009C1CCD" w:rsidRPr="009C1CCD" w:rsidRDefault="009C1CCD" w:rsidP="00761396">
      <w:pPr>
        <w:tabs>
          <w:tab w:val="left" w:pos="567"/>
        </w:tabs>
        <w:spacing w:line="360" w:lineRule="auto"/>
        <w:ind w:left="567"/>
      </w:pPr>
      <w:r w:rsidRPr="009C1CCD">
        <w:t>_____________________________________________________</w:t>
      </w:r>
      <w:r w:rsidR="00787BBA">
        <w:t>___________________________</w:t>
      </w:r>
    </w:p>
    <w:p w:rsidR="009C1CCD" w:rsidRDefault="009C1CCD" w:rsidP="00761396">
      <w:pPr>
        <w:tabs>
          <w:tab w:val="left" w:pos="567"/>
        </w:tabs>
        <w:spacing w:line="360" w:lineRule="auto"/>
        <w:ind w:left="567"/>
      </w:pPr>
      <w:r w:rsidRPr="009C1CCD">
        <w:t>_____________________________________________________</w:t>
      </w:r>
      <w:r w:rsidR="00787BBA">
        <w:t>___________________________</w:t>
      </w:r>
    </w:p>
    <w:p w:rsidR="009C1CCD" w:rsidRDefault="009C1CCD" w:rsidP="00761396">
      <w:pPr>
        <w:tabs>
          <w:tab w:val="left" w:pos="567"/>
        </w:tabs>
        <w:spacing w:line="360" w:lineRule="auto"/>
        <w:ind w:left="567"/>
      </w:pPr>
      <w:r w:rsidRPr="009C1CCD">
        <w:t>_____________________________________________________</w:t>
      </w:r>
      <w:r w:rsidR="00787BBA">
        <w:t>___________________________</w:t>
      </w:r>
      <w:r>
        <w:br w:type="page"/>
      </w:r>
    </w:p>
    <w:p w:rsidR="005C6565" w:rsidRPr="00787BBA" w:rsidRDefault="00C76ADB" w:rsidP="001A4E39">
      <w:pPr>
        <w:pStyle w:val="ListParagraph"/>
        <w:tabs>
          <w:tab w:val="left" w:pos="567"/>
        </w:tabs>
        <w:spacing w:line="360" w:lineRule="auto"/>
        <w:ind w:left="567"/>
        <w:rPr>
          <w:rFonts w:eastAsia="Times New Roman" w:cs="Times New Roman"/>
          <w:sz w:val="22"/>
          <w:lang w:val="en-AU" w:eastAsia="en-US"/>
        </w:rPr>
      </w:pPr>
      <w:r>
        <w:rPr>
          <w:rFonts w:eastAsia="Times New Roman" w:cs="Times New Roman"/>
          <w:sz w:val="22"/>
          <w:lang w:val="en-AU" w:eastAsia="en-US"/>
        </w:rPr>
        <w:lastRenderedPageBreak/>
        <w:t>Listening:</w:t>
      </w:r>
    </w:p>
    <w:p w:rsidR="009C1CCD" w:rsidRPr="009C1CCD" w:rsidRDefault="009C1CCD" w:rsidP="00761396">
      <w:pPr>
        <w:tabs>
          <w:tab w:val="left" w:pos="567"/>
        </w:tabs>
        <w:spacing w:line="360" w:lineRule="auto"/>
        <w:ind w:left="567"/>
      </w:pPr>
      <w:r w:rsidRPr="009C1CCD">
        <w:t>_____________________________________________________</w:t>
      </w:r>
      <w:r w:rsidR="001A4E39">
        <w:t>___________________________</w:t>
      </w:r>
    </w:p>
    <w:p w:rsidR="009C1CCD" w:rsidRPr="009C1CCD" w:rsidRDefault="009C1CCD" w:rsidP="00761396">
      <w:pPr>
        <w:tabs>
          <w:tab w:val="left" w:pos="567"/>
        </w:tabs>
        <w:spacing w:line="360" w:lineRule="auto"/>
        <w:ind w:left="567"/>
      </w:pPr>
      <w:r w:rsidRPr="009C1CCD">
        <w:t>_______________________________________________________________________</w:t>
      </w:r>
      <w:r w:rsidR="001A4E39">
        <w:t>_________</w:t>
      </w:r>
    </w:p>
    <w:p w:rsidR="009C1CCD" w:rsidRPr="009C1CCD" w:rsidRDefault="009C1CCD" w:rsidP="00761396">
      <w:pPr>
        <w:tabs>
          <w:tab w:val="left" w:pos="567"/>
        </w:tabs>
        <w:spacing w:line="360" w:lineRule="auto"/>
        <w:ind w:left="567"/>
      </w:pPr>
      <w:r w:rsidRPr="009C1CCD">
        <w:t>_____________________________________________________</w:t>
      </w:r>
      <w:r w:rsidR="001A4E39">
        <w:t>___________________________</w:t>
      </w:r>
    </w:p>
    <w:p w:rsidR="009C1CCD" w:rsidRPr="009C1CCD" w:rsidRDefault="009C1CCD" w:rsidP="00761396">
      <w:pPr>
        <w:tabs>
          <w:tab w:val="left" w:pos="567"/>
        </w:tabs>
        <w:spacing w:line="360" w:lineRule="auto"/>
        <w:ind w:left="567"/>
      </w:pPr>
      <w:r w:rsidRPr="009C1CCD">
        <w:t>_____________________________________________________</w:t>
      </w:r>
      <w:r w:rsidR="001A4E39">
        <w:t>___________________________</w:t>
      </w:r>
    </w:p>
    <w:p w:rsidR="009C1CCD" w:rsidRDefault="009C1CCD" w:rsidP="00761396">
      <w:pPr>
        <w:tabs>
          <w:tab w:val="left" w:pos="567"/>
        </w:tabs>
        <w:spacing w:line="360" w:lineRule="auto"/>
        <w:ind w:left="567"/>
      </w:pPr>
      <w:r w:rsidRPr="009C1CCD">
        <w:t>_____________________________________________________________________</w:t>
      </w:r>
      <w:r w:rsidR="00787BBA">
        <w:t>______</w:t>
      </w:r>
      <w:r w:rsidR="001A4E39">
        <w:t>_____</w:t>
      </w:r>
    </w:p>
    <w:p w:rsidR="005C6565" w:rsidRDefault="009C1CCD" w:rsidP="00761396">
      <w:pPr>
        <w:tabs>
          <w:tab w:val="left" w:pos="567"/>
        </w:tabs>
        <w:spacing w:line="360" w:lineRule="auto"/>
        <w:ind w:left="567"/>
      </w:pPr>
      <w:r w:rsidRPr="009C1CCD">
        <w:t>_____________________________________________________</w:t>
      </w:r>
      <w:r w:rsidR="001A4E39">
        <w:t>___________________________</w:t>
      </w:r>
    </w:p>
    <w:p w:rsidR="00973A0A" w:rsidRPr="00787BBA" w:rsidRDefault="00D06CA3" w:rsidP="001A4E39">
      <w:pPr>
        <w:pStyle w:val="ListParagraph"/>
        <w:tabs>
          <w:tab w:val="left" w:pos="567"/>
        </w:tabs>
        <w:spacing w:line="360" w:lineRule="auto"/>
        <w:ind w:left="567"/>
        <w:rPr>
          <w:rFonts w:eastAsia="Times New Roman" w:cs="Times New Roman"/>
          <w:sz w:val="22"/>
          <w:lang w:val="en-AU" w:eastAsia="en-US"/>
        </w:rPr>
      </w:pPr>
      <w:r>
        <w:rPr>
          <w:rFonts w:eastAsia="Times New Roman" w:cs="Times New Roman"/>
          <w:sz w:val="22"/>
          <w:lang w:val="en-AU" w:eastAsia="en-US"/>
        </w:rPr>
        <w:t>C</w:t>
      </w:r>
      <w:r w:rsidR="00C76ADB">
        <w:rPr>
          <w:rFonts w:eastAsia="Times New Roman" w:cs="Times New Roman"/>
          <w:sz w:val="22"/>
          <w:lang w:val="en-AU" w:eastAsia="en-US"/>
        </w:rPr>
        <w:t>ompetence in public speaking:</w:t>
      </w:r>
    </w:p>
    <w:p w:rsidR="009C1CCD" w:rsidRPr="009C1CCD" w:rsidRDefault="009C1CCD" w:rsidP="00761396">
      <w:pPr>
        <w:tabs>
          <w:tab w:val="left" w:pos="567"/>
        </w:tabs>
        <w:spacing w:line="360" w:lineRule="auto"/>
        <w:ind w:left="567"/>
      </w:pPr>
      <w:r w:rsidRPr="009C1CCD">
        <w:t>_____________________________________________________</w:t>
      </w:r>
      <w:r w:rsidR="001A4E39">
        <w:t>___________________________</w:t>
      </w:r>
    </w:p>
    <w:p w:rsidR="009C1CCD" w:rsidRPr="009C1CCD" w:rsidRDefault="009C1CCD" w:rsidP="00761396">
      <w:pPr>
        <w:tabs>
          <w:tab w:val="left" w:pos="567"/>
        </w:tabs>
        <w:spacing w:line="360" w:lineRule="auto"/>
        <w:ind w:left="567"/>
      </w:pPr>
      <w:r w:rsidRPr="009C1CCD">
        <w:t>_____________________________________________________</w:t>
      </w:r>
      <w:r w:rsidR="001A4E39">
        <w:t>___________________________</w:t>
      </w:r>
    </w:p>
    <w:p w:rsidR="009C1CCD" w:rsidRPr="009C1CCD" w:rsidRDefault="009C1CCD" w:rsidP="00761396">
      <w:pPr>
        <w:tabs>
          <w:tab w:val="left" w:pos="567"/>
        </w:tabs>
        <w:spacing w:line="360" w:lineRule="auto"/>
        <w:ind w:left="567"/>
      </w:pPr>
      <w:r w:rsidRPr="009C1CCD">
        <w:t>_____________________________________________________</w:t>
      </w:r>
      <w:r w:rsidR="001A4E39">
        <w:t>___________________________</w:t>
      </w:r>
    </w:p>
    <w:p w:rsidR="009C1CCD" w:rsidRPr="009C1CCD" w:rsidRDefault="009C1CCD" w:rsidP="00761396">
      <w:pPr>
        <w:tabs>
          <w:tab w:val="left" w:pos="567"/>
        </w:tabs>
        <w:spacing w:line="360" w:lineRule="auto"/>
        <w:ind w:left="567"/>
      </w:pPr>
      <w:r w:rsidRPr="009C1CCD">
        <w:t>____________________________________________________</w:t>
      </w:r>
      <w:r w:rsidR="001A4E39">
        <w:t>____________________________</w:t>
      </w:r>
    </w:p>
    <w:p w:rsidR="009C1CCD" w:rsidRDefault="009C1CCD" w:rsidP="00761396">
      <w:pPr>
        <w:tabs>
          <w:tab w:val="left" w:pos="567"/>
        </w:tabs>
        <w:spacing w:line="360" w:lineRule="auto"/>
        <w:ind w:left="567"/>
      </w:pPr>
      <w:r w:rsidRPr="009C1CCD">
        <w:t>_____________________________________________________</w:t>
      </w:r>
      <w:r w:rsidR="001A4E39">
        <w:t>___________________________</w:t>
      </w:r>
    </w:p>
    <w:p w:rsidR="009C1CCD" w:rsidRPr="009C1CCD" w:rsidRDefault="009C1CCD" w:rsidP="00761396">
      <w:pPr>
        <w:tabs>
          <w:tab w:val="left" w:pos="567"/>
        </w:tabs>
        <w:spacing w:line="360" w:lineRule="auto"/>
        <w:ind w:left="567"/>
      </w:pPr>
      <w:r w:rsidRPr="009C1CCD">
        <w:t>_____________________________________________________</w:t>
      </w:r>
      <w:r w:rsidR="001A4E39">
        <w:t>___________________________</w:t>
      </w:r>
    </w:p>
    <w:p w:rsidR="005A1968" w:rsidRDefault="001A4E39" w:rsidP="0078095E">
      <w:pPr>
        <w:tabs>
          <w:tab w:val="right" w:pos="9356"/>
        </w:tabs>
        <w:spacing w:before="0" w:line="264" w:lineRule="auto"/>
        <w:ind w:left="567" w:hanging="567"/>
        <w:contextualSpacing/>
      </w:pPr>
      <w:r>
        <w:t>(b)</w:t>
      </w:r>
      <w:r w:rsidR="00380F34">
        <w:tab/>
      </w:r>
      <w:r w:rsidR="005C6565" w:rsidRPr="005B7989">
        <w:t>Provide an example of how each skill was used</w:t>
      </w:r>
      <w:r w:rsidR="005C6565">
        <w:t xml:space="preserve"> in </w:t>
      </w:r>
      <w:proofErr w:type="gramStart"/>
      <w:r w:rsidR="005C6565">
        <w:t>the debrief</w:t>
      </w:r>
      <w:proofErr w:type="gramEnd"/>
      <w:r w:rsidR="005C6565">
        <w:t>.</w:t>
      </w:r>
      <w:r w:rsidR="00761396">
        <w:tab/>
      </w:r>
      <w:r w:rsidR="005A1968" w:rsidRPr="005A1968">
        <w:t>(</w:t>
      </w:r>
      <w:r w:rsidR="005C6565">
        <w:t>4</w:t>
      </w:r>
      <w:r w:rsidR="00761396">
        <w:t xml:space="preserve"> </w:t>
      </w:r>
      <w:r w:rsidR="005A1968" w:rsidRPr="005A1968">
        <w:t>marks)</w:t>
      </w:r>
    </w:p>
    <w:p w:rsidR="00BC1616" w:rsidRDefault="00BC1616" w:rsidP="00761396">
      <w:pPr>
        <w:tabs>
          <w:tab w:val="left" w:pos="567"/>
        </w:tabs>
        <w:spacing w:line="360" w:lineRule="auto"/>
        <w:ind w:left="567"/>
      </w:pPr>
      <w:r>
        <w:t>____________________________________________________________________</w:t>
      </w:r>
      <w:r w:rsidR="001A4E39">
        <w:t>____________</w:t>
      </w:r>
    </w:p>
    <w:p w:rsidR="00BC1616" w:rsidRDefault="00BC1616" w:rsidP="00761396">
      <w:pPr>
        <w:tabs>
          <w:tab w:val="left" w:pos="567"/>
        </w:tabs>
        <w:spacing w:line="360" w:lineRule="auto"/>
        <w:ind w:left="567"/>
      </w:pPr>
      <w:r>
        <w:t>_________________________________________________</w:t>
      </w:r>
      <w:r w:rsidR="001A4E39">
        <w:t>_______________________________</w:t>
      </w:r>
    </w:p>
    <w:p w:rsidR="00BC1616" w:rsidRDefault="00BC1616" w:rsidP="00761396">
      <w:pPr>
        <w:tabs>
          <w:tab w:val="left" w:pos="567"/>
        </w:tabs>
        <w:spacing w:line="360" w:lineRule="auto"/>
        <w:ind w:left="567"/>
      </w:pPr>
      <w:r>
        <w:t>_________________________________________________</w:t>
      </w:r>
      <w:r w:rsidR="001A4E39">
        <w:t>_______________________________</w:t>
      </w:r>
    </w:p>
    <w:p w:rsidR="00BC1616" w:rsidRDefault="00BC1616" w:rsidP="00761396">
      <w:pPr>
        <w:tabs>
          <w:tab w:val="left" w:pos="567"/>
        </w:tabs>
        <w:spacing w:line="360" w:lineRule="auto"/>
        <w:ind w:left="567"/>
      </w:pPr>
      <w:r>
        <w:t>______________________________________________________________________________</w:t>
      </w:r>
      <w:r w:rsidR="001A4E39">
        <w:t>__</w:t>
      </w:r>
    </w:p>
    <w:p w:rsidR="00BC1616" w:rsidRDefault="00BC1616" w:rsidP="00761396">
      <w:pPr>
        <w:tabs>
          <w:tab w:val="left" w:pos="567"/>
        </w:tabs>
        <w:spacing w:line="360" w:lineRule="auto"/>
        <w:ind w:left="567"/>
      </w:pPr>
      <w:r>
        <w:t>_________________________________________________</w:t>
      </w:r>
      <w:r w:rsidR="001A4E39">
        <w:t>_______________________________</w:t>
      </w:r>
    </w:p>
    <w:p w:rsidR="00BC1616" w:rsidRDefault="00BC1616" w:rsidP="00761396">
      <w:pPr>
        <w:tabs>
          <w:tab w:val="left" w:pos="567"/>
        </w:tabs>
        <w:spacing w:line="360" w:lineRule="auto"/>
        <w:ind w:left="567"/>
      </w:pPr>
      <w:r>
        <w:t>_________________________________________________</w:t>
      </w:r>
      <w:r w:rsidR="001A4E39">
        <w:t>_______________________________</w:t>
      </w:r>
    </w:p>
    <w:p w:rsidR="005C6565" w:rsidRPr="005C6565" w:rsidRDefault="005C6565" w:rsidP="00761396">
      <w:pPr>
        <w:tabs>
          <w:tab w:val="left" w:pos="567"/>
        </w:tabs>
        <w:spacing w:line="360" w:lineRule="auto"/>
        <w:ind w:left="567"/>
      </w:pPr>
      <w:r w:rsidRPr="005C6565">
        <w:t>_____________________________________________________</w:t>
      </w:r>
      <w:r w:rsidR="001A4E39">
        <w:t>___________________________</w:t>
      </w:r>
    </w:p>
    <w:p w:rsidR="005C6565" w:rsidRPr="005C6565" w:rsidRDefault="005C6565" w:rsidP="00761396">
      <w:pPr>
        <w:tabs>
          <w:tab w:val="left" w:pos="567"/>
        </w:tabs>
        <w:spacing w:line="360" w:lineRule="auto"/>
        <w:ind w:left="567"/>
      </w:pPr>
      <w:r w:rsidRPr="005C6565">
        <w:t>_____________________________________________________</w:t>
      </w:r>
      <w:r w:rsidR="001A4E39">
        <w:t>___________________________</w:t>
      </w:r>
    </w:p>
    <w:p w:rsidR="00973A0A" w:rsidRDefault="005C6565" w:rsidP="00761396">
      <w:pPr>
        <w:tabs>
          <w:tab w:val="left" w:pos="567"/>
        </w:tabs>
        <w:spacing w:line="360" w:lineRule="auto"/>
        <w:ind w:left="567"/>
      </w:pPr>
      <w:r w:rsidRPr="005C6565">
        <w:t>_____________________________________________________</w:t>
      </w:r>
      <w:r w:rsidR="001A4E39">
        <w:t>___________________________</w:t>
      </w:r>
    </w:p>
    <w:p w:rsidR="009C1CCD" w:rsidRDefault="009C1CCD" w:rsidP="00973A0A">
      <w:pPr>
        <w:pStyle w:val="ListParagraph"/>
        <w:tabs>
          <w:tab w:val="left" w:pos="426"/>
        </w:tabs>
        <w:spacing w:line="360" w:lineRule="auto"/>
        <w:ind w:left="426" w:hanging="426"/>
        <w:jc w:val="right"/>
        <w:rPr>
          <w:sz w:val="22"/>
        </w:rPr>
      </w:pPr>
      <w:r>
        <w:rPr>
          <w:sz w:val="22"/>
        </w:rPr>
        <w:br w:type="page"/>
      </w:r>
    </w:p>
    <w:p w:rsidR="005C6565" w:rsidRPr="00345F89" w:rsidRDefault="00380F34" w:rsidP="00761396">
      <w:pPr>
        <w:tabs>
          <w:tab w:val="left" w:pos="567"/>
          <w:tab w:val="right" w:pos="9356"/>
        </w:tabs>
        <w:ind w:left="567" w:hanging="567"/>
      </w:pPr>
      <w:r>
        <w:t>2</w:t>
      </w:r>
      <w:r w:rsidR="005C6565" w:rsidRPr="00380F34">
        <w:t>(a)</w:t>
      </w:r>
      <w:r>
        <w:tab/>
      </w:r>
      <w:r w:rsidR="005C6565" w:rsidRPr="00380F34">
        <w:t xml:space="preserve">Provide a detailed description of each of the </w:t>
      </w:r>
      <w:r w:rsidR="005C6565" w:rsidRPr="00380F34">
        <w:rPr>
          <w:b/>
        </w:rPr>
        <w:t>six (6)</w:t>
      </w:r>
      <w:r w:rsidR="005C6565" w:rsidRPr="00380F34">
        <w:t xml:space="preserve"> leadership methods below. </w:t>
      </w:r>
      <w:r w:rsidR="00761396">
        <w:tab/>
      </w:r>
      <w:r w:rsidR="005C6565" w:rsidRPr="00345F89">
        <w:t>(</w:t>
      </w:r>
      <w:r w:rsidR="005C6565">
        <w:t>6</w:t>
      </w:r>
      <w:r w:rsidR="005C6565" w:rsidRPr="00345F89">
        <w:t xml:space="preserve"> marks)</w:t>
      </w:r>
    </w:p>
    <w:p w:rsidR="009C1CCD" w:rsidRPr="00787BBA" w:rsidRDefault="00761396" w:rsidP="00EE372F">
      <w:pPr>
        <w:pStyle w:val="ListParagraph"/>
        <w:tabs>
          <w:tab w:val="left" w:pos="567"/>
        </w:tabs>
        <w:spacing w:line="240" w:lineRule="auto"/>
        <w:ind w:left="567"/>
        <w:rPr>
          <w:rFonts w:eastAsia="Times New Roman" w:cs="Times New Roman"/>
          <w:sz w:val="22"/>
          <w:lang w:val="en-AU" w:eastAsia="en-US"/>
        </w:rPr>
      </w:pPr>
      <w:r>
        <w:rPr>
          <w:rFonts w:eastAsia="Times New Roman" w:cs="Times New Roman"/>
          <w:sz w:val="22"/>
          <w:lang w:val="en-AU" w:eastAsia="en-US"/>
        </w:rPr>
        <w:t>Telling</w:t>
      </w:r>
      <w:r w:rsidR="00C76ADB">
        <w:rPr>
          <w:rFonts w:eastAsia="Times New Roman" w:cs="Times New Roman"/>
          <w:sz w:val="22"/>
          <w:lang w:val="en-AU" w:eastAsia="en-US"/>
        </w:rPr>
        <w:t>:</w:t>
      </w:r>
    </w:p>
    <w:p w:rsidR="005C6565" w:rsidRPr="000B371F" w:rsidRDefault="005C6565" w:rsidP="00761396">
      <w:pPr>
        <w:tabs>
          <w:tab w:val="left" w:pos="567"/>
        </w:tabs>
        <w:spacing w:line="360" w:lineRule="auto"/>
        <w:ind w:left="567"/>
      </w:pPr>
      <w:r w:rsidRPr="000B371F">
        <w:t>_____________________________________________________</w:t>
      </w:r>
      <w:r w:rsidR="00762CB9">
        <w:t>___________________________</w:t>
      </w:r>
    </w:p>
    <w:p w:rsidR="005C6565" w:rsidRPr="001B211C" w:rsidRDefault="005C6565" w:rsidP="00761396">
      <w:pPr>
        <w:tabs>
          <w:tab w:val="left" w:pos="567"/>
        </w:tabs>
        <w:spacing w:line="360" w:lineRule="auto"/>
        <w:ind w:left="567"/>
      </w:pPr>
      <w:r w:rsidRPr="001B211C">
        <w:t>_____________________________________________________</w:t>
      </w:r>
      <w:r w:rsidR="00762CB9">
        <w:t>___________________________</w:t>
      </w:r>
    </w:p>
    <w:p w:rsidR="005C6565" w:rsidRPr="001B211C" w:rsidRDefault="005C6565" w:rsidP="00761396">
      <w:pPr>
        <w:tabs>
          <w:tab w:val="left" w:pos="567"/>
        </w:tabs>
        <w:spacing w:line="360" w:lineRule="auto"/>
        <w:ind w:left="567"/>
      </w:pPr>
      <w:r w:rsidRPr="001B211C">
        <w:t>_____________________________________________________</w:t>
      </w:r>
      <w:r w:rsidR="00762CB9">
        <w:t>___________________________</w:t>
      </w:r>
    </w:p>
    <w:p w:rsidR="000B371F" w:rsidRPr="001B211C" w:rsidRDefault="005C6565" w:rsidP="00761396">
      <w:pPr>
        <w:tabs>
          <w:tab w:val="left" w:pos="567"/>
        </w:tabs>
        <w:spacing w:line="360" w:lineRule="auto"/>
        <w:ind w:left="567"/>
      </w:pPr>
      <w:r w:rsidRPr="001B211C">
        <w:t>____________________________________________________</w:t>
      </w:r>
      <w:r w:rsidR="000B371F" w:rsidRPr="001B211C">
        <w:t>____________________________</w:t>
      </w:r>
    </w:p>
    <w:p w:rsidR="009C1CCD" w:rsidRPr="00787BBA" w:rsidRDefault="00761396" w:rsidP="00EE372F">
      <w:pPr>
        <w:pStyle w:val="ListParagraph"/>
        <w:tabs>
          <w:tab w:val="left" w:pos="567"/>
        </w:tabs>
        <w:spacing w:line="240" w:lineRule="auto"/>
        <w:ind w:left="567"/>
        <w:rPr>
          <w:rFonts w:eastAsia="Times New Roman" w:cs="Times New Roman"/>
          <w:sz w:val="22"/>
          <w:lang w:val="en-AU" w:eastAsia="en-US"/>
        </w:rPr>
      </w:pPr>
      <w:r>
        <w:rPr>
          <w:rFonts w:eastAsia="Times New Roman" w:cs="Times New Roman"/>
          <w:sz w:val="22"/>
          <w:lang w:val="en-AU" w:eastAsia="en-US"/>
        </w:rPr>
        <w:t>Selling</w:t>
      </w:r>
      <w:r w:rsidR="00C76ADB">
        <w:rPr>
          <w:rFonts w:eastAsia="Times New Roman" w:cs="Times New Roman"/>
          <w:sz w:val="22"/>
          <w:lang w:val="en-AU" w:eastAsia="en-US"/>
        </w:rPr>
        <w:t>:</w:t>
      </w:r>
    </w:p>
    <w:p w:rsidR="000B371F" w:rsidRDefault="000B371F" w:rsidP="00761396">
      <w:pPr>
        <w:tabs>
          <w:tab w:val="left" w:pos="567"/>
        </w:tabs>
        <w:spacing w:line="360" w:lineRule="auto"/>
        <w:ind w:left="567"/>
      </w:pPr>
      <w:r>
        <w:t>_____________________________________________________</w:t>
      </w:r>
      <w:r w:rsidR="00762CB9">
        <w:t>___________________________</w:t>
      </w:r>
    </w:p>
    <w:p w:rsidR="000B371F" w:rsidRDefault="000B371F" w:rsidP="00761396">
      <w:pPr>
        <w:tabs>
          <w:tab w:val="left" w:pos="567"/>
        </w:tabs>
        <w:spacing w:line="360" w:lineRule="auto"/>
        <w:ind w:left="567"/>
      </w:pPr>
      <w:r>
        <w:t>_____________________________________________________</w:t>
      </w:r>
      <w:r w:rsidR="00762CB9">
        <w:t>___________________________</w:t>
      </w:r>
    </w:p>
    <w:p w:rsidR="000B371F" w:rsidRDefault="000B371F" w:rsidP="00761396">
      <w:pPr>
        <w:tabs>
          <w:tab w:val="left" w:pos="567"/>
        </w:tabs>
        <w:spacing w:line="360" w:lineRule="auto"/>
        <w:ind w:left="567"/>
      </w:pPr>
      <w:r>
        <w:t>____________________________________________________</w:t>
      </w:r>
      <w:r w:rsidR="00762CB9">
        <w:t>____________________________</w:t>
      </w:r>
    </w:p>
    <w:p w:rsidR="000B371F" w:rsidRDefault="000B371F" w:rsidP="00761396">
      <w:pPr>
        <w:tabs>
          <w:tab w:val="left" w:pos="567"/>
        </w:tabs>
        <w:spacing w:line="360" w:lineRule="auto"/>
        <w:ind w:left="567"/>
      </w:pPr>
      <w:r>
        <w:t>_____________________________________________________</w:t>
      </w:r>
      <w:r w:rsidR="00762CB9">
        <w:t>___________________________</w:t>
      </w:r>
    </w:p>
    <w:p w:rsidR="009C1CCD" w:rsidRPr="00787BBA" w:rsidRDefault="00761396" w:rsidP="00EE372F">
      <w:pPr>
        <w:pStyle w:val="ListParagraph"/>
        <w:tabs>
          <w:tab w:val="left" w:pos="567"/>
        </w:tabs>
        <w:spacing w:line="240" w:lineRule="auto"/>
        <w:ind w:left="567"/>
        <w:rPr>
          <w:rFonts w:eastAsia="Times New Roman" w:cs="Times New Roman"/>
          <w:sz w:val="22"/>
          <w:lang w:val="en-AU" w:eastAsia="en-US"/>
        </w:rPr>
      </w:pPr>
      <w:r>
        <w:rPr>
          <w:rFonts w:eastAsia="Times New Roman" w:cs="Times New Roman"/>
          <w:sz w:val="22"/>
          <w:lang w:val="en-AU" w:eastAsia="en-US"/>
        </w:rPr>
        <w:t>Delegating</w:t>
      </w:r>
      <w:r w:rsidR="00C76ADB">
        <w:rPr>
          <w:rFonts w:eastAsia="Times New Roman" w:cs="Times New Roman"/>
          <w:sz w:val="22"/>
          <w:lang w:val="en-AU" w:eastAsia="en-US"/>
        </w:rPr>
        <w:t>:</w:t>
      </w:r>
    </w:p>
    <w:p w:rsidR="000B371F" w:rsidRDefault="000B371F" w:rsidP="00761396">
      <w:pPr>
        <w:tabs>
          <w:tab w:val="left" w:pos="567"/>
        </w:tabs>
        <w:spacing w:line="360" w:lineRule="auto"/>
        <w:ind w:left="567"/>
      </w:pPr>
      <w:r>
        <w:t>_____________________________________________________</w:t>
      </w:r>
      <w:r w:rsidR="007151F3">
        <w:t>__________________________</w:t>
      </w:r>
      <w:r w:rsidR="00762CB9">
        <w:t>_</w:t>
      </w:r>
    </w:p>
    <w:p w:rsidR="000B371F" w:rsidRDefault="000B371F" w:rsidP="00761396">
      <w:pPr>
        <w:tabs>
          <w:tab w:val="left" w:pos="567"/>
        </w:tabs>
        <w:spacing w:line="360" w:lineRule="auto"/>
        <w:ind w:left="567"/>
      </w:pPr>
      <w:r>
        <w:t>_____________________________________________________________________</w:t>
      </w:r>
      <w:r w:rsidR="00762CB9">
        <w:t>___________</w:t>
      </w:r>
    </w:p>
    <w:p w:rsidR="000B371F" w:rsidRDefault="000B371F" w:rsidP="00761396">
      <w:pPr>
        <w:tabs>
          <w:tab w:val="left" w:pos="567"/>
        </w:tabs>
        <w:spacing w:line="360" w:lineRule="auto"/>
        <w:ind w:left="567"/>
      </w:pPr>
      <w:r>
        <w:t>_____________________________________________________</w:t>
      </w:r>
      <w:r w:rsidR="00762CB9">
        <w:t>___________________________</w:t>
      </w:r>
    </w:p>
    <w:p w:rsidR="001B211C" w:rsidRDefault="000B371F" w:rsidP="00761396">
      <w:pPr>
        <w:tabs>
          <w:tab w:val="left" w:pos="567"/>
        </w:tabs>
        <w:spacing w:line="360" w:lineRule="auto"/>
        <w:ind w:left="567"/>
      </w:pPr>
      <w:r>
        <w:t>_____________________________________________________</w:t>
      </w:r>
      <w:r w:rsidR="00762CB9">
        <w:t>___________________________</w:t>
      </w:r>
    </w:p>
    <w:p w:rsidR="001B211C" w:rsidRPr="007151F3" w:rsidRDefault="001B211C" w:rsidP="00EE372F">
      <w:pPr>
        <w:pStyle w:val="ListParagraph"/>
        <w:tabs>
          <w:tab w:val="left" w:pos="567"/>
        </w:tabs>
        <w:spacing w:line="240" w:lineRule="auto"/>
        <w:ind w:left="567"/>
        <w:rPr>
          <w:rFonts w:eastAsia="Times New Roman" w:cs="Times New Roman"/>
          <w:sz w:val="22"/>
          <w:lang w:val="en-AU" w:eastAsia="en-US"/>
        </w:rPr>
      </w:pPr>
      <w:r w:rsidRPr="007151F3">
        <w:rPr>
          <w:rFonts w:eastAsia="Times New Roman" w:cs="Times New Roman"/>
          <w:sz w:val="22"/>
          <w:lang w:val="en-AU" w:eastAsia="en-US"/>
        </w:rPr>
        <w:t>Testing</w:t>
      </w:r>
      <w:r w:rsidR="00C76ADB">
        <w:rPr>
          <w:rFonts w:eastAsia="Times New Roman" w:cs="Times New Roman"/>
          <w:sz w:val="22"/>
          <w:lang w:val="en-AU" w:eastAsia="en-US"/>
        </w:rPr>
        <w:t>:</w:t>
      </w:r>
    </w:p>
    <w:p w:rsidR="009C1CCD" w:rsidRPr="000B371F" w:rsidRDefault="009C1CCD" w:rsidP="00761396">
      <w:pPr>
        <w:tabs>
          <w:tab w:val="left" w:pos="567"/>
        </w:tabs>
        <w:spacing w:line="360" w:lineRule="auto"/>
        <w:ind w:left="567"/>
      </w:pPr>
      <w:r w:rsidRPr="000B371F">
        <w:t>_________________________________________________________</w:t>
      </w:r>
      <w:r w:rsidR="00762CB9">
        <w:t>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________________________________________________________________________________</w:t>
      </w:r>
    </w:p>
    <w:p w:rsidR="00761396" w:rsidRDefault="00761396">
      <w:pPr>
        <w:spacing w:before="0" w:after="200"/>
        <w:rPr>
          <w:rFonts w:eastAsia="Times New Roman" w:cs="Times New Roman"/>
          <w:lang w:val="en-AU" w:eastAsia="en-US"/>
        </w:rPr>
      </w:pPr>
      <w:r>
        <w:rPr>
          <w:rFonts w:eastAsia="Times New Roman" w:cs="Times New Roman"/>
          <w:lang w:val="en-AU" w:eastAsia="en-US"/>
        </w:rPr>
        <w:br w:type="page"/>
      </w:r>
    </w:p>
    <w:p w:rsidR="009C1CCD" w:rsidRPr="007151F3" w:rsidRDefault="00761396" w:rsidP="00EE372F">
      <w:pPr>
        <w:pStyle w:val="ListParagraph"/>
        <w:tabs>
          <w:tab w:val="left" w:pos="567"/>
        </w:tabs>
        <w:spacing w:line="240" w:lineRule="auto"/>
        <w:ind w:left="567"/>
        <w:rPr>
          <w:rFonts w:eastAsia="Times New Roman" w:cs="Times New Roman"/>
          <w:sz w:val="22"/>
          <w:lang w:val="en-AU" w:eastAsia="en-US"/>
        </w:rPr>
      </w:pPr>
      <w:r>
        <w:rPr>
          <w:rFonts w:eastAsia="Times New Roman" w:cs="Times New Roman"/>
          <w:sz w:val="22"/>
          <w:lang w:val="en-AU" w:eastAsia="en-US"/>
        </w:rPr>
        <w:t>Consulting</w:t>
      </w:r>
      <w:r w:rsidR="00C76ADB">
        <w:rPr>
          <w:rFonts w:eastAsia="Times New Roman" w:cs="Times New Roman"/>
          <w:sz w:val="22"/>
          <w:lang w:val="en-AU" w:eastAsia="en-US"/>
        </w:rPr>
        <w:t>:</w:t>
      </w:r>
    </w:p>
    <w:p w:rsidR="009C1CCD" w:rsidRPr="000B371F" w:rsidRDefault="009C1CCD" w:rsidP="00761396">
      <w:pPr>
        <w:tabs>
          <w:tab w:val="left" w:pos="567"/>
        </w:tabs>
        <w:spacing w:line="360" w:lineRule="auto"/>
        <w:ind w:left="567"/>
      </w:pPr>
      <w:r w:rsidRPr="000B371F">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761396" w:rsidRDefault="009C1CCD" w:rsidP="00761396">
      <w:pPr>
        <w:tabs>
          <w:tab w:val="left" w:pos="567"/>
        </w:tabs>
        <w:spacing w:line="360" w:lineRule="auto"/>
        <w:ind w:left="567"/>
      </w:pPr>
      <w:r w:rsidRPr="001B211C">
        <w:t>________________________________________________________________________________</w:t>
      </w:r>
    </w:p>
    <w:p w:rsidR="009C1CCD" w:rsidRPr="007151F3" w:rsidRDefault="00761396" w:rsidP="00EE372F">
      <w:pPr>
        <w:pStyle w:val="ListParagraph"/>
        <w:tabs>
          <w:tab w:val="left" w:pos="567"/>
        </w:tabs>
        <w:spacing w:line="240" w:lineRule="auto"/>
        <w:ind w:left="567"/>
        <w:rPr>
          <w:rFonts w:eastAsia="Times New Roman" w:cs="Times New Roman"/>
          <w:sz w:val="22"/>
          <w:lang w:val="en-AU" w:eastAsia="en-US"/>
        </w:rPr>
      </w:pPr>
      <w:r>
        <w:rPr>
          <w:rFonts w:eastAsia="Times New Roman" w:cs="Times New Roman"/>
          <w:sz w:val="22"/>
          <w:lang w:val="en-AU" w:eastAsia="en-US"/>
        </w:rPr>
        <w:t>Joining</w:t>
      </w:r>
      <w:r w:rsidR="00C76ADB">
        <w:rPr>
          <w:rFonts w:eastAsia="Times New Roman" w:cs="Times New Roman"/>
          <w:sz w:val="22"/>
          <w:lang w:val="en-AU" w:eastAsia="en-US"/>
        </w:rPr>
        <w:t>:</w:t>
      </w:r>
    </w:p>
    <w:p w:rsidR="009C1CCD" w:rsidRPr="000B371F" w:rsidRDefault="009C1CCD" w:rsidP="00761396">
      <w:pPr>
        <w:tabs>
          <w:tab w:val="left" w:pos="567"/>
        </w:tabs>
        <w:spacing w:line="360" w:lineRule="auto"/>
        <w:ind w:left="567"/>
      </w:pPr>
      <w:r w:rsidRPr="000B371F">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________________________________________________________________________________</w:t>
      </w:r>
    </w:p>
    <w:p w:rsidR="00665A51" w:rsidRPr="00761396" w:rsidRDefault="001A4E39" w:rsidP="00761396">
      <w:pPr>
        <w:tabs>
          <w:tab w:val="left" w:pos="567"/>
          <w:tab w:val="right" w:pos="9356"/>
        </w:tabs>
        <w:ind w:left="567" w:hanging="567"/>
      </w:pPr>
      <w:r>
        <w:t>(b)</w:t>
      </w:r>
      <w:r>
        <w:tab/>
      </w:r>
      <w:r w:rsidR="001B211C" w:rsidRPr="001B211C">
        <w:t>Reflect on an expedition you have participated in and provide an example of how each leadership method was applied by a leader.</w:t>
      </w:r>
      <w:r w:rsidR="00761396">
        <w:tab/>
      </w:r>
      <w:r w:rsidR="001B211C" w:rsidRPr="00761396">
        <w:t xml:space="preserve">(6 </w:t>
      </w:r>
      <w:r w:rsidR="00665A51" w:rsidRPr="00761396">
        <w:t>marks)</w:t>
      </w:r>
    </w:p>
    <w:p w:rsidR="009C1CCD" w:rsidRPr="000B371F" w:rsidRDefault="009C1CCD" w:rsidP="00761396">
      <w:pPr>
        <w:tabs>
          <w:tab w:val="left" w:pos="567"/>
        </w:tabs>
        <w:spacing w:line="360" w:lineRule="auto"/>
        <w:ind w:left="567"/>
      </w:pPr>
      <w:r w:rsidRPr="000B371F">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Default="009C1CCD" w:rsidP="00761396">
      <w:pPr>
        <w:tabs>
          <w:tab w:val="left" w:pos="567"/>
        </w:tabs>
        <w:spacing w:line="360" w:lineRule="auto"/>
        <w:ind w:left="567"/>
      </w:pPr>
      <w:r w:rsidRPr="001B211C">
        <w:t>________________________________________________________________________________</w:t>
      </w:r>
    </w:p>
    <w:p w:rsidR="009C1CCD" w:rsidRPr="000B371F" w:rsidRDefault="009C1CCD" w:rsidP="00761396">
      <w:pPr>
        <w:tabs>
          <w:tab w:val="left" w:pos="567"/>
        </w:tabs>
        <w:spacing w:line="360" w:lineRule="auto"/>
        <w:ind w:left="567"/>
      </w:pPr>
      <w:r w:rsidRPr="000B371F">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________________________________________________________________________________</w:t>
      </w:r>
    </w:p>
    <w:p w:rsidR="009C1CCD" w:rsidRPr="000B371F" w:rsidRDefault="009C1CCD" w:rsidP="00761396">
      <w:pPr>
        <w:tabs>
          <w:tab w:val="left" w:pos="567"/>
        </w:tabs>
        <w:spacing w:line="360" w:lineRule="auto"/>
        <w:ind w:left="567"/>
      </w:pPr>
      <w:r w:rsidRPr="000B371F">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________________________________________________________________________________</w:t>
      </w:r>
    </w:p>
    <w:p w:rsidR="009C1CCD" w:rsidRPr="000B371F" w:rsidRDefault="009C1CCD" w:rsidP="00761396">
      <w:pPr>
        <w:tabs>
          <w:tab w:val="left" w:pos="567"/>
        </w:tabs>
        <w:spacing w:line="360" w:lineRule="auto"/>
        <w:ind w:left="567"/>
      </w:pPr>
      <w:r w:rsidRPr="000B371F">
        <w:t>______________________________________________________________________________</w:t>
      </w:r>
      <w:r w:rsidR="00762CB9">
        <w:t>__</w:t>
      </w:r>
    </w:p>
    <w:p w:rsidR="009C1CCD" w:rsidRDefault="009C1CCD" w:rsidP="00761396">
      <w:pPr>
        <w:tabs>
          <w:tab w:val="left" w:pos="567"/>
        </w:tabs>
        <w:spacing w:line="360" w:lineRule="auto"/>
        <w:ind w:left="567"/>
      </w:pPr>
      <w:r w:rsidRPr="001B211C">
        <w:t>__________________________________________________</w:t>
      </w:r>
      <w:r w:rsidR="00762CB9">
        <w:t>______________________________</w:t>
      </w:r>
      <w:r>
        <w:br w:type="page"/>
      </w:r>
    </w:p>
    <w:p w:rsidR="001B211C" w:rsidRDefault="001A4E39" w:rsidP="00761396">
      <w:pPr>
        <w:tabs>
          <w:tab w:val="left" w:pos="567"/>
          <w:tab w:val="right" w:pos="9356"/>
        </w:tabs>
        <w:ind w:left="567" w:hanging="567"/>
      </w:pPr>
      <w:r>
        <w:t>(c)</w:t>
      </w:r>
      <w:r>
        <w:tab/>
      </w:r>
      <w:r w:rsidR="001B211C">
        <w:t xml:space="preserve">Select </w:t>
      </w:r>
      <w:r w:rsidR="001B211C" w:rsidRPr="009C1CCD">
        <w:rPr>
          <w:b/>
        </w:rPr>
        <w:t>two (2)</w:t>
      </w:r>
      <w:r w:rsidR="001B211C">
        <w:t xml:space="preserve"> of the leadership methods discussed above. Compare the two methods, select the most effective and justify your decision providing </w:t>
      </w:r>
      <w:r w:rsidR="001B211C" w:rsidRPr="009C1CCD">
        <w:rPr>
          <w:b/>
        </w:rPr>
        <w:t xml:space="preserve">two (2) </w:t>
      </w:r>
      <w:r w:rsidR="001B211C">
        <w:t>relevant examples.</w:t>
      </w:r>
      <w:r w:rsidR="00761396">
        <w:tab/>
      </w:r>
      <w:r w:rsidR="001B211C" w:rsidRPr="001B211C">
        <w:t>(6 marks)</w:t>
      </w:r>
    </w:p>
    <w:p w:rsidR="009C1CCD" w:rsidRPr="000B371F" w:rsidRDefault="009C1CCD" w:rsidP="00761396">
      <w:pPr>
        <w:tabs>
          <w:tab w:val="left" w:pos="567"/>
        </w:tabs>
        <w:spacing w:line="360" w:lineRule="auto"/>
        <w:ind w:left="567"/>
      </w:pPr>
      <w:r w:rsidRPr="000B371F">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762CB9" w:rsidP="00761396">
      <w:pPr>
        <w:tabs>
          <w:tab w:val="left" w:pos="567"/>
        </w:tabs>
        <w:spacing w:line="360" w:lineRule="auto"/>
        <w:ind w:left="567"/>
      </w:pPr>
      <w:r>
        <w:t>_____</w:t>
      </w:r>
      <w:r w:rsidR="009C1CCD" w:rsidRPr="001B211C">
        <w:t>____________________________________________________________</w:t>
      </w:r>
      <w:r w:rsidR="00D7512E">
        <w:t>_______________</w:t>
      </w:r>
    </w:p>
    <w:p w:rsidR="009C1CCD" w:rsidRDefault="009C1CCD" w:rsidP="00761396">
      <w:pPr>
        <w:tabs>
          <w:tab w:val="left" w:pos="567"/>
        </w:tabs>
        <w:spacing w:line="360" w:lineRule="auto"/>
        <w:ind w:left="567"/>
      </w:pPr>
      <w:r w:rsidRPr="001B211C">
        <w:t>________________________________________________________________________________</w:t>
      </w:r>
    </w:p>
    <w:p w:rsidR="009C1CCD" w:rsidRPr="000B371F" w:rsidRDefault="009C1CCD" w:rsidP="00761396">
      <w:pPr>
        <w:tabs>
          <w:tab w:val="left" w:pos="567"/>
        </w:tabs>
        <w:spacing w:line="360" w:lineRule="auto"/>
        <w:ind w:left="567"/>
      </w:pPr>
      <w:r w:rsidRPr="000B371F">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________________________________________________________________</w:t>
      </w:r>
      <w:r w:rsidR="00762CB9">
        <w:t>________________</w:t>
      </w:r>
    </w:p>
    <w:p w:rsidR="009C1CCD" w:rsidRPr="001B211C" w:rsidRDefault="009C1CCD" w:rsidP="00761396">
      <w:pPr>
        <w:tabs>
          <w:tab w:val="left" w:pos="567"/>
        </w:tabs>
        <w:spacing w:line="360" w:lineRule="auto"/>
        <w:ind w:left="567"/>
      </w:pPr>
      <w:r w:rsidRPr="001B211C">
        <w:t>__________________________________________________</w:t>
      </w:r>
      <w:r w:rsidR="00D7512E">
        <w:t>____________________</w:t>
      </w:r>
      <w:r w:rsidR="00762CB9">
        <w:t>__________</w:t>
      </w:r>
    </w:p>
    <w:p w:rsidR="009C1CCD" w:rsidRPr="001B211C" w:rsidRDefault="009C1CCD" w:rsidP="00761396">
      <w:pPr>
        <w:tabs>
          <w:tab w:val="left" w:pos="567"/>
        </w:tabs>
        <w:spacing w:line="360" w:lineRule="auto"/>
        <w:ind w:left="567"/>
      </w:pPr>
      <w:r w:rsidRPr="001B211C">
        <w:t>________________________________________________________________________________</w:t>
      </w:r>
    </w:p>
    <w:p w:rsidR="009C1CCD" w:rsidRPr="000B371F" w:rsidRDefault="009C1CCD" w:rsidP="00761396">
      <w:pPr>
        <w:tabs>
          <w:tab w:val="left" w:pos="567"/>
        </w:tabs>
        <w:spacing w:line="360" w:lineRule="auto"/>
        <w:ind w:left="567"/>
      </w:pPr>
      <w:r w:rsidRPr="000B371F">
        <w:t>______________________________________________________________</w:t>
      </w:r>
      <w:r w:rsidR="00762CB9">
        <w:t>__________________</w:t>
      </w:r>
    </w:p>
    <w:p w:rsidR="009C1CCD" w:rsidRPr="001B211C" w:rsidRDefault="009C1CCD" w:rsidP="00761396">
      <w:pPr>
        <w:tabs>
          <w:tab w:val="left" w:pos="567"/>
        </w:tabs>
        <w:spacing w:line="360" w:lineRule="auto"/>
        <w:ind w:left="567"/>
      </w:pPr>
      <w:r w:rsidRPr="001B211C">
        <w:t>__________________________________________________</w:t>
      </w:r>
      <w:r w:rsidR="00D7512E">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________________________________________________________________________________</w:t>
      </w:r>
    </w:p>
    <w:p w:rsidR="009C1CCD" w:rsidRPr="000B371F" w:rsidRDefault="009C1CCD" w:rsidP="00761396">
      <w:pPr>
        <w:tabs>
          <w:tab w:val="left" w:pos="567"/>
        </w:tabs>
        <w:spacing w:line="360" w:lineRule="auto"/>
        <w:ind w:left="567"/>
      </w:pPr>
      <w:r w:rsidRPr="000B371F">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w:t>
      </w:r>
      <w:r w:rsidR="00762CB9">
        <w:t>______________________________</w:t>
      </w:r>
    </w:p>
    <w:p w:rsidR="009C1CCD" w:rsidRPr="001B211C" w:rsidRDefault="009C1CCD" w:rsidP="00761396">
      <w:pPr>
        <w:tabs>
          <w:tab w:val="left" w:pos="567"/>
        </w:tabs>
        <w:spacing w:line="360" w:lineRule="auto"/>
        <w:ind w:left="567"/>
      </w:pPr>
      <w:r w:rsidRPr="001B211C">
        <w:t>__________________________________________________________</w:t>
      </w:r>
      <w:r w:rsidR="00762CB9">
        <w:t>______________________</w:t>
      </w:r>
    </w:p>
    <w:p w:rsidR="009C1CCD" w:rsidRPr="001B211C" w:rsidRDefault="009C1CCD" w:rsidP="00761396">
      <w:pPr>
        <w:tabs>
          <w:tab w:val="left" w:pos="567"/>
        </w:tabs>
        <w:spacing w:line="360" w:lineRule="auto"/>
        <w:ind w:left="567"/>
      </w:pPr>
      <w:r w:rsidRPr="001B211C">
        <w:t>________________________________________________________________________________</w:t>
      </w:r>
    </w:p>
    <w:p w:rsidR="00665A51" w:rsidRPr="002C5D23" w:rsidRDefault="00665A51" w:rsidP="00665A51">
      <w:pPr>
        <w:spacing w:before="0" w:after="200"/>
      </w:pPr>
    </w:p>
    <w:sectPr w:rsidR="00665A51" w:rsidRPr="002C5D23"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1C" w:rsidRDefault="001B211C" w:rsidP="00E851D5">
      <w:r>
        <w:separator/>
      </w:r>
    </w:p>
  </w:endnote>
  <w:endnote w:type="continuationSeparator" w:id="0">
    <w:p w:rsidR="001B211C" w:rsidRDefault="001B211C"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1C" w:rsidRPr="00507F00" w:rsidRDefault="001B211C"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2014/7852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1C" w:rsidRPr="009C1CCD" w:rsidRDefault="001B211C"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9C1CCD">
      <w:rPr>
        <w:rFonts w:ascii="Franklin Gothic Book" w:hAnsi="Franklin Gothic Book"/>
        <w:b/>
        <w:noProof/>
        <w:color w:val="342568"/>
        <w:sz w:val="18"/>
        <w:szCs w:val="18"/>
      </w:rPr>
      <w:t>Outdoor Education| General</w:t>
    </w:r>
    <w:r w:rsidRPr="009C1CCD">
      <w:rPr>
        <w:rFonts w:ascii="Franklin Gothic Book" w:hAnsi="Franklin Gothic Book"/>
        <w:b/>
        <w:color w:val="342568"/>
        <w:sz w:val="18"/>
        <w:szCs w:val="18"/>
      </w:rPr>
      <w:t xml:space="preserve"> </w:t>
    </w:r>
    <w:r w:rsidRPr="009C1CCD">
      <w:rPr>
        <w:rFonts w:ascii="Franklin Gothic Book" w:hAnsi="Franklin Gothic Book"/>
        <w:b/>
        <w:noProof/>
        <w:color w:val="342568"/>
        <w:sz w:val="18"/>
        <w:szCs w:val="18"/>
      </w:rPr>
      <w:t>| Externally set task | Sample 201</w:t>
    </w:r>
    <w:r w:rsidR="0078095E">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1C" w:rsidRPr="009C1CCD" w:rsidRDefault="001B211C"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9C1CCD">
      <w:rPr>
        <w:rFonts w:ascii="Franklin Gothic Book" w:hAnsi="Franklin Gothic Book"/>
        <w:b/>
        <w:noProof/>
        <w:color w:val="342568"/>
        <w:sz w:val="18"/>
        <w:szCs w:val="18"/>
      </w:rPr>
      <w:t>Outdoor Education | General</w:t>
    </w:r>
    <w:r w:rsidRPr="009C1CCD">
      <w:rPr>
        <w:rFonts w:ascii="Franklin Gothic Book" w:hAnsi="Franklin Gothic Book"/>
        <w:b/>
        <w:color w:val="342568"/>
        <w:sz w:val="18"/>
        <w:szCs w:val="18"/>
      </w:rPr>
      <w:t xml:space="preserve"> </w:t>
    </w:r>
    <w:r w:rsidRPr="009C1CCD">
      <w:rPr>
        <w:rFonts w:ascii="Franklin Gothic Book" w:hAnsi="Franklin Gothic Book"/>
        <w:b/>
        <w:noProof/>
        <w:color w:val="342568"/>
        <w:sz w:val="18"/>
        <w:szCs w:val="18"/>
      </w:rPr>
      <w:t>| Externally set task | Sample 201</w:t>
    </w:r>
    <w:r w:rsidR="0078095E">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1C" w:rsidRPr="00EB6169" w:rsidRDefault="001B211C"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Outdoor Education</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 Externally set task </w:t>
    </w:r>
    <w:r w:rsidR="0078095E">
      <w:rPr>
        <w:rFonts w:ascii="Franklin Gothic Book" w:hAnsi="Franklin Gothic Book"/>
        <w:b/>
        <w:noProof/>
        <w:color w:val="5F497A" w:themeColor="accent4" w:themeShade="BF"/>
        <w:sz w:val="18"/>
        <w:szCs w:val="18"/>
      </w:rPr>
      <w:t>|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1C" w:rsidRDefault="001B211C" w:rsidP="00E851D5">
      <w:r>
        <w:separator/>
      </w:r>
    </w:p>
  </w:footnote>
  <w:footnote w:type="continuationSeparator" w:id="0">
    <w:p w:rsidR="001B211C" w:rsidRDefault="001B211C"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1C" w:rsidRDefault="001B211C" w:rsidP="001C7418">
    <w:pPr>
      <w:pStyle w:val="Header"/>
    </w:pPr>
    <w:r>
      <w:rPr>
        <w:rFonts w:ascii="Arial" w:eastAsia="Times New Roman" w:hAnsi="Arial" w:cs="Arial"/>
        <w:bCs/>
        <w:noProof/>
        <w:kern w:val="28"/>
        <w:sz w:val="20"/>
        <w:szCs w:val="20"/>
        <w:lang w:val="en-AU" w:eastAsia="en-AU"/>
      </w:rPr>
      <w:drawing>
        <wp:inline distT="0" distB="0" distL="0" distR="0" wp14:anchorId="14799568" wp14:editId="17657A4B">
          <wp:extent cx="5941060" cy="530343"/>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1B211C" w:rsidRPr="001C7418" w:rsidRDefault="001B211C"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1C" w:rsidRPr="001B3981" w:rsidRDefault="001B211C"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6CA3">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B211C" w:rsidRDefault="001B2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5E" w:rsidRPr="001B3981" w:rsidRDefault="0078095E" w:rsidP="0078095E">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6CA3">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1B211C" w:rsidRPr="0078095E" w:rsidRDefault="001B211C" w:rsidP="007809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1C" w:rsidRPr="001B3981" w:rsidRDefault="001B211C"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6CA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B211C" w:rsidRPr="001C7418" w:rsidRDefault="001B211C"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3CE27BB3"/>
    <w:multiLevelType w:val="multilevel"/>
    <w:tmpl w:val="AC828300"/>
    <w:lvl w:ilvl="0">
      <w:start w:val="1"/>
      <w:numFmt w:val="bullet"/>
      <w:lvlText w:val=""/>
      <w:lvlJc w:val="left"/>
      <w:pPr>
        <w:ind w:left="720" w:hanging="360"/>
      </w:pPr>
      <w:rPr>
        <w:rFonts w:ascii="Symbol" w:hAnsi="Symbol" w:hint="default"/>
      </w:rPr>
    </w:lvl>
    <w:lvl w:ilvl="1">
      <w:start w:val="1"/>
      <w:numFmt w:val="lowerLetter"/>
      <w:lvlText w:val="%2."/>
      <w:lvlJc w:val="left"/>
      <w:pPr>
        <w:ind w:left="1891"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FBC7BB7"/>
    <w:multiLevelType w:val="hybridMultilevel"/>
    <w:tmpl w:val="C7102890"/>
    <w:lvl w:ilvl="0" w:tplc="82EE603E">
      <w:start w:val="1"/>
      <w:numFmt w:val="bullet"/>
      <w:lvlText w:val=""/>
      <w:lvlJc w:val="left"/>
      <w:pPr>
        <w:ind w:left="360" w:hanging="360"/>
      </w:pPr>
      <w:rPr>
        <w:rFonts w:ascii="Symbol" w:hAnsi="Symbol" w:hint="default"/>
      </w:rPr>
    </w:lvl>
    <w:lvl w:ilvl="1" w:tplc="70BEC050">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B1362"/>
    <w:rsid w:val="000B371F"/>
    <w:rsid w:val="000F328C"/>
    <w:rsid w:val="00162AFB"/>
    <w:rsid w:val="001734AE"/>
    <w:rsid w:val="001A4E39"/>
    <w:rsid w:val="001B211C"/>
    <w:rsid w:val="001B3981"/>
    <w:rsid w:val="001C7418"/>
    <w:rsid w:val="001D47F9"/>
    <w:rsid w:val="00242F9E"/>
    <w:rsid w:val="00244B87"/>
    <w:rsid w:val="002926BA"/>
    <w:rsid w:val="00294035"/>
    <w:rsid w:val="002C5D23"/>
    <w:rsid w:val="002E38D7"/>
    <w:rsid w:val="0031476D"/>
    <w:rsid w:val="00320CB2"/>
    <w:rsid w:val="00332C0F"/>
    <w:rsid w:val="00380F34"/>
    <w:rsid w:val="0038361A"/>
    <w:rsid w:val="00384340"/>
    <w:rsid w:val="003C30BA"/>
    <w:rsid w:val="004A6C20"/>
    <w:rsid w:val="004A7C22"/>
    <w:rsid w:val="004D6804"/>
    <w:rsid w:val="004F07C5"/>
    <w:rsid w:val="005067EA"/>
    <w:rsid w:val="00507F00"/>
    <w:rsid w:val="00555C29"/>
    <w:rsid w:val="005628FB"/>
    <w:rsid w:val="005A1968"/>
    <w:rsid w:val="005C6565"/>
    <w:rsid w:val="005E6602"/>
    <w:rsid w:val="0060043B"/>
    <w:rsid w:val="00623C1E"/>
    <w:rsid w:val="00665A51"/>
    <w:rsid w:val="006D0066"/>
    <w:rsid w:val="00700DCB"/>
    <w:rsid w:val="007151F3"/>
    <w:rsid w:val="00725C63"/>
    <w:rsid w:val="00732A2C"/>
    <w:rsid w:val="00744B00"/>
    <w:rsid w:val="00761396"/>
    <w:rsid w:val="00762CB9"/>
    <w:rsid w:val="0078095E"/>
    <w:rsid w:val="00787BBA"/>
    <w:rsid w:val="0079171D"/>
    <w:rsid w:val="0079667B"/>
    <w:rsid w:val="00801AAC"/>
    <w:rsid w:val="00813711"/>
    <w:rsid w:val="00866C45"/>
    <w:rsid w:val="008824FF"/>
    <w:rsid w:val="00890EAA"/>
    <w:rsid w:val="008A1A63"/>
    <w:rsid w:val="008C74B9"/>
    <w:rsid w:val="008D1E31"/>
    <w:rsid w:val="008E35BC"/>
    <w:rsid w:val="008F5555"/>
    <w:rsid w:val="00910DE1"/>
    <w:rsid w:val="009402DC"/>
    <w:rsid w:val="00973A0A"/>
    <w:rsid w:val="00996266"/>
    <w:rsid w:val="009C1CCD"/>
    <w:rsid w:val="009D1C81"/>
    <w:rsid w:val="009D22E6"/>
    <w:rsid w:val="009E071D"/>
    <w:rsid w:val="009E4966"/>
    <w:rsid w:val="00A12B8C"/>
    <w:rsid w:val="00A726B2"/>
    <w:rsid w:val="00AB5889"/>
    <w:rsid w:val="00B238A1"/>
    <w:rsid w:val="00B55273"/>
    <w:rsid w:val="00B619E8"/>
    <w:rsid w:val="00B802FE"/>
    <w:rsid w:val="00BC1616"/>
    <w:rsid w:val="00C100F0"/>
    <w:rsid w:val="00C22102"/>
    <w:rsid w:val="00C5704F"/>
    <w:rsid w:val="00C76ADB"/>
    <w:rsid w:val="00CB1DD9"/>
    <w:rsid w:val="00CC422F"/>
    <w:rsid w:val="00CD5771"/>
    <w:rsid w:val="00D051AD"/>
    <w:rsid w:val="00D06CA3"/>
    <w:rsid w:val="00D114EF"/>
    <w:rsid w:val="00D1273B"/>
    <w:rsid w:val="00D30F6E"/>
    <w:rsid w:val="00D3682B"/>
    <w:rsid w:val="00D7512E"/>
    <w:rsid w:val="00D96E05"/>
    <w:rsid w:val="00DC427E"/>
    <w:rsid w:val="00E07D3B"/>
    <w:rsid w:val="00E24C0C"/>
    <w:rsid w:val="00E45E71"/>
    <w:rsid w:val="00E65199"/>
    <w:rsid w:val="00E851D5"/>
    <w:rsid w:val="00EB5D28"/>
    <w:rsid w:val="00EB6169"/>
    <w:rsid w:val="00EE372F"/>
    <w:rsid w:val="00EE75A6"/>
    <w:rsid w:val="00F15209"/>
    <w:rsid w:val="00F837EC"/>
    <w:rsid w:val="00FE65E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qFormat/>
    <w:rsid w:val="00744B00"/>
    <w:pPr>
      <w:numPr>
        <w:numId w:val="4"/>
      </w:numPr>
    </w:pPr>
    <w:rPr>
      <w:rFonts w:eastAsiaTheme="minorHAnsi"/>
      <w:i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qFormat/>
    <w:rsid w:val="00744B00"/>
    <w:pPr>
      <w:numPr>
        <w:numId w:val="4"/>
      </w:numPr>
    </w:pPr>
    <w:rPr>
      <w:rFonts w:eastAsiaTheme="minorHAnsi"/>
      <w:i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D784-A244-4E49-893B-5ECEF760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20</cp:revision>
  <cp:lastPrinted>2014-03-26T06:35:00Z</cp:lastPrinted>
  <dcterms:created xsi:type="dcterms:W3CDTF">2014-03-07T07:30:00Z</dcterms:created>
  <dcterms:modified xsi:type="dcterms:W3CDTF">2014-03-26T06:35:00Z</dcterms:modified>
</cp:coreProperties>
</file>