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4B" w:rsidRPr="00A71521" w:rsidRDefault="00BC294B" w:rsidP="00BC294B">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3E5BFBB" wp14:editId="7FF94CA9">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BC294B" w:rsidRDefault="00BC294B" w:rsidP="00BC294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Engineering Studies</w:t>
      </w:r>
    </w:p>
    <w:p w:rsidR="00BC294B" w:rsidRPr="00891E0F" w:rsidRDefault="00BC294B" w:rsidP="00BC294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BC294B" w:rsidRPr="00891E0F" w:rsidRDefault="00BC294B" w:rsidP="00BC294B">
      <w:pPr>
        <w:keepNext/>
        <w:jc w:val="center"/>
        <w:outlineLvl w:val="0"/>
        <w:rPr>
          <w:rFonts w:ascii="Calibri" w:hAnsi="Calibri"/>
          <w:b/>
          <w:lang w:val="x-none" w:eastAsia="x-none"/>
        </w:rPr>
      </w:pPr>
    </w:p>
    <w:p w:rsidR="00BC294B" w:rsidRPr="0025174E" w:rsidRDefault="00BC294B" w:rsidP="00BC294B">
      <w:pPr>
        <w:keepNext/>
        <w:spacing w:before="3500"/>
        <w:jc w:val="center"/>
        <w:outlineLvl w:val="0"/>
        <w:rPr>
          <w:rFonts w:ascii="Franklin Gothic Medium" w:hAnsi="Franklin Gothic Medium"/>
          <w:smallCaps/>
          <w:color w:val="463969"/>
          <w:sz w:val="52"/>
          <w:szCs w:val="52"/>
          <w:lang w:eastAsia="x-none"/>
        </w:rPr>
      </w:pPr>
    </w:p>
    <w:p w:rsidR="00BC294B" w:rsidRPr="0025174E" w:rsidRDefault="00BC294B" w:rsidP="00BC294B">
      <w:pPr>
        <w:spacing w:after="240"/>
        <w:rPr>
          <w:rFonts w:ascii="Franklin Gothic Book" w:hAnsi="Franklin Gothic Book"/>
          <w:sz w:val="44"/>
          <w:szCs w:val="44"/>
        </w:rPr>
      </w:pPr>
    </w:p>
    <w:p w:rsidR="00BC294B" w:rsidRPr="0025174E" w:rsidRDefault="00BC294B" w:rsidP="00BC294B">
      <w:pPr>
        <w:rPr>
          <w:b/>
          <w:sz w:val="28"/>
          <w:szCs w:val="28"/>
        </w:rPr>
      </w:pPr>
    </w:p>
    <w:p w:rsidR="00BC294B" w:rsidRPr="0025174E" w:rsidRDefault="00BC294B" w:rsidP="00BC294B">
      <w:pPr>
        <w:rPr>
          <w:b/>
          <w:sz w:val="28"/>
          <w:szCs w:val="28"/>
        </w:rPr>
      </w:pPr>
    </w:p>
    <w:p w:rsidR="00BC294B" w:rsidRPr="0025174E" w:rsidRDefault="00BC294B" w:rsidP="00BC294B">
      <w:pPr>
        <w:rPr>
          <w:b/>
          <w:sz w:val="28"/>
          <w:szCs w:val="28"/>
        </w:rPr>
      </w:pPr>
    </w:p>
    <w:p w:rsidR="00BC294B" w:rsidRPr="0025174E" w:rsidRDefault="00BC294B" w:rsidP="00BC294B">
      <w:pPr>
        <w:spacing w:before="10000" w:after="80" w:line="264" w:lineRule="auto"/>
        <w:jc w:val="both"/>
        <w:rPr>
          <w:b/>
          <w:sz w:val="16"/>
        </w:rPr>
      </w:pPr>
    </w:p>
    <w:p w:rsidR="00BC294B" w:rsidRPr="0025174E" w:rsidRDefault="00BC294B" w:rsidP="00BC294B">
      <w:pPr>
        <w:spacing w:before="10000" w:after="80" w:line="264" w:lineRule="auto"/>
        <w:jc w:val="both"/>
        <w:rPr>
          <w:rFonts w:ascii="Calibri" w:hAnsi="Calibri"/>
          <w:b/>
          <w:sz w:val="16"/>
        </w:rPr>
      </w:pPr>
      <w:r w:rsidRPr="0025174E">
        <w:rPr>
          <w:rFonts w:ascii="Calibri" w:hAnsi="Calibri"/>
          <w:b/>
          <w:sz w:val="16"/>
        </w:rPr>
        <w:t>Copyright</w:t>
      </w:r>
    </w:p>
    <w:p w:rsidR="00BC294B" w:rsidRPr="0025174E" w:rsidRDefault="00BC294B" w:rsidP="00BC294B">
      <w:pPr>
        <w:spacing w:after="80" w:line="264" w:lineRule="auto"/>
        <w:jc w:val="both"/>
        <w:rPr>
          <w:rFonts w:ascii="Calibri" w:hAnsi="Calibri"/>
          <w:sz w:val="16"/>
        </w:rPr>
      </w:pPr>
      <w:r w:rsidRPr="0025174E">
        <w:rPr>
          <w:rFonts w:ascii="Calibri" w:hAnsi="Calibri"/>
          <w:sz w:val="16"/>
        </w:rPr>
        <w:t>© School Curriculum and Standards Authority, 2014</w:t>
      </w:r>
    </w:p>
    <w:p w:rsidR="00BC294B" w:rsidRPr="0025174E" w:rsidRDefault="00BC294B" w:rsidP="00BC294B">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C294B" w:rsidRPr="0025174E" w:rsidRDefault="00BC294B" w:rsidP="00BC294B">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BC294B" w:rsidRPr="0025174E" w:rsidRDefault="00BC294B" w:rsidP="00BC294B">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BC294B" w:rsidRPr="0025174E" w:rsidRDefault="00BC294B" w:rsidP="00BC294B">
      <w:pPr>
        <w:spacing w:after="80" w:line="264" w:lineRule="auto"/>
        <w:jc w:val="both"/>
        <w:rPr>
          <w:rFonts w:ascii="Calibri" w:hAnsi="Calibri"/>
          <w:b/>
          <w:sz w:val="16"/>
        </w:rPr>
      </w:pPr>
      <w:r w:rsidRPr="0025174E">
        <w:rPr>
          <w:rFonts w:ascii="Calibri" w:hAnsi="Calibri"/>
          <w:b/>
          <w:sz w:val="16"/>
        </w:rPr>
        <w:t>Disclaimer</w:t>
      </w:r>
    </w:p>
    <w:p w:rsidR="00BC294B" w:rsidRPr="0025174E" w:rsidRDefault="00BC294B" w:rsidP="00BC294B">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C294B" w:rsidRPr="0025174E" w:rsidRDefault="00BC294B" w:rsidP="00BC294B">
      <w:pPr>
        <w:spacing w:line="264" w:lineRule="auto"/>
        <w:jc w:val="both"/>
        <w:rPr>
          <w:rFonts w:ascii="Calibri" w:hAnsi="Calibri"/>
          <w:sz w:val="16"/>
        </w:rPr>
        <w:sectPr w:rsidR="00BC294B" w:rsidRPr="0025174E" w:rsidSect="00BC294B">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BC294B" w:rsidRPr="00CA32FF" w:rsidRDefault="00BC294B" w:rsidP="00BC294B">
      <w:pPr>
        <w:pStyle w:val="Heading1"/>
      </w:pPr>
      <w:r w:rsidRPr="00CA32FF">
        <w:lastRenderedPageBreak/>
        <w:t>Sample course outline</w:t>
      </w:r>
    </w:p>
    <w:p w:rsidR="00BC294B" w:rsidRPr="00CA32FF" w:rsidRDefault="00BC294B" w:rsidP="00BC294B">
      <w:pPr>
        <w:pStyle w:val="Heading1"/>
      </w:pPr>
      <w:r>
        <w:t xml:space="preserve">Engineering Studies – </w:t>
      </w:r>
      <w:r w:rsidRPr="00CA32FF">
        <w:t xml:space="preserve">ATAR </w:t>
      </w:r>
      <w:r>
        <w:t xml:space="preserve">Year </w:t>
      </w:r>
      <w:r w:rsidRPr="00CA32FF">
        <w:t>11</w:t>
      </w:r>
    </w:p>
    <w:p w:rsidR="00BC294B" w:rsidRPr="00CA32FF" w:rsidRDefault="00BC294B" w:rsidP="00BC294B">
      <w:pPr>
        <w:pStyle w:val="Heading2"/>
      </w:pPr>
      <w:r>
        <w:t xml:space="preserve">Unit 1 </w:t>
      </w:r>
      <w:r w:rsidR="00337392">
        <w:t>and Unit 2</w:t>
      </w:r>
    </w:p>
    <w:p w:rsidR="00BC294B" w:rsidRPr="00813C90" w:rsidRDefault="00BC294B" w:rsidP="00BC294B">
      <w:pPr>
        <w:pStyle w:val="Heading2"/>
        <w:spacing w:after="0"/>
      </w:pPr>
      <w:r>
        <w:t xml:space="preserve">Semester 1 </w:t>
      </w:r>
    </w:p>
    <w:tbl>
      <w:tblPr>
        <w:tblStyle w:val="TableGrid"/>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526"/>
        <w:gridCol w:w="7796"/>
      </w:tblGrid>
      <w:tr w:rsidR="007D4CF2" w:rsidRPr="00EC5DF6" w:rsidTr="00EC5DF6">
        <w:trPr>
          <w:trHeight w:val="388"/>
          <w:tblHeader/>
        </w:trPr>
        <w:tc>
          <w:tcPr>
            <w:tcW w:w="1526" w:type="dxa"/>
            <w:tcBorders>
              <w:right w:val="single" w:sz="4" w:space="0" w:color="FFFFFF" w:themeColor="background1"/>
            </w:tcBorders>
            <w:shd w:val="clear" w:color="auto" w:fill="BD9FCF" w:themeFill="accent4"/>
            <w:vAlign w:val="center"/>
            <w:hideMark/>
          </w:tcPr>
          <w:p w:rsidR="007D4CF2" w:rsidRPr="00EC5DF6" w:rsidRDefault="007D4CF2" w:rsidP="00DF0258">
            <w:pPr>
              <w:spacing w:before="120" w:after="120"/>
              <w:jc w:val="center"/>
              <w:rPr>
                <w:rFonts w:asciiTheme="minorHAnsi" w:hAnsiTheme="minorHAnsi" w:cstheme="minorHAnsi"/>
                <w:b/>
                <w:color w:val="FFFFFF" w:themeColor="background1"/>
                <w:sz w:val="20"/>
                <w:szCs w:val="20"/>
                <w:lang w:eastAsia="en-US"/>
              </w:rPr>
            </w:pPr>
            <w:r w:rsidRPr="00EC5DF6">
              <w:rPr>
                <w:rFonts w:asciiTheme="minorHAnsi" w:hAnsiTheme="minorHAnsi" w:cstheme="minorHAnsi"/>
                <w:b/>
                <w:color w:val="FFFFFF" w:themeColor="background1"/>
                <w:sz w:val="20"/>
                <w:szCs w:val="20"/>
                <w:lang w:eastAsia="en-US"/>
              </w:rPr>
              <w:t>Week</w:t>
            </w:r>
          </w:p>
        </w:tc>
        <w:tc>
          <w:tcPr>
            <w:tcW w:w="7796" w:type="dxa"/>
            <w:tcBorders>
              <w:left w:val="single" w:sz="4" w:space="0" w:color="FFFFFF" w:themeColor="background1"/>
            </w:tcBorders>
            <w:shd w:val="clear" w:color="auto" w:fill="BD9FCF" w:themeFill="accent4"/>
            <w:vAlign w:val="center"/>
            <w:hideMark/>
          </w:tcPr>
          <w:p w:rsidR="007D4CF2" w:rsidRPr="00EC5DF6" w:rsidRDefault="007D4CF2" w:rsidP="00DF0258">
            <w:pPr>
              <w:spacing w:before="120" w:after="120"/>
              <w:jc w:val="center"/>
              <w:rPr>
                <w:rFonts w:asciiTheme="minorHAnsi" w:hAnsiTheme="minorHAnsi" w:cstheme="minorHAnsi"/>
                <w:b/>
                <w:color w:val="FFFFFF" w:themeColor="background1"/>
                <w:sz w:val="20"/>
                <w:szCs w:val="20"/>
                <w:lang w:eastAsia="en-US"/>
              </w:rPr>
            </w:pPr>
            <w:r w:rsidRPr="00EC5DF6">
              <w:rPr>
                <w:rFonts w:asciiTheme="minorHAnsi" w:hAnsiTheme="minorHAnsi" w:cstheme="minorHAnsi"/>
                <w:b/>
                <w:color w:val="FFFFFF" w:themeColor="background1"/>
                <w:sz w:val="20"/>
                <w:szCs w:val="20"/>
                <w:lang w:eastAsia="en-US"/>
              </w:rPr>
              <w:t>Key teaching points</w:t>
            </w:r>
          </w:p>
        </w:tc>
      </w:tr>
      <w:tr w:rsidR="007D4CF2" w:rsidRPr="00EC5DF6" w:rsidTr="00EC5DF6">
        <w:tc>
          <w:tcPr>
            <w:tcW w:w="1526" w:type="dxa"/>
            <w:shd w:val="clear" w:color="auto" w:fill="E4D8EB" w:themeFill="accent4" w:themeFillTint="66"/>
            <w:hideMark/>
          </w:tcPr>
          <w:p w:rsidR="007D4CF2" w:rsidRPr="00EC5DF6" w:rsidRDefault="007D4CF2" w:rsidP="00DF0258">
            <w:pPr>
              <w:jc w:val="center"/>
              <w:rPr>
                <w:rFonts w:asciiTheme="minorHAnsi" w:hAnsiTheme="minorHAnsi" w:cstheme="minorHAnsi"/>
                <w:sz w:val="20"/>
                <w:szCs w:val="20"/>
                <w:lang w:eastAsia="en-US"/>
              </w:rPr>
            </w:pPr>
            <w:r w:rsidRPr="00EC5DF6">
              <w:rPr>
                <w:rFonts w:asciiTheme="minorHAnsi" w:hAnsiTheme="minorHAnsi" w:cstheme="minorHAnsi"/>
                <w:b/>
                <w:sz w:val="20"/>
                <w:szCs w:val="20"/>
                <w:lang w:eastAsia="en-US"/>
              </w:rPr>
              <w:t>Term 1</w:t>
            </w:r>
          </w:p>
          <w:p w:rsidR="007D4CF2" w:rsidRPr="00EC5DF6" w:rsidRDefault="007D4CF2" w:rsidP="00DF0258">
            <w:pPr>
              <w:jc w:val="center"/>
              <w:rPr>
                <w:rFonts w:asciiTheme="minorHAnsi" w:hAnsiTheme="minorHAnsi" w:cstheme="minorHAnsi"/>
                <w:sz w:val="20"/>
                <w:szCs w:val="20"/>
                <w:lang w:eastAsia="en-US"/>
              </w:rPr>
            </w:pPr>
          </w:p>
          <w:p w:rsidR="007D4CF2" w:rsidRPr="00EC5DF6" w:rsidRDefault="00BC294B" w:rsidP="00DF0258">
            <w:pPr>
              <w:jc w:val="center"/>
              <w:rPr>
                <w:rFonts w:asciiTheme="minorHAnsi" w:hAnsiTheme="minorHAnsi" w:cstheme="minorHAnsi"/>
                <w:sz w:val="20"/>
                <w:szCs w:val="20"/>
                <w:lang w:eastAsia="en-US"/>
              </w:rPr>
            </w:pPr>
            <w:r w:rsidRPr="00EC5DF6">
              <w:rPr>
                <w:rFonts w:asciiTheme="minorHAnsi" w:hAnsiTheme="minorHAnsi" w:cstheme="minorHAnsi"/>
                <w:sz w:val="20"/>
                <w:szCs w:val="20"/>
                <w:lang w:eastAsia="en-US"/>
              </w:rPr>
              <w:t>1–</w:t>
            </w:r>
            <w:r w:rsidR="00D05657" w:rsidRPr="00EC5DF6">
              <w:rPr>
                <w:rFonts w:asciiTheme="minorHAnsi" w:hAnsiTheme="minorHAnsi" w:cstheme="minorHAnsi"/>
                <w:sz w:val="20"/>
                <w:szCs w:val="20"/>
                <w:lang w:eastAsia="en-US"/>
              </w:rPr>
              <w:t>2</w:t>
            </w:r>
          </w:p>
        </w:tc>
        <w:tc>
          <w:tcPr>
            <w:tcW w:w="7796" w:type="dxa"/>
            <w:vAlign w:val="center"/>
          </w:tcPr>
          <w:p w:rsidR="007D4CF2" w:rsidRPr="00EC5DF6" w:rsidRDefault="007D4CF2" w:rsidP="00DF0258">
            <w:pPr>
              <w:rPr>
                <w:rFonts w:asciiTheme="minorHAnsi" w:hAnsiTheme="minorHAnsi" w:cstheme="minorHAnsi"/>
                <w:sz w:val="20"/>
                <w:szCs w:val="20"/>
              </w:rPr>
            </w:pPr>
            <w:r w:rsidRPr="00EC5DF6">
              <w:rPr>
                <w:rFonts w:asciiTheme="minorHAnsi" w:hAnsiTheme="minorHAnsi" w:cstheme="minorHAnsi"/>
                <w:sz w:val="20"/>
                <w:szCs w:val="20"/>
              </w:rPr>
              <w:t xml:space="preserve">Overview of unit and assessment requirements </w:t>
            </w:r>
          </w:p>
          <w:p w:rsidR="00085470" w:rsidRPr="00EC5DF6" w:rsidRDefault="00D17374" w:rsidP="00DF0258">
            <w:pPr>
              <w:rPr>
                <w:rFonts w:asciiTheme="minorHAnsi" w:hAnsiTheme="minorHAnsi" w:cstheme="minorHAnsi"/>
                <w:sz w:val="20"/>
                <w:szCs w:val="20"/>
                <w:lang w:eastAsia="en-US"/>
              </w:rPr>
            </w:pPr>
            <w:r w:rsidRPr="00EC5DF6">
              <w:rPr>
                <w:rFonts w:asciiTheme="minorHAnsi" w:hAnsiTheme="minorHAnsi" w:cstheme="minorHAnsi"/>
                <w:sz w:val="20"/>
                <w:szCs w:val="20"/>
                <w:lang w:eastAsia="en-US"/>
              </w:rPr>
              <w:t>Introduction to design process</w:t>
            </w:r>
          </w:p>
          <w:p w:rsidR="00085470" w:rsidRPr="00EC5DF6" w:rsidRDefault="00085470" w:rsidP="00DF0258">
            <w:pPr>
              <w:rPr>
                <w:rFonts w:asciiTheme="minorHAnsi" w:hAnsiTheme="minorHAnsi" w:cstheme="minorHAnsi"/>
                <w:sz w:val="20"/>
                <w:szCs w:val="20"/>
                <w:lang w:eastAsia="en-US"/>
              </w:rPr>
            </w:pPr>
            <w:r w:rsidRPr="00EC5DF6">
              <w:rPr>
                <w:rFonts w:asciiTheme="minorHAnsi" w:hAnsiTheme="minorHAnsi" w:cstheme="minorHAnsi"/>
                <w:b/>
                <w:sz w:val="20"/>
                <w:szCs w:val="20"/>
              </w:rPr>
              <w:t>Task 1:</w:t>
            </w:r>
            <w:r w:rsidRPr="00EC5DF6">
              <w:rPr>
                <w:rFonts w:asciiTheme="minorHAnsi" w:hAnsiTheme="minorHAnsi" w:cstheme="minorHAnsi"/>
                <w:sz w:val="20"/>
                <w:szCs w:val="20"/>
              </w:rPr>
              <w:t xml:space="preserve"> </w:t>
            </w:r>
            <w:r w:rsidR="00D53992">
              <w:rPr>
                <w:rFonts w:asciiTheme="minorHAnsi" w:hAnsiTheme="minorHAnsi" w:cstheme="minorHAnsi"/>
                <w:b/>
                <w:sz w:val="20"/>
                <w:szCs w:val="20"/>
              </w:rPr>
              <w:t>Design p</w:t>
            </w:r>
            <w:r w:rsidR="00537236" w:rsidRPr="00EC5DF6">
              <w:rPr>
                <w:rFonts w:asciiTheme="minorHAnsi" w:hAnsiTheme="minorHAnsi" w:cstheme="minorHAnsi"/>
                <w:b/>
                <w:sz w:val="20"/>
                <w:szCs w:val="20"/>
              </w:rPr>
              <w:t>roject</w:t>
            </w:r>
            <w:r w:rsidRPr="00EC5DF6">
              <w:rPr>
                <w:rFonts w:asciiTheme="minorHAnsi" w:hAnsiTheme="minorHAnsi" w:cstheme="minorHAnsi"/>
                <w:b/>
                <w:sz w:val="20"/>
                <w:szCs w:val="20"/>
              </w:rPr>
              <w:t xml:space="preserve"> </w:t>
            </w:r>
            <w:r w:rsidR="00087E4D" w:rsidRPr="00EC5DF6">
              <w:rPr>
                <w:rFonts w:asciiTheme="minorHAnsi" w:hAnsiTheme="minorHAnsi" w:cstheme="minorHAnsi"/>
                <w:b/>
                <w:sz w:val="20"/>
                <w:szCs w:val="20"/>
              </w:rPr>
              <w:t>one</w:t>
            </w:r>
            <w:r w:rsidRPr="00EC5DF6">
              <w:rPr>
                <w:rFonts w:asciiTheme="minorHAnsi" w:hAnsiTheme="minorHAnsi" w:cstheme="minorHAnsi"/>
                <w:sz w:val="20"/>
                <w:szCs w:val="20"/>
              </w:rPr>
              <w:t xml:space="preserve"> </w:t>
            </w:r>
          </w:p>
          <w:p w:rsidR="00085470" w:rsidRPr="00EC5DF6" w:rsidRDefault="00085470" w:rsidP="00DF0258">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 xml:space="preserve">development of a design </w:t>
            </w:r>
            <w:r w:rsidR="00B61C0A">
              <w:rPr>
                <w:rFonts w:asciiTheme="minorHAnsi" w:hAnsiTheme="minorHAnsi" w:cstheme="minorHAnsi"/>
                <w:sz w:val="20"/>
                <w:szCs w:val="20"/>
              </w:rPr>
              <w:t>folio</w:t>
            </w:r>
          </w:p>
          <w:p w:rsidR="007D4CF2" w:rsidRPr="00EC5DF6" w:rsidRDefault="00295EF9" w:rsidP="00DF0258">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rPr>
              <w:t>design</w:t>
            </w:r>
            <w:r w:rsidRPr="00EC5DF6">
              <w:rPr>
                <w:rFonts w:asciiTheme="minorHAnsi" w:hAnsiTheme="minorHAnsi" w:cstheme="minorHAnsi"/>
                <w:sz w:val="20"/>
                <w:szCs w:val="20"/>
                <w:lang w:eastAsia="en-US"/>
              </w:rPr>
              <w:t xml:space="preserve"> brief </w:t>
            </w:r>
            <w:r w:rsidR="007D4CF2" w:rsidRPr="00EC5DF6">
              <w:rPr>
                <w:rFonts w:asciiTheme="minorHAnsi" w:hAnsiTheme="minorHAnsi" w:cstheme="minorHAnsi"/>
                <w:sz w:val="20"/>
                <w:szCs w:val="20"/>
                <w:lang w:eastAsia="en-US"/>
              </w:rPr>
              <w:t xml:space="preserve">, </w:t>
            </w:r>
            <w:r w:rsidR="00085470" w:rsidRPr="00EC5DF6">
              <w:rPr>
                <w:rFonts w:asciiTheme="minorHAnsi" w:hAnsiTheme="minorHAnsi" w:cstheme="minorHAnsi"/>
                <w:sz w:val="20"/>
                <w:szCs w:val="20"/>
                <w:lang w:eastAsia="en-US"/>
              </w:rPr>
              <w:t xml:space="preserve">and </w:t>
            </w:r>
            <w:r w:rsidR="007D4CF2" w:rsidRPr="00EC5DF6">
              <w:rPr>
                <w:rFonts w:asciiTheme="minorHAnsi" w:hAnsiTheme="minorHAnsi" w:cstheme="minorHAnsi"/>
                <w:sz w:val="20"/>
                <w:szCs w:val="20"/>
                <w:lang w:eastAsia="en-US"/>
              </w:rPr>
              <w:t xml:space="preserve">investigation </w:t>
            </w:r>
          </w:p>
          <w:p w:rsidR="009A4F81" w:rsidRPr="00EC5DF6" w:rsidRDefault="009A4F81" w:rsidP="009A4F81">
            <w:pPr>
              <w:spacing w:line="228" w:lineRule="auto"/>
              <w:ind w:left="1" w:right="142"/>
              <w:rPr>
                <w:rFonts w:asciiTheme="minorHAnsi" w:hAnsiTheme="minorHAnsi" w:cstheme="minorHAnsi"/>
                <w:b/>
                <w:sz w:val="20"/>
                <w:szCs w:val="20"/>
              </w:rPr>
            </w:pPr>
            <w:r w:rsidRPr="00EC5DF6">
              <w:rPr>
                <w:rFonts w:asciiTheme="minorHAnsi" w:hAnsiTheme="minorHAnsi" w:cstheme="minorHAnsi"/>
                <w:b/>
                <w:sz w:val="20"/>
                <w:szCs w:val="20"/>
              </w:rPr>
              <w:t xml:space="preserve">Engineering design process – Investigating </w:t>
            </w:r>
          </w:p>
          <w:p w:rsidR="009A4F81" w:rsidRPr="00EC5DF6" w:rsidRDefault="009A4F81" w:rsidP="009A4F81">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develop a design brief</w:t>
            </w:r>
          </w:p>
          <w:p w:rsidR="009A4F81" w:rsidRPr="00EC5DF6" w:rsidRDefault="009A4F81" w:rsidP="009A4F81">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use research skills to identify existing solutions/products</w:t>
            </w:r>
          </w:p>
          <w:p w:rsidR="009A4F81" w:rsidRPr="00EC5DF6" w:rsidRDefault="009A4F81" w:rsidP="009A4F81">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lang w:eastAsia="en-US"/>
              </w:rPr>
              <w:t>describe</w:t>
            </w:r>
            <w:r w:rsidRPr="00EC5DF6">
              <w:rPr>
                <w:rFonts w:asciiTheme="minorHAnsi" w:hAnsiTheme="minorHAnsi" w:cstheme="minorHAnsi"/>
                <w:sz w:val="20"/>
                <w:szCs w:val="20"/>
              </w:rPr>
              <w:t xml:space="preserve"> and analyse existing solutions/products</w:t>
            </w:r>
          </w:p>
        </w:tc>
      </w:tr>
      <w:tr w:rsidR="007D4CF2" w:rsidRPr="00EC5DF6" w:rsidTr="00EC5DF6">
        <w:tc>
          <w:tcPr>
            <w:tcW w:w="1526" w:type="dxa"/>
            <w:shd w:val="clear" w:color="auto" w:fill="E4D8EB" w:themeFill="accent4" w:themeFillTint="66"/>
            <w:vAlign w:val="center"/>
          </w:tcPr>
          <w:p w:rsidR="007D4CF2" w:rsidRPr="00EC5DF6" w:rsidRDefault="00D05657" w:rsidP="00DF0258">
            <w:pPr>
              <w:jc w:val="center"/>
              <w:rPr>
                <w:rFonts w:asciiTheme="minorHAnsi" w:hAnsiTheme="minorHAnsi" w:cstheme="minorHAnsi"/>
                <w:sz w:val="20"/>
                <w:szCs w:val="20"/>
                <w:lang w:eastAsia="en-US"/>
              </w:rPr>
            </w:pPr>
            <w:r w:rsidRPr="00EC5DF6">
              <w:rPr>
                <w:rFonts w:asciiTheme="minorHAnsi" w:hAnsiTheme="minorHAnsi" w:cstheme="minorHAnsi"/>
                <w:sz w:val="20"/>
                <w:szCs w:val="20"/>
                <w:lang w:eastAsia="en-US"/>
              </w:rPr>
              <w:t>3</w:t>
            </w:r>
            <w:r w:rsidR="00BC294B" w:rsidRPr="00EC5DF6">
              <w:rPr>
                <w:rFonts w:asciiTheme="minorHAnsi" w:hAnsiTheme="minorHAnsi" w:cstheme="minorHAnsi"/>
                <w:sz w:val="20"/>
                <w:szCs w:val="20"/>
                <w:lang w:eastAsia="en-US"/>
              </w:rPr>
              <w:t>–</w:t>
            </w:r>
            <w:r w:rsidR="005A546E" w:rsidRPr="00EC5DF6">
              <w:rPr>
                <w:rFonts w:asciiTheme="minorHAnsi" w:hAnsiTheme="minorHAnsi" w:cstheme="minorHAnsi"/>
                <w:sz w:val="20"/>
                <w:szCs w:val="20"/>
                <w:lang w:eastAsia="en-US"/>
              </w:rPr>
              <w:t>5</w:t>
            </w:r>
          </w:p>
        </w:tc>
        <w:tc>
          <w:tcPr>
            <w:tcW w:w="7796" w:type="dxa"/>
            <w:vAlign w:val="center"/>
          </w:tcPr>
          <w:p w:rsidR="00662608" w:rsidRPr="00EC5DF6" w:rsidRDefault="00662608" w:rsidP="00DF0258">
            <w:pPr>
              <w:rPr>
                <w:rFonts w:asciiTheme="minorHAnsi" w:hAnsiTheme="minorHAnsi" w:cstheme="minorHAnsi"/>
                <w:sz w:val="20"/>
                <w:szCs w:val="20"/>
              </w:rPr>
            </w:pPr>
            <w:r w:rsidRPr="00EC5DF6">
              <w:rPr>
                <w:rFonts w:asciiTheme="minorHAnsi" w:hAnsiTheme="minorHAnsi" w:cstheme="minorHAnsi"/>
                <w:sz w:val="20"/>
                <w:szCs w:val="20"/>
              </w:rPr>
              <w:t>Learning of specialist theory and specific understandings from either specialty field; Mechanical or Mechatronics</w:t>
            </w:r>
          </w:p>
          <w:p w:rsidR="00085470" w:rsidRPr="00EC5DF6" w:rsidRDefault="00085470" w:rsidP="00DF0258">
            <w:pPr>
              <w:rPr>
                <w:rFonts w:asciiTheme="minorHAnsi" w:hAnsiTheme="minorHAnsi" w:cstheme="minorHAnsi"/>
                <w:b/>
                <w:sz w:val="20"/>
                <w:szCs w:val="20"/>
              </w:rPr>
            </w:pPr>
            <w:r w:rsidRPr="00EC5DF6">
              <w:rPr>
                <w:rFonts w:asciiTheme="minorHAnsi" w:hAnsiTheme="minorHAnsi" w:cstheme="minorHAnsi"/>
                <w:b/>
                <w:sz w:val="20"/>
                <w:szCs w:val="20"/>
              </w:rPr>
              <w:t xml:space="preserve">Task 2: Investigate materials and components </w:t>
            </w:r>
          </w:p>
          <w:p w:rsidR="00085470" w:rsidRPr="00EC5DF6" w:rsidRDefault="00085470" w:rsidP="00DF0258">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research materials and components suitable for the development of a solution</w:t>
            </w:r>
          </w:p>
          <w:p w:rsidR="00085470" w:rsidRPr="00EC5DF6" w:rsidRDefault="00085470" w:rsidP="00DF0258">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research forms of energy</w:t>
            </w:r>
          </w:p>
          <w:p w:rsidR="007D4CF2" w:rsidRPr="00EC5DF6" w:rsidRDefault="00085470" w:rsidP="00DF0258">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lang w:eastAsia="en-US"/>
              </w:rPr>
              <w:t>determine</w:t>
            </w:r>
            <w:r w:rsidRPr="00EC5DF6">
              <w:rPr>
                <w:rFonts w:asciiTheme="minorHAnsi" w:hAnsiTheme="minorHAnsi" w:cstheme="minorHAnsi"/>
                <w:sz w:val="20"/>
                <w:szCs w:val="20"/>
              </w:rPr>
              <w:t xml:space="preserve"> form of energy suitable for the project</w:t>
            </w:r>
          </w:p>
          <w:p w:rsidR="00936080" w:rsidRPr="00EC5DF6" w:rsidRDefault="00936080" w:rsidP="00936080">
            <w:pPr>
              <w:spacing w:line="228" w:lineRule="auto"/>
              <w:ind w:left="1" w:right="142"/>
              <w:rPr>
                <w:rFonts w:asciiTheme="minorHAnsi" w:hAnsiTheme="minorHAnsi" w:cstheme="minorHAnsi"/>
                <w:b/>
                <w:sz w:val="20"/>
                <w:szCs w:val="20"/>
              </w:rPr>
            </w:pPr>
            <w:r w:rsidRPr="00EC5DF6">
              <w:rPr>
                <w:rFonts w:asciiTheme="minorHAnsi" w:hAnsiTheme="minorHAnsi" w:cstheme="minorHAnsi"/>
                <w:b/>
                <w:sz w:val="20"/>
                <w:szCs w:val="20"/>
              </w:rPr>
              <w:t>Investigating</w:t>
            </w:r>
          </w:p>
          <w:p w:rsidR="00936080" w:rsidRPr="00EC5DF6" w:rsidRDefault="00936080" w:rsidP="00936080">
            <w:pPr>
              <w:spacing w:line="228" w:lineRule="auto"/>
              <w:ind w:left="1" w:right="142"/>
              <w:rPr>
                <w:rFonts w:asciiTheme="minorHAnsi" w:hAnsiTheme="minorHAnsi" w:cstheme="minorHAnsi"/>
                <w:sz w:val="20"/>
                <w:szCs w:val="20"/>
              </w:rPr>
            </w:pPr>
            <w:r w:rsidRPr="00EC5DF6">
              <w:rPr>
                <w:rFonts w:asciiTheme="minorHAnsi" w:hAnsiTheme="minorHAnsi" w:cstheme="minorHAnsi"/>
                <w:b/>
                <w:sz w:val="20"/>
                <w:szCs w:val="20"/>
              </w:rPr>
              <w:t xml:space="preserve">Core Materials </w:t>
            </w:r>
            <w:r w:rsidRPr="00EC5DF6">
              <w:rPr>
                <w:rFonts w:asciiTheme="minorHAnsi" w:hAnsiTheme="minorHAnsi" w:cstheme="minorHAnsi"/>
                <w:sz w:val="20"/>
                <w:szCs w:val="20"/>
              </w:rPr>
              <w:t>–</w:t>
            </w:r>
            <w:r w:rsidRPr="00EC5DF6">
              <w:rPr>
                <w:rFonts w:asciiTheme="minorHAnsi" w:hAnsiTheme="minorHAnsi" w:cstheme="minorHAnsi"/>
                <w:b/>
                <w:sz w:val="20"/>
                <w:szCs w:val="20"/>
              </w:rPr>
              <w:t xml:space="preserve"> </w:t>
            </w:r>
            <w:r w:rsidRPr="00EC5DF6">
              <w:rPr>
                <w:rFonts w:asciiTheme="minorHAnsi" w:hAnsiTheme="minorHAnsi" w:cstheme="minorHAnsi"/>
                <w:sz w:val="20"/>
                <w:szCs w:val="20"/>
              </w:rPr>
              <w:t>classify types of materials</w:t>
            </w:r>
          </w:p>
          <w:p w:rsidR="00936080" w:rsidRPr="00EC5DF6" w:rsidRDefault="00936080" w:rsidP="00936080">
            <w:pPr>
              <w:spacing w:line="228" w:lineRule="auto"/>
              <w:ind w:left="1" w:right="142"/>
              <w:rPr>
                <w:rFonts w:asciiTheme="minorHAnsi" w:hAnsiTheme="minorHAnsi" w:cstheme="minorHAnsi"/>
                <w:b/>
                <w:sz w:val="20"/>
                <w:szCs w:val="20"/>
              </w:rPr>
            </w:pPr>
            <w:r w:rsidRPr="00EC5DF6">
              <w:rPr>
                <w:rFonts w:asciiTheme="minorHAnsi" w:hAnsiTheme="minorHAnsi" w:cstheme="minorHAnsi"/>
                <w:b/>
                <w:sz w:val="20"/>
                <w:szCs w:val="20"/>
              </w:rPr>
              <w:t xml:space="preserve">Engineering in Society </w:t>
            </w:r>
            <w:r w:rsidRPr="00EC5DF6">
              <w:rPr>
                <w:rFonts w:asciiTheme="minorHAnsi" w:hAnsiTheme="minorHAnsi" w:cstheme="minorHAnsi"/>
                <w:sz w:val="20"/>
                <w:szCs w:val="20"/>
              </w:rPr>
              <w:t>–</w:t>
            </w:r>
            <w:r w:rsidRPr="00EC5DF6">
              <w:rPr>
                <w:rFonts w:asciiTheme="minorHAnsi" w:hAnsiTheme="minorHAnsi" w:cstheme="minorHAnsi"/>
                <w:b/>
                <w:sz w:val="20"/>
                <w:szCs w:val="20"/>
              </w:rPr>
              <w:t xml:space="preserve"> </w:t>
            </w:r>
            <w:r w:rsidRPr="00EC5DF6">
              <w:rPr>
                <w:rFonts w:asciiTheme="minorHAnsi" w:hAnsiTheme="minorHAnsi" w:cstheme="minorHAnsi"/>
                <w:sz w:val="20"/>
                <w:szCs w:val="20"/>
              </w:rPr>
              <w:t>definitions,  and forms of energy</w:t>
            </w:r>
            <w:r w:rsidRPr="00EC5DF6">
              <w:rPr>
                <w:rFonts w:asciiTheme="minorHAnsi" w:hAnsiTheme="minorHAnsi" w:cstheme="minorHAnsi"/>
                <w:b/>
                <w:sz w:val="20"/>
                <w:szCs w:val="20"/>
              </w:rPr>
              <w:t xml:space="preserve"> </w:t>
            </w:r>
          </w:p>
          <w:p w:rsidR="00936080" w:rsidRPr="00EC5DF6" w:rsidRDefault="00936080" w:rsidP="00936080">
            <w:pPr>
              <w:spacing w:line="228" w:lineRule="auto"/>
              <w:ind w:left="1" w:right="142"/>
              <w:rPr>
                <w:rFonts w:asciiTheme="minorHAnsi" w:hAnsiTheme="minorHAnsi" w:cstheme="minorHAnsi"/>
                <w:b/>
                <w:sz w:val="20"/>
                <w:szCs w:val="20"/>
              </w:rPr>
            </w:pPr>
            <w:r w:rsidRPr="00EC5DF6">
              <w:rPr>
                <w:rFonts w:asciiTheme="minorHAnsi" w:hAnsiTheme="minorHAnsi" w:cstheme="minorHAnsi"/>
                <w:b/>
                <w:sz w:val="20"/>
                <w:szCs w:val="20"/>
              </w:rPr>
              <w:t xml:space="preserve">Specialty fields: Mechanical </w:t>
            </w:r>
            <w:r w:rsidRPr="00EC5DF6">
              <w:rPr>
                <w:rFonts w:asciiTheme="minorHAnsi" w:hAnsiTheme="minorHAnsi" w:cstheme="minorHAnsi"/>
                <w:sz w:val="20"/>
                <w:szCs w:val="20"/>
              </w:rPr>
              <w:t xml:space="preserve">materials, </w:t>
            </w:r>
            <w:r w:rsidRPr="00EC5DF6">
              <w:rPr>
                <w:rFonts w:asciiTheme="minorHAnsi" w:hAnsiTheme="minorHAnsi" w:cstheme="minorHAnsi"/>
                <w:b/>
                <w:sz w:val="20"/>
                <w:szCs w:val="20"/>
              </w:rPr>
              <w:t>Mechatronics</w:t>
            </w:r>
            <w:r w:rsidRPr="00EC5DF6">
              <w:rPr>
                <w:rFonts w:asciiTheme="minorHAnsi" w:hAnsiTheme="minorHAnsi" w:cstheme="minorHAnsi"/>
                <w:sz w:val="20"/>
                <w:szCs w:val="20"/>
              </w:rPr>
              <w:t xml:space="preserve"> components</w:t>
            </w:r>
          </w:p>
        </w:tc>
      </w:tr>
      <w:tr w:rsidR="00F52EED" w:rsidRPr="00EC5DF6" w:rsidTr="00EC5DF6">
        <w:trPr>
          <w:trHeight w:val="1110"/>
        </w:trPr>
        <w:tc>
          <w:tcPr>
            <w:tcW w:w="1526" w:type="dxa"/>
            <w:shd w:val="clear" w:color="auto" w:fill="E4D8EB" w:themeFill="accent4" w:themeFillTint="66"/>
            <w:vAlign w:val="center"/>
            <w:hideMark/>
          </w:tcPr>
          <w:p w:rsidR="00F52EED" w:rsidRPr="00EC5DF6" w:rsidRDefault="00BC294B" w:rsidP="00DF0258">
            <w:pPr>
              <w:jc w:val="center"/>
              <w:rPr>
                <w:rFonts w:asciiTheme="minorHAnsi" w:hAnsiTheme="minorHAnsi" w:cstheme="minorHAnsi"/>
                <w:sz w:val="20"/>
                <w:szCs w:val="20"/>
                <w:lang w:eastAsia="en-US"/>
              </w:rPr>
            </w:pPr>
            <w:r w:rsidRPr="00EC5DF6">
              <w:rPr>
                <w:rFonts w:asciiTheme="minorHAnsi" w:hAnsiTheme="minorHAnsi" w:cstheme="minorHAnsi"/>
                <w:sz w:val="20"/>
                <w:szCs w:val="20"/>
                <w:lang w:eastAsia="en-US"/>
              </w:rPr>
              <w:t>6–</w:t>
            </w:r>
            <w:r w:rsidR="00662608" w:rsidRPr="00EC5DF6">
              <w:rPr>
                <w:rFonts w:asciiTheme="minorHAnsi" w:hAnsiTheme="minorHAnsi" w:cstheme="minorHAnsi"/>
                <w:sz w:val="20"/>
                <w:szCs w:val="20"/>
                <w:lang w:eastAsia="en-US"/>
              </w:rPr>
              <w:t>7</w:t>
            </w:r>
          </w:p>
        </w:tc>
        <w:tc>
          <w:tcPr>
            <w:tcW w:w="7796" w:type="dxa"/>
            <w:vAlign w:val="center"/>
          </w:tcPr>
          <w:p w:rsidR="00085470" w:rsidRPr="00EC5DF6" w:rsidRDefault="00085470" w:rsidP="00DF0258">
            <w:pPr>
              <w:rPr>
                <w:rFonts w:asciiTheme="minorHAnsi" w:hAnsiTheme="minorHAnsi" w:cstheme="minorHAnsi"/>
                <w:b/>
                <w:sz w:val="20"/>
                <w:szCs w:val="20"/>
                <w:lang w:eastAsia="en-US"/>
              </w:rPr>
            </w:pPr>
            <w:r w:rsidRPr="00EC5DF6">
              <w:rPr>
                <w:rFonts w:asciiTheme="minorHAnsi" w:hAnsiTheme="minorHAnsi" w:cstheme="minorHAnsi"/>
                <w:b/>
                <w:sz w:val="20"/>
                <w:szCs w:val="20"/>
              </w:rPr>
              <w:t xml:space="preserve">Task 3: </w:t>
            </w:r>
            <w:r w:rsidRPr="00EC5DF6">
              <w:rPr>
                <w:rFonts w:asciiTheme="minorHAnsi" w:hAnsiTheme="minorHAnsi" w:cstheme="minorHAnsi"/>
                <w:b/>
                <w:sz w:val="20"/>
                <w:szCs w:val="20"/>
                <w:lang w:eastAsia="en-US"/>
              </w:rPr>
              <w:t xml:space="preserve">Developing a solution for Project </w:t>
            </w:r>
            <w:r w:rsidR="00087E4D" w:rsidRPr="00EC5DF6">
              <w:rPr>
                <w:rFonts w:asciiTheme="minorHAnsi" w:hAnsiTheme="minorHAnsi" w:cstheme="minorHAnsi"/>
                <w:b/>
                <w:sz w:val="20"/>
                <w:szCs w:val="20"/>
                <w:lang w:eastAsia="en-US"/>
              </w:rPr>
              <w:t>one</w:t>
            </w:r>
          </w:p>
          <w:p w:rsidR="00085470" w:rsidRPr="00EC5DF6" w:rsidRDefault="00085470" w:rsidP="00DF0258">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through annotated pictorial drawings of ideas to an final drawn proposal</w:t>
            </w:r>
          </w:p>
          <w:p w:rsidR="00085470" w:rsidRPr="00EC5DF6" w:rsidRDefault="00085470" w:rsidP="00DF0258">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annotated orthographic concept drawings either CAD or hand drawn</w:t>
            </w:r>
          </w:p>
          <w:p w:rsidR="00F52EED" w:rsidRPr="00EC5DF6" w:rsidRDefault="00085470" w:rsidP="00DF0258">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calculations to estimate design function</w:t>
            </w:r>
          </w:p>
          <w:p w:rsidR="00E506D6" w:rsidRPr="00EC5DF6" w:rsidRDefault="00E506D6" w:rsidP="00E506D6">
            <w:pPr>
              <w:spacing w:line="228" w:lineRule="auto"/>
              <w:ind w:left="1" w:right="142"/>
              <w:rPr>
                <w:rFonts w:asciiTheme="minorHAnsi" w:hAnsiTheme="minorHAnsi" w:cstheme="minorHAnsi"/>
                <w:b/>
                <w:sz w:val="20"/>
                <w:szCs w:val="20"/>
              </w:rPr>
            </w:pPr>
            <w:r w:rsidRPr="00EC5DF6">
              <w:rPr>
                <w:rFonts w:asciiTheme="minorHAnsi" w:hAnsiTheme="minorHAnsi" w:cstheme="minorHAnsi"/>
                <w:b/>
                <w:sz w:val="20"/>
                <w:szCs w:val="20"/>
              </w:rPr>
              <w:t xml:space="preserve">Devising </w:t>
            </w:r>
          </w:p>
          <w:p w:rsidR="00E506D6" w:rsidRPr="00EC5DF6" w:rsidRDefault="00E506D6" w:rsidP="00E506D6">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 xml:space="preserve">produce annotated pictorial drawings of design ideas </w:t>
            </w:r>
          </w:p>
          <w:p w:rsidR="00E506D6" w:rsidRPr="00EC5DF6" w:rsidRDefault="00E506D6" w:rsidP="00E506D6">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lang w:eastAsia="en-US"/>
              </w:rPr>
              <w:t>analyse</w:t>
            </w:r>
            <w:r w:rsidRPr="00EC5DF6">
              <w:rPr>
                <w:rFonts w:asciiTheme="minorHAnsi" w:hAnsiTheme="minorHAnsi" w:cstheme="minorHAnsi"/>
                <w:sz w:val="20"/>
                <w:szCs w:val="20"/>
              </w:rPr>
              <w:t xml:space="preserve"> the chosen option to be used as the</w:t>
            </w:r>
            <w:r w:rsidRPr="00EC5DF6">
              <w:rPr>
                <w:rFonts w:asciiTheme="minorHAnsi" w:eastAsia="PMingLiU" w:hAnsiTheme="minorHAnsi" w:cstheme="minorHAnsi"/>
                <w:sz w:val="20"/>
                <w:szCs w:val="20"/>
                <w:lang w:val="en-US" w:eastAsia="zh-TW"/>
              </w:rPr>
              <w:t xml:space="preserve"> solution</w:t>
            </w:r>
          </w:p>
          <w:p w:rsidR="00E506D6" w:rsidRPr="00EC5DF6" w:rsidRDefault="00E506D6" w:rsidP="00E506D6">
            <w:pPr>
              <w:spacing w:line="228" w:lineRule="auto"/>
              <w:ind w:left="1" w:right="142"/>
              <w:rPr>
                <w:rFonts w:asciiTheme="minorHAnsi" w:hAnsiTheme="minorHAnsi" w:cs="Arial"/>
                <w:b/>
                <w:sz w:val="20"/>
                <w:szCs w:val="20"/>
              </w:rPr>
            </w:pPr>
            <w:r w:rsidRPr="00EC5DF6">
              <w:rPr>
                <w:rFonts w:asciiTheme="minorHAnsi" w:hAnsiTheme="minorHAnsi" w:cs="Arial"/>
                <w:b/>
                <w:sz w:val="20"/>
                <w:szCs w:val="20"/>
              </w:rPr>
              <w:t>Fundamental Engineering calculations</w:t>
            </w:r>
          </w:p>
          <w:p w:rsidR="00E506D6" w:rsidRPr="00EC5DF6" w:rsidRDefault="00E506D6" w:rsidP="00E506D6">
            <w:pPr>
              <w:spacing w:line="228" w:lineRule="auto"/>
              <w:ind w:left="1" w:right="142"/>
              <w:rPr>
                <w:rFonts w:asciiTheme="minorHAnsi" w:hAnsiTheme="minorHAnsi" w:cs="Arial"/>
                <w:b/>
                <w:sz w:val="20"/>
                <w:szCs w:val="20"/>
              </w:rPr>
            </w:pPr>
            <w:r w:rsidRPr="00EC5DF6">
              <w:rPr>
                <w:rFonts w:asciiTheme="minorHAnsi" w:hAnsiTheme="minorHAnsi" w:cs="Arial"/>
                <w:b/>
                <w:sz w:val="20"/>
                <w:szCs w:val="20"/>
              </w:rPr>
              <w:t>Quantity estimates</w:t>
            </w:r>
          </w:p>
        </w:tc>
      </w:tr>
      <w:tr w:rsidR="00085470" w:rsidRPr="00EC5DF6" w:rsidTr="00EC5DF6">
        <w:trPr>
          <w:trHeight w:val="1043"/>
        </w:trPr>
        <w:tc>
          <w:tcPr>
            <w:tcW w:w="1526" w:type="dxa"/>
            <w:shd w:val="clear" w:color="auto" w:fill="E4D8EB" w:themeFill="accent4" w:themeFillTint="66"/>
            <w:vAlign w:val="center"/>
          </w:tcPr>
          <w:p w:rsidR="00085470" w:rsidRPr="00EC5DF6" w:rsidRDefault="005A546E" w:rsidP="00DF0258">
            <w:pPr>
              <w:jc w:val="center"/>
              <w:rPr>
                <w:rFonts w:asciiTheme="minorHAnsi" w:hAnsiTheme="minorHAnsi" w:cstheme="minorHAnsi"/>
                <w:sz w:val="20"/>
                <w:szCs w:val="20"/>
                <w:lang w:eastAsia="en-US"/>
              </w:rPr>
            </w:pPr>
            <w:r w:rsidRPr="00EC5DF6">
              <w:rPr>
                <w:rFonts w:asciiTheme="minorHAnsi" w:hAnsiTheme="minorHAnsi" w:cstheme="minorHAnsi"/>
                <w:sz w:val="20"/>
                <w:szCs w:val="20"/>
                <w:lang w:eastAsia="en-US"/>
              </w:rPr>
              <w:t>8</w:t>
            </w:r>
            <w:r w:rsidR="00BC294B" w:rsidRPr="00EC5DF6">
              <w:rPr>
                <w:rFonts w:asciiTheme="minorHAnsi" w:hAnsiTheme="minorHAnsi" w:cstheme="minorHAnsi"/>
                <w:sz w:val="20"/>
                <w:szCs w:val="20"/>
                <w:lang w:eastAsia="en-US"/>
              </w:rPr>
              <w:t>–</w:t>
            </w:r>
            <w:r w:rsidR="00D05657" w:rsidRPr="00EC5DF6">
              <w:rPr>
                <w:rFonts w:asciiTheme="minorHAnsi" w:hAnsiTheme="minorHAnsi" w:cstheme="minorHAnsi"/>
                <w:sz w:val="20"/>
                <w:szCs w:val="20"/>
                <w:lang w:eastAsia="en-US"/>
              </w:rPr>
              <w:t>10</w:t>
            </w:r>
          </w:p>
          <w:p w:rsidR="00085470" w:rsidRPr="00EC5DF6" w:rsidRDefault="00085470" w:rsidP="00DF0258">
            <w:pPr>
              <w:jc w:val="center"/>
              <w:rPr>
                <w:rFonts w:asciiTheme="minorHAnsi" w:hAnsiTheme="minorHAnsi" w:cstheme="minorHAnsi"/>
                <w:sz w:val="20"/>
                <w:szCs w:val="20"/>
                <w:lang w:eastAsia="en-US"/>
              </w:rPr>
            </w:pPr>
            <w:r w:rsidRPr="00EC5DF6">
              <w:rPr>
                <w:rFonts w:asciiTheme="minorHAnsi" w:hAnsiTheme="minorHAnsi" w:cstheme="minorHAnsi"/>
                <w:sz w:val="20"/>
                <w:szCs w:val="20"/>
                <w:lang w:eastAsia="en-US"/>
              </w:rPr>
              <w:t xml:space="preserve"> </w:t>
            </w:r>
          </w:p>
        </w:tc>
        <w:tc>
          <w:tcPr>
            <w:tcW w:w="7796" w:type="dxa"/>
            <w:vAlign w:val="center"/>
          </w:tcPr>
          <w:p w:rsidR="00085470" w:rsidRPr="00EC5DF6" w:rsidRDefault="00085470" w:rsidP="00DF0258">
            <w:pPr>
              <w:rPr>
                <w:rFonts w:asciiTheme="minorHAnsi" w:hAnsiTheme="minorHAnsi" w:cstheme="minorHAnsi"/>
                <w:b/>
                <w:sz w:val="20"/>
                <w:szCs w:val="20"/>
              </w:rPr>
            </w:pPr>
            <w:r w:rsidRPr="00EC5DF6">
              <w:rPr>
                <w:rFonts w:asciiTheme="minorHAnsi" w:hAnsiTheme="minorHAnsi" w:cstheme="minorHAnsi"/>
                <w:b/>
                <w:sz w:val="20"/>
                <w:szCs w:val="20"/>
              </w:rPr>
              <w:t>Task 4: Pre-production</w:t>
            </w:r>
          </w:p>
          <w:p w:rsidR="00085470" w:rsidRPr="00EC5DF6" w:rsidRDefault="00085470" w:rsidP="00DF0258">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 xml:space="preserve">working drawings – detailed orthogonal drawings </w:t>
            </w:r>
          </w:p>
          <w:p w:rsidR="00085470" w:rsidRPr="00EC5DF6" w:rsidRDefault="00085470" w:rsidP="00DF0258">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lists of materials,  parts and components</w:t>
            </w:r>
          </w:p>
          <w:p w:rsidR="00085470" w:rsidRPr="00EC5DF6" w:rsidRDefault="00085470" w:rsidP="00DF0258">
            <w:pPr>
              <w:pStyle w:val="ListParagraph"/>
              <w:numPr>
                <w:ilvl w:val="0"/>
                <w:numId w:val="6"/>
              </w:numPr>
              <w:ind w:left="317" w:right="-20" w:hanging="316"/>
              <w:rPr>
                <w:rFonts w:asciiTheme="minorHAnsi" w:hAnsiTheme="minorHAnsi" w:cstheme="minorHAnsi"/>
                <w:b/>
                <w:sz w:val="20"/>
                <w:szCs w:val="20"/>
              </w:rPr>
            </w:pPr>
            <w:r w:rsidRPr="00EC5DF6">
              <w:rPr>
                <w:rFonts w:asciiTheme="minorHAnsi" w:hAnsiTheme="minorHAnsi" w:cstheme="minorHAnsi"/>
                <w:sz w:val="20"/>
                <w:szCs w:val="20"/>
                <w:lang w:eastAsia="en-US"/>
              </w:rPr>
              <w:t>develop production plan on a timeline</w:t>
            </w:r>
          </w:p>
          <w:p w:rsidR="00085470" w:rsidRPr="00EC5DF6" w:rsidRDefault="00085470" w:rsidP="00DF0258">
            <w:pPr>
              <w:rPr>
                <w:rFonts w:asciiTheme="minorHAnsi" w:hAnsiTheme="minorHAnsi" w:cstheme="minorHAnsi"/>
                <w:b/>
                <w:sz w:val="20"/>
                <w:szCs w:val="20"/>
              </w:rPr>
            </w:pPr>
            <w:r w:rsidRPr="00EC5DF6">
              <w:rPr>
                <w:rFonts w:asciiTheme="minorHAnsi" w:hAnsiTheme="minorHAnsi" w:cstheme="minorHAnsi"/>
                <w:b/>
                <w:sz w:val="20"/>
                <w:szCs w:val="20"/>
              </w:rPr>
              <w:t>Task 5: Pre-production skills</w:t>
            </w:r>
          </w:p>
          <w:p w:rsidR="00085470" w:rsidRPr="00EC5DF6" w:rsidRDefault="00085470" w:rsidP="00DF0258">
            <w:pPr>
              <w:ind w:left="1" w:right="-20"/>
              <w:rPr>
                <w:rFonts w:asciiTheme="minorHAnsi" w:hAnsiTheme="minorHAnsi" w:cstheme="minorHAnsi"/>
                <w:sz w:val="20"/>
                <w:szCs w:val="20"/>
                <w:lang w:eastAsia="en-US"/>
              </w:rPr>
            </w:pPr>
            <w:r w:rsidRPr="00EC5DF6">
              <w:rPr>
                <w:rFonts w:asciiTheme="minorHAnsi" w:hAnsiTheme="minorHAnsi" w:cstheme="minorHAnsi"/>
                <w:sz w:val="20"/>
                <w:szCs w:val="20"/>
                <w:lang w:eastAsia="en-US"/>
              </w:rPr>
              <w:t xml:space="preserve">Develop production skills; apply safety and practice task/s to develop practical hand and machine skills. Modelling or prototype  </w:t>
            </w:r>
          </w:p>
          <w:p w:rsidR="00E506D6" w:rsidRPr="00EC5DF6" w:rsidRDefault="00E506D6" w:rsidP="00E506D6">
            <w:pPr>
              <w:spacing w:line="228" w:lineRule="auto"/>
              <w:ind w:left="1" w:right="142"/>
              <w:rPr>
                <w:rFonts w:asciiTheme="minorHAnsi" w:hAnsiTheme="minorHAnsi" w:cstheme="minorHAnsi"/>
                <w:sz w:val="20"/>
                <w:szCs w:val="20"/>
              </w:rPr>
            </w:pPr>
            <w:r w:rsidRPr="00EC5DF6">
              <w:rPr>
                <w:rFonts w:asciiTheme="minorHAnsi" w:hAnsiTheme="minorHAnsi" w:cstheme="minorHAnsi"/>
                <w:b/>
                <w:sz w:val="20"/>
                <w:szCs w:val="20"/>
              </w:rPr>
              <w:t>Producing</w:t>
            </w:r>
            <w:r w:rsidRPr="00EC5DF6">
              <w:rPr>
                <w:rFonts w:asciiTheme="minorHAnsi" w:hAnsiTheme="minorHAnsi" w:cstheme="minorHAnsi"/>
                <w:sz w:val="20"/>
                <w:szCs w:val="20"/>
              </w:rPr>
              <w:t xml:space="preserve"> </w:t>
            </w:r>
          </w:p>
          <w:p w:rsidR="00E506D6" w:rsidRPr="00EC5DF6" w:rsidRDefault="00E506D6" w:rsidP="00E506D6">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lang w:eastAsia="en-US"/>
              </w:rPr>
              <w:t>present</w:t>
            </w:r>
            <w:r w:rsidRPr="00EC5DF6">
              <w:rPr>
                <w:rFonts w:asciiTheme="minorHAnsi" w:hAnsiTheme="minorHAnsi" w:cstheme="minorHAnsi"/>
                <w:sz w:val="20"/>
                <w:szCs w:val="20"/>
              </w:rPr>
              <w:t xml:space="preserve"> specifications for the selected solution </w:t>
            </w:r>
          </w:p>
          <w:p w:rsidR="00E506D6" w:rsidRPr="00EC5DF6" w:rsidRDefault="00E506D6" w:rsidP="005F03D7">
            <w:pPr>
              <w:numPr>
                <w:ilvl w:val="0"/>
                <w:numId w:val="9"/>
              </w:numPr>
              <w:ind w:left="601" w:right="142" w:hanging="284"/>
              <w:rPr>
                <w:rFonts w:asciiTheme="minorHAnsi" w:hAnsiTheme="minorHAnsi" w:cstheme="minorHAnsi"/>
                <w:sz w:val="20"/>
                <w:szCs w:val="20"/>
                <w:lang w:eastAsia="en-US"/>
              </w:rPr>
            </w:pPr>
            <w:r w:rsidRPr="00EC5DF6">
              <w:rPr>
                <w:rFonts w:asciiTheme="minorHAnsi" w:hAnsiTheme="minorHAnsi" w:cstheme="minorHAnsi"/>
                <w:sz w:val="20"/>
                <w:szCs w:val="20"/>
                <w:lang w:eastAsia="en-US"/>
              </w:rPr>
              <w:t>dimensioned pictorial and orthographic drawings</w:t>
            </w:r>
          </w:p>
          <w:p w:rsidR="00E506D6" w:rsidRPr="00EC5DF6" w:rsidRDefault="00E506D6" w:rsidP="005F03D7">
            <w:pPr>
              <w:numPr>
                <w:ilvl w:val="0"/>
                <w:numId w:val="9"/>
              </w:numPr>
              <w:ind w:left="601" w:right="142" w:hanging="284"/>
              <w:rPr>
                <w:rFonts w:asciiTheme="minorHAnsi" w:hAnsiTheme="minorHAnsi" w:cstheme="minorHAnsi"/>
                <w:sz w:val="20"/>
                <w:szCs w:val="20"/>
                <w:lang w:eastAsia="en-US"/>
              </w:rPr>
            </w:pPr>
            <w:r w:rsidRPr="00EC5DF6">
              <w:rPr>
                <w:rFonts w:asciiTheme="minorHAnsi" w:hAnsiTheme="minorHAnsi" w:cstheme="minorHAnsi"/>
                <w:sz w:val="20"/>
                <w:szCs w:val="20"/>
                <w:lang w:eastAsia="en-US"/>
              </w:rPr>
              <w:t>materials selected, parts lists, costing of prototype or working model</w:t>
            </w:r>
          </w:p>
          <w:p w:rsidR="00E506D6" w:rsidRPr="00EC5DF6" w:rsidRDefault="00E506D6" w:rsidP="00E506D6">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develop and use a timeline to construct and test the solution</w:t>
            </w:r>
          </w:p>
          <w:p w:rsidR="00E506D6" w:rsidRPr="00EC5DF6" w:rsidRDefault="00E506D6" w:rsidP="00E506D6">
            <w:pPr>
              <w:pStyle w:val="ListParagraph"/>
              <w:numPr>
                <w:ilvl w:val="0"/>
                <w:numId w:val="6"/>
              </w:numPr>
              <w:ind w:left="317" w:right="-20" w:hanging="316"/>
              <w:rPr>
                <w:rFonts w:asciiTheme="minorHAnsi" w:hAnsiTheme="minorHAnsi" w:cstheme="minorHAnsi"/>
                <w:b/>
                <w:sz w:val="20"/>
                <w:szCs w:val="20"/>
              </w:rPr>
            </w:pPr>
            <w:r w:rsidRPr="00EC5DF6">
              <w:rPr>
                <w:rFonts w:asciiTheme="minorHAnsi" w:hAnsiTheme="minorHAnsi" w:cstheme="minorHAnsi"/>
                <w:sz w:val="20"/>
                <w:szCs w:val="20"/>
              </w:rPr>
              <w:t>construct solution by selecting and using appropriate tools and machines, following safe work practices</w:t>
            </w:r>
          </w:p>
        </w:tc>
      </w:tr>
    </w:tbl>
    <w:p w:rsidR="00EC5DF6" w:rsidRDefault="00EC5DF6"/>
    <w:p w:rsidR="00EC5DF6" w:rsidRDefault="00EC5DF6">
      <w:pPr>
        <w:spacing w:after="200" w:line="276" w:lineRule="auto"/>
      </w:pPr>
      <w:r>
        <w:br w:type="page"/>
      </w:r>
    </w:p>
    <w:tbl>
      <w:tblPr>
        <w:tblStyle w:val="TableGrid"/>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526"/>
        <w:gridCol w:w="7796"/>
      </w:tblGrid>
      <w:tr w:rsidR="00EC5DF6" w:rsidRPr="00EC5DF6" w:rsidTr="00EC5DF6">
        <w:trPr>
          <w:trHeight w:val="388"/>
          <w:tblHeader/>
        </w:trPr>
        <w:tc>
          <w:tcPr>
            <w:tcW w:w="1526" w:type="dxa"/>
            <w:tcBorders>
              <w:right w:val="single" w:sz="4" w:space="0" w:color="FFFFFF" w:themeColor="background1"/>
            </w:tcBorders>
            <w:shd w:val="clear" w:color="auto" w:fill="BD9FCF" w:themeFill="accent4"/>
            <w:vAlign w:val="center"/>
            <w:hideMark/>
          </w:tcPr>
          <w:p w:rsidR="00EC5DF6" w:rsidRPr="00EC5DF6" w:rsidRDefault="00EC5DF6" w:rsidP="00EC5DF6">
            <w:pPr>
              <w:spacing w:before="120" w:after="120"/>
              <w:jc w:val="center"/>
              <w:rPr>
                <w:rFonts w:asciiTheme="minorHAnsi" w:hAnsiTheme="minorHAnsi" w:cstheme="minorHAnsi"/>
                <w:b/>
                <w:color w:val="FFFFFF" w:themeColor="background1"/>
                <w:sz w:val="20"/>
                <w:szCs w:val="20"/>
                <w:lang w:eastAsia="en-US"/>
              </w:rPr>
            </w:pPr>
            <w:r w:rsidRPr="00EC5DF6">
              <w:rPr>
                <w:rFonts w:asciiTheme="minorHAnsi" w:hAnsiTheme="minorHAnsi" w:cstheme="minorHAnsi"/>
                <w:b/>
                <w:color w:val="FFFFFF" w:themeColor="background1"/>
                <w:sz w:val="20"/>
                <w:szCs w:val="20"/>
                <w:lang w:eastAsia="en-US"/>
              </w:rPr>
              <w:t>Week</w:t>
            </w:r>
          </w:p>
        </w:tc>
        <w:tc>
          <w:tcPr>
            <w:tcW w:w="7796" w:type="dxa"/>
            <w:tcBorders>
              <w:left w:val="single" w:sz="4" w:space="0" w:color="FFFFFF" w:themeColor="background1"/>
            </w:tcBorders>
            <w:shd w:val="clear" w:color="auto" w:fill="BD9FCF" w:themeFill="accent4"/>
            <w:vAlign w:val="center"/>
            <w:hideMark/>
          </w:tcPr>
          <w:p w:rsidR="00EC5DF6" w:rsidRPr="00EC5DF6" w:rsidRDefault="00EC5DF6" w:rsidP="00EC5DF6">
            <w:pPr>
              <w:spacing w:before="120" w:after="120"/>
              <w:jc w:val="center"/>
              <w:rPr>
                <w:rFonts w:asciiTheme="minorHAnsi" w:hAnsiTheme="minorHAnsi" w:cstheme="minorHAnsi"/>
                <w:b/>
                <w:color w:val="FFFFFF" w:themeColor="background1"/>
                <w:sz w:val="20"/>
                <w:szCs w:val="20"/>
                <w:lang w:eastAsia="en-US"/>
              </w:rPr>
            </w:pPr>
            <w:r w:rsidRPr="00EC5DF6">
              <w:rPr>
                <w:rFonts w:asciiTheme="minorHAnsi" w:hAnsiTheme="minorHAnsi" w:cstheme="minorHAnsi"/>
                <w:b/>
                <w:color w:val="FFFFFF" w:themeColor="background1"/>
                <w:sz w:val="20"/>
                <w:szCs w:val="20"/>
                <w:lang w:eastAsia="en-US"/>
              </w:rPr>
              <w:t>Key teaching points</w:t>
            </w:r>
          </w:p>
        </w:tc>
      </w:tr>
      <w:tr w:rsidR="00023591" w:rsidRPr="00EC5DF6" w:rsidTr="00EC5DF6">
        <w:trPr>
          <w:cantSplit/>
          <w:trHeight w:val="684"/>
        </w:trPr>
        <w:tc>
          <w:tcPr>
            <w:tcW w:w="1526" w:type="dxa"/>
            <w:shd w:val="clear" w:color="auto" w:fill="E4D8EB" w:themeFill="accent4" w:themeFillTint="66"/>
            <w:vAlign w:val="center"/>
          </w:tcPr>
          <w:p w:rsidR="00D05657" w:rsidRPr="00EC5DF6" w:rsidRDefault="00D05657" w:rsidP="00DF0258">
            <w:pPr>
              <w:pStyle w:val="Title"/>
              <w:ind w:left="93" w:right="71"/>
              <w:rPr>
                <w:rFonts w:asciiTheme="minorHAnsi" w:hAnsiTheme="minorHAnsi" w:cstheme="minorHAnsi"/>
                <w:sz w:val="20"/>
                <w:szCs w:val="20"/>
              </w:rPr>
            </w:pPr>
            <w:r w:rsidRPr="00EC5DF6">
              <w:rPr>
                <w:rFonts w:asciiTheme="minorHAnsi" w:hAnsiTheme="minorHAnsi" w:cstheme="minorHAnsi"/>
                <w:sz w:val="20"/>
                <w:szCs w:val="20"/>
              </w:rPr>
              <w:t>Term 2</w:t>
            </w:r>
          </w:p>
          <w:p w:rsidR="00023591" w:rsidRPr="00EC5DF6" w:rsidRDefault="00D05657" w:rsidP="001B1197">
            <w:pPr>
              <w:pStyle w:val="Title"/>
              <w:ind w:left="93" w:right="71"/>
              <w:rPr>
                <w:rFonts w:asciiTheme="minorHAnsi" w:hAnsiTheme="minorHAnsi" w:cstheme="minorHAnsi"/>
                <w:b w:val="0"/>
                <w:sz w:val="20"/>
                <w:szCs w:val="20"/>
              </w:rPr>
            </w:pPr>
            <w:r w:rsidRPr="00EC5DF6">
              <w:rPr>
                <w:rFonts w:asciiTheme="minorHAnsi" w:hAnsiTheme="minorHAnsi" w:cstheme="minorHAnsi"/>
                <w:b w:val="0"/>
                <w:sz w:val="20"/>
                <w:szCs w:val="20"/>
              </w:rPr>
              <w:t>1</w:t>
            </w:r>
            <w:r w:rsidR="00BC294B" w:rsidRPr="00EC5DF6">
              <w:rPr>
                <w:rFonts w:asciiTheme="minorHAnsi" w:hAnsiTheme="minorHAnsi" w:cstheme="minorHAnsi"/>
                <w:b w:val="0"/>
                <w:sz w:val="20"/>
                <w:szCs w:val="20"/>
              </w:rPr>
              <w:t>–</w:t>
            </w:r>
            <w:r w:rsidR="001B1197">
              <w:rPr>
                <w:rFonts w:asciiTheme="minorHAnsi" w:hAnsiTheme="minorHAnsi" w:cstheme="minorHAnsi"/>
                <w:b w:val="0"/>
                <w:sz w:val="20"/>
                <w:szCs w:val="20"/>
              </w:rPr>
              <w:t>5</w:t>
            </w:r>
          </w:p>
        </w:tc>
        <w:tc>
          <w:tcPr>
            <w:tcW w:w="7796" w:type="dxa"/>
            <w:vAlign w:val="center"/>
          </w:tcPr>
          <w:p w:rsidR="00087E4D" w:rsidRPr="00EC5DF6" w:rsidRDefault="00023591" w:rsidP="00DF0258">
            <w:pPr>
              <w:rPr>
                <w:rFonts w:asciiTheme="minorHAnsi" w:hAnsiTheme="minorHAnsi" w:cstheme="minorHAnsi"/>
                <w:b/>
                <w:bCs/>
                <w:sz w:val="20"/>
                <w:szCs w:val="20"/>
                <w:lang w:eastAsia="en-US"/>
              </w:rPr>
            </w:pPr>
            <w:r w:rsidRPr="00EC5DF6">
              <w:rPr>
                <w:rFonts w:asciiTheme="minorHAnsi" w:hAnsiTheme="minorHAnsi" w:cstheme="minorHAnsi"/>
                <w:b/>
                <w:sz w:val="20"/>
                <w:szCs w:val="20"/>
              </w:rPr>
              <w:t>Task 6:</w:t>
            </w:r>
            <w:r w:rsidRPr="00EC5DF6">
              <w:rPr>
                <w:rFonts w:asciiTheme="minorHAnsi" w:hAnsiTheme="minorHAnsi" w:cstheme="minorHAnsi"/>
                <w:sz w:val="20"/>
                <w:szCs w:val="20"/>
              </w:rPr>
              <w:t xml:space="preserve"> </w:t>
            </w:r>
            <w:r w:rsidRPr="00EC5DF6">
              <w:rPr>
                <w:rFonts w:asciiTheme="minorHAnsi" w:hAnsiTheme="minorHAnsi" w:cstheme="minorHAnsi"/>
                <w:b/>
                <w:bCs/>
                <w:sz w:val="20"/>
                <w:szCs w:val="20"/>
                <w:lang w:eastAsia="en-US"/>
              </w:rPr>
              <w:t xml:space="preserve">Manufacture of proposed </w:t>
            </w:r>
            <w:r w:rsidR="00537236" w:rsidRPr="00EC5DF6">
              <w:rPr>
                <w:rFonts w:asciiTheme="minorHAnsi" w:hAnsiTheme="minorHAnsi" w:cstheme="minorHAnsi"/>
                <w:b/>
                <w:bCs/>
                <w:sz w:val="20"/>
                <w:szCs w:val="20"/>
                <w:lang w:eastAsia="en-US"/>
              </w:rPr>
              <w:t>Project</w:t>
            </w:r>
            <w:r w:rsidRPr="00EC5DF6">
              <w:rPr>
                <w:rFonts w:asciiTheme="minorHAnsi" w:hAnsiTheme="minorHAnsi" w:cstheme="minorHAnsi"/>
                <w:b/>
                <w:bCs/>
                <w:sz w:val="20"/>
                <w:szCs w:val="20"/>
                <w:lang w:eastAsia="en-US"/>
              </w:rPr>
              <w:t xml:space="preserve"> </w:t>
            </w:r>
            <w:r w:rsidR="00087E4D" w:rsidRPr="00EC5DF6">
              <w:rPr>
                <w:rFonts w:asciiTheme="minorHAnsi" w:hAnsiTheme="minorHAnsi" w:cstheme="minorHAnsi"/>
                <w:b/>
                <w:bCs/>
                <w:sz w:val="20"/>
                <w:szCs w:val="20"/>
                <w:lang w:eastAsia="en-US"/>
              </w:rPr>
              <w:t>one</w:t>
            </w:r>
          </w:p>
          <w:p w:rsidR="00023591" w:rsidRPr="00EC5DF6" w:rsidRDefault="00087E4D" w:rsidP="00DF0258">
            <w:pPr>
              <w:rPr>
                <w:rFonts w:asciiTheme="minorHAnsi" w:hAnsiTheme="minorHAnsi" w:cstheme="minorHAnsi"/>
                <w:bCs/>
                <w:sz w:val="20"/>
                <w:szCs w:val="20"/>
                <w:lang w:eastAsia="en-US"/>
              </w:rPr>
            </w:pPr>
            <w:r w:rsidRPr="00EC5DF6">
              <w:rPr>
                <w:rFonts w:asciiTheme="minorHAnsi" w:hAnsiTheme="minorHAnsi" w:cstheme="minorHAnsi"/>
                <w:bCs/>
                <w:sz w:val="20"/>
                <w:szCs w:val="20"/>
                <w:lang w:eastAsia="en-US"/>
              </w:rPr>
              <w:t>U</w:t>
            </w:r>
            <w:r w:rsidR="00023591" w:rsidRPr="00EC5DF6">
              <w:rPr>
                <w:rFonts w:asciiTheme="minorHAnsi" w:hAnsiTheme="minorHAnsi" w:cstheme="minorHAnsi"/>
                <w:bCs/>
                <w:sz w:val="20"/>
                <w:szCs w:val="20"/>
                <w:lang w:eastAsia="en-US"/>
              </w:rPr>
              <w:t xml:space="preserve">sing prepared production plan, materials and available equipment; record progress in design </w:t>
            </w:r>
            <w:r w:rsidR="00B61C0A">
              <w:rPr>
                <w:rFonts w:asciiTheme="minorHAnsi" w:hAnsiTheme="minorHAnsi" w:cstheme="minorHAnsi"/>
                <w:bCs/>
                <w:sz w:val="20"/>
                <w:szCs w:val="20"/>
                <w:lang w:eastAsia="en-US"/>
              </w:rPr>
              <w:t>folio</w:t>
            </w:r>
            <w:r w:rsidR="00023591" w:rsidRPr="00EC5DF6">
              <w:rPr>
                <w:rFonts w:asciiTheme="minorHAnsi" w:hAnsiTheme="minorHAnsi" w:cstheme="minorHAnsi"/>
                <w:bCs/>
                <w:sz w:val="20"/>
                <w:szCs w:val="20"/>
                <w:lang w:eastAsia="en-US"/>
              </w:rPr>
              <w:t>.</w:t>
            </w:r>
          </w:p>
        </w:tc>
      </w:tr>
      <w:tr w:rsidR="001B1197" w:rsidRPr="00EC5DF6" w:rsidTr="00EC5DF6">
        <w:tc>
          <w:tcPr>
            <w:tcW w:w="1526" w:type="dxa"/>
            <w:shd w:val="clear" w:color="auto" w:fill="E4D8EB" w:themeFill="accent4" w:themeFillTint="66"/>
            <w:vAlign w:val="center"/>
          </w:tcPr>
          <w:p w:rsidR="001B1197" w:rsidRPr="00EC5DF6" w:rsidRDefault="001B1197" w:rsidP="00D8429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6</w:t>
            </w:r>
          </w:p>
        </w:tc>
        <w:tc>
          <w:tcPr>
            <w:tcW w:w="7796" w:type="dxa"/>
            <w:vAlign w:val="center"/>
          </w:tcPr>
          <w:p w:rsidR="001B1197" w:rsidRPr="00EC5DF6" w:rsidRDefault="001B1197" w:rsidP="00D84294">
            <w:pPr>
              <w:rPr>
                <w:rFonts w:asciiTheme="minorHAnsi" w:hAnsiTheme="minorHAnsi" w:cstheme="minorHAnsi"/>
                <w:sz w:val="20"/>
                <w:szCs w:val="20"/>
                <w:lang w:eastAsia="en-US"/>
              </w:rPr>
            </w:pPr>
            <w:r w:rsidRPr="00EC5DF6">
              <w:rPr>
                <w:rFonts w:asciiTheme="minorHAnsi" w:hAnsiTheme="minorHAnsi" w:cstheme="minorHAnsi"/>
                <w:b/>
                <w:sz w:val="20"/>
                <w:szCs w:val="20"/>
              </w:rPr>
              <w:t xml:space="preserve">Task 7: </w:t>
            </w:r>
            <w:r w:rsidRPr="00EC5DF6">
              <w:rPr>
                <w:rFonts w:asciiTheme="minorHAnsi" w:hAnsiTheme="minorHAnsi" w:cstheme="minorHAnsi"/>
                <w:b/>
                <w:sz w:val="20"/>
                <w:szCs w:val="20"/>
                <w:lang w:eastAsia="en-US"/>
              </w:rPr>
              <w:t>Evaluation of completed Project one</w:t>
            </w:r>
          </w:p>
          <w:p w:rsidR="001B1197" w:rsidRPr="00EC5DF6" w:rsidRDefault="001B1197" w:rsidP="00D84294">
            <w:pPr>
              <w:rPr>
                <w:rFonts w:asciiTheme="minorHAnsi" w:hAnsiTheme="minorHAnsi" w:cstheme="minorHAnsi"/>
                <w:sz w:val="20"/>
                <w:szCs w:val="20"/>
                <w:lang w:eastAsia="en-US"/>
              </w:rPr>
            </w:pPr>
            <w:r w:rsidRPr="00EC5DF6">
              <w:rPr>
                <w:rFonts w:asciiTheme="minorHAnsi" w:hAnsiTheme="minorHAnsi" w:cstheme="minorHAnsi"/>
                <w:sz w:val="20"/>
                <w:szCs w:val="20"/>
                <w:lang w:eastAsia="en-US"/>
              </w:rPr>
              <w:t>Prepare written report on and photographs of completed product.</w:t>
            </w:r>
          </w:p>
          <w:p w:rsidR="001B1197" w:rsidRPr="00EC5DF6" w:rsidRDefault="001B1197" w:rsidP="00D84294">
            <w:pPr>
              <w:spacing w:line="228" w:lineRule="auto"/>
              <w:ind w:right="142"/>
              <w:rPr>
                <w:rFonts w:asciiTheme="minorHAnsi" w:hAnsiTheme="minorHAnsi" w:cstheme="minorHAnsi"/>
                <w:sz w:val="20"/>
                <w:szCs w:val="20"/>
              </w:rPr>
            </w:pPr>
            <w:r w:rsidRPr="00EC5DF6">
              <w:rPr>
                <w:rFonts w:asciiTheme="minorHAnsi" w:hAnsiTheme="minorHAnsi" w:cstheme="minorHAnsi"/>
                <w:b/>
                <w:sz w:val="20"/>
                <w:szCs w:val="20"/>
              </w:rPr>
              <w:t xml:space="preserve">Evaluating </w:t>
            </w:r>
            <w:r w:rsidRPr="00EC5DF6">
              <w:rPr>
                <w:rFonts w:asciiTheme="minorHAnsi" w:hAnsiTheme="minorHAnsi" w:cstheme="minorHAnsi"/>
                <w:sz w:val="20"/>
                <w:szCs w:val="20"/>
              </w:rPr>
              <w:t>–</w:t>
            </w:r>
            <w:r w:rsidRPr="00EC5DF6">
              <w:rPr>
                <w:rFonts w:asciiTheme="minorHAnsi" w:hAnsiTheme="minorHAnsi" w:cstheme="minorHAnsi"/>
                <w:b/>
                <w:sz w:val="20"/>
                <w:szCs w:val="20"/>
              </w:rPr>
              <w:t xml:space="preserve"> </w:t>
            </w:r>
            <w:r w:rsidRPr="00EC5DF6">
              <w:rPr>
                <w:rFonts w:asciiTheme="minorHAnsi" w:hAnsiTheme="minorHAnsi" w:cstheme="minorHAnsi"/>
                <w:sz w:val="20"/>
                <w:szCs w:val="20"/>
              </w:rPr>
              <w:t xml:space="preserve">evaluate the final solution </w:t>
            </w:r>
          </w:p>
          <w:p w:rsidR="001B1197" w:rsidRPr="00EC5DF6" w:rsidRDefault="001B1197" w:rsidP="00D84294">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test</w:t>
            </w:r>
            <w:r w:rsidRPr="00EC5DF6">
              <w:rPr>
                <w:rFonts w:asciiTheme="minorHAnsi" w:hAnsiTheme="minorHAnsi" w:cstheme="minorHAnsi"/>
                <w:sz w:val="20"/>
                <w:szCs w:val="20"/>
              </w:rPr>
              <w:t xml:space="preserve"> the solution for correct function and document using checklists and test data</w:t>
            </w:r>
          </w:p>
        </w:tc>
      </w:tr>
      <w:tr w:rsidR="001B1197" w:rsidRPr="00EC5DF6" w:rsidTr="00EC5DF6">
        <w:tc>
          <w:tcPr>
            <w:tcW w:w="1526" w:type="dxa"/>
            <w:shd w:val="clear" w:color="auto" w:fill="E4D8EB" w:themeFill="accent4" w:themeFillTint="66"/>
            <w:vAlign w:val="center"/>
          </w:tcPr>
          <w:p w:rsidR="001B1197" w:rsidRPr="00EC5DF6" w:rsidRDefault="001B1197" w:rsidP="00332086">
            <w:pPr>
              <w:ind w:left="-113" w:right="-108"/>
              <w:jc w:val="center"/>
              <w:rPr>
                <w:rFonts w:asciiTheme="minorHAnsi" w:hAnsiTheme="minorHAnsi" w:cstheme="minorHAnsi"/>
                <w:sz w:val="20"/>
                <w:szCs w:val="20"/>
                <w:lang w:eastAsia="en-US"/>
              </w:rPr>
            </w:pPr>
            <w:r w:rsidRPr="00EC5DF6">
              <w:rPr>
                <w:rFonts w:asciiTheme="minorHAnsi" w:hAnsiTheme="minorHAnsi" w:cstheme="minorHAnsi"/>
                <w:sz w:val="20"/>
                <w:szCs w:val="20"/>
                <w:lang w:eastAsia="en-US"/>
              </w:rPr>
              <w:t xml:space="preserve">Examination </w:t>
            </w:r>
            <w:r w:rsidRPr="00EC5DF6">
              <w:rPr>
                <w:rFonts w:asciiTheme="minorHAnsi" w:hAnsiTheme="minorHAnsi" w:cstheme="minorHAnsi"/>
                <w:sz w:val="20"/>
                <w:szCs w:val="20"/>
                <w:lang w:eastAsia="en-US"/>
              </w:rPr>
              <w:br/>
              <w:t>week</w:t>
            </w:r>
            <w:r>
              <w:rPr>
                <w:rFonts w:asciiTheme="minorHAnsi" w:hAnsiTheme="minorHAnsi" w:cstheme="minorHAnsi"/>
                <w:sz w:val="20"/>
                <w:szCs w:val="20"/>
                <w:lang w:eastAsia="en-US"/>
              </w:rPr>
              <w:t>s</w:t>
            </w:r>
            <w:r w:rsidRPr="00EC5DF6">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br/>
            </w:r>
            <w:r w:rsidRPr="00EC5DF6">
              <w:rPr>
                <w:rFonts w:asciiTheme="minorHAnsi" w:hAnsiTheme="minorHAnsi" w:cstheme="minorHAnsi"/>
                <w:sz w:val="20"/>
                <w:szCs w:val="20"/>
                <w:lang w:eastAsia="en-US"/>
              </w:rPr>
              <w:t>7–8</w:t>
            </w:r>
          </w:p>
        </w:tc>
        <w:tc>
          <w:tcPr>
            <w:tcW w:w="7796" w:type="dxa"/>
            <w:vAlign w:val="center"/>
          </w:tcPr>
          <w:p w:rsidR="001B1197" w:rsidRPr="00EC5DF6" w:rsidRDefault="001B1197" w:rsidP="00F05FB5">
            <w:pPr>
              <w:rPr>
                <w:rFonts w:asciiTheme="minorHAnsi" w:hAnsiTheme="minorHAnsi" w:cstheme="minorHAnsi"/>
                <w:bCs/>
                <w:sz w:val="20"/>
                <w:szCs w:val="20"/>
                <w:lang w:val="en-US" w:eastAsia="en-US"/>
              </w:rPr>
            </w:pPr>
            <w:r w:rsidRPr="00EC5DF6">
              <w:rPr>
                <w:rFonts w:asciiTheme="minorHAnsi" w:hAnsiTheme="minorHAnsi" w:cstheme="minorHAnsi"/>
                <w:b/>
                <w:sz w:val="20"/>
                <w:szCs w:val="20"/>
              </w:rPr>
              <w:t>Task 8:</w:t>
            </w:r>
            <w:r w:rsidRPr="00EC5DF6">
              <w:rPr>
                <w:rFonts w:asciiTheme="minorHAnsi" w:hAnsiTheme="minorHAnsi" w:cstheme="minorHAnsi"/>
                <w:sz w:val="20"/>
                <w:szCs w:val="20"/>
              </w:rPr>
              <w:t xml:space="preserve"> </w:t>
            </w:r>
            <w:r w:rsidRPr="00EC5DF6">
              <w:rPr>
                <w:rFonts w:asciiTheme="minorHAnsi" w:hAnsiTheme="minorHAnsi" w:cstheme="minorHAnsi"/>
                <w:b/>
                <w:sz w:val="20"/>
                <w:szCs w:val="20"/>
              </w:rPr>
              <w:t xml:space="preserve">Semester 1 examination </w:t>
            </w:r>
            <w:r w:rsidRPr="00EC5DF6">
              <w:rPr>
                <w:rFonts w:asciiTheme="minorHAnsi" w:hAnsiTheme="minorHAnsi" w:cstheme="minorHAnsi"/>
                <w:sz w:val="20"/>
                <w:szCs w:val="20"/>
              </w:rPr>
              <w:t>–</w:t>
            </w:r>
            <w:r w:rsidRPr="00EC5DF6">
              <w:rPr>
                <w:rFonts w:asciiTheme="minorHAnsi" w:hAnsiTheme="minorHAnsi" w:cstheme="minorHAnsi"/>
                <w:i/>
                <w:sz w:val="20"/>
                <w:szCs w:val="20"/>
              </w:rPr>
              <w:t xml:space="preserve"> </w:t>
            </w:r>
            <w:r w:rsidRPr="000B7417">
              <w:rPr>
                <w:rFonts w:asciiTheme="minorHAnsi" w:hAnsiTheme="minorHAnsi" w:cstheme="minorHAnsi"/>
                <w:sz w:val="20"/>
                <w:szCs w:val="20"/>
              </w:rPr>
              <w:t>of approximately 2 hours, using a modified examination design brief from the Year 12 syllabus</w:t>
            </w:r>
          </w:p>
        </w:tc>
      </w:tr>
    </w:tbl>
    <w:p w:rsidR="00B25C08" w:rsidRDefault="00B25C08">
      <w:pPr>
        <w:rPr>
          <w:rFonts w:ascii="Arial" w:hAnsi="Arial"/>
          <w:sz w:val="20"/>
          <w:szCs w:val="20"/>
        </w:rPr>
      </w:pPr>
    </w:p>
    <w:p w:rsidR="00337392" w:rsidRDefault="00337392">
      <w:pPr>
        <w:rPr>
          <w:rFonts w:ascii="Arial" w:hAnsi="Arial"/>
          <w:sz w:val="20"/>
          <w:szCs w:val="20"/>
        </w:rPr>
      </w:pPr>
    </w:p>
    <w:p w:rsidR="00BC294B" w:rsidRPr="00813C90" w:rsidRDefault="00BC294B" w:rsidP="004D23D2">
      <w:pPr>
        <w:pStyle w:val="Heading2"/>
        <w:spacing w:before="0" w:after="0"/>
      </w:pPr>
      <w:r>
        <w:t>Semester 2</w:t>
      </w:r>
    </w:p>
    <w:tbl>
      <w:tblPr>
        <w:tblStyle w:val="TableGrid"/>
        <w:tblW w:w="9326" w:type="dxa"/>
        <w:tblInd w:w="-1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561"/>
        <w:gridCol w:w="7765"/>
      </w:tblGrid>
      <w:tr w:rsidR="00B25C08" w:rsidRPr="00EC5DF6" w:rsidTr="00EC5DF6">
        <w:trPr>
          <w:tblHeader/>
        </w:trPr>
        <w:tc>
          <w:tcPr>
            <w:tcW w:w="1561" w:type="dxa"/>
            <w:tcBorders>
              <w:right w:val="single" w:sz="4" w:space="0" w:color="FFFFFF" w:themeColor="background1"/>
            </w:tcBorders>
            <w:shd w:val="clear" w:color="auto" w:fill="BD9FCF" w:themeFill="accent4"/>
            <w:vAlign w:val="center"/>
            <w:hideMark/>
          </w:tcPr>
          <w:p w:rsidR="00B25C08" w:rsidRPr="00EC5DF6" w:rsidRDefault="00B25C08" w:rsidP="007641D0">
            <w:pPr>
              <w:spacing w:before="120" w:after="120"/>
              <w:jc w:val="center"/>
              <w:rPr>
                <w:rFonts w:asciiTheme="minorHAnsi" w:hAnsiTheme="minorHAnsi" w:cstheme="minorHAnsi"/>
                <w:b/>
                <w:color w:val="FFFFFF" w:themeColor="background1"/>
                <w:sz w:val="20"/>
                <w:szCs w:val="20"/>
                <w:lang w:eastAsia="en-US"/>
              </w:rPr>
            </w:pPr>
            <w:r w:rsidRPr="00EC5DF6">
              <w:rPr>
                <w:rFonts w:asciiTheme="minorHAnsi" w:hAnsiTheme="minorHAnsi" w:cstheme="minorHAnsi"/>
                <w:b/>
                <w:color w:val="FFFFFF" w:themeColor="background1"/>
                <w:sz w:val="20"/>
                <w:szCs w:val="20"/>
                <w:lang w:eastAsia="en-US"/>
              </w:rPr>
              <w:t>Week</w:t>
            </w:r>
          </w:p>
        </w:tc>
        <w:tc>
          <w:tcPr>
            <w:tcW w:w="7765" w:type="dxa"/>
            <w:tcBorders>
              <w:left w:val="single" w:sz="4" w:space="0" w:color="FFFFFF" w:themeColor="background1"/>
            </w:tcBorders>
            <w:shd w:val="clear" w:color="auto" w:fill="BD9FCF" w:themeFill="accent4"/>
            <w:vAlign w:val="center"/>
            <w:hideMark/>
          </w:tcPr>
          <w:p w:rsidR="00B25C08" w:rsidRPr="00EC5DF6" w:rsidRDefault="00B25C08" w:rsidP="007641D0">
            <w:pPr>
              <w:spacing w:before="120" w:after="120"/>
              <w:jc w:val="center"/>
              <w:rPr>
                <w:rFonts w:asciiTheme="minorHAnsi" w:hAnsiTheme="minorHAnsi" w:cstheme="minorHAnsi"/>
                <w:b/>
                <w:color w:val="FFFFFF" w:themeColor="background1"/>
                <w:sz w:val="20"/>
                <w:szCs w:val="20"/>
                <w:lang w:eastAsia="en-US"/>
              </w:rPr>
            </w:pPr>
            <w:r w:rsidRPr="00EC5DF6">
              <w:rPr>
                <w:rFonts w:asciiTheme="minorHAnsi" w:hAnsiTheme="minorHAnsi" w:cstheme="minorHAnsi"/>
                <w:b/>
                <w:color w:val="FFFFFF" w:themeColor="background1"/>
                <w:sz w:val="20"/>
                <w:szCs w:val="20"/>
                <w:lang w:eastAsia="en-US"/>
              </w:rPr>
              <w:t>Key teaching points</w:t>
            </w:r>
          </w:p>
        </w:tc>
      </w:tr>
      <w:tr w:rsidR="00AE48CB" w:rsidRPr="00EC5DF6" w:rsidTr="00EC5DF6">
        <w:tc>
          <w:tcPr>
            <w:tcW w:w="1561" w:type="dxa"/>
            <w:shd w:val="clear" w:color="auto" w:fill="E4D8EB" w:themeFill="accent4" w:themeFillTint="66"/>
          </w:tcPr>
          <w:p w:rsidR="00AE48CB" w:rsidRPr="00EC5DF6" w:rsidRDefault="00AE48CB" w:rsidP="00BC294B">
            <w:pPr>
              <w:tabs>
                <w:tab w:val="left" w:pos="1497"/>
              </w:tabs>
              <w:jc w:val="center"/>
              <w:rPr>
                <w:rFonts w:asciiTheme="minorHAnsi" w:hAnsiTheme="minorHAnsi" w:cstheme="minorHAnsi"/>
                <w:b/>
                <w:sz w:val="20"/>
                <w:szCs w:val="20"/>
                <w:lang w:eastAsia="en-US"/>
              </w:rPr>
            </w:pPr>
            <w:r w:rsidRPr="00EC5DF6">
              <w:rPr>
                <w:rFonts w:asciiTheme="minorHAnsi" w:hAnsiTheme="minorHAnsi" w:cstheme="minorHAnsi"/>
                <w:b/>
                <w:sz w:val="20"/>
                <w:szCs w:val="20"/>
                <w:lang w:eastAsia="en-US"/>
              </w:rPr>
              <w:t>Term 3</w:t>
            </w:r>
          </w:p>
          <w:p w:rsidR="00BC294B" w:rsidRPr="00EC5DF6" w:rsidRDefault="00BC294B" w:rsidP="00BC294B">
            <w:pPr>
              <w:tabs>
                <w:tab w:val="left" w:pos="1497"/>
              </w:tabs>
              <w:jc w:val="center"/>
              <w:rPr>
                <w:rFonts w:asciiTheme="minorHAnsi" w:hAnsiTheme="minorHAnsi" w:cstheme="minorHAnsi"/>
                <w:sz w:val="20"/>
                <w:szCs w:val="20"/>
                <w:lang w:eastAsia="en-US"/>
              </w:rPr>
            </w:pPr>
          </w:p>
          <w:p w:rsidR="00AE48CB" w:rsidRPr="00EC5DF6" w:rsidRDefault="00AE48CB" w:rsidP="00BC294B">
            <w:pPr>
              <w:tabs>
                <w:tab w:val="left" w:pos="1497"/>
              </w:tabs>
              <w:jc w:val="center"/>
              <w:rPr>
                <w:rFonts w:asciiTheme="minorHAnsi" w:hAnsiTheme="minorHAnsi" w:cstheme="minorHAnsi"/>
                <w:b/>
                <w:sz w:val="20"/>
                <w:szCs w:val="20"/>
                <w:lang w:eastAsia="en-US"/>
              </w:rPr>
            </w:pPr>
            <w:r w:rsidRPr="00EC5DF6">
              <w:rPr>
                <w:rFonts w:asciiTheme="minorHAnsi" w:hAnsiTheme="minorHAnsi" w:cstheme="minorHAnsi"/>
                <w:sz w:val="20"/>
                <w:szCs w:val="20"/>
                <w:lang w:eastAsia="en-US"/>
              </w:rPr>
              <w:t>1</w:t>
            </w:r>
            <w:r w:rsidR="00BC294B" w:rsidRPr="00EC5DF6">
              <w:rPr>
                <w:rFonts w:asciiTheme="minorHAnsi" w:hAnsiTheme="minorHAnsi" w:cstheme="minorHAnsi"/>
                <w:sz w:val="20"/>
                <w:szCs w:val="20"/>
                <w:lang w:eastAsia="en-US"/>
              </w:rPr>
              <w:t>–</w:t>
            </w:r>
            <w:r w:rsidR="00A048DD" w:rsidRPr="00EC5DF6">
              <w:rPr>
                <w:rFonts w:asciiTheme="minorHAnsi" w:hAnsiTheme="minorHAnsi" w:cstheme="minorHAnsi"/>
                <w:sz w:val="20"/>
                <w:szCs w:val="20"/>
                <w:lang w:eastAsia="en-US"/>
              </w:rPr>
              <w:t>3</w:t>
            </w:r>
          </w:p>
        </w:tc>
        <w:tc>
          <w:tcPr>
            <w:tcW w:w="7765" w:type="dxa"/>
            <w:vAlign w:val="center"/>
          </w:tcPr>
          <w:p w:rsidR="00AE48CB" w:rsidRPr="00EC5DF6" w:rsidRDefault="00AE48CB" w:rsidP="00493A61">
            <w:pPr>
              <w:rPr>
                <w:rFonts w:asciiTheme="minorHAnsi" w:hAnsiTheme="minorHAnsi" w:cstheme="minorHAnsi"/>
                <w:sz w:val="20"/>
                <w:szCs w:val="20"/>
              </w:rPr>
            </w:pPr>
            <w:r w:rsidRPr="00EC5DF6">
              <w:rPr>
                <w:rFonts w:asciiTheme="minorHAnsi" w:hAnsiTheme="minorHAnsi" w:cstheme="minorHAnsi"/>
                <w:sz w:val="20"/>
                <w:szCs w:val="20"/>
              </w:rPr>
              <w:t xml:space="preserve">Overview of unit and assessment requirements </w:t>
            </w:r>
          </w:p>
          <w:p w:rsidR="00A048DD" w:rsidRPr="00EC5DF6" w:rsidRDefault="00AE48CB" w:rsidP="00493A61">
            <w:pPr>
              <w:ind w:right="-20"/>
              <w:rPr>
                <w:rFonts w:asciiTheme="minorHAnsi" w:hAnsiTheme="minorHAnsi" w:cstheme="minorHAnsi"/>
                <w:sz w:val="20"/>
                <w:szCs w:val="20"/>
                <w:lang w:eastAsia="en-US"/>
              </w:rPr>
            </w:pPr>
            <w:r w:rsidRPr="00EC5DF6">
              <w:rPr>
                <w:rFonts w:asciiTheme="minorHAnsi" w:hAnsiTheme="minorHAnsi" w:cstheme="minorHAnsi"/>
                <w:sz w:val="20"/>
                <w:szCs w:val="20"/>
                <w:lang w:eastAsia="en-US"/>
              </w:rPr>
              <w:t>Re-introduction to design process, and de</w:t>
            </w:r>
            <w:r w:rsidR="00A048DD" w:rsidRPr="00EC5DF6">
              <w:rPr>
                <w:rFonts w:asciiTheme="minorHAnsi" w:hAnsiTheme="minorHAnsi" w:cstheme="minorHAnsi"/>
                <w:sz w:val="20"/>
                <w:szCs w:val="20"/>
                <w:lang w:eastAsia="en-US"/>
              </w:rPr>
              <w:t xml:space="preserve">velopment of a design </w:t>
            </w:r>
            <w:r w:rsidR="00B61C0A">
              <w:rPr>
                <w:rFonts w:asciiTheme="minorHAnsi" w:hAnsiTheme="minorHAnsi" w:cstheme="minorHAnsi"/>
                <w:sz w:val="20"/>
                <w:szCs w:val="20"/>
                <w:lang w:eastAsia="en-US"/>
              </w:rPr>
              <w:t>folio</w:t>
            </w:r>
          </w:p>
          <w:p w:rsidR="00D47673" w:rsidRPr="00EC5DF6" w:rsidRDefault="00B6161F" w:rsidP="00493A61">
            <w:pPr>
              <w:ind w:right="-20"/>
              <w:rPr>
                <w:rFonts w:asciiTheme="minorHAnsi" w:hAnsiTheme="minorHAnsi" w:cstheme="minorHAnsi"/>
                <w:sz w:val="20"/>
                <w:szCs w:val="20"/>
              </w:rPr>
            </w:pPr>
            <w:r w:rsidRPr="00EC5DF6">
              <w:rPr>
                <w:rFonts w:asciiTheme="minorHAnsi" w:hAnsiTheme="minorHAnsi" w:cstheme="minorHAnsi"/>
                <w:b/>
                <w:sz w:val="20"/>
                <w:szCs w:val="20"/>
              </w:rPr>
              <w:t>Task 9</w:t>
            </w:r>
            <w:r w:rsidR="00A048DD" w:rsidRPr="00EC5DF6">
              <w:rPr>
                <w:rFonts w:asciiTheme="minorHAnsi" w:hAnsiTheme="minorHAnsi" w:cstheme="minorHAnsi"/>
                <w:b/>
                <w:sz w:val="20"/>
                <w:szCs w:val="20"/>
              </w:rPr>
              <w:t>:</w:t>
            </w:r>
            <w:r w:rsidR="00A048DD" w:rsidRPr="00EC5DF6">
              <w:rPr>
                <w:rFonts w:asciiTheme="minorHAnsi" w:hAnsiTheme="minorHAnsi" w:cstheme="minorHAnsi"/>
                <w:sz w:val="20"/>
                <w:szCs w:val="20"/>
              </w:rPr>
              <w:t xml:space="preserve"> </w:t>
            </w:r>
            <w:r w:rsidR="00A048DD" w:rsidRPr="00EC5DF6">
              <w:rPr>
                <w:rFonts w:asciiTheme="minorHAnsi" w:hAnsiTheme="minorHAnsi" w:cstheme="minorHAnsi"/>
                <w:b/>
                <w:sz w:val="20"/>
                <w:szCs w:val="20"/>
              </w:rPr>
              <w:t xml:space="preserve">Design </w:t>
            </w:r>
            <w:r w:rsidR="00537236" w:rsidRPr="00EC5DF6">
              <w:rPr>
                <w:rFonts w:asciiTheme="minorHAnsi" w:hAnsiTheme="minorHAnsi" w:cstheme="minorHAnsi"/>
                <w:b/>
                <w:sz w:val="20"/>
                <w:szCs w:val="20"/>
              </w:rPr>
              <w:t>Project</w:t>
            </w:r>
            <w:r w:rsidR="00A048DD" w:rsidRPr="00EC5DF6">
              <w:rPr>
                <w:rFonts w:asciiTheme="minorHAnsi" w:hAnsiTheme="minorHAnsi" w:cstheme="minorHAnsi"/>
                <w:b/>
                <w:sz w:val="20"/>
                <w:szCs w:val="20"/>
              </w:rPr>
              <w:t xml:space="preserve"> </w:t>
            </w:r>
            <w:r w:rsidR="00D47673" w:rsidRPr="00EC5DF6">
              <w:rPr>
                <w:rFonts w:asciiTheme="minorHAnsi" w:hAnsiTheme="minorHAnsi" w:cstheme="minorHAnsi"/>
                <w:b/>
                <w:sz w:val="20"/>
                <w:szCs w:val="20"/>
              </w:rPr>
              <w:t>t</w:t>
            </w:r>
            <w:r w:rsidR="00A048DD" w:rsidRPr="00EC5DF6">
              <w:rPr>
                <w:rFonts w:asciiTheme="minorHAnsi" w:hAnsiTheme="minorHAnsi" w:cstheme="minorHAnsi"/>
                <w:b/>
                <w:sz w:val="20"/>
                <w:szCs w:val="20"/>
              </w:rPr>
              <w:t>wo</w:t>
            </w:r>
            <w:r w:rsidR="00A048DD" w:rsidRPr="00EC5DF6">
              <w:rPr>
                <w:rFonts w:asciiTheme="minorHAnsi" w:hAnsiTheme="minorHAnsi" w:cstheme="minorHAnsi"/>
                <w:sz w:val="20"/>
                <w:szCs w:val="20"/>
              </w:rPr>
              <w:t xml:space="preserve"> </w:t>
            </w:r>
          </w:p>
          <w:p w:rsidR="00A048DD" w:rsidRPr="00EC5DF6" w:rsidRDefault="00A048DD" w:rsidP="00493A61">
            <w:pPr>
              <w:ind w:right="-20"/>
              <w:rPr>
                <w:rFonts w:asciiTheme="minorHAnsi" w:hAnsiTheme="minorHAnsi" w:cstheme="minorHAnsi"/>
                <w:sz w:val="20"/>
                <w:szCs w:val="20"/>
                <w:lang w:eastAsia="en-US"/>
              </w:rPr>
            </w:pPr>
            <w:r w:rsidRPr="00EC5DF6">
              <w:rPr>
                <w:rFonts w:asciiTheme="minorHAnsi" w:hAnsiTheme="minorHAnsi" w:cstheme="minorHAnsi"/>
                <w:sz w:val="20"/>
                <w:szCs w:val="20"/>
              </w:rPr>
              <w:t>design process</w:t>
            </w:r>
          </w:p>
          <w:p w:rsidR="00A048DD" w:rsidRPr="00EC5DF6" w:rsidRDefault="00A048DD" w:rsidP="00493A61">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determine design brief</w:t>
            </w:r>
          </w:p>
          <w:p w:rsidR="00AE48CB" w:rsidRPr="00EC5DF6" w:rsidRDefault="00A048DD" w:rsidP="00493A61">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rPr>
              <w:t>investigate and develop ideas</w:t>
            </w:r>
          </w:p>
          <w:p w:rsidR="00E506D6" w:rsidRPr="00EC5DF6" w:rsidRDefault="00E506D6" w:rsidP="00E506D6">
            <w:pPr>
              <w:ind w:left="1"/>
              <w:rPr>
                <w:rFonts w:asciiTheme="minorHAnsi" w:hAnsiTheme="minorHAnsi" w:cstheme="minorHAnsi"/>
                <w:b/>
                <w:sz w:val="20"/>
                <w:szCs w:val="20"/>
              </w:rPr>
            </w:pPr>
            <w:r w:rsidRPr="00EC5DF6">
              <w:rPr>
                <w:rFonts w:asciiTheme="minorHAnsi" w:hAnsiTheme="minorHAnsi" w:cstheme="minorHAnsi"/>
                <w:b/>
                <w:sz w:val="20"/>
                <w:szCs w:val="20"/>
              </w:rPr>
              <w:t>Engineering design process</w:t>
            </w:r>
          </w:p>
          <w:p w:rsidR="00E506D6" w:rsidRPr="00EC5DF6" w:rsidRDefault="00E506D6" w:rsidP="00E506D6">
            <w:pPr>
              <w:ind w:left="1"/>
              <w:rPr>
                <w:rFonts w:asciiTheme="minorHAnsi" w:hAnsiTheme="minorHAnsi" w:cstheme="minorHAnsi"/>
                <w:b/>
                <w:sz w:val="20"/>
                <w:szCs w:val="20"/>
              </w:rPr>
            </w:pPr>
            <w:r w:rsidRPr="00EC5DF6">
              <w:rPr>
                <w:rFonts w:asciiTheme="minorHAnsi" w:hAnsiTheme="minorHAnsi" w:cstheme="minorHAnsi"/>
                <w:b/>
                <w:sz w:val="20"/>
                <w:szCs w:val="20"/>
              </w:rPr>
              <w:t xml:space="preserve">Investigating </w:t>
            </w:r>
          </w:p>
          <w:p w:rsidR="00E506D6" w:rsidRPr="00EC5DF6" w:rsidRDefault="00E506D6" w:rsidP="005F03D7">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develop a design brief</w:t>
            </w:r>
          </w:p>
          <w:p w:rsidR="00E506D6" w:rsidRPr="00EC5DF6" w:rsidRDefault="00E506D6" w:rsidP="005F03D7">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describe and analyse existing solutions/products</w:t>
            </w:r>
          </w:p>
          <w:p w:rsidR="00E506D6" w:rsidRPr="00EC5DF6" w:rsidRDefault="00E506D6" w:rsidP="005F03D7">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research and describe materials and components relevant to the design brief</w:t>
            </w:r>
          </w:p>
          <w:p w:rsidR="00E506D6" w:rsidRPr="00EC5DF6" w:rsidRDefault="00E506D6" w:rsidP="005F03D7">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consider appropriate</w:t>
            </w:r>
            <w:r w:rsidRPr="00EC5DF6">
              <w:rPr>
                <w:rFonts w:asciiTheme="minorHAnsi" w:hAnsiTheme="minorHAnsi" w:cstheme="minorHAnsi"/>
                <w:sz w:val="20"/>
                <w:szCs w:val="20"/>
                <w:lang w:val="en-US"/>
              </w:rPr>
              <w:t xml:space="preserve"> forms of energy supplies</w:t>
            </w:r>
          </w:p>
        </w:tc>
      </w:tr>
      <w:tr w:rsidR="00CE365F" w:rsidRPr="00EC5DF6" w:rsidTr="00EC5DF6">
        <w:tc>
          <w:tcPr>
            <w:tcW w:w="1561" w:type="dxa"/>
            <w:shd w:val="clear" w:color="auto" w:fill="E4D8EB" w:themeFill="accent4" w:themeFillTint="66"/>
            <w:vAlign w:val="center"/>
          </w:tcPr>
          <w:p w:rsidR="00CE365F" w:rsidRPr="00EC5DF6" w:rsidRDefault="00A048DD" w:rsidP="00C52341">
            <w:pPr>
              <w:tabs>
                <w:tab w:val="left" w:pos="1497"/>
              </w:tabs>
              <w:jc w:val="center"/>
              <w:rPr>
                <w:rFonts w:asciiTheme="minorHAnsi" w:hAnsiTheme="minorHAnsi" w:cstheme="minorHAnsi"/>
                <w:sz w:val="20"/>
                <w:szCs w:val="20"/>
                <w:lang w:eastAsia="en-US"/>
              </w:rPr>
            </w:pPr>
            <w:r w:rsidRPr="00EC5DF6">
              <w:rPr>
                <w:rFonts w:asciiTheme="minorHAnsi" w:hAnsiTheme="minorHAnsi" w:cstheme="minorHAnsi"/>
                <w:sz w:val="20"/>
                <w:szCs w:val="20"/>
                <w:lang w:eastAsia="en-US"/>
              </w:rPr>
              <w:t>4</w:t>
            </w:r>
            <w:r w:rsidR="00BC294B" w:rsidRPr="00EC5DF6">
              <w:rPr>
                <w:rFonts w:asciiTheme="minorHAnsi" w:hAnsiTheme="minorHAnsi" w:cstheme="minorHAnsi"/>
                <w:sz w:val="20"/>
                <w:szCs w:val="20"/>
                <w:lang w:eastAsia="en-US"/>
              </w:rPr>
              <w:t>–</w:t>
            </w:r>
            <w:r w:rsidR="00C52341">
              <w:rPr>
                <w:rFonts w:asciiTheme="minorHAnsi" w:hAnsiTheme="minorHAnsi" w:cstheme="minorHAnsi"/>
                <w:sz w:val="20"/>
                <w:szCs w:val="20"/>
                <w:lang w:eastAsia="en-US"/>
              </w:rPr>
              <w:t>6</w:t>
            </w:r>
          </w:p>
        </w:tc>
        <w:tc>
          <w:tcPr>
            <w:tcW w:w="7765" w:type="dxa"/>
            <w:vAlign w:val="center"/>
          </w:tcPr>
          <w:p w:rsidR="001B5913" w:rsidRPr="00EC5DF6" w:rsidRDefault="001B5913" w:rsidP="00493A61">
            <w:pPr>
              <w:rPr>
                <w:rFonts w:asciiTheme="minorHAnsi" w:hAnsiTheme="minorHAnsi" w:cstheme="minorHAnsi"/>
                <w:sz w:val="20"/>
                <w:szCs w:val="20"/>
              </w:rPr>
            </w:pPr>
            <w:r w:rsidRPr="00EC5DF6">
              <w:rPr>
                <w:rFonts w:asciiTheme="minorHAnsi" w:hAnsiTheme="minorHAnsi" w:cstheme="minorHAnsi"/>
                <w:sz w:val="20"/>
                <w:szCs w:val="20"/>
              </w:rPr>
              <w:t>Learning of specialist theory and specific understandings from either specialty field; Mechanical or Mechatronics</w:t>
            </w:r>
          </w:p>
          <w:p w:rsidR="00A048DD" w:rsidRPr="00EC5DF6" w:rsidRDefault="00B6161F" w:rsidP="00493A61">
            <w:pPr>
              <w:ind w:right="-20"/>
              <w:rPr>
                <w:rFonts w:asciiTheme="minorHAnsi" w:hAnsiTheme="minorHAnsi" w:cstheme="minorHAnsi"/>
                <w:b/>
                <w:sz w:val="20"/>
                <w:szCs w:val="20"/>
              </w:rPr>
            </w:pPr>
            <w:r w:rsidRPr="00EC5DF6">
              <w:rPr>
                <w:rFonts w:asciiTheme="minorHAnsi" w:hAnsiTheme="minorHAnsi" w:cstheme="minorHAnsi"/>
                <w:b/>
                <w:sz w:val="20"/>
                <w:szCs w:val="20"/>
              </w:rPr>
              <w:t>Task 10</w:t>
            </w:r>
            <w:r w:rsidR="00A048DD" w:rsidRPr="00EC5DF6">
              <w:rPr>
                <w:rFonts w:asciiTheme="minorHAnsi" w:hAnsiTheme="minorHAnsi" w:cstheme="minorHAnsi"/>
                <w:b/>
                <w:sz w:val="20"/>
                <w:szCs w:val="20"/>
              </w:rPr>
              <w:t xml:space="preserve">: Investigate materials and components </w:t>
            </w:r>
          </w:p>
          <w:p w:rsidR="00A048DD" w:rsidRPr="00EC5DF6" w:rsidRDefault="00A048DD" w:rsidP="005F03D7">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research materials and components suitable for the development of a solution</w:t>
            </w:r>
          </w:p>
          <w:p w:rsidR="00A048DD" w:rsidRPr="00EC5DF6" w:rsidRDefault="00A048DD" w:rsidP="005F03D7">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research efficiency of selected forms of energy</w:t>
            </w:r>
          </w:p>
          <w:p w:rsidR="00CE365F" w:rsidRPr="00EC5DF6" w:rsidRDefault="00A048DD" w:rsidP="005F03D7">
            <w:pPr>
              <w:pStyle w:val="ListParagraph"/>
              <w:numPr>
                <w:ilvl w:val="0"/>
                <w:numId w:val="6"/>
              </w:numPr>
              <w:ind w:left="317" w:right="-20" w:hanging="316"/>
              <w:rPr>
                <w:rFonts w:asciiTheme="minorHAnsi" w:hAnsiTheme="minorHAnsi" w:cstheme="minorHAnsi"/>
                <w:b/>
                <w:sz w:val="20"/>
                <w:szCs w:val="20"/>
              </w:rPr>
            </w:pPr>
            <w:r w:rsidRPr="00EC5DF6">
              <w:rPr>
                <w:rFonts w:asciiTheme="minorHAnsi" w:hAnsiTheme="minorHAnsi" w:cstheme="minorHAnsi"/>
                <w:sz w:val="20"/>
                <w:szCs w:val="20"/>
              </w:rPr>
              <w:t>research</w:t>
            </w:r>
            <w:r w:rsidRPr="00EC5DF6">
              <w:rPr>
                <w:rFonts w:asciiTheme="minorHAnsi" w:hAnsiTheme="minorHAnsi" w:cstheme="minorHAnsi"/>
                <w:sz w:val="20"/>
                <w:szCs w:val="20"/>
                <w:lang w:eastAsia="en-US"/>
              </w:rPr>
              <w:t xml:space="preserve"> obsolescence</w:t>
            </w:r>
          </w:p>
          <w:p w:rsidR="00DC437E" w:rsidRPr="00EC5DF6" w:rsidRDefault="00DC437E" w:rsidP="00DC437E">
            <w:pPr>
              <w:ind w:left="1"/>
              <w:rPr>
                <w:rFonts w:asciiTheme="minorHAnsi" w:hAnsiTheme="minorHAnsi" w:cstheme="minorHAnsi"/>
                <w:b/>
                <w:sz w:val="20"/>
                <w:szCs w:val="20"/>
              </w:rPr>
            </w:pPr>
            <w:r w:rsidRPr="00EC5DF6">
              <w:rPr>
                <w:rFonts w:asciiTheme="minorHAnsi" w:hAnsiTheme="minorHAnsi" w:cstheme="minorHAnsi"/>
                <w:b/>
                <w:sz w:val="20"/>
                <w:szCs w:val="20"/>
              </w:rPr>
              <w:t xml:space="preserve">Core Materials </w:t>
            </w:r>
            <w:r w:rsidRPr="00EC5DF6">
              <w:rPr>
                <w:rFonts w:asciiTheme="minorHAnsi" w:hAnsiTheme="minorHAnsi" w:cstheme="minorHAnsi"/>
                <w:sz w:val="20"/>
                <w:szCs w:val="20"/>
              </w:rPr>
              <w:t>–</w:t>
            </w:r>
            <w:r w:rsidRPr="00EC5DF6">
              <w:rPr>
                <w:rFonts w:asciiTheme="minorHAnsi" w:hAnsiTheme="minorHAnsi" w:cstheme="minorHAnsi"/>
                <w:b/>
                <w:sz w:val="20"/>
                <w:szCs w:val="20"/>
              </w:rPr>
              <w:t xml:space="preserve"> </w:t>
            </w:r>
            <w:r w:rsidRPr="00EC5DF6">
              <w:rPr>
                <w:rFonts w:asciiTheme="minorHAnsi" w:hAnsiTheme="minorHAnsi" w:cstheme="minorHAnsi"/>
                <w:sz w:val="20"/>
                <w:szCs w:val="20"/>
              </w:rPr>
              <w:t>physical properties of materials</w:t>
            </w:r>
          </w:p>
          <w:p w:rsidR="00DC437E" w:rsidRPr="00EC5DF6" w:rsidRDefault="00DC437E" w:rsidP="005F03D7">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fitness for purpose</w:t>
            </w:r>
          </w:p>
          <w:p w:rsidR="00DC437E" w:rsidRPr="00EC5DF6" w:rsidRDefault="00DC437E" w:rsidP="005F03D7">
            <w:pPr>
              <w:numPr>
                <w:ilvl w:val="0"/>
                <w:numId w:val="9"/>
              </w:numPr>
              <w:ind w:left="601" w:right="142" w:hanging="284"/>
              <w:rPr>
                <w:rFonts w:asciiTheme="minorHAnsi" w:hAnsiTheme="minorHAnsi" w:cstheme="minorHAnsi"/>
                <w:sz w:val="20"/>
                <w:szCs w:val="20"/>
                <w:lang w:eastAsia="en-US"/>
              </w:rPr>
            </w:pPr>
            <w:r w:rsidRPr="00EC5DF6">
              <w:rPr>
                <w:rFonts w:asciiTheme="minorHAnsi" w:hAnsiTheme="minorHAnsi" w:cstheme="minorHAnsi"/>
                <w:sz w:val="20"/>
                <w:szCs w:val="20"/>
                <w:lang w:eastAsia="en-US"/>
              </w:rPr>
              <w:t>identify and describe the required properties of a material for a specified application</w:t>
            </w:r>
          </w:p>
          <w:p w:rsidR="00DC437E" w:rsidRPr="00EC5DF6" w:rsidRDefault="00DC437E" w:rsidP="00DC437E">
            <w:pPr>
              <w:ind w:left="1" w:right="-20"/>
              <w:contextualSpacing/>
              <w:rPr>
                <w:rFonts w:asciiTheme="minorHAnsi" w:hAnsiTheme="minorHAnsi" w:cstheme="minorHAnsi"/>
                <w:sz w:val="20"/>
                <w:szCs w:val="20"/>
              </w:rPr>
            </w:pPr>
            <w:r w:rsidRPr="00EC5DF6">
              <w:rPr>
                <w:rFonts w:asciiTheme="minorHAnsi" w:hAnsiTheme="minorHAnsi" w:cstheme="minorHAnsi"/>
                <w:b/>
                <w:sz w:val="20"/>
                <w:szCs w:val="20"/>
              </w:rPr>
              <w:t xml:space="preserve">Energy </w:t>
            </w:r>
            <w:r w:rsidRPr="00EC5DF6">
              <w:rPr>
                <w:rFonts w:asciiTheme="minorHAnsi" w:hAnsiTheme="minorHAnsi" w:cstheme="minorHAnsi"/>
                <w:sz w:val="20"/>
                <w:szCs w:val="20"/>
              </w:rPr>
              <w:t>–</w:t>
            </w:r>
            <w:r w:rsidRPr="00EC5DF6">
              <w:rPr>
                <w:rFonts w:asciiTheme="minorHAnsi" w:hAnsiTheme="minorHAnsi" w:cstheme="minorHAnsi"/>
                <w:b/>
                <w:sz w:val="20"/>
                <w:szCs w:val="20"/>
              </w:rPr>
              <w:t xml:space="preserve"> </w:t>
            </w:r>
            <w:r w:rsidRPr="00EC5DF6">
              <w:rPr>
                <w:rFonts w:asciiTheme="minorHAnsi" w:hAnsiTheme="minorHAnsi" w:cstheme="minorHAnsi"/>
                <w:sz w:val="20"/>
                <w:szCs w:val="20"/>
              </w:rPr>
              <w:t>efficiency</w:t>
            </w:r>
          </w:p>
          <w:p w:rsidR="00DC437E" w:rsidRPr="00EC5DF6" w:rsidRDefault="00DC437E" w:rsidP="00DC437E">
            <w:pPr>
              <w:ind w:left="1" w:right="-20"/>
              <w:contextualSpacing/>
              <w:rPr>
                <w:rFonts w:asciiTheme="minorHAnsi" w:hAnsiTheme="minorHAnsi" w:cstheme="minorHAnsi"/>
                <w:sz w:val="20"/>
                <w:szCs w:val="20"/>
              </w:rPr>
            </w:pPr>
            <w:r w:rsidRPr="00EC5DF6">
              <w:rPr>
                <w:rFonts w:asciiTheme="minorHAnsi" w:hAnsiTheme="minorHAnsi" w:cstheme="minorHAnsi"/>
                <w:b/>
                <w:sz w:val="20"/>
                <w:szCs w:val="20"/>
              </w:rPr>
              <w:t xml:space="preserve">Engineering in Society </w:t>
            </w:r>
            <w:r w:rsidRPr="00EC5DF6">
              <w:rPr>
                <w:rFonts w:asciiTheme="minorHAnsi" w:hAnsiTheme="minorHAnsi" w:cstheme="minorHAnsi"/>
                <w:sz w:val="20"/>
                <w:szCs w:val="20"/>
              </w:rPr>
              <w:t xml:space="preserve">– obsolescence </w:t>
            </w:r>
          </w:p>
          <w:p w:rsidR="00DC437E" w:rsidRPr="00EC5DF6" w:rsidRDefault="00DC437E" w:rsidP="00DC437E">
            <w:pPr>
              <w:ind w:left="1" w:right="-20"/>
              <w:contextualSpacing/>
              <w:rPr>
                <w:rFonts w:asciiTheme="minorHAnsi" w:hAnsiTheme="minorHAnsi" w:cstheme="minorHAnsi"/>
                <w:b/>
                <w:sz w:val="20"/>
                <w:szCs w:val="20"/>
              </w:rPr>
            </w:pPr>
            <w:r w:rsidRPr="00EC5DF6">
              <w:rPr>
                <w:rFonts w:asciiTheme="minorHAnsi" w:hAnsiTheme="minorHAnsi" w:cstheme="minorHAnsi"/>
                <w:b/>
                <w:sz w:val="20"/>
                <w:szCs w:val="20"/>
              </w:rPr>
              <w:t xml:space="preserve">Specialty fields: Mechanical </w:t>
            </w:r>
            <w:r w:rsidRPr="00EC5DF6">
              <w:rPr>
                <w:rFonts w:asciiTheme="minorHAnsi" w:hAnsiTheme="minorHAnsi" w:cstheme="minorHAnsi"/>
                <w:sz w:val="20"/>
                <w:szCs w:val="20"/>
              </w:rPr>
              <w:t xml:space="preserve">materials, </w:t>
            </w:r>
            <w:r w:rsidRPr="00EC5DF6">
              <w:rPr>
                <w:rFonts w:asciiTheme="minorHAnsi" w:hAnsiTheme="minorHAnsi" w:cstheme="minorHAnsi"/>
                <w:b/>
                <w:sz w:val="20"/>
                <w:szCs w:val="20"/>
              </w:rPr>
              <w:t>Mechatronics</w:t>
            </w:r>
            <w:r w:rsidRPr="00EC5DF6">
              <w:rPr>
                <w:rFonts w:asciiTheme="minorHAnsi" w:hAnsiTheme="minorHAnsi" w:cstheme="minorHAnsi"/>
                <w:sz w:val="20"/>
                <w:szCs w:val="20"/>
              </w:rPr>
              <w:t xml:space="preserve"> components</w:t>
            </w:r>
          </w:p>
        </w:tc>
      </w:tr>
      <w:tr w:rsidR="00CE365F" w:rsidRPr="00EC5DF6" w:rsidTr="00EC5DF6">
        <w:tc>
          <w:tcPr>
            <w:tcW w:w="1561" w:type="dxa"/>
            <w:shd w:val="clear" w:color="auto" w:fill="E4D8EB" w:themeFill="accent4" w:themeFillTint="66"/>
            <w:vAlign w:val="center"/>
          </w:tcPr>
          <w:p w:rsidR="00CE365F" w:rsidRPr="00EC5DF6" w:rsidRDefault="00C52341" w:rsidP="00C52341">
            <w:pPr>
              <w:tabs>
                <w:tab w:val="left" w:pos="1497"/>
              </w:tabs>
              <w:jc w:val="center"/>
              <w:rPr>
                <w:rFonts w:asciiTheme="minorHAnsi" w:hAnsiTheme="minorHAnsi" w:cstheme="minorHAnsi"/>
                <w:sz w:val="20"/>
                <w:szCs w:val="20"/>
                <w:lang w:eastAsia="en-US"/>
              </w:rPr>
            </w:pPr>
            <w:r>
              <w:rPr>
                <w:rFonts w:asciiTheme="minorHAnsi" w:hAnsiTheme="minorHAnsi" w:cstheme="minorHAnsi"/>
                <w:sz w:val="20"/>
                <w:szCs w:val="20"/>
                <w:lang w:eastAsia="en-US"/>
              </w:rPr>
              <w:t>7</w:t>
            </w:r>
            <w:r w:rsidR="00BC294B" w:rsidRPr="00EC5DF6">
              <w:rPr>
                <w:rFonts w:asciiTheme="minorHAnsi" w:hAnsiTheme="minorHAnsi" w:cstheme="minorHAnsi"/>
                <w:sz w:val="20"/>
                <w:szCs w:val="20"/>
                <w:lang w:eastAsia="en-US"/>
              </w:rPr>
              <w:t>–</w:t>
            </w:r>
            <w:r>
              <w:rPr>
                <w:rFonts w:asciiTheme="minorHAnsi" w:hAnsiTheme="minorHAnsi" w:cstheme="minorHAnsi"/>
                <w:sz w:val="20"/>
                <w:szCs w:val="20"/>
                <w:lang w:eastAsia="en-US"/>
              </w:rPr>
              <w:t>8</w:t>
            </w:r>
          </w:p>
        </w:tc>
        <w:tc>
          <w:tcPr>
            <w:tcW w:w="7765" w:type="dxa"/>
            <w:vAlign w:val="center"/>
          </w:tcPr>
          <w:p w:rsidR="00A048DD" w:rsidRPr="00EC5DF6" w:rsidRDefault="00B6161F" w:rsidP="00493A61">
            <w:pPr>
              <w:ind w:right="-20"/>
              <w:rPr>
                <w:rFonts w:asciiTheme="minorHAnsi" w:hAnsiTheme="minorHAnsi" w:cstheme="minorHAnsi"/>
                <w:sz w:val="20"/>
                <w:szCs w:val="20"/>
                <w:lang w:eastAsia="en-US"/>
              </w:rPr>
            </w:pPr>
            <w:r w:rsidRPr="00EC5DF6">
              <w:rPr>
                <w:rFonts w:asciiTheme="minorHAnsi" w:hAnsiTheme="minorHAnsi" w:cstheme="minorHAnsi"/>
                <w:b/>
                <w:sz w:val="20"/>
                <w:szCs w:val="20"/>
              </w:rPr>
              <w:t>Task 11</w:t>
            </w:r>
            <w:r w:rsidR="00A048DD" w:rsidRPr="00EC5DF6">
              <w:rPr>
                <w:rFonts w:asciiTheme="minorHAnsi" w:hAnsiTheme="minorHAnsi" w:cstheme="minorHAnsi"/>
                <w:b/>
                <w:sz w:val="20"/>
                <w:szCs w:val="20"/>
              </w:rPr>
              <w:t>:</w:t>
            </w:r>
            <w:r w:rsidR="00A048DD" w:rsidRPr="00EC5DF6">
              <w:rPr>
                <w:rFonts w:asciiTheme="minorHAnsi" w:hAnsiTheme="minorHAnsi" w:cstheme="minorHAnsi"/>
                <w:sz w:val="20"/>
                <w:szCs w:val="20"/>
              </w:rPr>
              <w:t xml:space="preserve"> </w:t>
            </w:r>
            <w:r w:rsidR="00A048DD" w:rsidRPr="00EC5DF6">
              <w:rPr>
                <w:rFonts w:asciiTheme="minorHAnsi" w:hAnsiTheme="minorHAnsi" w:cstheme="minorHAnsi"/>
                <w:b/>
                <w:sz w:val="20"/>
                <w:szCs w:val="20"/>
                <w:lang w:eastAsia="en-US"/>
              </w:rPr>
              <w:t xml:space="preserve">Developing a solution for Project </w:t>
            </w:r>
            <w:r w:rsidR="00B57D7D" w:rsidRPr="00EC5DF6">
              <w:rPr>
                <w:rFonts w:asciiTheme="minorHAnsi" w:hAnsiTheme="minorHAnsi" w:cstheme="minorHAnsi"/>
                <w:b/>
                <w:sz w:val="20"/>
                <w:szCs w:val="20"/>
                <w:lang w:eastAsia="en-US"/>
              </w:rPr>
              <w:t>two</w:t>
            </w:r>
          </w:p>
          <w:p w:rsidR="00A048DD" w:rsidRPr="00EC5DF6" w:rsidRDefault="00A048DD" w:rsidP="00493A61">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through annotated pictorial drawings of ideas to an final drawn proposal</w:t>
            </w:r>
          </w:p>
          <w:p w:rsidR="00A048DD" w:rsidRPr="00EC5DF6" w:rsidRDefault="00A048DD" w:rsidP="00493A61">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annotated orthographic concept drawings either CAD or hand drawn</w:t>
            </w:r>
          </w:p>
          <w:p w:rsidR="00CE365F" w:rsidRPr="00EC5DF6" w:rsidRDefault="00A048DD" w:rsidP="00493A61">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rPr>
              <w:t>calculations</w:t>
            </w:r>
            <w:r w:rsidRPr="00EC5DF6">
              <w:rPr>
                <w:rFonts w:asciiTheme="minorHAnsi" w:hAnsiTheme="minorHAnsi" w:cstheme="minorHAnsi"/>
                <w:sz w:val="20"/>
                <w:szCs w:val="20"/>
                <w:lang w:eastAsia="en-US"/>
              </w:rPr>
              <w:t xml:space="preserve"> to estimate design function</w:t>
            </w:r>
          </w:p>
          <w:p w:rsidR="00DC437E" w:rsidRPr="00EC5DF6" w:rsidRDefault="00DC437E" w:rsidP="00DC437E">
            <w:pPr>
              <w:ind w:left="1"/>
              <w:rPr>
                <w:rFonts w:asciiTheme="minorHAnsi" w:hAnsiTheme="minorHAnsi" w:cstheme="minorHAnsi"/>
                <w:b/>
                <w:sz w:val="20"/>
                <w:szCs w:val="20"/>
              </w:rPr>
            </w:pPr>
            <w:r w:rsidRPr="00EC5DF6">
              <w:rPr>
                <w:rFonts w:asciiTheme="minorHAnsi" w:hAnsiTheme="minorHAnsi" w:cstheme="minorHAnsi"/>
                <w:b/>
                <w:sz w:val="20"/>
                <w:szCs w:val="20"/>
              </w:rPr>
              <w:t xml:space="preserve">Devising </w:t>
            </w:r>
          </w:p>
          <w:p w:rsidR="00DC437E" w:rsidRPr="00EC5DF6" w:rsidRDefault="00DC437E" w:rsidP="005F03D7">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lang w:eastAsia="en-US"/>
              </w:rPr>
              <w:t xml:space="preserve">produce </w:t>
            </w:r>
            <w:r w:rsidRPr="00EC5DF6">
              <w:rPr>
                <w:rFonts w:asciiTheme="minorHAnsi" w:hAnsiTheme="minorHAnsi" w:cstheme="minorHAnsi"/>
                <w:sz w:val="20"/>
                <w:szCs w:val="20"/>
              </w:rPr>
              <w:t xml:space="preserve">annotated pictorial drawings of design ideas </w:t>
            </w:r>
          </w:p>
          <w:p w:rsidR="00DC437E" w:rsidRPr="00EC5DF6" w:rsidRDefault="00DC437E" w:rsidP="005F03D7">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analyse the chosen option to be used as the</w:t>
            </w:r>
            <w:r w:rsidRPr="00EC5DF6">
              <w:rPr>
                <w:rFonts w:asciiTheme="minorHAnsi" w:eastAsia="PMingLiU" w:hAnsiTheme="minorHAnsi" w:cstheme="minorHAnsi"/>
                <w:sz w:val="20"/>
                <w:szCs w:val="20"/>
                <w:lang w:val="en-US" w:eastAsia="zh-TW"/>
              </w:rPr>
              <w:t xml:space="preserve"> solution</w:t>
            </w:r>
          </w:p>
          <w:p w:rsidR="00DC437E" w:rsidRPr="00EC5DF6" w:rsidRDefault="00DC437E" w:rsidP="00DC437E">
            <w:pPr>
              <w:ind w:left="1"/>
              <w:rPr>
                <w:rFonts w:asciiTheme="minorHAnsi" w:hAnsiTheme="minorHAnsi" w:cs="Arial"/>
                <w:b/>
                <w:sz w:val="20"/>
                <w:szCs w:val="20"/>
              </w:rPr>
            </w:pPr>
            <w:r w:rsidRPr="00EC5DF6">
              <w:rPr>
                <w:rFonts w:asciiTheme="minorHAnsi" w:hAnsiTheme="minorHAnsi" w:cs="Arial"/>
                <w:b/>
                <w:sz w:val="20"/>
                <w:szCs w:val="20"/>
              </w:rPr>
              <w:t xml:space="preserve">Fundamental Engineering calculations </w:t>
            </w:r>
          </w:p>
          <w:p w:rsidR="00DC437E" w:rsidRPr="00EC5DF6" w:rsidRDefault="00DC437E" w:rsidP="00DC437E">
            <w:pPr>
              <w:ind w:left="1"/>
              <w:rPr>
                <w:rFonts w:asciiTheme="minorHAnsi" w:hAnsiTheme="minorHAnsi" w:cstheme="minorHAnsi"/>
                <w:sz w:val="20"/>
                <w:szCs w:val="20"/>
                <w:lang w:eastAsia="en-US"/>
              </w:rPr>
            </w:pPr>
            <w:r w:rsidRPr="00EC5DF6">
              <w:rPr>
                <w:rFonts w:asciiTheme="minorHAnsi" w:hAnsiTheme="minorHAnsi" w:cs="Arial"/>
                <w:b/>
                <w:sz w:val="20"/>
                <w:szCs w:val="20"/>
              </w:rPr>
              <w:t>Quantity estimates</w:t>
            </w:r>
          </w:p>
        </w:tc>
      </w:tr>
    </w:tbl>
    <w:p w:rsidR="005F03D7" w:rsidRDefault="005F03D7"/>
    <w:p w:rsidR="005F03D7" w:rsidRDefault="005F03D7">
      <w:pPr>
        <w:spacing w:after="200" w:line="276" w:lineRule="auto"/>
      </w:pPr>
      <w:r>
        <w:br w:type="page"/>
      </w:r>
    </w:p>
    <w:tbl>
      <w:tblPr>
        <w:tblStyle w:val="TableGrid"/>
        <w:tblW w:w="9326" w:type="dxa"/>
        <w:tblInd w:w="-1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561"/>
        <w:gridCol w:w="7765"/>
      </w:tblGrid>
      <w:tr w:rsidR="004D23D2" w:rsidRPr="00EC5DF6" w:rsidTr="00EC5DF6">
        <w:trPr>
          <w:tblHeader/>
        </w:trPr>
        <w:tc>
          <w:tcPr>
            <w:tcW w:w="1561" w:type="dxa"/>
            <w:tcBorders>
              <w:right w:val="single" w:sz="4" w:space="0" w:color="FFFFFF" w:themeColor="background1"/>
            </w:tcBorders>
            <w:shd w:val="clear" w:color="auto" w:fill="BD9FCF" w:themeFill="accent4"/>
            <w:vAlign w:val="center"/>
            <w:hideMark/>
          </w:tcPr>
          <w:p w:rsidR="004D23D2" w:rsidRPr="00EC5DF6" w:rsidRDefault="004D23D2" w:rsidP="00EC5DF6">
            <w:pPr>
              <w:spacing w:before="120" w:after="120"/>
              <w:jc w:val="center"/>
              <w:rPr>
                <w:rFonts w:asciiTheme="minorHAnsi" w:hAnsiTheme="minorHAnsi" w:cstheme="minorHAnsi"/>
                <w:b/>
                <w:color w:val="FFFFFF" w:themeColor="background1"/>
                <w:sz w:val="20"/>
                <w:szCs w:val="20"/>
                <w:lang w:eastAsia="en-US"/>
              </w:rPr>
            </w:pPr>
            <w:r w:rsidRPr="00EC5DF6">
              <w:rPr>
                <w:rFonts w:asciiTheme="minorHAnsi" w:hAnsiTheme="minorHAnsi" w:cstheme="minorHAnsi"/>
                <w:b/>
                <w:color w:val="FFFFFF" w:themeColor="background1"/>
                <w:sz w:val="20"/>
                <w:szCs w:val="20"/>
                <w:lang w:eastAsia="en-US"/>
              </w:rPr>
              <w:t>Week</w:t>
            </w:r>
          </w:p>
        </w:tc>
        <w:tc>
          <w:tcPr>
            <w:tcW w:w="7765" w:type="dxa"/>
            <w:tcBorders>
              <w:left w:val="single" w:sz="4" w:space="0" w:color="FFFFFF" w:themeColor="background1"/>
            </w:tcBorders>
            <w:shd w:val="clear" w:color="auto" w:fill="BD9FCF" w:themeFill="accent4"/>
            <w:vAlign w:val="center"/>
            <w:hideMark/>
          </w:tcPr>
          <w:p w:rsidR="004D23D2" w:rsidRPr="00EC5DF6" w:rsidRDefault="004D23D2" w:rsidP="00EC5DF6">
            <w:pPr>
              <w:spacing w:before="120" w:after="120"/>
              <w:jc w:val="center"/>
              <w:rPr>
                <w:rFonts w:asciiTheme="minorHAnsi" w:hAnsiTheme="minorHAnsi" w:cstheme="minorHAnsi"/>
                <w:b/>
                <w:color w:val="FFFFFF" w:themeColor="background1"/>
                <w:sz w:val="20"/>
                <w:szCs w:val="20"/>
                <w:lang w:eastAsia="en-US"/>
              </w:rPr>
            </w:pPr>
            <w:r w:rsidRPr="00EC5DF6">
              <w:rPr>
                <w:rFonts w:asciiTheme="minorHAnsi" w:hAnsiTheme="minorHAnsi" w:cstheme="minorHAnsi"/>
                <w:b/>
                <w:color w:val="FFFFFF" w:themeColor="background1"/>
                <w:sz w:val="20"/>
                <w:szCs w:val="20"/>
                <w:lang w:eastAsia="en-US"/>
              </w:rPr>
              <w:t>Key teaching points</w:t>
            </w:r>
          </w:p>
        </w:tc>
      </w:tr>
      <w:tr w:rsidR="00A17885" w:rsidRPr="00EC5DF6" w:rsidTr="00EC5DF6">
        <w:tc>
          <w:tcPr>
            <w:tcW w:w="1561" w:type="dxa"/>
            <w:vMerge w:val="restart"/>
            <w:shd w:val="clear" w:color="auto" w:fill="E4D8EB" w:themeFill="accent4" w:themeFillTint="66"/>
          </w:tcPr>
          <w:p w:rsidR="00A17885" w:rsidRPr="00EC5DF6" w:rsidRDefault="00A17885" w:rsidP="00BC294B">
            <w:pPr>
              <w:tabs>
                <w:tab w:val="left" w:pos="1497"/>
              </w:tabs>
              <w:jc w:val="center"/>
              <w:rPr>
                <w:rFonts w:asciiTheme="minorHAnsi" w:hAnsiTheme="minorHAnsi" w:cstheme="minorHAnsi"/>
                <w:b/>
                <w:sz w:val="20"/>
                <w:szCs w:val="20"/>
                <w:lang w:eastAsia="en-US"/>
              </w:rPr>
            </w:pPr>
            <w:r w:rsidRPr="00EC5DF6">
              <w:rPr>
                <w:rFonts w:asciiTheme="minorHAnsi" w:hAnsiTheme="minorHAnsi" w:cstheme="minorHAnsi"/>
                <w:b/>
                <w:sz w:val="20"/>
                <w:szCs w:val="20"/>
                <w:lang w:eastAsia="en-US"/>
              </w:rPr>
              <w:t xml:space="preserve">Term </w:t>
            </w:r>
            <w:r w:rsidR="005519E9">
              <w:rPr>
                <w:rFonts w:asciiTheme="minorHAnsi" w:hAnsiTheme="minorHAnsi" w:cstheme="minorHAnsi"/>
                <w:b/>
                <w:sz w:val="20"/>
                <w:szCs w:val="20"/>
                <w:lang w:eastAsia="en-US"/>
              </w:rPr>
              <w:t>3</w:t>
            </w:r>
          </w:p>
          <w:p w:rsidR="00A17885" w:rsidRPr="00EC5DF6" w:rsidRDefault="00A17885" w:rsidP="00BC294B">
            <w:pPr>
              <w:tabs>
                <w:tab w:val="left" w:pos="1497"/>
              </w:tabs>
              <w:jc w:val="center"/>
              <w:rPr>
                <w:rFonts w:asciiTheme="minorHAnsi" w:hAnsiTheme="minorHAnsi" w:cstheme="minorHAnsi"/>
                <w:sz w:val="20"/>
                <w:szCs w:val="20"/>
                <w:lang w:eastAsia="en-US"/>
              </w:rPr>
            </w:pPr>
          </w:p>
          <w:p w:rsidR="00A17885" w:rsidRPr="00EC5DF6" w:rsidRDefault="005519E9" w:rsidP="00BC294B">
            <w:pPr>
              <w:tabs>
                <w:tab w:val="left" w:pos="1497"/>
              </w:tabs>
              <w:jc w:val="center"/>
              <w:rPr>
                <w:rFonts w:asciiTheme="minorHAnsi" w:hAnsiTheme="minorHAnsi" w:cstheme="minorHAnsi"/>
                <w:sz w:val="20"/>
                <w:szCs w:val="20"/>
                <w:lang w:eastAsia="en-US"/>
              </w:rPr>
            </w:pPr>
            <w:r>
              <w:rPr>
                <w:rFonts w:asciiTheme="minorHAnsi" w:hAnsiTheme="minorHAnsi" w:cstheme="minorHAnsi"/>
                <w:sz w:val="20"/>
                <w:szCs w:val="20"/>
                <w:lang w:eastAsia="en-US"/>
              </w:rPr>
              <w:t>9</w:t>
            </w:r>
            <w:r w:rsidR="00A17885" w:rsidRPr="00EC5DF6">
              <w:rPr>
                <w:rFonts w:asciiTheme="minorHAnsi" w:hAnsiTheme="minorHAnsi" w:cstheme="minorHAnsi"/>
                <w:sz w:val="20"/>
                <w:szCs w:val="20"/>
                <w:lang w:eastAsia="en-US"/>
              </w:rPr>
              <w:t>–</w:t>
            </w:r>
            <w:r>
              <w:rPr>
                <w:rFonts w:asciiTheme="minorHAnsi" w:hAnsiTheme="minorHAnsi" w:cstheme="minorHAnsi"/>
                <w:sz w:val="20"/>
                <w:szCs w:val="20"/>
                <w:lang w:eastAsia="en-US"/>
              </w:rPr>
              <w:t>10</w:t>
            </w:r>
          </w:p>
          <w:p w:rsidR="00A17885" w:rsidRPr="00EC5DF6" w:rsidRDefault="00A17885" w:rsidP="00BC294B">
            <w:pPr>
              <w:tabs>
                <w:tab w:val="left" w:pos="1497"/>
              </w:tabs>
              <w:jc w:val="center"/>
              <w:rPr>
                <w:rFonts w:asciiTheme="minorHAnsi" w:hAnsiTheme="minorHAnsi" w:cstheme="minorHAnsi"/>
                <w:sz w:val="20"/>
                <w:szCs w:val="20"/>
                <w:lang w:eastAsia="en-US"/>
              </w:rPr>
            </w:pPr>
          </w:p>
          <w:p w:rsidR="00142BB5" w:rsidRDefault="00142BB5" w:rsidP="00BC294B">
            <w:pPr>
              <w:tabs>
                <w:tab w:val="left" w:pos="1497"/>
              </w:tabs>
              <w:jc w:val="center"/>
              <w:rPr>
                <w:rFonts w:asciiTheme="minorHAnsi" w:hAnsiTheme="minorHAnsi" w:cstheme="minorHAnsi"/>
                <w:sz w:val="20"/>
                <w:szCs w:val="20"/>
                <w:lang w:eastAsia="en-US"/>
              </w:rPr>
            </w:pPr>
          </w:p>
          <w:p w:rsidR="00142BB5" w:rsidRDefault="00142BB5" w:rsidP="00BC294B">
            <w:pPr>
              <w:tabs>
                <w:tab w:val="left" w:pos="1497"/>
              </w:tabs>
              <w:jc w:val="center"/>
              <w:rPr>
                <w:rFonts w:asciiTheme="minorHAnsi" w:hAnsiTheme="minorHAnsi" w:cstheme="minorHAnsi"/>
                <w:sz w:val="20"/>
                <w:szCs w:val="20"/>
                <w:lang w:eastAsia="en-US"/>
              </w:rPr>
            </w:pPr>
          </w:p>
          <w:p w:rsidR="00142BB5" w:rsidRDefault="00142BB5" w:rsidP="00BC294B">
            <w:pPr>
              <w:tabs>
                <w:tab w:val="left" w:pos="1497"/>
              </w:tabs>
              <w:jc w:val="center"/>
              <w:rPr>
                <w:rFonts w:asciiTheme="minorHAnsi" w:hAnsiTheme="minorHAnsi" w:cstheme="minorHAnsi"/>
                <w:sz w:val="20"/>
                <w:szCs w:val="20"/>
                <w:lang w:eastAsia="en-US"/>
              </w:rPr>
            </w:pPr>
          </w:p>
          <w:p w:rsidR="005519E9" w:rsidRPr="005519E9" w:rsidRDefault="005519E9" w:rsidP="00BC294B">
            <w:pPr>
              <w:tabs>
                <w:tab w:val="left" w:pos="1497"/>
              </w:tabs>
              <w:jc w:val="center"/>
              <w:rPr>
                <w:rFonts w:asciiTheme="minorHAnsi" w:hAnsiTheme="minorHAnsi" w:cstheme="minorHAnsi"/>
                <w:b/>
                <w:sz w:val="20"/>
                <w:szCs w:val="20"/>
                <w:lang w:eastAsia="en-US"/>
              </w:rPr>
            </w:pPr>
            <w:r w:rsidRPr="005519E9">
              <w:rPr>
                <w:rFonts w:asciiTheme="minorHAnsi" w:hAnsiTheme="minorHAnsi" w:cstheme="minorHAnsi"/>
                <w:b/>
                <w:sz w:val="20"/>
                <w:szCs w:val="20"/>
                <w:lang w:eastAsia="en-US"/>
              </w:rPr>
              <w:t>Term 4</w:t>
            </w:r>
          </w:p>
          <w:p w:rsidR="00656BBB" w:rsidRPr="00EC5DF6" w:rsidRDefault="005519E9" w:rsidP="00BC294B">
            <w:pPr>
              <w:tabs>
                <w:tab w:val="left" w:pos="1497"/>
              </w:tabs>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c>
          <w:tcPr>
            <w:tcW w:w="7765" w:type="dxa"/>
            <w:vAlign w:val="center"/>
          </w:tcPr>
          <w:p w:rsidR="00A17885" w:rsidRPr="00EC5DF6" w:rsidRDefault="00A17885" w:rsidP="00493A61">
            <w:pPr>
              <w:ind w:right="-20"/>
              <w:rPr>
                <w:rFonts w:asciiTheme="minorHAnsi" w:hAnsiTheme="minorHAnsi" w:cstheme="minorHAnsi"/>
                <w:b/>
                <w:sz w:val="20"/>
                <w:szCs w:val="20"/>
              </w:rPr>
            </w:pPr>
            <w:r w:rsidRPr="00EC5DF6">
              <w:rPr>
                <w:rFonts w:asciiTheme="minorHAnsi" w:hAnsiTheme="minorHAnsi" w:cstheme="minorHAnsi"/>
                <w:b/>
                <w:sz w:val="20"/>
                <w:szCs w:val="20"/>
              </w:rPr>
              <w:t>Task 12: Pre-production</w:t>
            </w:r>
          </w:p>
          <w:p w:rsidR="00A17885" w:rsidRPr="00EC5DF6" w:rsidRDefault="00A17885" w:rsidP="00493A61">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 xml:space="preserve">working drawings – detailed orthogonal drawings </w:t>
            </w:r>
          </w:p>
          <w:p w:rsidR="00A17885" w:rsidRPr="00EC5DF6" w:rsidRDefault="00A17885" w:rsidP="00493A61">
            <w:pPr>
              <w:pStyle w:val="ListParagraph"/>
              <w:numPr>
                <w:ilvl w:val="0"/>
                <w:numId w:val="6"/>
              </w:numPr>
              <w:ind w:left="317" w:right="-20" w:hanging="316"/>
              <w:rPr>
                <w:rFonts w:asciiTheme="minorHAnsi" w:hAnsiTheme="minorHAnsi" w:cstheme="minorHAnsi"/>
                <w:sz w:val="20"/>
                <w:szCs w:val="20"/>
                <w:lang w:eastAsia="en-US"/>
              </w:rPr>
            </w:pPr>
            <w:r w:rsidRPr="00EC5DF6">
              <w:rPr>
                <w:rFonts w:asciiTheme="minorHAnsi" w:hAnsiTheme="minorHAnsi" w:cstheme="minorHAnsi"/>
                <w:sz w:val="20"/>
                <w:szCs w:val="20"/>
                <w:lang w:eastAsia="en-US"/>
              </w:rPr>
              <w:t>lists of materials,  parts and components</w:t>
            </w:r>
          </w:p>
          <w:p w:rsidR="00A17885" w:rsidRPr="00EC5DF6" w:rsidRDefault="00A17885" w:rsidP="00493A61">
            <w:pPr>
              <w:pStyle w:val="ListParagraph"/>
              <w:numPr>
                <w:ilvl w:val="0"/>
                <w:numId w:val="6"/>
              </w:numPr>
              <w:ind w:left="317" w:right="-20" w:hanging="316"/>
              <w:rPr>
                <w:rFonts w:asciiTheme="minorHAnsi" w:hAnsiTheme="minorHAnsi" w:cstheme="minorHAnsi"/>
                <w:b/>
                <w:sz w:val="20"/>
                <w:szCs w:val="20"/>
              </w:rPr>
            </w:pPr>
            <w:r w:rsidRPr="00EC5DF6">
              <w:rPr>
                <w:rFonts w:asciiTheme="minorHAnsi" w:hAnsiTheme="minorHAnsi" w:cstheme="minorHAnsi"/>
                <w:sz w:val="20"/>
                <w:szCs w:val="20"/>
                <w:lang w:eastAsia="en-US"/>
              </w:rPr>
              <w:t>develop production plan on a timeline</w:t>
            </w:r>
          </w:p>
          <w:p w:rsidR="00A17885" w:rsidRPr="00EC5DF6" w:rsidRDefault="00A17885" w:rsidP="004D23D2">
            <w:pPr>
              <w:rPr>
                <w:rFonts w:asciiTheme="minorHAnsi" w:hAnsiTheme="minorHAnsi" w:cstheme="minorHAnsi"/>
                <w:sz w:val="20"/>
                <w:szCs w:val="20"/>
              </w:rPr>
            </w:pPr>
            <w:r w:rsidRPr="00EC5DF6">
              <w:rPr>
                <w:rFonts w:asciiTheme="minorHAnsi" w:hAnsiTheme="minorHAnsi" w:cstheme="minorHAnsi"/>
                <w:b/>
                <w:sz w:val="20"/>
                <w:szCs w:val="20"/>
              </w:rPr>
              <w:t>Producing</w:t>
            </w:r>
            <w:r w:rsidRPr="00EC5DF6">
              <w:rPr>
                <w:rFonts w:asciiTheme="minorHAnsi" w:hAnsiTheme="minorHAnsi" w:cstheme="minorHAnsi"/>
                <w:sz w:val="20"/>
                <w:szCs w:val="20"/>
              </w:rPr>
              <w:t xml:space="preserve"> </w:t>
            </w:r>
          </w:p>
          <w:p w:rsidR="00A17885" w:rsidRPr="00EC5DF6" w:rsidRDefault="00A17885" w:rsidP="0051362E">
            <w:pPr>
              <w:pStyle w:val="ListParagraph"/>
              <w:numPr>
                <w:ilvl w:val="0"/>
                <w:numId w:val="6"/>
              </w:numPr>
              <w:ind w:left="317" w:right="-20" w:hanging="316"/>
              <w:rPr>
                <w:rFonts w:asciiTheme="minorHAnsi" w:hAnsiTheme="minorHAnsi" w:cstheme="minorHAnsi"/>
                <w:b/>
                <w:sz w:val="20"/>
                <w:szCs w:val="20"/>
              </w:rPr>
            </w:pPr>
            <w:r w:rsidRPr="00EC5DF6">
              <w:rPr>
                <w:rFonts w:asciiTheme="minorHAnsi" w:hAnsiTheme="minorHAnsi" w:cstheme="minorHAnsi"/>
                <w:sz w:val="20"/>
                <w:szCs w:val="20"/>
              </w:rPr>
              <w:t>present specifications for the selected solution</w:t>
            </w:r>
          </w:p>
        </w:tc>
      </w:tr>
      <w:tr w:rsidR="00A17885" w:rsidRPr="00EC5DF6" w:rsidTr="00EC5DF6">
        <w:tc>
          <w:tcPr>
            <w:tcW w:w="1561" w:type="dxa"/>
            <w:vMerge/>
            <w:shd w:val="clear" w:color="auto" w:fill="E4D8EB" w:themeFill="accent4" w:themeFillTint="66"/>
            <w:vAlign w:val="center"/>
          </w:tcPr>
          <w:p w:rsidR="00A17885" w:rsidRPr="00EC5DF6" w:rsidRDefault="00A17885" w:rsidP="00BC294B">
            <w:pPr>
              <w:tabs>
                <w:tab w:val="left" w:pos="1497"/>
              </w:tabs>
              <w:jc w:val="center"/>
              <w:rPr>
                <w:rFonts w:asciiTheme="minorHAnsi" w:hAnsiTheme="minorHAnsi" w:cstheme="minorHAnsi"/>
                <w:sz w:val="20"/>
                <w:szCs w:val="20"/>
                <w:lang w:eastAsia="en-US"/>
              </w:rPr>
            </w:pPr>
          </w:p>
        </w:tc>
        <w:tc>
          <w:tcPr>
            <w:tcW w:w="7765" w:type="dxa"/>
            <w:vAlign w:val="center"/>
          </w:tcPr>
          <w:p w:rsidR="00A17885" w:rsidRPr="00EC5DF6" w:rsidRDefault="00A17885" w:rsidP="00493A61">
            <w:pPr>
              <w:ind w:right="-20"/>
              <w:rPr>
                <w:rFonts w:asciiTheme="minorHAnsi" w:hAnsiTheme="minorHAnsi" w:cstheme="minorHAnsi"/>
                <w:b/>
                <w:sz w:val="20"/>
                <w:szCs w:val="20"/>
              </w:rPr>
            </w:pPr>
            <w:r w:rsidRPr="00EC5DF6">
              <w:rPr>
                <w:rFonts w:asciiTheme="minorHAnsi" w:hAnsiTheme="minorHAnsi" w:cstheme="minorHAnsi"/>
                <w:b/>
                <w:sz w:val="20"/>
                <w:szCs w:val="20"/>
              </w:rPr>
              <w:t>Task 13: Pre-production skills</w:t>
            </w:r>
          </w:p>
          <w:p w:rsidR="00A17885" w:rsidRPr="00EC5DF6" w:rsidRDefault="00A17885" w:rsidP="00493A61">
            <w:pPr>
              <w:rPr>
                <w:rFonts w:asciiTheme="minorHAnsi" w:hAnsiTheme="minorHAnsi" w:cstheme="minorHAnsi"/>
                <w:sz w:val="20"/>
                <w:szCs w:val="20"/>
                <w:lang w:eastAsia="en-US"/>
              </w:rPr>
            </w:pPr>
            <w:r w:rsidRPr="00EC5DF6">
              <w:rPr>
                <w:rFonts w:asciiTheme="minorHAnsi" w:hAnsiTheme="minorHAnsi" w:cstheme="minorHAnsi"/>
                <w:sz w:val="20"/>
                <w:szCs w:val="20"/>
                <w:lang w:eastAsia="en-US"/>
              </w:rPr>
              <w:t>Develop production skills; apply safety and practice task/s to develop practical hand and machine skills. Modelling or prototype</w:t>
            </w:r>
          </w:p>
        </w:tc>
      </w:tr>
      <w:tr w:rsidR="00CE365F" w:rsidRPr="00EC5DF6" w:rsidTr="00EC5DF6">
        <w:tc>
          <w:tcPr>
            <w:tcW w:w="1561" w:type="dxa"/>
            <w:shd w:val="clear" w:color="auto" w:fill="E4D8EB" w:themeFill="accent4" w:themeFillTint="66"/>
            <w:vAlign w:val="center"/>
          </w:tcPr>
          <w:p w:rsidR="00CE365F" w:rsidRPr="00EC5DF6" w:rsidRDefault="005519E9" w:rsidP="005519E9">
            <w:pPr>
              <w:tabs>
                <w:tab w:val="left" w:pos="1497"/>
              </w:tabs>
              <w:jc w:val="center"/>
              <w:rPr>
                <w:rFonts w:asciiTheme="minorHAnsi" w:hAnsiTheme="minorHAnsi" w:cstheme="minorHAnsi"/>
                <w:sz w:val="20"/>
                <w:szCs w:val="20"/>
                <w:lang w:eastAsia="en-US"/>
              </w:rPr>
            </w:pPr>
            <w:bookmarkStart w:id="0" w:name="_GoBack"/>
            <w:bookmarkEnd w:id="0"/>
            <w:r>
              <w:rPr>
                <w:rFonts w:asciiTheme="minorHAnsi" w:hAnsiTheme="minorHAnsi" w:cstheme="minorHAnsi"/>
                <w:sz w:val="20"/>
                <w:szCs w:val="20"/>
                <w:lang w:eastAsia="en-US"/>
              </w:rPr>
              <w:t>2</w:t>
            </w:r>
            <w:r w:rsidR="00BC294B" w:rsidRPr="00EC5DF6">
              <w:rPr>
                <w:rFonts w:asciiTheme="minorHAnsi" w:hAnsiTheme="minorHAnsi" w:cstheme="minorHAnsi"/>
                <w:sz w:val="20"/>
                <w:szCs w:val="20"/>
                <w:lang w:eastAsia="en-US"/>
              </w:rPr>
              <w:t>–</w:t>
            </w:r>
            <w:r>
              <w:rPr>
                <w:rFonts w:asciiTheme="minorHAnsi" w:hAnsiTheme="minorHAnsi" w:cstheme="minorHAnsi"/>
                <w:sz w:val="20"/>
                <w:szCs w:val="20"/>
                <w:lang w:eastAsia="en-US"/>
              </w:rPr>
              <w:t>4</w:t>
            </w:r>
          </w:p>
        </w:tc>
        <w:tc>
          <w:tcPr>
            <w:tcW w:w="7765" w:type="dxa"/>
            <w:vAlign w:val="center"/>
          </w:tcPr>
          <w:p w:rsidR="00F504D0" w:rsidRPr="00EC5DF6" w:rsidRDefault="002841C5" w:rsidP="00F504D0">
            <w:pPr>
              <w:rPr>
                <w:rFonts w:asciiTheme="minorHAnsi" w:hAnsiTheme="minorHAnsi" w:cstheme="minorHAnsi"/>
                <w:bCs/>
                <w:sz w:val="20"/>
                <w:szCs w:val="20"/>
                <w:lang w:eastAsia="en-US"/>
              </w:rPr>
            </w:pPr>
            <w:r w:rsidRPr="00EC5DF6">
              <w:rPr>
                <w:rFonts w:asciiTheme="minorHAnsi" w:hAnsiTheme="minorHAnsi" w:cstheme="minorHAnsi"/>
                <w:b/>
                <w:sz w:val="20"/>
                <w:szCs w:val="20"/>
              </w:rPr>
              <w:t xml:space="preserve">Task </w:t>
            </w:r>
            <w:r w:rsidR="00B6161F" w:rsidRPr="00EC5DF6">
              <w:rPr>
                <w:rFonts w:asciiTheme="minorHAnsi" w:hAnsiTheme="minorHAnsi" w:cstheme="minorHAnsi"/>
                <w:b/>
                <w:sz w:val="20"/>
                <w:szCs w:val="20"/>
              </w:rPr>
              <w:t>14</w:t>
            </w:r>
            <w:r w:rsidRPr="00EC5DF6">
              <w:rPr>
                <w:rFonts w:asciiTheme="minorHAnsi" w:hAnsiTheme="minorHAnsi" w:cstheme="minorHAnsi"/>
                <w:b/>
                <w:sz w:val="20"/>
                <w:szCs w:val="20"/>
              </w:rPr>
              <w:t>:</w:t>
            </w:r>
            <w:r w:rsidRPr="00EC5DF6">
              <w:rPr>
                <w:rFonts w:asciiTheme="minorHAnsi" w:hAnsiTheme="minorHAnsi" w:cstheme="minorHAnsi"/>
                <w:sz w:val="20"/>
                <w:szCs w:val="20"/>
              </w:rPr>
              <w:t xml:space="preserve"> </w:t>
            </w:r>
            <w:r w:rsidRPr="00EC5DF6">
              <w:rPr>
                <w:rFonts w:asciiTheme="minorHAnsi" w:hAnsiTheme="minorHAnsi" w:cstheme="minorHAnsi"/>
                <w:b/>
                <w:bCs/>
                <w:sz w:val="20"/>
                <w:szCs w:val="20"/>
                <w:lang w:eastAsia="en-US"/>
              </w:rPr>
              <w:t xml:space="preserve">Manufacture of proposed </w:t>
            </w:r>
            <w:r w:rsidR="00537236" w:rsidRPr="00EC5DF6">
              <w:rPr>
                <w:rFonts w:asciiTheme="minorHAnsi" w:hAnsiTheme="minorHAnsi" w:cstheme="minorHAnsi"/>
                <w:b/>
                <w:bCs/>
                <w:sz w:val="20"/>
                <w:szCs w:val="20"/>
                <w:lang w:eastAsia="en-US"/>
              </w:rPr>
              <w:t>Project</w:t>
            </w:r>
            <w:r w:rsidRPr="00EC5DF6">
              <w:rPr>
                <w:rFonts w:asciiTheme="minorHAnsi" w:hAnsiTheme="minorHAnsi" w:cstheme="minorHAnsi"/>
                <w:b/>
                <w:bCs/>
                <w:sz w:val="20"/>
                <w:szCs w:val="20"/>
                <w:lang w:eastAsia="en-US"/>
              </w:rPr>
              <w:t xml:space="preserve"> </w:t>
            </w:r>
            <w:r w:rsidR="00F504D0" w:rsidRPr="00EC5DF6">
              <w:rPr>
                <w:rFonts w:asciiTheme="minorHAnsi" w:hAnsiTheme="minorHAnsi" w:cstheme="minorHAnsi"/>
                <w:b/>
                <w:bCs/>
                <w:sz w:val="20"/>
                <w:szCs w:val="20"/>
                <w:lang w:eastAsia="en-US"/>
              </w:rPr>
              <w:t>two</w:t>
            </w:r>
          </w:p>
          <w:p w:rsidR="00CE365F" w:rsidRPr="00EC5DF6" w:rsidRDefault="00F504D0" w:rsidP="00F504D0">
            <w:pPr>
              <w:rPr>
                <w:rFonts w:asciiTheme="minorHAnsi" w:hAnsiTheme="minorHAnsi" w:cstheme="minorHAnsi"/>
                <w:sz w:val="20"/>
                <w:szCs w:val="20"/>
                <w:lang w:eastAsia="en-US"/>
              </w:rPr>
            </w:pPr>
            <w:r w:rsidRPr="00EC5DF6">
              <w:rPr>
                <w:rFonts w:asciiTheme="minorHAnsi" w:hAnsiTheme="minorHAnsi" w:cstheme="minorHAnsi"/>
                <w:bCs/>
                <w:sz w:val="20"/>
                <w:szCs w:val="20"/>
                <w:lang w:eastAsia="en-US"/>
              </w:rPr>
              <w:t>U</w:t>
            </w:r>
            <w:r w:rsidR="002841C5" w:rsidRPr="00EC5DF6">
              <w:rPr>
                <w:rFonts w:asciiTheme="minorHAnsi" w:hAnsiTheme="minorHAnsi" w:cstheme="minorHAnsi"/>
                <w:bCs/>
                <w:sz w:val="20"/>
                <w:szCs w:val="20"/>
                <w:lang w:eastAsia="en-US"/>
              </w:rPr>
              <w:t xml:space="preserve">sing prepared production plan, materials and available equipment; record progress in design </w:t>
            </w:r>
            <w:r w:rsidR="00B61C0A">
              <w:rPr>
                <w:rFonts w:asciiTheme="minorHAnsi" w:hAnsiTheme="minorHAnsi" w:cstheme="minorHAnsi"/>
                <w:bCs/>
                <w:sz w:val="20"/>
                <w:szCs w:val="20"/>
                <w:lang w:eastAsia="en-US"/>
              </w:rPr>
              <w:t>folio</w:t>
            </w:r>
            <w:r w:rsidR="002841C5" w:rsidRPr="00EC5DF6">
              <w:rPr>
                <w:rFonts w:asciiTheme="minorHAnsi" w:hAnsiTheme="minorHAnsi" w:cstheme="minorHAnsi"/>
                <w:bCs/>
                <w:sz w:val="20"/>
                <w:szCs w:val="20"/>
                <w:lang w:eastAsia="en-US"/>
              </w:rPr>
              <w:t>.</w:t>
            </w:r>
          </w:p>
        </w:tc>
      </w:tr>
      <w:tr w:rsidR="00951872" w:rsidRPr="00EC5DF6" w:rsidTr="00EC5DF6">
        <w:tc>
          <w:tcPr>
            <w:tcW w:w="1561" w:type="dxa"/>
            <w:shd w:val="clear" w:color="auto" w:fill="E4D8EB" w:themeFill="accent4" w:themeFillTint="66"/>
            <w:vAlign w:val="center"/>
          </w:tcPr>
          <w:p w:rsidR="00951872" w:rsidRPr="00EC5DF6" w:rsidRDefault="00C52341" w:rsidP="00BC294B">
            <w:pPr>
              <w:tabs>
                <w:tab w:val="left" w:pos="1497"/>
              </w:tabs>
              <w:jc w:val="center"/>
              <w:rPr>
                <w:rFonts w:asciiTheme="minorHAnsi" w:hAnsiTheme="minorHAnsi" w:cstheme="minorHAnsi"/>
                <w:sz w:val="20"/>
                <w:szCs w:val="20"/>
                <w:lang w:eastAsia="en-US"/>
              </w:rPr>
            </w:pPr>
            <w:r>
              <w:rPr>
                <w:rFonts w:asciiTheme="minorHAnsi" w:hAnsiTheme="minorHAnsi" w:cstheme="minorHAnsi"/>
                <w:sz w:val="20"/>
                <w:szCs w:val="20"/>
                <w:lang w:eastAsia="en-US"/>
              </w:rPr>
              <w:t>6</w:t>
            </w:r>
          </w:p>
        </w:tc>
        <w:tc>
          <w:tcPr>
            <w:tcW w:w="7765" w:type="dxa"/>
            <w:vAlign w:val="center"/>
          </w:tcPr>
          <w:p w:rsidR="00F504D0" w:rsidRPr="00EC5DF6" w:rsidRDefault="002841C5" w:rsidP="00493A61">
            <w:pPr>
              <w:rPr>
                <w:rFonts w:asciiTheme="minorHAnsi" w:hAnsiTheme="minorHAnsi" w:cstheme="minorHAnsi"/>
                <w:sz w:val="20"/>
                <w:szCs w:val="20"/>
                <w:lang w:eastAsia="en-US"/>
              </w:rPr>
            </w:pPr>
            <w:r w:rsidRPr="00EC5DF6">
              <w:rPr>
                <w:rFonts w:asciiTheme="minorHAnsi" w:hAnsiTheme="minorHAnsi" w:cstheme="minorHAnsi"/>
                <w:b/>
                <w:sz w:val="20"/>
                <w:szCs w:val="20"/>
              </w:rPr>
              <w:t xml:space="preserve">Task </w:t>
            </w:r>
            <w:r w:rsidR="00B6161F" w:rsidRPr="00EC5DF6">
              <w:rPr>
                <w:rFonts w:asciiTheme="minorHAnsi" w:hAnsiTheme="minorHAnsi" w:cstheme="minorHAnsi"/>
                <w:b/>
                <w:sz w:val="20"/>
                <w:szCs w:val="20"/>
              </w:rPr>
              <w:t>15</w:t>
            </w:r>
            <w:r w:rsidRPr="00EC5DF6">
              <w:rPr>
                <w:rFonts w:asciiTheme="minorHAnsi" w:hAnsiTheme="minorHAnsi" w:cstheme="minorHAnsi"/>
                <w:b/>
                <w:sz w:val="20"/>
                <w:szCs w:val="20"/>
              </w:rPr>
              <w:t xml:space="preserve">: </w:t>
            </w:r>
            <w:r w:rsidRPr="00EC5DF6">
              <w:rPr>
                <w:rFonts w:asciiTheme="minorHAnsi" w:hAnsiTheme="minorHAnsi" w:cstheme="minorHAnsi"/>
                <w:b/>
                <w:sz w:val="20"/>
                <w:szCs w:val="20"/>
                <w:lang w:eastAsia="en-US"/>
              </w:rPr>
              <w:t xml:space="preserve">Evaluation of completed </w:t>
            </w:r>
            <w:r w:rsidR="00537236" w:rsidRPr="00EC5DF6">
              <w:rPr>
                <w:rFonts w:asciiTheme="minorHAnsi" w:hAnsiTheme="minorHAnsi" w:cstheme="minorHAnsi"/>
                <w:b/>
                <w:sz w:val="20"/>
                <w:szCs w:val="20"/>
                <w:lang w:eastAsia="en-US"/>
              </w:rPr>
              <w:t>Project</w:t>
            </w:r>
            <w:r w:rsidRPr="00EC5DF6">
              <w:rPr>
                <w:rFonts w:asciiTheme="minorHAnsi" w:hAnsiTheme="minorHAnsi" w:cstheme="minorHAnsi"/>
                <w:b/>
                <w:sz w:val="20"/>
                <w:szCs w:val="20"/>
                <w:lang w:eastAsia="en-US"/>
              </w:rPr>
              <w:t xml:space="preserve"> </w:t>
            </w:r>
            <w:r w:rsidR="00F504D0" w:rsidRPr="00EC5DF6">
              <w:rPr>
                <w:rFonts w:asciiTheme="minorHAnsi" w:hAnsiTheme="minorHAnsi" w:cstheme="minorHAnsi"/>
                <w:b/>
                <w:sz w:val="20"/>
                <w:szCs w:val="20"/>
                <w:lang w:eastAsia="en-US"/>
              </w:rPr>
              <w:t>two</w:t>
            </w:r>
          </w:p>
          <w:p w:rsidR="00951872" w:rsidRPr="00EC5DF6" w:rsidRDefault="00F504D0" w:rsidP="00493A61">
            <w:pPr>
              <w:rPr>
                <w:rFonts w:asciiTheme="minorHAnsi" w:hAnsiTheme="minorHAnsi" w:cstheme="minorHAnsi"/>
                <w:sz w:val="20"/>
                <w:szCs w:val="20"/>
                <w:lang w:eastAsia="en-US"/>
              </w:rPr>
            </w:pPr>
            <w:r w:rsidRPr="00EC5DF6">
              <w:rPr>
                <w:rFonts w:asciiTheme="minorHAnsi" w:hAnsiTheme="minorHAnsi" w:cstheme="minorHAnsi"/>
                <w:sz w:val="20"/>
                <w:szCs w:val="20"/>
                <w:lang w:eastAsia="en-US"/>
              </w:rPr>
              <w:t xml:space="preserve">Prepare </w:t>
            </w:r>
            <w:r w:rsidR="002841C5" w:rsidRPr="00EC5DF6">
              <w:rPr>
                <w:rFonts w:asciiTheme="minorHAnsi" w:hAnsiTheme="minorHAnsi" w:cstheme="minorHAnsi"/>
                <w:sz w:val="20"/>
                <w:szCs w:val="20"/>
                <w:lang w:eastAsia="en-US"/>
              </w:rPr>
              <w:t>written report on and photographs of completed product.</w:t>
            </w:r>
          </w:p>
          <w:p w:rsidR="00DC437E" w:rsidRPr="00EC5DF6" w:rsidRDefault="00DC437E" w:rsidP="00DC437E">
            <w:pPr>
              <w:rPr>
                <w:rFonts w:asciiTheme="minorHAnsi" w:hAnsiTheme="minorHAnsi" w:cstheme="minorHAnsi"/>
                <w:b/>
                <w:sz w:val="20"/>
                <w:szCs w:val="20"/>
              </w:rPr>
            </w:pPr>
            <w:r w:rsidRPr="00EC5DF6">
              <w:rPr>
                <w:rFonts w:asciiTheme="minorHAnsi" w:hAnsiTheme="minorHAnsi" w:cstheme="minorHAnsi"/>
                <w:b/>
                <w:sz w:val="20"/>
                <w:szCs w:val="20"/>
              </w:rPr>
              <w:t>Evaluating</w:t>
            </w:r>
          </w:p>
          <w:p w:rsidR="00DC437E" w:rsidRPr="00EC5DF6" w:rsidRDefault="00DC437E" w:rsidP="00DC437E">
            <w:pPr>
              <w:pStyle w:val="ListParagraph"/>
              <w:numPr>
                <w:ilvl w:val="0"/>
                <w:numId w:val="6"/>
              </w:numPr>
              <w:ind w:left="317" w:right="-20" w:hanging="316"/>
              <w:rPr>
                <w:rFonts w:asciiTheme="minorHAnsi" w:hAnsiTheme="minorHAnsi" w:cstheme="minorHAnsi"/>
                <w:sz w:val="20"/>
                <w:szCs w:val="20"/>
              </w:rPr>
            </w:pPr>
            <w:r w:rsidRPr="00EC5DF6">
              <w:rPr>
                <w:rFonts w:asciiTheme="minorHAnsi" w:hAnsiTheme="minorHAnsi" w:cstheme="minorHAnsi"/>
                <w:sz w:val="20"/>
                <w:szCs w:val="20"/>
              </w:rPr>
              <w:t>evaluate the final solution in terms of:</w:t>
            </w:r>
          </w:p>
          <w:p w:rsidR="00DC437E" w:rsidRPr="00EC5DF6" w:rsidRDefault="00DC437E" w:rsidP="005F03D7">
            <w:pPr>
              <w:numPr>
                <w:ilvl w:val="0"/>
                <w:numId w:val="9"/>
              </w:numPr>
              <w:ind w:left="601" w:right="142" w:hanging="284"/>
              <w:rPr>
                <w:rFonts w:asciiTheme="minorHAnsi" w:hAnsiTheme="minorHAnsi" w:cstheme="minorHAnsi"/>
                <w:sz w:val="20"/>
                <w:szCs w:val="20"/>
                <w:lang w:eastAsia="en-US"/>
              </w:rPr>
            </w:pPr>
            <w:r w:rsidRPr="00EC5DF6">
              <w:rPr>
                <w:rFonts w:asciiTheme="minorHAnsi" w:hAnsiTheme="minorHAnsi" w:cstheme="minorHAnsi"/>
                <w:sz w:val="20"/>
                <w:szCs w:val="20"/>
                <w:lang w:eastAsia="en-US"/>
              </w:rPr>
              <w:t xml:space="preserve">meeting the requirements of the design brief </w:t>
            </w:r>
          </w:p>
          <w:p w:rsidR="00DC437E" w:rsidRPr="00EC5DF6" w:rsidRDefault="00DC437E" w:rsidP="005F03D7">
            <w:pPr>
              <w:numPr>
                <w:ilvl w:val="0"/>
                <w:numId w:val="9"/>
              </w:numPr>
              <w:ind w:left="601" w:right="142" w:hanging="284"/>
              <w:rPr>
                <w:rFonts w:asciiTheme="minorHAnsi" w:hAnsiTheme="minorHAnsi" w:cstheme="minorHAnsi"/>
                <w:sz w:val="20"/>
                <w:szCs w:val="20"/>
                <w:lang w:eastAsia="en-US"/>
              </w:rPr>
            </w:pPr>
            <w:r w:rsidRPr="00EC5DF6">
              <w:rPr>
                <w:rFonts w:asciiTheme="minorHAnsi" w:hAnsiTheme="minorHAnsi" w:cstheme="minorHAnsi"/>
                <w:sz w:val="20"/>
                <w:szCs w:val="20"/>
                <w:lang w:eastAsia="en-US"/>
              </w:rPr>
              <w:t>function and finish of the product</w:t>
            </w:r>
          </w:p>
          <w:p w:rsidR="00DC437E" w:rsidRPr="00EC5DF6" w:rsidRDefault="00DC437E" w:rsidP="005F03D7">
            <w:pPr>
              <w:numPr>
                <w:ilvl w:val="0"/>
                <w:numId w:val="9"/>
              </w:numPr>
              <w:ind w:left="601" w:right="142" w:hanging="284"/>
              <w:rPr>
                <w:rFonts w:asciiTheme="minorHAnsi" w:hAnsiTheme="minorHAnsi" w:cstheme="minorHAnsi"/>
                <w:sz w:val="20"/>
                <w:szCs w:val="20"/>
                <w:lang w:eastAsia="en-US"/>
              </w:rPr>
            </w:pPr>
            <w:r w:rsidRPr="00EC5DF6">
              <w:rPr>
                <w:rFonts w:asciiTheme="minorHAnsi" w:hAnsiTheme="minorHAnsi" w:cstheme="minorHAnsi"/>
                <w:sz w:val="20"/>
                <w:szCs w:val="20"/>
                <w:lang w:eastAsia="en-US"/>
              </w:rPr>
              <w:t>variations and</w:t>
            </w:r>
            <w:r w:rsidRPr="00EC5DF6">
              <w:rPr>
                <w:rFonts w:asciiTheme="minorHAnsi" w:hAnsiTheme="minorHAnsi" w:cstheme="minorHAnsi"/>
                <w:sz w:val="20"/>
                <w:szCs w:val="20"/>
              </w:rPr>
              <w:t xml:space="preserve"> changes to the design</w:t>
            </w:r>
          </w:p>
        </w:tc>
      </w:tr>
      <w:tr w:rsidR="005519E9" w:rsidRPr="00EC5DF6" w:rsidTr="00EC5DF6">
        <w:tc>
          <w:tcPr>
            <w:tcW w:w="1561" w:type="dxa"/>
            <w:shd w:val="clear" w:color="auto" w:fill="E4D8EB" w:themeFill="accent4" w:themeFillTint="66"/>
            <w:vAlign w:val="center"/>
          </w:tcPr>
          <w:p w:rsidR="005519E9" w:rsidRPr="00EC5DF6" w:rsidRDefault="005519E9" w:rsidP="00AE2C6D">
            <w:pPr>
              <w:tabs>
                <w:tab w:val="left" w:pos="1497"/>
              </w:tabs>
              <w:ind w:right="-26"/>
              <w:jc w:val="center"/>
              <w:rPr>
                <w:rFonts w:asciiTheme="minorHAnsi" w:hAnsiTheme="minorHAnsi" w:cstheme="minorHAnsi"/>
                <w:sz w:val="20"/>
                <w:szCs w:val="20"/>
                <w:lang w:eastAsia="en-US"/>
              </w:rPr>
            </w:pPr>
            <w:r w:rsidRPr="00EC5DF6">
              <w:rPr>
                <w:rFonts w:asciiTheme="minorHAnsi" w:hAnsiTheme="minorHAnsi" w:cstheme="minorHAnsi"/>
                <w:sz w:val="20"/>
                <w:szCs w:val="20"/>
                <w:lang w:eastAsia="en-US"/>
              </w:rPr>
              <w:t>Examination week</w:t>
            </w:r>
            <w:r>
              <w:rPr>
                <w:rFonts w:asciiTheme="minorHAnsi" w:hAnsiTheme="minorHAnsi" w:cstheme="minorHAnsi"/>
                <w:sz w:val="20"/>
                <w:szCs w:val="20"/>
                <w:lang w:eastAsia="en-US"/>
              </w:rPr>
              <w:t>s</w:t>
            </w:r>
            <w:r w:rsidRPr="00EC5DF6">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br/>
            </w:r>
            <w:r w:rsidRPr="00EC5DF6">
              <w:rPr>
                <w:rFonts w:asciiTheme="minorHAnsi" w:hAnsiTheme="minorHAnsi" w:cstheme="minorHAnsi"/>
                <w:sz w:val="20"/>
                <w:szCs w:val="20"/>
                <w:lang w:eastAsia="en-US"/>
              </w:rPr>
              <w:t>5–6</w:t>
            </w:r>
          </w:p>
        </w:tc>
        <w:tc>
          <w:tcPr>
            <w:tcW w:w="7765" w:type="dxa"/>
            <w:vAlign w:val="center"/>
          </w:tcPr>
          <w:p w:rsidR="005519E9" w:rsidRPr="00EC5DF6" w:rsidRDefault="005519E9" w:rsidP="00AE2C6D">
            <w:pPr>
              <w:rPr>
                <w:rFonts w:asciiTheme="minorHAnsi" w:hAnsiTheme="minorHAnsi" w:cstheme="minorHAnsi"/>
                <w:sz w:val="20"/>
                <w:szCs w:val="20"/>
                <w:lang w:eastAsia="en-US"/>
              </w:rPr>
            </w:pPr>
            <w:r w:rsidRPr="00EC5DF6">
              <w:rPr>
                <w:rFonts w:asciiTheme="minorHAnsi" w:hAnsiTheme="minorHAnsi" w:cstheme="minorHAnsi"/>
                <w:b/>
                <w:sz w:val="20"/>
                <w:szCs w:val="20"/>
              </w:rPr>
              <w:t>Task 16: Semester 2 examination</w:t>
            </w:r>
            <w:r w:rsidRPr="00EC5DF6">
              <w:rPr>
                <w:rFonts w:asciiTheme="minorHAnsi" w:hAnsiTheme="minorHAnsi" w:cstheme="minorHAnsi"/>
                <w:sz w:val="20"/>
                <w:szCs w:val="20"/>
              </w:rPr>
              <w:t xml:space="preserve"> –</w:t>
            </w:r>
            <w:r w:rsidRPr="00EC5DF6">
              <w:rPr>
                <w:rFonts w:asciiTheme="minorHAnsi" w:hAnsiTheme="minorHAnsi" w:cstheme="minorHAnsi"/>
                <w:i/>
                <w:sz w:val="20"/>
                <w:szCs w:val="20"/>
              </w:rPr>
              <w:t xml:space="preserve"> </w:t>
            </w:r>
            <w:r w:rsidRPr="000B7417">
              <w:rPr>
                <w:rFonts w:asciiTheme="minorHAnsi" w:hAnsiTheme="minorHAnsi" w:cstheme="minorHAnsi"/>
                <w:sz w:val="20"/>
                <w:szCs w:val="20"/>
              </w:rPr>
              <w:t>of approximately 2 hours, using a modified examination design brief from the Year 12 syllabus</w:t>
            </w:r>
          </w:p>
        </w:tc>
      </w:tr>
    </w:tbl>
    <w:p w:rsidR="00B25C08" w:rsidRPr="00FC4EFB" w:rsidRDefault="00B25C08">
      <w:pPr>
        <w:rPr>
          <w:rFonts w:ascii="Arial" w:hAnsi="Arial"/>
          <w:sz w:val="20"/>
          <w:szCs w:val="20"/>
        </w:rPr>
      </w:pPr>
    </w:p>
    <w:sectPr w:rsidR="00B25C08" w:rsidRPr="00FC4EFB" w:rsidSect="004D23D2">
      <w:headerReference w:type="even"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F6" w:rsidRDefault="00EC5DF6" w:rsidP="00DB14C9">
      <w:r>
        <w:separator/>
      </w:r>
    </w:p>
  </w:endnote>
  <w:endnote w:type="continuationSeparator" w:id="0">
    <w:p w:rsidR="00EC5DF6" w:rsidRDefault="00EC5DF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6" w:rsidRPr="00DE34C4" w:rsidRDefault="00EC5DF6" w:rsidP="00EC5DF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11085v4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6" w:rsidRPr="00DE34C4" w:rsidRDefault="00EC5DF6" w:rsidP="00EC5DF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6" w:rsidRPr="00493A61" w:rsidRDefault="00EC5DF6" w:rsidP="00EC5DF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6" w:rsidRPr="00C933E8" w:rsidRDefault="00EC5DF6" w:rsidP="00EC5DF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6" w:rsidRPr="00493A61" w:rsidRDefault="00EC5DF6" w:rsidP="00EC5DF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F6" w:rsidRDefault="00EC5DF6" w:rsidP="00DB14C9">
      <w:r>
        <w:separator/>
      </w:r>
    </w:p>
  </w:footnote>
  <w:footnote w:type="continuationSeparator" w:id="0">
    <w:p w:rsidR="00EC5DF6" w:rsidRDefault="00EC5DF6"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6" w:rsidRPr="001B3981" w:rsidRDefault="00EC5DF6" w:rsidP="00EC5DF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19E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C5DF6" w:rsidRDefault="00EC5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6" w:rsidRDefault="00EC5DF6" w:rsidP="00451F97">
    <w:pPr>
      <w:pStyle w:val="Header"/>
      <w:ind w:left="-709"/>
    </w:pPr>
    <w:r>
      <w:rPr>
        <w:noProof/>
      </w:rPr>
      <w:drawing>
        <wp:inline distT="0" distB="0" distL="0" distR="0" wp14:anchorId="1A5B8E1F" wp14:editId="4567F5C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6" w:rsidRPr="001B3981" w:rsidRDefault="00EC5DF6" w:rsidP="00EC5DF6">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19E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C5DF6" w:rsidRDefault="00EC5D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6" w:rsidRPr="001B3981" w:rsidRDefault="00EC5DF6" w:rsidP="00EC5DF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19E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C5DF6" w:rsidRPr="00BC294B" w:rsidRDefault="00EC5DF6" w:rsidP="00BC2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23CA4511"/>
    <w:multiLevelType w:val="hybridMultilevel"/>
    <w:tmpl w:val="8F0402D4"/>
    <w:lvl w:ilvl="0" w:tplc="0C090001">
      <w:start w:val="1"/>
      <w:numFmt w:val="bullet"/>
      <w:lvlText w:val=""/>
      <w:lvlJc w:val="left"/>
      <w:pPr>
        <w:tabs>
          <w:tab w:val="num" w:pos="-284"/>
        </w:tabs>
        <w:ind w:left="-284" w:hanging="227"/>
      </w:pPr>
      <w:rPr>
        <w:rFonts w:ascii="Symbol" w:hAnsi="Symbol" w:hint="default"/>
        <w:color w:val="auto"/>
        <w:sz w:val="20"/>
        <w:szCs w:val="20"/>
      </w:rPr>
    </w:lvl>
    <w:lvl w:ilvl="1" w:tplc="78A84EFA">
      <w:start w:val="1"/>
      <w:numFmt w:val="bullet"/>
      <w:lvlText w:val="o"/>
      <w:lvlJc w:val="left"/>
      <w:pPr>
        <w:tabs>
          <w:tab w:val="num" w:pos="929"/>
        </w:tabs>
        <w:ind w:left="929" w:hanging="360"/>
      </w:pPr>
      <w:rPr>
        <w:rFonts w:ascii="Courier New" w:hAnsi="Courier New" w:cs="Courier New" w:hint="default"/>
      </w:rPr>
    </w:lvl>
    <w:lvl w:ilvl="2" w:tplc="04090005" w:tentative="1">
      <w:start w:val="1"/>
      <w:numFmt w:val="bullet"/>
      <w:lvlText w:val=""/>
      <w:lvlJc w:val="left"/>
      <w:pPr>
        <w:tabs>
          <w:tab w:val="num" w:pos="1649"/>
        </w:tabs>
        <w:ind w:left="1649" w:hanging="360"/>
      </w:pPr>
      <w:rPr>
        <w:rFonts w:ascii="Wingdings" w:hAnsi="Wingdings" w:hint="default"/>
      </w:rPr>
    </w:lvl>
    <w:lvl w:ilvl="3" w:tplc="04090001" w:tentative="1">
      <w:start w:val="1"/>
      <w:numFmt w:val="bullet"/>
      <w:lvlText w:val=""/>
      <w:lvlJc w:val="left"/>
      <w:pPr>
        <w:tabs>
          <w:tab w:val="num" w:pos="2369"/>
        </w:tabs>
        <w:ind w:left="2369" w:hanging="360"/>
      </w:pPr>
      <w:rPr>
        <w:rFonts w:ascii="Symbol" w:hAnsi="Symbol" w:hint="default"/>
      </w:rPr>
    </w:lvl>
    <w:lvl w:ilvl="4" w:tplc="04090003" w:tentative="1">
      <w:start w:val="1"/>
      <w:numFmt w:val="bullet"/>
      <w:lvlText w:val="o"/>
      <w:lvlJc w:val="left"/>
      <w:pPr>
        <w:tabs>
          <w:tab w:val="num" w:pos="3089"/>
        </w:tabs>
        <w:ind w:left="3089" w:hanging="360"/>
      </w:pPr>
      <w:rPr>
        <w:rFonts w:ascii="Courier New" w:hAnsi="Courier New" w:cs="Courier New" w:hint="default"/>
      </w:rPr>
    </w:lvl>
    <w:lvl w:ilvl="5" w:tplc="04090005" w:tentative="1">
      <w:start w:val="1"/>
      <w:numFmt w:val="bullet"/>
      <w:lvlText w:val=""/>
      <w:lvlJc w:val="left"/>
      <w:pPr>
        <w:tabs>
          <w:tab w:val="num" w:pos="3809"/>
        </w:tabs>
        <w:ind w:left="3809" w:hanging="360"/>
      </w:pPr>
      <w:rPr>
        <w:rFonts w:ascii="Wingdings" w:hAnsi="Wingdings" w:hint="default"/>
      </w:rPr>
    </w:lvl>
    <w:lvl w:ilvl="6" w:tplc="04090001" w:tentative="1">
      <w:start w:val="1"/>
      <w:numFmt w:val="bullet"/>
      <w:lvlText w:val=""/>
      <w:lvlJc w:val="left"/>
      <w:pPr>
        <w:tabs>
          <w:tab w:val="num" w:pos="4529"/>
        </w:tabs>
        <w:ind w:left="4529" w:hanging="360"/>
      </w:pPr>
      <w:rPr>
        <w:rFonts w:ascii="Symbol" w:hAnsi="Symbol" w:hint="default"/>
      </w:rPr>
    </w:lvl>
    <w:lvl w:ilvl="7" w:tplc="04090003" w:tentative="1">
      <w:start w:val="1"/>
      <w:numFmt w:val="bullet"/>
      <w:lvlText w:val="o"/>
      <w:lvlJc w:val="left"/>
      <w:pPr>
        <w:tabs>
          <w:tab w:val="num" w:pos="5249"/>
        </w:tabs>
        <w:ind w:left="5249" w:hanging="360"/>
      </w:pPr>
      <w:rPr>
        <w:rFonts w:ascii="Courier New" w:hAnsi="Courier New" w:cs="Courier New" w:hint="default"/>
      </w:rPr>
    </w:lvl>
    <w:lvl w:ilvl="8" w:tplc="04090005" w:tentative="1">
      <w:start w:val="1"/>
      <w:numFmt w:val="bullet"/>
      <w:lvlText w:val=""/>
      <w:lvlJc w:val="left"/>
      <w:pPr>
        <w:tabs>
          <w:tab w:val="num" w:pos="5969"/>
        </w:tabs>
        <w:ind w:left="5969" w:hanging="360"/>
      </w:pPr>
      <w:rPr>
        <w:rFonts w:ascii="Wingdings" w:hAnsi="Wingdings" w:hint="default"/>
      </w:rPr>
    </w:lvl>
  </w:abstractNum>
  <w:abstractNum w:abstractNumId="2">
    <w:nsid w:val="264553F2"/>
    <w:multiLevelType w:val="hybridMultilevel"/>
    <w:tmpl w:val="40D6DFB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
    <w:nsid w:val="4C162B00"/>
    <w:multiLevelType w:val="singleLevel"/>
    <w:tmpl w:val="FB26AA9E"/>
    <w:lvl w:ilvl="0">
      <w:numFmt w:val="decimal"/>
      <w:lvlText w:val=""/>
      <w:lvlJc w:val="left"/>
      <w:pPr>
        <w:ind w:left="0" w:firstLine="0"/>
      </w:pPr>
    </w:lvl>
  </w:abstractNum>
  <w:abstractNum w:abstractNumId="4">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nsid w:val="5606707E"/>
    <w:multiLevelType w:val="hybridMultilevel"/>
    <w:tmpl w:val="37E4820C"/>
    <w:lvl w:ilvl="0" w:tplc="AAC01DCC">
      <w:start w:val="1"/>
      <w:numFmt w:val="bullet"/>
      <w:lvlText w:val=""/>
      <w:lvlJc w:val="left"/>
      <w:pPr>
        <w:ind w:left="644" w:hanging="360"/>
      </w:pPr>
      <w:rPr>
        <w:rFonts w:ascii="Wingdings" w:hAnsi="Wingdings" w:hint="default"/>
        <w:b w:val="0"/>
        <w:sz w:val="18"/>
        <w:szCs w:val="18"/>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nsid w:val="59416A4E"/>
    <w:multiLevelType w:val="hybridMultilevel"/>
    <w:tmpl w:val="DAE05EB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nsid w:val="5B4E0885"/>
    <w:multiLevelType w:val="hybridMultilevel"/>
    <w:tmpl w:val="41BE9830"/>
    <w:lvl w:ilvl="0" w:tplc="16E83C72">
      <w:start w:val="1"/>
      <w:numFmt w:val="bullet"/>
      <w:lvlText w:val=""/>
      <w:lvlJc w:val="left"/>
      <w:pPr>
        <w:ind w:left="361" w:hanging="360"/>
      </w:pPr>
      <w:rPr>
        <w:rFonts w:ascii="Symbol" w:hAnsi="Symbol" w:hint="default"/>
        <w:sz w:val="20"/>
        <w:szCs w:val="20"/>
      </w:rPr>
    </w:lvl>
    <w:lvl w:ilvl="1" w:tplc="0C090003" w:tentative="1">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8">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6"/>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3591"/>
    <w:rsid w:val="000721C7"/>
    <w:rsid w:val="00084248"/>
    <w:rsid w:val="00085470"/>
    <w:rsid w:val="00087E4D"/>
    <w:rsid w:val="000B7417"/>
    <w:rsid w:val="001223B7"/>
    <w:rsid w:val="00142BB5"/>
    <w:rsid w:val="001866FB"/>
    <w:rsid w:val="001A065F"/>
    <w:rsid w:val="001B1197"/>
    <w:rsid w:val="001B184A"/>
    <w:rsid w:val="001B476E"/>
    <w:rsid w:val="001B5913"/>
    <w:rsid w:val="001D5780"/>
    <w:rsid w:val="001E018E"/>
    <w:rsid w:val="001E7E57"/>
    <w:rsid w:val="00240545"/>
    <w:rsid w:val="002841C5"/>
    <w:rsid w:val="00295EF9"/>
    <w:rsid w:val="002E768C"/>
    <w:rsid w:val="00332086"/>
    <w:rsid w:val="00337392"/>
    <w:rsid w:val="003A32B1"/>
    <w:rsid w:val="003B7EA1"/>
    <w:rsid w:val="003C5A53"/>
    <w:rsid w:val="00451F97"/>
    <w:rsid w:val="00455614"/>
    <w:rsid w:val="004814F0"/>
    <w:rsid w:val="004863E5"/>
    <w:rsid w:val="00493A61"/>
    <w:rsid w:val="004D23D2"/>
    <w:rsid w:val="004E1286"/>
    <w:rsid w:val="004F131F"/>
    <w:rsid w:val="0051362E"/>
    <w:rsid w:val="00524C9A"/>
    <w:rsid w:val="00537236"/>
    <w:rsid w:val="00537AB8"/>
    <w:rsid w:val="005519E9"/>
    <w:rsid w:val="00560C31"/>
    <w:rsid w:val="00575684"/>
    <w:rsid w:val="005A546E"/>
    <w:rsid w:val="005B5B8F"/>
    <w:rsid w:val="005F03D7"/>
    <w:rsid w:val="005F18D8"/>
    <w:rsid w:val="00630474"/>
    <w:rsid w:val="00656BBB"/>
    <w:rsid w:val="00662608"/>
    <w:rsid w:val="00690853"/>
    <w:rsid w:val="00742B1D"/>
    <w:rsid w:val="007641D0"/>
    <w:rsid w:val="007745EB"/>
    <w:rsid w:val="00786D22"/>
    <w:rsid w:val="007C5785"/>
    <w:rsid w:val="007D4CF2"/>
    <w:rsid w:val="007D7C15"/>
    <w:rsid w:val="007E3CE0"/>
    <w:rsid w:val="00840722"/>
    <w:rsid w:val="0085627D"/>
    <w:rsid w:val="00930FD4"/>
    <w:rsid w:val="00936080"/>
    <w:rsid w:val="00951872"/>
    <w:rsid w:val="00952D80"/>
    <w:rsid w:val="009A4F81"/>
    <w:rsid w:val="00A048DD"/>
    <w:rsid w:val="00A11DD9"/>
    <w:rsid w:val="00A17885"/>
    <w:rsid w:val="00A57719"/>
    <w:rsid w:val="00A81340"/>
    <w:rsid w:val="00AA5FB7"/>
    <w:rsid w:val="00AC4C7D"/>
    <w:rsid w:val="00AE48CB"/>
    <w:rsid w:val="00AF317D"/>
    <w:rsid w:val="00B00BC1"/>
    <w:rsid w:val="00B25C08"/>
    <w:rsid w:val="00B57D7D"/>
    <w:rsid w:val="00B6042A"/>
    <w:rsid w:val="00B6161F"/>
    <w:rsid w:val="00B61C0A"/>
    <w:rsid w:val="00BC294B"/>
    <w:rsid w:val="00BC6E41"/>
    <w:rsid w:val="00BD7C4A"/>
    <w:rsid w:val="00BE4A05"/>
    <w:rsid w:val="00C52341"/>
    <w:rsid w:val="00C933E8"/>
    <w:rsid w:val="00CE365F"/>
    <w:rsid w:val="00D05657"/>
    <w:rsid w:val="00D17374"/>
    <w:rsid w:val="00D33A29"/>
    <w:rsid w:val="00D3715A"/>
    <w:rsid w:val="00D47673"/>
    <w:rsid w:val="00D47F40"/>
    <w:rsid w:val="00D53992"/>
    <w:rsid w:val="00D909E1"/>
    <w:rsid w:val="00DB14C9"/>
    <w:rsid w:val="00DC437E"/>
    <w:rsid w:val="00DF0258"/>
    <w:rsid w:val="00DF4C0D"/>
    <w:rsid w:val="00E00A78"/>
    <w:rsid w:val="00E24848"/>
    <w:rsid w:val="00E36A45"/>
    <w:rsid w:val="00E506D6"/>
    <w:rsid w:val="00EC44F1"/>
    <w:rsid w:val="00EC5DF6"/>
    <w:rsid w:val="00EE1192"/>
    <w:rsid w:val="00F05FB5"/>
    <w:rsid w:val="00F251B2"/>
    <w:rsid w:val="00F45BFA"/>
    <w:rsid w:val="00F504D0"/>
    <w:rsid w:val="00F50833"/>
    <w:rsid w:val="00F52EED"/>
    <w:rsid w:val="00F53533"/>
    <w:rsid w:val="00F667AA"/>
    <w:rsid w:val="00F7346B"/>
    <w:rsid w:val="00F74A72"/>
    <w:rsid w:val="00F853E0"/>
    <w:rsid w:val="00FA1385"/>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C294B"/>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C294B"/>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Title">
    <w:name w:val="Title"/>
    <w:basedOn w:val="Normal"/>
    <w:link w:val="TitleChar"/>
    <w:uiPriority w:val="99"/>
    <w:qFormat/>
    <w:rsid w:val="00023591"/>
    <w:pPr>
      <w:jc w:val="center"/>
    </w:pPr>
    <w:rPr>
      <w:b/>
      <w:bCs/>
      <w:lang w:val="en-US" w:eastAsia="en-US"/>
    </w:rPr>
  </w:style>
  <w:style w:type="character" w:customStyle="1" w:styleId="TitleChar">
    <w:name w:val="Title Char"/>
    <w:basedOn w:val="DefaultParagraphFont"/>
    <w:link w:val="Title"/>
    <w:uiPriority w:val="99"/>
    <w:rsid w:val="00023591"/>
    <w:rPr>
      <w:rFonts w:ascii="Times New Roman" w:eastAsia="Times New Roman" w:hAnsi="Times New Roman" w:cs="Times New Roman"/>
      <w:b/>
      <w:bCs/>
      <w:sz w:val="24"/>
    </w:rPr>
  </w:style>
  <w:style w:type="character" w:customStyle="1" w:styleId="Heading1Char">
    <w:name w:val="Heading 1 Char"/>
    <w:basedOn w:val="DefaultParagraphFont"/>
    <w:link w:val="Heading1"/>
    <w:uiPriority w:val="9"/>
    <w:rsid w:val="00BC294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C294B"/>
    <w:rPr>
      <w:rFonts w:ascii="Franklin Gothic Book" w:eastAsia="MS Mincho" w:hAnsi="Franklin Gothic Book" w:cs="Calibri"/>
      <w:color w:val="342568"/>
      <w:sz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C294B"/>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C294B"/>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Title">
    <w:name w:val="Title"/>
    <w:basedOn w:val="Normal"/>
    <w:link w:val="TitleChar"/>
    <w:uiPriority w:val="99"/>
    <w:qFormat/>
    <w:rsid w:val="00023591"/>
    <w:pPr>
      <w:jc w:val="center"/>
    </w:pPr>
    <w:rPr>
      <w:b/>
      <w:bCs/>
      <w:lang w:val="en-US" w:eastAsia="en-US"/>
    </w:rPr>
  </w:style>
  <w:style w:type="character" w:customStyle="1" w:styleId="TitleChar">
    <w:name w:val="Title Char"/>
    <w:basedOn w:val="DefaultParagraphFont"/>
    <w:link w:val="Title"/>
    <w:uiPriority w:val="99"/>
    <w:rsid w:val="00023591"/>
    <w:rPr>
      <w:rFonts w:ascii="Times New Roman" w:eastAsia="Times New Roman" w:hAnsi="Times New Roman" w:cs="Times New Roman"/>
      <w:b/>
      <w:bCs/>
      <w:sz w:val="24"/>
    </w:rPr>
  </w:style>
  <w:style w:type="character" w:customStyle="1" w:styleId="Heading1Char">
    <w:name w:val="Heading 1 Char"/>
    <w:basedOn w:val="DefaultParagraphFont"/>
    <w:link w:val="Heading1"/>
    <w:uiPriority w:val="9"/>
    <w:rsid w:val="00BC294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C294B"/>
    <w:rPr>
      <w:rFonts w:ascii="Franklin Gothic Book" w:eastAsia="MS Mincho" w:hAnsi="Franklin Gothic Book" w:cs="Calibri"/>
      <w:color w:val="342568"/>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8217-6BA5-47A4-9676-51BED7E4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Kim Outtrim</cp:lastModifiedBy>
  <cp:revision>52</cp:revision>
  <cp:lastPrinted>2014-12-11T02:59:00Z</cp:lastPrinted>
  <dcterms:created xsi:type="dcterms:W3CDTF">2014-03-28T01:04:00Z</dcterms:created>
  <dcterms:modified xsi:type="dcterms:W3CDTF">2015-02-18T00:51:00Z</dcterms:modified>
</cp:coreProperties>
</file>