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2F" w:rsidRPr="002215F4" w:rsidRDefault="00CD0E2F" w:rsidP="00CD0E2F">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2215F4">
        <w:rPr>
          <w:rFonts w:ascii="Franklin Gothic Medium" w:hAnsi="Franklin Gothic Medium"/>
          <w:smallCaps/>
          <w:noProof/>
          <w:color w:val="463969"/>
          <w:sz w:val="52"/>
          <w:szCs w:val="52"/>
          <w:lang w:eastAsia="en-AU"/>
        </w:rPr>
        <w:drawing>
          <wp:anchor distT="0" distB="0" distL="114300" distR="114300" simplePos="0" relativeHeight="251677696" behindDoc="1" locked="1" layoutInCell="1" allowOverlap="1" wp14:anchorId="2783C968" wp14:editId="05D258E7">
            <wp:simplePos x="0" y="0"/>
            <wp:positionH relativeFrom="column">
              <wp:posOffset>-6048375</wp:posOffset>
            </wp:positionH>
            <wp:positionV relativeFrom="paragraph">
              <wp:posOffset>501650</wp:posOffset>
            </wp:positionV>
            <wp:extent cx="11631295" cy="9121775"/>
            <wp:effectExtent l="0" t="0" r="0" b="0"/>
            <wp:wrapNone/>
            <wp:docPr id="8" name="Picture 8"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2215F4">
        <w:rPr>
          <w:rFonts w:ascii="Franklin Gothic Book" w:eastAsia="Times New Roman" w:hAnsi="Franklin Gothic Book" w:cs="Times New Roman"/>
          <w:b/>
          <w:smallCaps/>
          <w:color w:val="9688BE"/>
          <w:sz w:val="36"/>
          <w:szCs w:val="36"/>
          <w:lang w:eastAsia="x-none"/>
        </w:rPr>
        <w:t>Sample Assessment Tasks</w:t>
      </w:r>
    </w:p>
    <w:p w:rsidR="00CD0E2F" w:rsidRPr="002215F4" w:rsidRDefault="00CD0E2F" w:rsidP="00CD0E2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Integrated Science</w:t>
      </w:r>
    </w:p>
    <w:p w:rsidR="00CD0E2F" w:rsidRPr="002215F4" w:rsidRDefault="00CD0E2F" w:rsidP="00CD0E2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2215F4">
        <w:rPr>
          <w:rFonts w:ascii="Franklin Gothic Medium" w:eastAsia="Times New Roman" w:hAnsi="Franklin Gothic Medium" w:cs="Times New Roman"/>
          <w:smallCaps/>
          <w:color w:val="5F497A"/>
          <w:sz w:val="28"/>
          <w:szCs w:val="28"/>
          <w:lang w:eastAsia="x-none"/>
        </w:rPr>
        <w:t>ATAR Year 11</w:t>
      </w:r>
    </w:p>
    <w:p w:rsidR="00CD0E2F" w:rsidRPr="002215F4" w:rsidRDefault="00CD0E2F" w:rsidP="00CD0E2F">
      <w:pPr>
        <w:keepNext/>
        <w:spacing w:after="0" w:line="240" w:lineRule="auto"/>
        <w:jc w:val="center"/>
        <w:outlineLvl w:val="0"/>
        <w:rPr>
          <w:rFonts w:ascii="Calibri" w:eastAsia="Times New Roman" w:hAnsi="Calibri" w:cs="Times New Roman"/>
          <w:b/>
          <w:lang w:val="x-none" w:eastAsia="x-none"/>
        </w:rPr>
      </w:pPr>
    </w:p>
    <w:p w:rsidR="00CD0E2F" w:rsidRPr="002215F4" w:rsidRDefault="00CD0E2F" w:rsidP="00CD0E2F">
      <w:pPr>
        <w:keepNext/>
        <w:spacing w:before="3500"/>
        <w:jc w:val="center"/>
        <w:outlineLvl w:val="0"/>
        <w:rPr>
          <w:rFonts w:ascii="Franklin Gothic Medium" w:hAnsi="Franklin Gothic Medium"/>
          <w:smallCaps/>
          <w:color w:val="463969"/>
          <w:sz w:val="52"/>
          <w:szCs w:val="52"/>
          <w:lang w:eastAsia="x-none"/>
        </w:rPr>
      </w:pPr>
    </w:p>
    <w:p w:rsidR="00CD0E2F" w:rsidRPr="002215F4" w:rsidRDefault="00CD0E2F" w:rsidP="00CD0E2F">
      <w:pPr>
        <w:spacing w:after="240"/>
        <w:rPr>
          <w:rFonts w:ascii="Franklin Gothic Book" w:hAnsi="Franklin Gothic Book"/>
          <w:sz w:val="44"/>
          <w:szCs w:val="44"/>
        </w:rPr>
      </w:pPr>
    </w:p>
    <w:p w:rsidR="00CD0E2F" w:rsidRPr="002215F4" w:rsidRDefault="00CD0E2F" w:rsidP="00CD0E2F">
      <w:pPr>
        <w:rPr>
          <w:b/>
          <w:sz w:val="28"/>
          <w:szCs w:val="28"/>
        </w:rPr>
      </w:pPr>
    </w:p>
    <w:p w:rsidR="00CD0E2F" w:rsidRPr="002215F4" w:rsidRDefault="00CD0E2F" w:rsidP="00CD0E2F">
      <w:pPr>
        <w:rPr>
          <w:b/>
          <w:sz w:val="28"/>
          <w:szCs w:val="28"/>
        </w:rPr>
      </w:pPr>
    </w:p>
    <w:p w:rsidR="00CD0E2F" w:rsidRPr="002215F4" w:rsidRDefault="00CD0E2F" w:rsidP="00CD0E2F">
      <w:pPr>
        <w:rPr>
          <w:b/>
          <w:sz w:val="28"/>
          <w:szCs w:val="28"/>
        </w:rPr>
      </w:pPr>
    </w:p>
    <w:p w:rsidR="00CD0E2F" w:rsidRPr="002215F4" w:rsidRDefault="00CD0E2F" w:rsidP="00CD0E2F">
      <w:pPr>
        <w:spacing w:before="10000" w:after="80" w:line="264" w:lineRule="auto"/>
        <w:jc w:val="both"/>
        <w:rPr>
          <w:b/>
          <w:sz w:val="16"/>
        </w:rPr>
      </w:pPr>
    </w:p>
    <w:p w:rsidR="00CD0E2F" w:rsidRPr="002215F4" w:rsidRDefault="00CD0E2F" w:rsidP="00CD0E2F">
      <w:pPr>
        <w:spacing w:before="10000" w:after="80" w:line="264" w:lineRule="auto"/>
        <w:ind w:right="68"/>
        <w:jc w:val="both"/>
        <w:rPr>
          <w:rFonts w:ascii="Calibri" w:hAnsi="Calibri"/>
          <w:b/>
          <w:sz w:val="16"/>
        </w:rPr>
      </w:pPr>
      <w:r w:rsidRPr="002215F4">
        <w:rPr>
          <w:rFonts w:ascii="Calibri" w:hAnsi="Calibri"/>
          <w:b/>
          <w:sz w:val="16"/>
        </w:rPr>
        <w:t>Copyright</w:t>
      </w:r>
    </w:p>
    <w:p w:rsidR="00CD0E2F" w:rsidRPr="002215F4" w:rsidRDefault="00CD0E2F" w:rsidP="00CD0E2F">
      <w:pPr>
        <w:spacing w:after="80" w:line="264" w:lineRule="auto"/>
        <w:ind w:right="68"/>
        <w:jc w:val="both"/>
        <w:rPr>
          <w:rFonts w:ascii="Calibri" w:hAnsi="Calibri"/>
          <w:sz w:val="16"/>
        </w:rPr>
      </w:pPr>
      <w:r w:rsidRPr="002215F4">
        <w:rPr>
          <w:rFonts w:ascii="Calibri" w:hAnsi="Calibri"/>
          <w:sz w:val="16"/>
        </w:rPr>
        <w:t>© School Curriculum and Standards Authority, 2014</w:t>
      </w:r>
    </w:p>
    <w:p w:rsidR="00CD0E2F" w:rsidRPr="002215F4" w:rsidRDefault="00CD0E2F" w:rsidP="00CD0E2F">
      <w:pPr>
        <w:spacing w:after="80" w:line="264" w:lineRule="auto"/>
        <w:ind w:right="68"/>
        <w:jc w:val="both"/>
        <w:rPr>
          <w:rFonts w:ascii="Calibri" w:hAnsi="Calibri"/>
          <w:sz w:val="16"/>
        </w:rPr>
      </w:pPr>
      <w:r w:rsidRPr="002215F4">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D0E2F" w:rsidRPr="002215F4" w:rsidRDefault="00CD0E2F" w:rsidP="00CD0E2F">
      <w:pPr>
        <w:spacing w:after="80" w:line="264" w:lineRule="auto"/>
        <w:ind w:right="68"/>
        <w:jc w:val="both"/>
        <w:rPr>
          <w:rFonts w:ascii="Calibri" w:hAnsi="Calibri"/>
          <w:sz w:val="16"/>
        </w:rPr>
      </w:pPr>
      <w:r w:rsidRPr="002215F4">
        <w:rPr>
          <w:rFonts w:ascii="Calibri" w:hAnsi="Calibri"/>
          <w:sz w:val="16"/>
        </w:rPr>
        <w:t xml:space="preserve">Copying or communication for any other purpose can be done only within the terms of the </w:t>
      </w:r>
      <w:r w:rsidRPr="002215F4">
        <w:rPr>
          <w:rFonts w:ascii="Calibri" w:hAnsi="Calibri"/>
          <w:i/>
          <w:iCs/>
          <w:sz w:val="16"/>
        </w:rPr>
        <w:t>Copyright Act 1968</w:t>
      </w:r>
      <w:r w:rsidRPr="002215F4">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2215F4">
        <w:rPr>
          <w:rFonts w:ascii="Calibri" w:hAnsi="Calibri"/>
          <w:i/>
          <w:iCs/>
          <w:sz w:val="16"/>
        </w:rPr>
        <w:t>Copyright Act 1968</w:t>
      </w:r>
      <w:r w:rsidRPr="002215F4">
        <w:rPr>
          <w:rFonts w:ascii="Calibri" w:hAnsi="Calibri"/>
          <w:sz w:val="16"/>
        </w:rPr>
        <w:t xml:space="preserve"> or with permission of the copyright owners.</w:t>
      </w:r>
    </w:p>
    <w:p w:rsidR="00CD0E2F" w:rsidRPr="002215F4" w:rsidRDefault="00CD0E2F" w:rsidP="00CD0E2F">
      <w:pPr>
        <w:spacing w:after="80" w:line="264" w:lineRule="auto"/>
        <w:ind w:right="68"/>
        <w:jc w:val="both"/>
        <w:rPr>
          <w:rFonts w:ascii="Calibri" w:hAnsi="Calibri"/>
          <w:sz w:val="16"/>
        </w:rPr>
      </w:pPr>
      <w:r w:rsidRPr="002215F4">
        <w:rPr>
          <w:rFonts w:ascii="Calibri" w:hAnsi="Calibri"/>
          <w:sz w:val="16"/>
        </w:rPr>
        <w:t xml:space="preserve">Any content in this document that has been derived from the Australian Curriculum may be used under the terms of the </w:t>
      </w:r>
      <w:hyperlink r:id="rId10" w:history="1">
        <w:r w:rsidRPr="002215F4">
          <w:rPr>
            <w:rFonts w:ascii="Calibri" w:hAnsi="Calibri" w:cs="Arial"/>
            <w:color w:val="3333CC"/>
            <w:sz w:val="16"/>
            <w:szCs w:val="16"/>
            <w:u w:val="single"/>
          </w:rPr>
          <w:t>Creative Commons Attribution-</w:t>
        </w:r>
        <w:proofErr w:type="spellStart"/>
        <w:r w:rsidRPr="002215F4">
          <w:rPr>
            <w:rFonts w:ascii="Calibri" w:hAnsi="Calibri" w:cs="Arial"/>
            <w:color w:val="3333CC"/>
            <w:sz w:val="16"/>
            <w:szCs w:val="16"/>
            <w:u w:val="single"/>
          </w:rPr>
          <w:t>NonCommercial</w:t>
        </w:r>
        <w:proofErr w:type="spellEnd"/>
        <w:r w:rsidRPr="002215F4">
          <w:rPr>
            <w:rFonts w:ascii="Calibri" w:hAnsi="Calibri" w:cs="Arial"/>
            <w:color w:val="3333CC"/>
            <w:sz w:val="16"/>
            <w:szCs w:val="16"/>
            <w:u w:val="single"/>
          </w:rPr>
          <w:t xml:space="preserve"> 3.0 Australia licence</w:t>
        </w:r>
      </w:hyperlink>
    </w:p>
    <w:p w:rsidR="00CD0E2F" w:rsidRPr="002215F4" w:rsidRDefault="00CD0E2F" w:rsidP="00CD0E2F">
      <w:pPr>
        <w:spacing w:after="80" w:line="264" w:lineRule="auto"/>
        <w:ind w:right="68"/>
        <w:jc w:val="both"/>
        <w:rPr>
          <w:rFonts w:ascii="Calibri" w:hAnsi="Calibri"/>
          <w:b/>
          <w:sz w:val="16"/>
        </w:rPr>
      </w:pPr>
      <w:r w:rsidRPr="002215F4">
        <w:rPr>
          <w:rFonts w:ascii="Calibri" w:hAnsi="Calibri"/>
          <w:b/>
          <w:sz w:val="16"/>
        </w:rPr>
        <w:t>Disclaimer</w:t>
      </w:r>
    </w:p>
    <w:p w:rsidR="00CD0E2F" w:rsidRPr="002215F4" w:rsidRDefault="00CD0E2F" w:rsidP="00CD0E2F">
      <w:pPr>
        <w:spacing w:line="264" w:lineRule="auto"/>
        <w:ind w:right="68"/>
        <w:jc w:val="both"/>
        <w:rPr>
          <w:rFonts w:ascii="Calibri" w:hAnsi="Calibri"/>
          <w:sz w:val="16"/>
        </w:rPr>
      </w:pPr>
      <w:r w:rsidRPr="002215F4">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D0E2F" w:rsidRPr="002215F4" w:rsidRDefault="00CD0E2F" w:rsidP="00CD0E2F">
      <w:pPr>
        <w:spacing w:line="264" w:lineRule="auto"/>
        <w:ind w:right="68"/>
        <w:jc w:val="both"/>
        <w:rPr>
          <w:rFonts w:ascii="Calibri" w:hAnsi="Calibri"/>
          <w:sz w:val="16"/>
        </w:rPr>
        <w:sectPr w:rsidR="00CD0E2F" w:rsidRPr="002215F4" w:rsidSect="00CD0E2F">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CD0E2F" w:rsidRPr="002215F4" w:rsidRDefault="00CD0E2F" w:rsidP="00CD0E2F">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CD0E2F" w:rsidRPr="002215F4" w:rsidRDefault="00CD0E2F" w:rsidP="00CD0E2F">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Integrated Science</w:t>
      </w:r>
      <w:r w:rsidR="00B123EF">
        <w:rPr>
          <w:rFonts w:ascii="Franklin Gothic Book" w:eastAsia="MS Mincho" w:hAnsi="Franklin Gothic Book" w:cs="Calibri"/>
          <w:color w:val="342568"/>
          <w:sz w:val="28"/>
          <w:szCs w:val="28"/>
          <w:lang w:val="en-GB" w:eastAsia="ja-JP"/>
        </w:rPr>
        <w:t xml:space="preserve"> – ATAR Year 11</w:t>
      </w:r>
    </w:p>
    <w:p w:rsidR="00CD0E2F" w:rsidRPr="002215F4" w:rsidRDefault="00CD0E2F" w:rsidP="00CD0E2F">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sidR="00C40561">
        <w:rPr>
          <w:rFonts w:ascii="Franklin Gothic Book" w:eastAsia="MS Mincho" w:hAnsi="Franklin Gothic Book" w:cs="Calibri"/>
          <w:color w:val="342568"/>
          <w:sz w:val="24"/>
          <w:szCs w:val="24"/>
          <w:lang w:val="en-GB" w:eastAsia="ja-JP"/>
        </w:rPr>
        <w:t>3</w:t>
      </w:r>
      <w:r>
        <w:rPr>
          <w:rFonts w:ascii="Franklin Gothic Book" w:eastAsia="MS Mincho" w:hAnsi="Franklin Gothic Book" w:cs="Calibri"/>
          <w:color w:val="342568"/>
          <w:sz w:val="24"/>
          <w:szCs w:val="24"/>
          <w:lang w:val="en-GB" w:eastAsia="ja-JP"/>
        </w:rPr>
        <w:t xml:space="preserve"> – Unit 1</w:t>
      </w:r>
    </w:p>
    <w:p w:rsidR="00DA36A0" w:rsidRPr="00CD0E2F" w:rsidRDefault="00DA36A0" w:rsidP="00932C2C">
      <w:pPr>
        <w:tabs>
          <w:tab w:val="left" w:pos="709"/>
        </w:tabs>
        <w:spacing w:after="0" w:line="240" w:lineRule="auto"/>
        <w:ind w:right="-545"/>
        <w:rPr>
          <w:rFonts w:eastAsia="Times New Roman" w:cs="Arial"/>
          <w:bCs/>
        </w:rPr>
      </w:pPr>
      <w:r w:rsidRPr="00CD0E2F">
        <w:rPr>
          <w:rFonts w:eastAsia="Times New Roman" w:cs="Arial"/>
          <w:b/>
          <w:bCs/>
        </w:rPr>
        <w:t xml:space="preserve">Assessment type: </w:t>
      </w:r>
      <w:r w:rsidR="00DB49D3" w:rsidRPr="00CD0E2F">
        <w:rPr>
          <w:rFonts w:eastAsia="Times New Roman" w:cs="Arial"/>
          <w:bCs/>
        </w:rPr>
        <w:t>Science Inquiry</w:t>
      </w:r>
    </w:p>
    <w:p w:rsidR="00932C2C" w:rsidRPr="00214BA0" w:rsidRDefault="00932C2C" w:rsidP="00932C2C">
      <w:pPr>
        <w:tabs>
          <w:tab w:val="left" w:pos="709"/>
        </w:tabs>
        <w:spacing w:after="0" w:line="240" w:lineRule="auto"/>
        <w:ind w:right="-545"/>
        <w:rPr>
          <w:rFonts w:eastAsia="Times New Roman" w:cs="Arial"/>
          <w:b/>
          <w:bCs/>
          <w:sz w:val="10"/>
          <w:szCs w:val="24"/>
        </w:rPr>
      </w:pPr>
    </w:p>
    <w:p w:rsidR="00836DA2" w:rsidRPr="000F4DF8" w:rsidRDefault="00836DA2" w:rsidP="00836DA2">
      <w:pPr>
        <w:tabs>
          <w:tab w:val="left" w:pos="-851"/>
          <w:tab w:val="left" w:pos="720"/>
        </w:tabs>
        <w:spacing w:after="0" w:line="240" w:lineRule="auto"/>
        <w:ind w:right="-27"/>
        <w:outlineLvl w:val="0"/>
        <w:rPr>
          <w:rFonts w:eastAsia="Times New Roman" w:cs="Arial"/>
          <w:b/>
          <w:bCs/>
        </w:rPr>
      </w:pPr>
      <w:r w:rsidRPr="000F4DF8">
        <w:rPr>
          <w:rFonts w:eastAsia="Times New Roman" w:cs="Arial"/>
          <w:b/>
          <w:bCs/>
        </w:rPr>
        <w:t>Conditions</w:t>
      </w:r>
    </w:p>
    <w:p w:rsidR="00DB49D3" w:rsidRDefault="00946AEA" w:rsidP="00DA36A0">
      <w:pPr>
        <w:tabs>
          <w:tab w:val="left" w:pos="-851"/>
          <w:tab w:val="left" w:pos="720"/>
        </w:tabs>
        <w:spacing w:after="0" w:line="240" w:lineRule="auto"/>
        <w:ind w:right="-27"/>
        <w:outlineLvl w:val="0"/>
        <w:rPr>
          <w:rFonts w:eastAsia="Times New Roman" w:cs="Arial"/>
          <w:szCs w:val="20"/>
        </w:rPr>
      </w:pPr>
      <w:r w:rsidRPr="000F4DF8">
        <w:rPr>
          <w:rFonts w:eastAsia="Times New Roman" w:cs="Arial"/>
          <w:szCs w:val="20"/>
        </w:rPr>
        <w:t>Period allowed for completion of the task:</w:t>
      </w:r>
    </w:p>
    <w:p w:rsidR="00946AEA" w:rsidRPr="00DB49D3" w:rsidRDefault="006E5ACD" w:rsidP="00B669EA">
      <w:pPr>
        <w:pStyle w:val="ListParagraph"/>
        <w:numPr>
          <w:ilvl w:val="0"/>
          <w:numId w:val="22"/>
        </w:numPr>
        <w:tabs>
          <w:tab w:val="left" w:pos="-851"/>
        </w:tabs>
        <w:spacing w:after="0" w:line="240" w:lineRule="auto"/>
        <w:ind w:left="426" w:right="-142" w:hanging="412"/>
        <w:outlineLvl w:val="0"/>
        <w:rPr>
          <w:rFonts w:eastAsia="Times New Roman" w:cs="Arial"/>
          <w:bCs/>
        </w:rPr>
      </w:pPr>
      <w:r>
        <w:rPr>
          <w:rFonts w:eastAsia="Times New Roman" w:cs="Arial"/>
          <w:szCs w:val="20"/>
        </w:rPr>
        <w:t xml:space="preserve">Part A: </w:t>
      </w:r>
      <w:r w:rsidR="00B57BDE">
        <w:rPr>
          <w:rFonts w:eastAsia="Times New Roman" w:cs="Arial"/>
          <w:szCs w:val="20"/>
        </w:rPr>
        <w:t>Research and i</w:t>
      </w:r>
      <w:r w:rsidR="00DB49D3">
        <w:rPr>
          <w:rFonts w:eastAsia="Times New Roman" w:cs="Arial"/>
          <w:szCs w:val="20"/>
        </w:rPr>
        <w:t xml:space="preserve">nvestigation planning completed and </w:t>
      </w:r>
      <w:r w:rsidR="00DB49D3" w:rsidRPr="0055509E">
        <w:rPr>
          <w:rFonts w:eastAsia="Times New Roman" w:cs="Arial"/>
          <w:b/>
          <w:szCs w:val="20"/>
        </w:rPr>
        <w:t xml:space="preserve">submitted week </w:t>
      </w:r>
      <w:r w:rsidR="008B37E8">
        <w:rPr>
          <w:rFonts w:eastAsia="Times New Roman" w:cs="Arial"/>
          <w:b/>
          <w:szCs w:val="20"/>
        </w:rPr>
        <w:t>6</w:t>
      </w:r>
      <w:r>
        <w:rPr>
          <w:rFonts w:eastAsia="Times New Roman" w:cs="Arial"/>
          <w:b/>
          <w:szCs w:val="20"/>
        </w:rPr>
        <w:t xml:space="preserve"> (23</w:t>
      </w:r>
      <w:r w:rsidR="0055509E">
        <w:rPr>
          <w:rFonts w:eastAsia="Times New Roman" w:cs="Arial"/>
          <w:b/>
          <w:szCs w:val="20"/>
        </w:rPr>
        <w:t xml:space="preserve"> marks)</w:t>
      </w:r>
    </w:p>
    <w:p w:rsidR="00DB49D3" w:rsidRPr="0055509E" w:rsidRDefault="00516EA0" w:rsidP="00B669EA">
      <w:pPr>
        <w:pStyle w:val="ListParagraph"/>
        <w:numPr>
          <w:ilvl w:val="0"/>
          <w:numId w:val="22"/>
        </w:numPr>
        <w:tabs>
          <w:tab w:val="left" w:pos="-851"/>
        </w:tabs>
        <w:spacing w:after="0" w:line="240" w:lineRule="auto"/>
        <w:ind w:left="426" w:right="-142" w:hanging="412"/>
        <w:outlineLvl w:val="0"/>
        <w:rPr>
          <w:rFonts w:eastAsia="Times New Roman" w:cs="Arial"/>
          <w:szCs w:val="20"/>
        </w:rPr>
      </w:pPr>
      <w:r>
        <w:rPr>
          <w:rFonts w:eastAsia="Times New Roman" w:cs="Arial"/>
          <w:szCs w:val="20"/>
        </w:rPr>
        <w:t xml:space="preserve">Part B: </w:t>
      </w:r>
      <w:r w:rsidR="00DB49D3">
        <w:rPr>
          <w:rFonts w:eastAsia="Times New Roman" w:cs="Arial"/>
          <w:szCs w:val="20"/>
        </w:rPr>
        <w:t xml:space="preserve">Conducting investigation, using </w:t>
      </w:r>
      <w:r w:rsidR="00F8345C">
        <w:rPr>
          <w:rFonts w:eastAsia="Times New Roman" w:cs="Arial"/>
          <w:szCs w:val="20"/>
        </w:rPr>
        <w:t>3</w:t>
      </w:r>
      <w:r w:rsidR="00DB49D3">
        <w:rPr>
          <w:rFonts w:eastAsia="Times New Roman" w:cs="Arial"/>
          <w:szCs w:val="20"/>
        </w:rPr>
        <w:t xml:space="preserve"> class periods </w:t>
      </w:r>
      <w:r w:rsidR="00F8345C">
        <w:rPr>
          <w:rFonts w:eastAsia="Times New Roman" w:cs="Arial"/>
          <w:szCs w:val="20"/>
        </w:rPr>
        <w:t xml:space="preserve">between </w:t>
      </w:r>
      <w:r w:rsidR="00DB49D3">
        <w:rPr>
          <w:rFonts w:eastAsia="Times New Roman" w:cs="Arial"/>
          <w:szCs w:val="20"/>
        </w:rPr>
        <w:t>week</w:t>
      </w:r>
      <w:r w:rsidR="00F8345C">
        <w:rPr>
          <w:rFonts w:eastAsia="Times New Roman" w:cs="Arial"/>
          <w:szCs w:val="20"/>
        </w:rPr>
        <w:t>s</w:t>
      </w:r>
      <w:r w:rsidR="009E45E3">
        <w:rPr>
          <w:rFonts w:eastAsia="Times New Roman" w:cs="Arial"/>
          <w:szCs w:val="20"/>
        </w:rPr>
        <w:t xml:space="preserve"> </w:t>
      </w:r>
      <w:r w:rsidR="00B57BDE">
        <w:rPr>
          <w:rFonts w:eastAsia="Times New Roman" w:cs="Arial"/>
          <w:szCs w:val="20"/>
        </w:rPr>
        <w:t>6</w:t>
      </w:r>
      <w:r w:rsidR="00B57BDE" w:rsidRPr="00B57BDE">
        <w:rPr>
          <w:rFonts w:eastAsia="Times New Roman" w:cs="Arial"/>
          <w:szCs w:val="20"/>
        </w:rPr>
        <w:t>–</w:t>
      </w:r>
      <w:r w:rsidR="00B57BDE">
        <w:rPr>
          <w:rFonts w:eastAsia="Times New Roman" w:cs="Arial"/>
          <w:szCs w:val="20"/>
        </w:rPr>
        <w:t>7</w:t>
      </w:r>
    </w:p>
    <w:p w:rsidR="00836DA2" w:rsidRPr="00932C2C" w:rsidRDefault="00516EA0" w:rsidP="00B669EA">
      <w:pPr>
        <w:pStyle w:val="ListParagraph"/>
        <w:numPr>
          <w:ilvl w:val="0"/>
          <w:numId w:val="22"/>
        </w:numPr>
        <w:tabs>
          <w:tab w:val="left" w:pos="-851"/>
        </w:tabs>
        <w:spacing w:after="0" w:line="240" w:lineRule="auto"/>
        <w:ind w:left="426" w:right="-142" w:hanging="412"/>
        <w:outlineLvl w:val="0"/>
        <w:rPr>
          <w:rFonts w:eastAsia="Times New Roman" w:cs="Arial"/>
          <w:szCs w:val="20"/>
        </w:rPr>
      </w:pPr>
      <w:r>
        <w:rPr>
          <w:rFonts w:eastAsia="Times New Roman" w:cs="Arial"/>
          <w:szCs w:val="20"/>
        </w:rPr>
        <w:t xml:space="preserve">Part C: </w:t>
      </w:r>
      <w:r w:rsidR="00DB49D3">
        <w:rPr>
          <w:rFonts w:eastAsia="Times New Roman" w:cs="Arial"/>
          <w:szCs w:val="20"/>
        </w:rPr>
        <w:t xml:space="preserve">Reporting and writing up of investigation results completed and </w:t>
      </w:r>
      <w:r w:rsidR="00B57BDE">
        <w:rPr>
          <w:rFonts w:eastAsia="Times New Roman" w:cs="Arial"/>
          <w:b/>
          <w:szCs w:val="20"/>
        </w:rPr>
        <w:t>submitted week 7</w:t>
      </w:r>
      <w:r w:rsidR="006E5ACD">
        <w:rPr>
          <w:rFonts w:eastAsia="Times New Roman" w:cs="Arial"/>
          <w:b/>
          <w:szCs w:val="20"/>
        </w:rPr>
        <w:t xml:space="preserve"> (3</w:t>
      </w:r>
      <w:r w:rsidR="0055509E" w:rsidRPr="0055509E">
        <w:rPr>
          <w:rFonts w:eastAsia="Times New Roman" w:cs="Arial"/>
          <w:b/>
          <w:szCs w:val="20"/>
        </w:rPr>
        <w:t>0 marks)</w:t>
      </w:r>
    </w:p>
    <w:p w:rsidR="00932C2C" w:rsidRPr="00932C2C" w:rsidRDefault="00932C2C" w:rsidP="00932C2C">
      <w:pPr>
        <w:pStyle w:val="ListParagraph"/>
        <w:tabs>
          <w:tab w:val="left" w:pos="-851"/>
          <w:tab w:val="left" w:pos="851"/>
        </w:tabs>
        <w:spacing w:after="0" w:line="240" w:lineRule="auto"/>
        <w:ind w:left="567" w:right="-27"/>
        <w:outlineLvl w:val="0"/>
        <w:rPr>
          <w:rFonts w:eastAsia="Times New Roman" w:cs="Arial"/>
          <w:sz w:val="10"/>
          <w:szCs w:val="20"/>
        </w:rPr>
      </w:pPr>
    </w:p>
    <w:p w:rsidR="00946AEA" w:rsidRPr="00214BA0" w:rsidRDefault="00946AEA" w:rsidP="00836DA2">
      <w:pPr>
        <w:tabs>
          <w:tab w:val="left" w:pos="-851"/>
          <w:tab w:val="left" w:pos="720"/>
        </w:tabs>
        <w:spacing w:after="0" w:line="240" w:lineRule="auto"/>
        <w:ind w:right="-27"/>
        <w:outlineLvl w:val="0"/>
        <w:rPr>
          <w:rFonts w:eastAsia="Times New Roman" w:cs="Arial"/>
          <w:bCs/>
          <w:szCs w:val="20"/>
        </w:rPr>
      </w:pPr>
      <w:r w:rsidRPr="0055509E">
        <w:rPr>
          <w:rFonts w:eastAsia="Times New Roman" w:cs="Arial"/>
          <w:b/>
          <w:bCs/>
          <w:szCs w:val="20"/>
        </w:rPr>
        <w:t>Task</w:t>
      </w:r>
      <w:r w:rsidRPr="00214BA0">
        <w:rPr>
          <w:rFonts w:eastAsia="Times New Roman" w:cs="Arial"/>
          <w:b/>
          <w:bCs/>
          <w:szCs w:val="20"/>
        </w:rPr>
        <w:t xml:space="preserve"> </w:t>
      </w:r>
      <w:r w:rsidRPr="0055509E">
        <w:rPr>
          <w:rFonts w:eastAsia="Times New Roman" w:cs="Arial"/>
          <w:b/>
          <w:bCs/>
          <w:szCs w:val="20"/>
        </w:rPr>
        <w:t>weighting</w:t>
      </w:r>
    </w:p>
    <w:p w:rsidR="00946AEA" w:rsidRPr="0055509E" w:rsidRDefault="00315C70" w:rsidP="0055509E">
      <w:pPr>
        <w:tabs>
          <w:tab w:val="left" w:pos="-851"/>
          <w:tab w:val="left" w:pos="720"/>
        </w:tabs>
        <w:spacing w:after="0" w:line="240" w:lineRule="auto"/>
        <w:ind w:right="-27"/>
        <w:outlineLvl w:val="0"/>
        <w:rPr>
          <w:rFonts w:eastAsia="Times New Roman" w:cs="Arial"/>
          <w:bCs/>
        </w:rPr>
      </w:pPr>
      <w:r>
        <w:rPr>
          <w:rFonts w:eastAsia="Times New Roman" w:cs="Arial"/>
          <w:bCs/>
        </w:rPr>
        <w:t>6</w:t>
      </w:r>
      <w:r w:rsidR="00DA36A0" w:rsidRPr="000F4DF8">
        <w:rPr>
          <w:rFonts w:eastAsia="Times New Roman" w:cs="Arial"/>
          <w:bCs/>
        </w:rPr>
        <w:t xml:space="preserve">% of the </w:t>
      </w:r>
      <w:r w:rsidR="00836DA2" w:rsidRPr="000F4DF8">
        <w:rPr>
          <w:rFonts w:eastAsia="Times New Roman" w:cs="Arial"/>
          <w:bCs/>
        </w:rPr>
        <w:t>school mark for this pair of units</w:t>
      </w:r>
    </w:p>
    <w:p w:rsidR="00946AEA" w:rsidRPr="000F4DF8" w:rsidRDefault="00317D18" w:rsidP="00946AEA">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w:t>
      </w:r>
      <w:r w:rsidR="00CD0E2F">
        <w:rPr>
          <w:rFonts w:eastAsia="Times New Roman" w:cs="Arial"/>
          <w:sz w:val="18"/>
          <w:szCs w:val="18"/>
        </w:rPr>
        <w:t>____________________</w:t>
      </w:r>
      <w:r w:rsidR="00F76D31">
        <w:rPr>
          <w:rFonts w:eastAsia="Times New Roman" w:cs="Arial"/>
          <w:sz w:val="18"/>
          <w:szCs w:val="18"/>
        </w:rPr>
        <w:t>________________________</w:t>
      </w:r>
    </w:p>
    <w:p w:rsidR="00BC5B34" w:rsidRDefault="00BC5B34" w:rsidP="00BC5B34">
      <w:pPr>
        <w:pStyle w:val="csbullet"/>
        <w:numPr>
          <w:ilvl w:val="0"/>
          <w:numId w:val="0"/>
        </w:numPr>
        <w:tabs>
          <w:tab w:val="clear" w:pos="-851"/>
          <w:tab w:val="left" w:pos="284"/>
          <w:tab w:val="left" w:pos="720"/>
          <w:tab w:val="left" w:pos="8222"/>
        </w:tabs>
        <w:spacing w:line="240" w:lineRule="auto"/>
        <w:rPr>
          <w:rFonts w:asciiTheme="minorHAnsi" w:hAnsiTheme="minorHAnsi"/>
          <w:b/>
        </w:rPr>
      </w:pPr>
    </w:p>
    <w:p w:rsidR="00D0576B" w:rsidRPr="00B84279" w:rsidRDefault="008B37E8" w:rsidP="00BC5B34">
      <w:pPr>
        <w:pStyle w:val="csbullet"/>
        <w:numPr>
          <w:ilvl w:val="0"/>
          <w:numId w:val="0"/>
        </w:numPr>
        <w:tabs>
          <w:tab w:val="clear" w:pos="-851"/>
          <w:tab w:val="left" w:pos="284"/>
          <w:tab w:val="left" w:pos="720"/>
          <w:tab w:val="left" w:pos="8222"/>
        </w:tabs>
        <w:spacing w:line="240" w:lineRule="auto"/>
        <w:rPr>
          <w:rFonts w:asciiTheme="minorHAnsi" w:hAnsiTheme="minorHAnsi"/>
          <w:b/>
        </w:rPr>
      </w:pPr>
      <w:r w:rsidRPr="00B84279">
        <w:rPr>
          <w:rFonts w:asciiTheme="minorHAnsi" w:hAnsiTheme="minorHAnsi"/>
          <w:b/>
        </w:rPr>
        <w:t>Investigating vehicle safety design</w:t>
      </w:r>
      <w:r w:rsidR="00D0576B" w:rsidRPr="00B84279">
        <w:rPr>
          <w:rFonts w:asciiTheme="minorHAnsi" w:hAnsiTheme="minorHAnsi"/>
          <w:b/>
        </w:rPr>
        <w:tab/>
        <w:t xml:space="preserve"> (5</w:t>
      </w:r>
      <w:r w:rsidR="00B84279" w:rsidRPr="00B84279">
        <w:rPr>
          <w:rFonts w:asciiTheme="minorHAnsi" w:hAnsiTheme="minorHAnsi"/>
          <w:b/>
        </w:rPr>
        <w:t>3</w:t>
      </w:r>
      <w:r w:rsidR="00D0576B" w:rsidRPr="00B84279">
        <w:rPr>
          <w:rFonts w:asciiTheme="minorHAnsi" w:hAnsiTheme="minorHAnsi"/>
          <w:b/>
        </w:rPr>
        <w:t xml:space="preserve"> marks)</w:t>
      </w:r>
    </w:p>
    <w:p w:rsidR="00946AEA" w:rsidRPr="00D0576B" w:rsidRDefault="008B37E8" w:rsidP="00BC5B34">
      <w:pPr>
        <w:tabs>
          <w:tab w:val="left" w:pos="8222"/>
        </w:tabs>
        <w:spacing w:after="0" w:line="240" w:lineRule="auto"/>
        <w:rPr>
          <w:rFonts w:eastAsia="Times New Roman" w:cs="Arial"/>
          <w:highlight w:val="yellow"/>
        </w:rPr>
      </w:pPr>
      <w:r w:rsidRPr="008B37E8">
        <w:rPr>
          <w:rFonts w:cs="Arial"/>
          <w:bCs/>
        </w:rPr>
        <w:t xml:space="preserve">Secondary safety design features are those that provide increased occupant protection, such as seatbelts, air bags and crumple zones. Investigate one of these features and write a scientific report on your findings. </w:t>
      </w:r>
    </w:p>
    <w:p w:rsidR="00D0576B" w:rsidRPr="00932C2C" w:rsidRDefault="00D0576B" w:rsidP="00BC5B34">
      <w:pPr>
        <w:tabs>
          <w:tab w:val="left" w:pos="8222"/>
        </w:tabs>
        <w:spacing w:after="0" w:line="240" w:lineRule="auto"/>
        <w:rPr>
          <w:rFonts w:eastAsia="Times New Roman" w:cs="Arial"/>
          <w:sz w:val="10"/>
          <w:highlight w:val="yellow"/>
        </w:rPr>
      </w:pPr>
    </w:p>
    <w:p w:rsidR="00D1307E" w:rsidRDefault="00D1307E" w:rsidP="00BC5B34">
      <w:pPr>
        <w:pStyle w:val="csbullet"/>
        <w:numPr>
          <w:ilvl w:val="0"/>
          <w:numId w:val="0"/>
        </w:numPr>
        <w:tabs>
          <w:tab w:val="clear" w:pos="-851"/>
          <w:tab w:val="left" w:pos="284"/>
          <w:tab w:val="left" w:pos="720"/>
          <w:tab w:val="left" w:pos="8222"/>
        </w:tabs>
        <w:spacing w:before="0" w:after="0" w:line="240" w:lineRule="auto"/>
        <w:rPr>
          <w:rFonts w:asciiTheme="minorHAnsi" w:hAnsiTheme="minorHAnsi" w:cs="Arial"/>
          <w:b/>
          <w:bCs/>
          <w:szCs w:val="22"/>
        </w:rPr>
      </w:pPr>
    </w:p>
    <w:p w:rsidR="00B57BDE" w:rsidRDefault="00B57BDE" w:rsidP="00BC5B34">
      <w:pPr>
        <w:pStyle w:val="csbullet"/>
        <w:numPr>
          <w:ilvl w:val="0"/>
          <w:numId w:val="0"/>
        </w:numPr>
        <w:tabs>
          <w:tab w:val="clear" w:pos="-851"/>
          <w:tab w:val="left" w:pos="284"/>
          <w:tab w:val="left" w:pos="720"/>
          <w:tab w:val="left" w:pos="8222"/>
        </w:tabs>
        <w:spacing w:before="0" w:after="0" w:line="240" w:lineRule="auto"/>
        <w:rPr>
          <w:rFonts w:asciiTheme="minorHAnsi" w:hAnsiTheme="minorHAnsi" w:cs="Arial"/>
          <w:b/>
          <w:bCs/>
          <w:szCs w:val="22"/>
        </w:rPr>
      </w:pPr>
      <w:r>
        <w:rPr>
          <w:rFonts w:asciiTheme="minorHAnsi" w:hAnsiTheme="minorHAnsi" w:cs="Arial"/>
          <w:b/>
          <w:bCs/>
          <w:szCs w:val="22"/>
        </w:rPr>
        <w:t>Part A:</w:t>
      </w:r>
    </w:p>
    <w:p w:rsidR="00D1307E" w:rsidRPr="007531F5" w:rsidRDefault="00D1307E" w:rsidP="00BC5B34">
      <w:pPr>
        <w:pStyle w:val="csbullet"/>
        <w:numPr>
          <w:ilvl w:val="0"/>
          <w:numId w:val="0"/>
        </w:numPr>
        <w:tabs>
          <w:tab w:val="clear" w:pos="-851"/>
          <w:tab w:val="left" w:pos="284"/>
          <w:tab w:val="left" w:pos="720"/>
          <w:tab w:val="left" w:pos="8222"/>
        </w:tabs>
        <w:spacing w:before="0" w:after="0" w:line="240" w:lineRule="auto"/>
        <w:rPr>
          <w:rFonts w:asciiTheme="minorHAnsi" w:hAnsiTheme="minorHAnsi" w:cs="Arial"/>
          <w:b/>
          <w:bCs/>
          <w:szCs w:val="22"/>
        </w:rPr>
      </w:pPr>
    </w:p>
    <w:p w:rsidR="00B57BDE" w:rsidRDefault="00B57BDE" w:rsidP="00B669EA">
      <w:pPr>
        <w:pStyle w:val="csbullet"/>
        <w:numPr>
          <w:ilvl w:val="0"/>
          <w:numId w:val="3"/>
        </w:numPr>
        <w:tabs>
          <w:tab w:val="clear" w:pos="-851"/>
          <w:tab w:val="left" w:pos="720"/>
          <w:tab w:val="left" w:pos="8222"/>
          <w:tab w:val="left" w:pos="8789"/>
        </w:tabs>
        <w:spacing w:before="0" w:after="0" w:line="240" w:lineRule="auto"/>
        <w:rPr>
          <w:rFonts w:asciiTheme="minorHAnsi" w:hAnsiTheme="minorHAnsi" w:cs="Arial"/>
          <w:b/>
          <w:bCs/>
          <w:szCs w:val="22"/>
        </w:rPr>
      </w:pPr>
      <w:r>
        <w:rPr>
          <w:rFonts w:asciiTheme="minorHAnsi" w:hAnsiTheme="minorHAnsi" w:cs="Arial"/>
          <w:b/>
          <w:bCs/>
          <w:szCs w:val="22"/>
        </w:rPr>
        <w:t>Research notes</w:t>
      </w:r>
      <w:r w:rsidR="005A0EE2">
        <w:rPr>
          <w:rFonts w:asciiTheme="minorHAnsi" w:hAnsiTheme="minorHAnsi" w:cs="Arial"/>
          <w:b/>
          <w:bCs/>
          <w:szCs w:val="22"/>
        </w:rPr>
        <w:t xml:space="preserve"> </w:t>
      </w:r>
      <w:r w:rsidR="00B84279">
        <w:rPr>
          <w:rFonts w:asciiTheme="minorHAnsi" w:hAnsiTheme="minorHAnsi" w:cs="Arial"/>
          <w:b/>
          <w:bCs/>
          <w:szCs w:val="22"/>
        </w:rPr>
        <w:tab/>
        <w:t>(15 marks)</w:t>
      </w:r>
    </w:p>
    <w:p w:rsidR="005A0EE2" w:rsidRPr="005A0EE2" w:rsidRDefault="005A0EE2" w:rsidP="00BC5B34">
      <w:pPr>
        <w:pStyle w:val="ListBullet4"/>
        <w:tabs>
          <w:tab w:val="clear" w:pos="1209"/>
          <w:tab w:val="left" w:pos="8222"/>
        </w:tabs>
        <w:ind w:left="704" w:hanging="352"/>
        <w:rPr>
          <w:rFonts w:asciiTheme="minorHAnsi" w:hAnsiTheme="minorHAnsi" w:cs="Arial"/>
          <w:sz w:val="22"/>
          <w:szCs w:val="22"/>
        </w:rPr>
      </w:pPr>
      <w:r w:rsidRPr="005A0EE2">
        <w:rPr>
          <w:rFonts w:asciiTheme="minorHAnsi" w:hAnsiTheme="minorHAnsi" w:cs="Arial"/>
          <w:sz w:val="22"/>
          <w:szCs w:val="22"/>
        </w:rPr>
        <w:t>research the following safety design features</w:t>
      </w:r>
      <w:r w:rsidR="009E45E3">
        <w:rPr>
          <w:rFonts w:asciiTheme="minorHAnsi" w:hAnsiTheme="minorHAnsi" w:cs="Arial"/>
          <w:sz w:val="22"/>
          <w:szCs w:val="22"/>
        </w:rPr>
        <w:t xml:space="preserve"> – </w:t>
      </w:r>
      <w:r w:rsidRPr="005A0EE2">
        <w:rPr>
          <w:rFonts w:asciiTheme="minorHAnsi" w:hAnsiTheme="minorHAnsi" w:cs="Arial"/>
          <w:sz w:val="22"/>
          <w:szCs w:val="22"/>
        </w:rPr>
        <w:t>seatbelts, air bags and crumple zones</w:t>
      </w:r>
    </w:p>
    <w:p w:rsidR="005A0EE2" w:rsidRPr="005A0EE2" w:rsidRDefault="005A0EE2" w:rsidP="00BC5B34">
      <w:pPr>
        <w:pStyle w:val="ListBullet4"/>
        <w:tabs>
          <w:tab w:val="clear" w:pos="1209"/>
          <w:tab w:val="left" w:pos="8222"/>
        </w:tabs>
        <w:ind w:left="704" w:hanging="352"/>
        <w:rPr>
          <w:rFonts w:asciiTheme="minorHAnsi" w:hAnsiTheme="minorHAnsi" w:cs="Arial"/>
          <w:sz w:val="22"/>
          <w:szCs w:val="22"/>
        </w:rPr>
      </w:pPr>
      <w:r>
        <w:rPr>
          <w:rFonts w:asciiTheme="minorHAnsi" w:hAnsiTheme="minorHAnsi" w:cs="Arial"/>
          <w:sz w:val="22"/>
          <w:szCs w:val="22"/>
        </w:rPr>
        <w:t xml:space="preserve">use the following to </w:t>
      </w:r>
      <w:r w:rsidRPr="005A0EE2">
        <w:rPr>
          <w:rFonts w:asciiTheme="minorHAnsi" w:hAnsiTheme="minorHAnsi" w:cs="Arial"/>
          <w:sz w:val="22"/>
          <w:szCs w:val="22"/>
        </w:rPr>
        <w:t>make</w:t>
      </w:r>
      <w:r>
        <w:rPr>
          <w:rFonts w:asciiTheme="minorHAnsi" w:hAnsiTheme="minorHAnsi" w:cs="Arial"/>
          <w:sz w:val="22"/>
          <w:szCs w:val="22"/>
        </w:rPr>
        <w:t xml:space="preserve"> organised notes about each of the</w:t>
      </w:r>
      <w:r w:rsidRPr="005A0EE2">
        <w:rPr>
          <w:rFonts w:asciiTheme="minorHAnsi" w:hAnsiTheme="minorHAnsi" w:cs="Arial"/>
          <w:sz w:val="22"/>
          <w:szCs w:val="22"/>
        </w:rPr>
        <w:t xml:space="preserve"> safety design features:</w:t>
      </w:r>
    </w:p>
    <w:p w:rsidR="005A0EE2" w:rsidRPr="00E95D83" w:rsidRDefault="005A0EE2" w:rsidP="00B669EA">
      <w:pPr>
        <w:pStyle w:val="ListBullet"/>
        <w:numPr>
          <w:ilvl w:val="0"/>
          <w:numId w:val="9"/>
        </w:numPr>
        <w:tabs>
          <w:tab w:val="left" w:pos="993"/>
          <w:tab w:val="left" w:pos="8222"/>
        </w:tabs>
        <w:spacing w:after="0" w:line="240" w:lineRule="auto"/>
        <w:ind w:left="1134" w:hanging="425"/>
        <w:contextualSpacing w:val="0"/>
      </w:pPr>
      <w:r w:rsidRPr="00E95D83">
        <w:t xml:space="preserve">definition </w:t>
      </w:r>
    </w:p>
    <w:p w:rsidR="005A0EE2" w:rsidRPr="00E95D83" w:rsidRDefault="005A0EE2" w:rsidP="00B669EA">
      <w:pPr>
        <w:pStyle w:val="ListBullet"/>
        <w:numPr>
          <w:ilvl w:val="0"/>
          <w:numId w:val="9"/>
        </w:numPr>
        <w:tabs>
          <w:tab w:val="left" w:pos="993"/>
          <w:tab w:val="left" w:pos="8222"/>
        </w:tabs>
        <w:spacing w:after="0" w:line="240" w:lineRule="auto"/>
        <w:ind w:left="1134" w:hanging="425"/>
        <w:contextualSpacing w:val="0"/>
      </w:pPr>
      <w:r w:rsidRPr="00E95D83">
        <w:t xml:space="preserve">description </w:t>
      </w:r>
    </w:p>
    <w:p w:rsidR="005A0EE2" w:rsidRPr="00E95D83" w:rsidRDefault="005A0EE2" w:rsidP="00B669EA">
      <w:pPr>
        <w:pStyle w:val="ListBullet"/>
        <w:numPr>
          <w:ilvl w:val="0"/>
          <w:numId w:val="9"/>
        </w:numPr>
        <w:tabs>
          <w:tab w:val="left" w:pos="993"/>
          <w:tab w:val="left" w:pos="8222"/>
        </w:tabs>
        <w:spacing w:after="0" w:line="240" w:lineRule="auto"/>
        <w:ind w:left="1134" w:hanging="425"/>
        <w:contextualSpacing w:val="0"/>
      </w:pPr>
      <w:r w:rsidRPr="00E95D83">
        <w:t xml:space="preserve">operation (how it works, why it works) </w:t>
      </w:r>
    </w:p>
    <w:p w:rsidR="00B57BDE" w:rsidRDefault="005A0EE2" w:rsidP="00B669EA">
      <w:pPr>
        <w:pStyle w:val="ListBullet"/>
        <w:numPr>
          <w:ilvl w:val="0"/>
          <w:numId w:val="9"/>
        </w:numPr>
        <w:tabs>
          <w:tab w:val="left" w:pos="993"/>
          <w:tab w:val="left" w:pos="8222"/>
        </w:tabs>
        <w:spacing w:after="0" w:line="240" w:lineRule="auto"/>
        <w:ind w:left="1134" w:hanging="425"/>
        <w:contextualSpacing w:val="0"/>
      </w:pPr>
      <w:r w:rsidRPr="00E95D83">
        <w:t>applications</w:t>
      </w:r>
    </w:p>
    <w:p w:rsidR="005A0EE2" w:rsidRPr="007531F5" w:rsidRDefault="005A0EE2" w:rsidP="00BC5B34">
      <w:pPr>
        <w:pStyle w:val="ListBullet"/>
        <w:numPr>
          <w:ilvl w:val="0"/>
          <w:numId w:val="0"/>
        </w:numPr>
        <w:tabs>
          <w:tab w:val="left" w:pos="993"/>
          <w:tab w:val="left" w:pos="8222"/>
        </w:tabs>
        <w:spacing w:after="0" w:line="240" w:lineRule="auto"/>
        <w:ind w:left="1134"/>
        <w:contextualSpacing w:val="0"/>
      </w:pPr>
    </w:p>
    <w:p w:rsidR="00D0576B" w:rsidRPr="00D0576B" w:rsidRDefault="00D0576B" w:rsidP="00B669EA">
      <w:pPr>
        <w:pStyle w:val="csbullet"/>
        <w:numPr>
          <w:ilvl w:val="0"/>
          <w:numId w:val="3"/>
        </w:numPr>
        <w:tabs>
          <w:tab w:val="clear" w:pos="-851"/>
          <w:tab w:val="left" w:pos="720"/>
          <w:tab w:val="left" w:pos="8222"/>
          <w:tab w:val="left" w:pos="8789"/>
        </w:tabs>
        <w:spacing w:before="0" w:after="0" w:line="240" w:lineRule="auto"/>
        <w:rPr>
          <w:rFonts w:asciiTheme="minorHAnsi" w:hAnsiTheme="minorHAnsi" w:cs="Arial"/>
          <w:b/>
          <w:bCs/>
          <w:szCs w:val="22"/>
        </w:rPr>
      </w:pPr>
      <w:r w:rsidRPr="00D0576B">
        <w:rPr>
          <w:rFonts w:asciiTheme="minorHAnsi" w:hAnsiTheme="minorHAnsi" w:cs="Arial"/>
          <w:b/>
          <w:bCs/>
          <w:szCs w:val="22"/>
        </w:rPr>
        <w:t>Plan the investigation</w:t>
      </w:r>
      <w:r w:rsidR="009E45E3">
        <w:rPr>
          <w:rFonts w:asciiTheme="minorHAnsi" w:hAnsiTheme="minorHAnsi" w:cs="Arial"/>
          <w:b/>
          <w:bCs/>
          <w:szCs w:val="22"/>
        </w:rPr>
        <w:t xml:space="preserve"> </w:t>
      </w:r>
      <w:r w:rsidR="00B84279">
        <w:rPr>
          <w:rFonts w:asciiTheme="minorHAnsi" w:hAnsiTheme="minorHAnsi" w:cs="Arial"/>
          <w:b/>
          <w:bCs/>
          <w:szCs w:val="22"/>
        </w:rPr>
        <w:tab/>
        <w:t>(8 marks)</w:t>
      </w:r>
    </w:p>
    <w:p w:rsidR="005A0EE2" w:rsidRPr="005A0EE2" w:rsidRDefault="00215EDF" w:rsidP="00BC5B34">
      <w:pPr>
        <w:pStyle w:val="ListBullet4"/>
        <w:tabs>
          <w:tab w:val="clear" w:pos="1209"/>
          <w:tab w:val="left" w:pos="8222"/>
        </w:tabs>
        <w:ind w:left="704" w:hanging="352"/>
        <w:rPr>
          <w:rFonts w:asciiTheme="minorHAnsi" w:hAnsiTheme="minorHAnsi" w:cs="Arial"/>
          <w:sz w:val="22"/>
          <w:szCs w:val="22"/>
        </w:rPr>
      </w:pPr>
      <w:r>
        <w:rPr>
          <w:rFonts w:asciiTheme="minorHAnsi" w:hAnsiTheme="minorHAnsi" w:cs="Arial"/>
          <w:sz w:val="22"/>
          <w:szCs w:val="22"/>
        </w:rPr>
        <w:t>select</w:t>
      </w:r>
      <w:r w:rsidR="005A0EE2" w:rsidRPr="005A0EE2">
        <w:rPr>
          <w:rFonts w:asciiTheme="minorHAnsi" w:hAnsiTheme="minorHAnsi" w:cs="Arial"/>
          <w:sz w:val="22"/>
          <w:szCs w:val="22"/>
        </w:rPr>
        <w:t xml:space="preserve"> one of these features to investigate </w:t>
      </w:r>
    </w:p>
    <w:p w:rsidR="00D0576B" w:rsidRPr="00D0576B" w:rsidRDefault="00215EDF" w:rsidP="00BC5B34">
      <w:pPr>
        <w:pStyle w:val="ListBullet4"/>
        <w:tabs>
          <w:tab w:val="clear" w:pos="1209"/>
          <w:tab w:val="left" w:pos="8222"/>
        </w:tabs>
        <w:ind w:left="704" w:hanging="352"/>
        <w:rPr>
          <w:rFonts w:asciiTheme="minorHAnsi" w:hAnsiTheme="minorHAnsi" w:cs="Arial"/>
          <w:b/>
          <w:sz w:val="22"/>
          <w:szCs w:val="22"/>
        </w:rPr>
      </w:pPr>
      <w:r>
        <w:rPr>
          <w:rFonts w:asciiTheme="minorHAnsi" w:hAnsiTheme="minorHAnsi" w:cs="Arial"/>
          <w:sz w:val="22"/>
          <w:szCs w:val="22"/>
        </w:rPr>
        <w:t xml:space="preserve">develop an </w:t>
      </w:r>
      <w:r w:rsidR="00D0576B" w:rsidRPr="00D0576B">
        <w:rPr>
          <w:rFonts w:asciiTheme="minorHAnsi" w:hAnsiTheme="minorHAnsi" w:cs="Arial"/>
          <w:sz w:val="22"/>
          <w:szCs w:val="22"/>
        </w:rPr>
        <w:t>hypothesis</w:t>
      </w:r>
      <w:r>
        <w:rPr>
          <w:rFonts w:asciiTheme="minorHAnsi" w:hAnsiTheme="minorHAnsi" w:cs="Arial"/>
          <w:sz w:val="22"/>
          <w:szCs w:val="22"/>
        </w:rPr>
        <w:t xml:space="preserve"> and select</w:t>
      </w:r>
      <w:r w:rsidR="00D0576B" w:rsidRPr="00D0576B">
        <w:rPr>
          <w:rFonts w:asciiTheme="minorHAnsi" w:hAnsiTheme="minorHAnsi" w:cs="Arial"/>
          <w:sz w:val="22"/>
          <w:szCs w:val="22"/>
        </w:rPr>
        <w:t xml:space="preserve"> </w:t>
      </w:r>
      <w:r w:rsidR="00B84279" w:rsidRPr="00D0576B">
        <w:rPr>
          <w:rFonts w:asciiTheme="minorHAnsi" w:hAnsiTheme="minorHAnsi" w:cs="Arial"/>
          <w:sz w:val="22"/>
          <w:szCs w:val="22"/>
        </w:rPr>
        <w:t>independent</w:t>
      </w:r>
      <w:r w:rsidR="00B84279">
        <w:rPr>
          <w:rFonts w:asciiTheme="minorHAnsi" w:hAnsiTheme="minorHAnsi" w:cs="Arial"/>
          <w:sz w:val="22"/>
          <w:szCs w:val="22"/>
        </w:rPr>
        <w:t>,</w:t>
      </w:r>
      <w:r w:rsidR="00B84279" w:rsidRPr="00D0576B">
        <w:rPr>
          <w:rFonts w:asciiTheme="minorHAnsi" w:hAnsiTheme="minorHAnsi" w:cs="Arial"/>
          <w:sz w:val="22"/>
          <w:szCs w:val="22"/>
        </w:rPr>
        <w:t xml:space="preserve"> </w:t>
      </w:r>
      <w:r w:rsidR="00D0576B" w:rsidRPr="00D0576B">
        <w:rPr>
          <w:rFonts w:asciiTheme="minorHAnsi" w:hAnsiTheme="minorHAnsi" w:cs="Arial"/>
          <w:sz w:val="22"/>
          <w:szCs w:val="22"/>
        </w:rPr>
        <w:t xml:space="preserve">dependent and </w:t>
      </w:r>
      <w:r w:rsidR="00B84279">
        <w:rPr>
          <w:rFonts w:asciiTheme="minorHAnsi" w:hAnsiTheme="minorHAnsi" w:cs="Arial"/>
          <w:sz w:val="22"/>
          <w:szCs w:val="22"/>
        </w:rPr>
        <w:t xml:space="preserve">controlled variables </w:t>
      </w:r>
      <w:r w:rsidR="005A0EE2">
        <w:rPr>
          <w:rFonts w:asciiTheme="minorHAnsi" w:hAnsiTheme="minorHAnsi" w:cs="Arial"/>
          <w:sz w:val="22"/>
          <w:szCs w:val="22"/>
        </w:rPr>
        <w:t>in your investigation</w:t>
      </w:r>
    </w:p>
    <w:p w:rsidR="00D0576B" w:rsidRPr="00D0576B" w:rsidRDefault="00215EDF" w:rsidP="00BC5B34">
      <w:pPr>
        <w:pStyle w:val="ListBullet4"/>
        <w:tabs>
          <w:tab w:val="clear" w:pos="1209"/>
          <w:tab w:val="left" w:pos="8222"/>
        </w:tabs>
        <w:ind w:left="704" w:hanging="352"/>
        <w:rPr>
          <w:rFonts w:asciiTheme="minorHAnsi" w:hAnsiTheme="minorHAnsi" w:cs="Arial"/>
          <w:b/>
          <w:sz w:val="22"/>
          <w:szCs w:val="22"/>
        </w:rPr>
      </w:pPr>
      <w:r>
        <w:rPr>
          <w:rFonts w:asciiTheme="minorHAnsi" w:hAnsiTheme="minorHAnsi" w:cs="Arial"/>
          <w:sz w:val="22"/>
          <w:szCs w:val="22"/>
        </w:rPr>
        <w:t>de</w:t>
      </w:r>
      <w:r w:rsidR="00D0576B" w:rsidRPr="00D0576B">
        <w:rPr>
          <w:rFonts w:asciiTheme="minorHAnsi" w:hAnsiTheme="minorHAnsi" w:cs="Arial"/>
          <w:sz w:val="22"/>
          <w:szCs w:val="22"/>
        </w:rPr>
        <w:t xml:space="preserve">scribe in detail </w:t>
      </w:r>
      <w:r w:rsidR="00B84279">
        <w:rPr>
          <w:rFonts w:asciiTheme="minorHAnsi" w:hAnsiTheme="minorHAnsi" w:cs="Arial"/>
          <w:sz w:val="22"/>
          <w:szCs w:val="22"/>
        </w:rPr>
        <w:t>the method you will follow when</w:t>
      </w:r>
      <w:r w:rsidR="00D0576B" w:rsidRPr="00D0576B">
        <w:rPr>
          <w:rFonts w:asciiTheme="minorHAnsi" w:hAnsiTheme="minorHAnsi" w:cs="Arial"/>
          <w:sz w:val="22"/>
          <w:szCs w:val="22"/>
        </w:rPr>
        <w:t xml:space="preserve"> conduct</w:t>
      </w:r>
      <w:r w:rsidR="00B84279">
        <w:rPr>
          <w:rFonts w:asciiTheme="minorHAnsi" w:hAnsiTheme="minorHAnsi" w:cs="Arial"/>
          <w:sz w:val="22"/>
          <w:szCs w:val="22"/>
        </w:rPr>
        <w:t>ing</w:t>
      </w:r>
      <w:r>
        <w:rPr>
          <w:rFonts w:asciiTheme="minorHAnsi" w:hAnsiTheme="minorHAnsi" w:cs="Arial"/>
          <w:sz w:val="22"/>
          <w:szCs w:val="22"/>
        </w:rPr>
        <w:t xml:space="preserve"> your investigation</w:t>
      </w:r>
    </w:p>
    <w:p w:rsidR="00D0576B" w:rsidRPr="00D0576B" w:rsidRDefault="00215EDF" w:rsidP="00BC5B34">
      <w:pPr>
        <w:pStyle w:val="ListBullet4"/>
        <w:tabs>
          <w:tab w:val="clear" w:pos="1209"/>
          <w:tab w:val="left" w:pos="8222"/>
        </w:tabs>
        <w:ind w:left="704" w:hanging="352"/>
        <w:rPr>
          <w:rFonts w:asciiTheme="minorHAnsi" w:hAnsiTheme="minorHAnsi" w:cs="Arial"/>
          <w:b/>
          <w:sz w:val="22"/>
          <w:szCs w:val="22"/>
        </w:rPr>
      </w:pPr>
      <w:r>
        <w:rPr>
          <w:rFonts w:asciiTheme="minorHAnsi" w:hAnsiTheme="minorHAnsi" w:cs="Arial"/>
          <w:sz w:val="22"/>
          <w:szCs w:val="22"/>
        </w:rPr>
        <w:t>p</w:t>
      </w:r>
      <w:r w:rsidR="00D0576B" w:rsidRPr="00D0576B">
        <w:rPr>
          <w:rFonts w:asciiTheme="minorHAnsi" w:hAnsiTheme="minorHAnsi" w:cs="Arial"/>
          <w:sz w:val="22"/>
          <w:szCs w:val="22"/>
        </w:rPr>
        <w:t>ropose the way</w:t>
      </w:r>
      <w:r>
        <w:rPr>
          <w:rFonts w:asciiTheme="minorHAnsi" w:hAnsiTheme="minorHAnsi" w:cs="Arial"/>
          <w:sz w:val="22"/>
          <w:szCs w:val="22"/>
        </w:rPr>
        <w:t xml:space="preserve"> that you will record your data</w:t>
      </w:r>
    </w:p>
    <w:p w:rsidR="00D0576B" w:rsidRPr="00932C2C" w:rsidRDefault="00215EDF" w:rsidP="00BC5B34">
      <w:pPr>
        <w:pStyle w:val="ListBullet4"/>
        <w:tabs>
          <w:tab w:val="clear" w:pos="1209"/>
          <w:tab w:val="left" w:pos="8222"/>
        </w:tabs>
        <w:ind w:left="704" w:hanging="352"/>
        <w:rPr>
          <w:rFonts w:asciiTheme="minorHAnsi" w:hAnsiTheme="minorHAnsi" w:cs="Arial"/>
          <w:b/>
          <w:sz w:val="22"/>
          <w:szCs w:val="22"/>
        </w:rPr>
      </w:pPr>
      <w:r>
        <w:rPr>
          <w:rFonts w:asciiTheme="minorHAnsi" w:hAnsiTheme="minorHAnsi" w:cs="Arial"/>
          <w:sz w:val="22"/>
          <w:szCs w:val="22"/>
        </w:rPr>
        <w:t>s</w:t>
      </w:r>
      <w:r w:rsidR="00D0576B" w:rsidRPr="00D0576B">
        <w:rPr>
          <w:rFonts w:asciiTheme="minorHAnsi" w:hAnsiTheme="minorHAnsi" w:cs="Arial"/>
          <w:sz w:val="22"/>
          <w:szCs w:val="22"/>
        </w:rPr>
        <w:t>tate how you will process the dat</w:t>
      </w:r>
      <w:r>
        <w:rPr>
          <w:rFonts w:asciiTheme="minorHAnsi" w:hAnsiTheme="minorHAnsi" w:cs="Arial"/>
          <w:sz w:val="22"/>
          <w:szCs w:val="22"/>
        </w:rPr>
        <w:t>a to arrive at some conclusions</w:t>
      </w:r>
    </w:p>
    <w:p w:rsidR="00932C2C" w:rsidRPr="007531F5" w:rsidRDefault="00932C2C" w:rsidP="00BC5B34">
      <w:pPr>
        <w:pStyle w:val="ListBullet4"/>
        <w:numPr>
          <w:ilvl w:val="0"/>
          <w:numId w:val="0"/>
        </w:numPr>
        <w:tabs>
          <w:tab w:val="left" w:pos="8222"/>
        </w:tabs>
        <w:ind w:left="704"/>
        <w:rPr>
          <w:rFonts w:asciiTheme="minorHAnsi" w:hAnsiTheme="minorHAnsi" w:cs="Arial"/>
          <w:b/>
          <w:sz w:val="22"/>
          <w:szCs w:val="22"/>
        </w:rPr>
      </w:pPr>
    </w:p>
    <w:p w:rsidR="00B84279" w:rsidRDefault="00B84279" w:rsidP="00BC5B34">
      <w:pPr>
        <w:pStyle w:val="csbullet"/>
        <w:numPr>
          <w:ilvl w:val="0"/>
          <w:numId w:val="0"/>
        </w:numPr>
        <w:tabs>
          <w:tab w:val="clear" w:pos="-851"/>
          <w:tab w:val="left" w:pos="284"/>
          <w:tab w:val="left" w:pos="8222"/>
        </w:tabs>
        <w:spacing w:before="0" w:after="0" w:line="240" w:lineRule="auto"/>
        <w:rPr>
          <w:rFonts w:asciiTheme="minorHAnsi" w:hAnsiTheme="minorHAnsi" w:cs="Arial"/>
          <w:b/>
          <w:bCs/>
          <w:szCs w:val="22"/>
        </w:rPr>
      </w:pPr>
      <w:r>
        <w:rPr>
          <w:rFonts w:asciiTheme="minorHAnsi" w:hAnsiTheme="minorHAnsi" w:cs="Arial"/>
          <w:b/>
          <w:bCs/>
          <w:szCs w:val="22"/>
        </w:rPr>
        <w:t>Part B:</w:t>
      </w:r>
    </w:p>
    <w:p w:rsidR="00D1307E" w:rsidRPr="007531F5" w:rsidRDefault="00D1307E" w:rsidP="00BC5B34">
      <w:pPr>
        <w:pStyle w:val="csbullet"/>
        <w:numPr>
          <w:ilvl w:val="0"/>
          <w:numId w:val="0"/>
        </w:numPr>
        <w:tabs>
          <w:tab w:val="clear" w:pos="-851"/>
          <w:tab w:val="left" w:pos="284"/>
          <w:tab w:val="left" w:pos="8222"/>
        </w:tabs>
        <w:spacing w:before="0" w:after="0" w:line="240" w:lineRule="auto"/>
        <w:rPr>
          <w:rFonts w:asciiTheme="minorHAnsi" w:hAnsiTheme="minorHAnsi" w:cs="Arial"/>
          <w:b/>
          <w:bCs/>
          <w:szCs w:val="22"/>
        </w:rPr>
      </w:pPr>
    </w:p>
    <w:p w:rsidR="00D0576B" w:rsidRPr="00D0576B" w:rsidRDefault="00D0576B" w:rsidP="00B669EA">
      <w:pPr>
        <w:pStyle w:val="csbullet"/>
        <w:numPr>
          <w:ilvl w:val="0"/>
          <w:numId w:val="3"/>
        </w:numPr>
        <w:tabs>
          <w:tab w:val="clear" w:pos="-851"/>
          <w:tab w:val="left" w:pos="8222"/>
        </w:tabs>
        <w:spacing w:before="0" w:after="0" w:line="240" w:lineRule="auto"/>
        <w:rPr>
          <w:rFonts w:asciiTheme="minorHAnsi" w:hAnsiTheme="minorHAnsi" w:cs="Arial"/>
          <w:b/>
          <w:bCs/>
          <w:szCs w:val="22"/>
        </w:rPr>
      </w:pPr>
      <w:r w:rsidRPr="00D0576B">
        <w:rPr>
          <w:rFonts w:asciiTheme="minorHAnsi" w:hAnsiTheme="minorHAnsi" w:cs="Arial"/>
          <w:b/>
          <w:bCs/>
          <w:szCs w:val="22"/>
        </w:rPr>
        <w:t>Conduct the investigation</w:t>
      </w:r>
    </w:p>
    <w:p w:rsidR="00D0576B" w:rsidRDefault="00215EDF" w:rsidP="00BC5B34">
      <w:pPr>
        <w:pStyle w:val="ListBullet4"/>
        <w:tabs>
          <w:tab w:val="clear" w:pos="1209"/>
          <w:tab w:val="left" w:pos="8222"/>
        </w:tabs>
        <w:ind w:left="704" w:hanging="352"/>
        <w:rPr>
          <w:rFonts w:asciiTheme="minorHAnsi" w:hAnsiTheme="minorHAnsi" w:cs="Arial"/>
          <w:sz w:val="22"/>
          <w:szCs w:val="22"/>
        </w:rPr>
      </w:pPr>
      <w:r>
        <w:rPr>
          <w:rFonts w:asciiTheme="minorHAnsi" w:hAnsiTheme="minorHAnsi" w:cs="Arial"/>
          <w:sz w:val="22"/>
          <w:szCs w:val="22"/>
        </w:rPr>
        <w:t>s</w:t>
      </w:r>
      <w:r w:rsidR="00D0576B" w:rsidRPr="00D0576B">
        <w:rPr>
          <w:rFonts w:asciiTheme="minorHAnsi" w:hAnsiTheme="minorHAnsi" w:cs="Arial"/>
          <w:sz w:val="22"/>
          <w:szCs w:val="22"/>
        </w:rPr>
        <w:t>et up</w:t>
      </w:r>
      <w:r w:rsidR="00B84279">
        <w:rPr>
          <w:rFonts w:asciiTheme="minorHAnsi" w:hAnsiTheme="minorHAnsi" w:cs="Arial"/>
          <w:sz w:val="22"/>
          <w:szCs w:val="22"/>
        </w:rPr>
        <w:t xml:space="preserve"> equipment required for your investigation</w:t>
      </w:r>
    </w:p>
    <w:p w:rsidR="005B3883" w:rsidRDefault="00215EDF" w:rsidP="00BC5B34">
      <w:pPr>
        <w:pStyle w:val="ListBullet4"/>
        <w:tabs>
          <w:tab w:val="clear" w:pos="1209"/>
          <w:tab w:val="left" w:pos="8222"/>
        </w:tabs>
        <w:ind w:left="704" w:hanging="352"/>
        <w:rPr>
          <w:rFonts w:asciiTheme="minorHAnsi" w:hAnsiTheme="minorHAnsi" w:cs="Arial"/>
          <w:sz w:val="22"/>
          <w:szCs w:val="22"/>
        </w:rPr>
      </w:pPr>
      <w:r>
        <w:rPr>
          <w:rFonts w:asciiTheme="minorHAnsi" w:hAnsiTheme="minorHAnsi" w:cs="Arial"/>
          <w:sz w:val="22"/>
          <w:szCs w:val="22"/>
        </w:rPr>
        <w:t>c</w:t>
      </w:r>
      <w:r w:rsidR="00B84279">
        <w:rPr>
          <w:rFonts w:asciiTheme="minorHAnsi" w:hAnsiTheme="minorHAnsi" w:cs="Arial"/>
          <w:sz w:val="22"/>
          <w:szCs w:val="22"/>
        </w:rPr>
        <w:t>arry out your investigation recording results in an appropriate way</w:t>
      </w:r>
    </w:p>
    <w:p w:rsidR="00B84279" w:rsidRPr="00932C2C" w:rsidRDefault="00B84279" w:rsidP="00BC5B34">
      <w:pPr>
        <w:pStyle w:val="csbullet"/>
        <w:numPr>
          <w:ilvl w:val="0"/>
          <w:numId w:val="0"/>
        </w:numPr>
        <w:tabs>
          <w:tab w:val="clear" w:pos="-851"/>
          <w:tab w:val="left" w:pos="284"/>
          <w:tab w:val="left" w:pos="8222"/>
        </w:tabs>
        <w:spacing w:before="0" w:after="0" w:line="240" w:lineRule="auto"/>
        <w:ind w:left="360"/>
        <w:rPr>
          <w:rFonts w:asciiTheme="minorHAnsi" w:hAnsiTheme="minorHAnsi" w:cs="Arial"/>
          <w:b/>
          <w:bCs/>
          <w:sz w:val="10"/>
          <w:szCs w:val="22"/>
        </w:rPr>
      </w:pPr>
    </w:p>
    <w:p w:rsidR="00D1307E" w:rsidRDefault="00D1307E">
      <w:pPr>
        <w:rPr>
          <w:rFonts w:eastAsia="Times New Roman" w:cs="Arial"/>
          <w:b/>
          <w:bCs/>
        </w:rPr>
      </w:pPr>
      <w:r>
        <w:rPr>
          <w:rFonts w:cs="Arial"/>
          <w:b/>
          <w:bCs/>
        </w:rPr>
        <w:br w:type="page"/>
      </w:r>
    </w:p>
    <w:p w:rsidR="00516EA0" w:rsidRDefault="00516EA0" w:rsidP="00516EA0">
      <w:pPr>
        <w:pStyle w:val="csbullet"/>
        <w:numPr>
          <w:ilvl w:val="0"/>
          <w:numId w:val="0"/>
        </w:numPr>
        <w:tabs>
          <w:tab w:val="clear" w:pos="-851"/>
          <w:tab w:val="left" w:pos="284"/>
          <w:tab w:val="left" w:pos="720"/>
          <w:tab w:val="left" w:pos="8222"/>
          <w:tab w:val="left" w:pos="8789"/>
        </w:tabs>
        <w:spacing w:before="0" w:after="0" w:line="240" w:lineRule="auto"/>
        <w:rPr>
          <w:rFonts w:asciiTheme="minorHAnsi" w:hAnsiTheme="minorHAnsi" w:cs="Arial"/>
          <w:b/>
          <w:bCs/>
          <w:szCs w:val="22"/>
        </w:rPr>
      </w:pPr>
      <w:r>
        <w:rPr>
          <w:rFonts w:asciiTheme="minorHAnsi" w:hAnsiTheme="minorHAnsi" w:cs="Arial"/>
          <w:b/>
          <w:bCs/>
          <w:szCs w:val="22"/>
        </w:rPr>
        <w:lastRenderedPageBreak/>
        <w:t>Part C:</w:t>
      </w:r>
    </w:p>
    <w:p w:rsidR="00D1307E" w:rsidRPr="007531F5" w:rsidRDefault="00D1307E" w:rsidP="00516EA0">
      <w:pPr>
        <w:pStyle w:val="csbullet"/>
        <w:numPr>
          <w:ilvl w:val="0"/>
          <w:numId w:val="0"/>
        </w:numPr>
        <w:tabs>
          <w:tab w:val="clear" w:pos="-851"/>
          <w:tab w:val="left" w:pos="284"/>
          <w:tab w:val="left" w:pos="720"/>
          <w:tab w:val="left" w:pos="8222"/>
          <w:tab w:val="left" w:pos="8789"/>
        </w:tabs>
        <w:spacing w:before="0" w:after="0" w:line="240" w:lineRule="auto"/>
        <w:rPr>
          <w:rFonts w:asciiTheme="minorHAnsi" w:hAnsiTheme="minorHAnsi" w:cs="Arial"/>
          <w:b/>
          <w:bCs/>
          <w:szCs w:val="22"/>
        </w:rPr>
      </w:pPr>
    </w:p>
    <w:p w:rsidR="005B3883" w:rsidRPr="005B3883" w:rsidRDefault="005B3883" w:rsidP="00B669EA">
      <w:pPr>
        <w:pStyle w:val="csbullet"/>
        <w:numPr>
          <w:ilvl w:val="0"/>
          <w:numId w:val="3"/>
        </w:numPr>
        <w:tabs>
          <w:tab w:val="clear" w:pos="-851"/>
          <w:tab w:val="left" w:pos="720"/>
          <w:tab w:val="left" w:pos="8222"/>
          <w:tab w:val="left" w:pos="8789"/>
        </w:tabs>
        <w:spacing w:before="0" w:after="0" w:line="240" w:lineRule="auto"/>
        <w:rPr>
          <w:rFonts w:asciiTheme="minorHAnsi" w:hAnsiTheme="minorHAnsi" w:cs="Arial"/>
          <w:b/>
          <w:bCs/>
          <w:szCs w:val="22"/>
        </w:rPr>
      </w:pPr>
      <w:r w:rsidRPr="005B3883">
        <w:rPr>
          <w:rFonts w:asciiTheme="minorHAnsi" w:hAnsiTheme="minorHAnsi" w:cs="Arial"/>
          <w:b/>
          <w:bCs/>
          <w:szCs w:val="22"/>
        </w:rPr>
        <w:t>Process, evaluate and communicate findings</w:t>
      </w:r>
      <w:r w:rsidR="00B84279">
        <w:rPr>
          <w:rFonts w:asciiTheme="minorHAnsi" w:hAnsiTheme="minorHAnsi" w:cs="Arial"/>
          <w:b/>
          <w:bCs/>
          <w:szCs w:val="22"/>
        </w:rPr>
        <w:t xml:space="preserve"> </w:t>
      </w:r>
      <w:r w:rsidR="00B84279">
        <w:rPr>
          <w:rFonts w:asciiTheme="minorHAnsi" w:hAnsiTheme="minorHAnsi" w:cs="Arial"/>
          <w:b/>
          <w:bCs/>
          <w:szCs w:val="22"/>
        </w:rPr>
        <w:tab/>
        <w:t>(30 marks)</w:t>
      </w:r>
      <w:r w:rsidRPr="005B3883">
        <w:rPr>
          <w:rFonts w:asciiTheme="minorHAnsi" w:hAnsiTheme="minorHAnsi" w:cs="Arial"/>
          <w:b/>
          <w:bCs/>
          <w:szCs w:val="22"/>
        </w:rPr>
        <w:br/>
      </w:r>
      <w:r w:rsidRPr="005B3883">
        <w:rPr>
          <w:rFonts w:asciiTheme="minorHAnsi" w:hAnsiTheme="minorHAnsi" w:cs="Arial"/>
          <w:bCs/>
          <w:szCs w:val="22"/>
        </w:rPr>
        <w:t>Write up your investigation as a scientific report including the following:</w:t>
      </w:r>
    </w:p>
    <w:p w:rsidR="005B3883" w:rsidRPr="005B3883" w:rsidRDefault="005B3883" w:rsidP="00BC5B34">
      <w:pPr>
        <w:pStyle w:val="ListBullet4"/>
        <w:tabs>
          <w:tab w:val="clear" w:pos="1209"/>
          <w:tab w:val="left" w:pos="8222"/>
        </w:tabs>
        <w:ind w:left="704" w:hanging="352"/>
        <w:rPr>
          <w:rFonts w:asciiTheme="minorHAnsi" w:hAnsiTheme="minorHAnsi" w:cs="Arial"/>
          <w:sz w:val="22"/>
          <w:szCs w:val="22"/>
        </w:rPr>
      </w:pPr>
      <w:r w:rsidRPr="005B3883">
        <w:rPr>
          <w:rFonts w:asciiTheme="minorHAnsi" w:hAnsiTheme="minorHAnsi" w:cs="Arial"/>
          <w:sz w:val="22"/>
          <w:szCs w:val="22"/>
        </w:rPr>
        <w:t xml:space="preserve">Introduction </w:t>
      </w:r>
      <w:r w:rsidR="00BC5B34">
        <w:rPr>
          <w:rFonts w:asciiTheme="minorHAnsi" w:hAnsiTheme="minorHAnsi" w:cs="Arial"/>
          <w:sz w:val="22"/>
          <w:szCs w:val="22"/>
        </w:rPr>
        <w:t>–</w:t>
      </w:r>
      <w:r w:rsidRPr="005B3883">
        <w:rPr>
          <w:rFonts w:asciiTheme="minorHAnsi" w:hAnsiTheme="minorHAnsi" w:cs="Arial"/>
          <w:sz w:val="22"/>
          <w:szCs w:val="22"/>
        </w:rPr>
        <w:t xml:space="preserve"> include background information and hypothesis</w:t>
      </w:r>
    </w:p>
    <w:p w:rsidR="005B3883" w:rsidRPr="005B3883" w:rsidRDefault="005B3883" w:rsidP="00BC5B34">
      <w:pPr>
        <w:pStyle w:val="ListBullet4"/>
        <w:tabs>
          <w:tab w:val="clear" w:pos="1209"/>
          <w:tab w:val="left" w:pos="8222"/>
        </w:tabs>
        <w:ind w:left="704" w:hanging="352"/>
        <w:rPr>
          <w:rFonts w:asciiTheme="minorHAnsi" w:hAnsiTheme="minorHAnsi" w:cs="Arial"/>
          <w:sz w:val="22"/>
          <w:szCs w:val="22"/>
        </w:rPr>
      </w:pPr>
      <w:r w:rsidRPr="005B3883">
        <w:rPr>
          <w:rFonts w:asciiTheme="minorHAnsi" w:hAnsiTheme="minorHAnsi" w:cs="Arial"/>
          <w:sz w:val="22"/>
          <w:szCs w:val="22"/>
        </w:rPr>
        <w:t xml:space="preserve">Materials and Method </w:t>
      </w:r>
      <w:r w:rsidR="00BC5B34">
        <w:rPr>
          <w:rFonts w:asciiTheme="minorHAnsi" w:hAnsiTheme="minorHAnsi" w:cs="Arial"/>
          <w:sz w:val="22"/>
          <w:szCs w:val="22"/>
        </w:rPr>
        <w:t>–</w:t>
      </w:r>
      <w:r w:rsidRPr="005B3883">
        <w:rPr>
          <w:rFonts w:asciiTheme="minorHAnsi" w:hAnsiTheme="minorHAnsi" w:cs="Arial"/>
          <w:sz w:val="22"/>
          <w:szCs w:val="22"/>
        </w:rPr>
        <w:t xml:space="preserve"> list materials, state how you collected your data, how you minimised the effect of uncontrolled variables, present raw data in an appropriate format</w:t>
      </w:r>
    </w:p>
    <w:p w:rsidR="005B3883" w:rsidRPr="005B3883" w:rsidRDefault="005B3883" w:rsidP="00BC5B34">
      <w:pPr>
        <w:pStyle w:val="ListBullet4"/>
        <w:tabs>
          <w:tab w:val="clear" w:pos="1209"/>
          <w:tab w:val="left" w:pos="8222"/>
        </w:tabs>
        <w:ind w:left="704" w:hanging="352"/>
        <w:rPr>
          <w:rFonts w:asciiTheme="minorHAnsi" w:hAnsiTheme="minorHAnsi" w:cs="Arial"/>
          <w:sz w:val="22"/>
          <w:szCs w:val="22"/>
        </w:rPr>
      </w:pPr>
      <w:r w:rsidRPr="005B3883">
        <w:rPr>
          <w:rFonts w:asciiTheme="minorHAnsi" w:hAnsiTheme="minorHAnsi" w:cs="Arial"/>
          <w:sz w:val="22"/>
          <w:szCs w:val="22"/>
        </w:rPr>
        <w:t xml:space="preserve">Results </w:t>
      </w:r>
      <w:r w:rsidR="00BC5B34">
        <w:rPr>
          <w:rFonts w:asciiTheme="minorHAnsi" w:hAnsiTheme="minorHAnsi" w:cs="Arial"/>
          <w:sz w:val="22"/>
          <w:szCs w:val="22"/>
        </w:rPr>
        <w:t>–</w:t>
      </w:r>
      <w:r w:rsidRPr="005B3883">
        <w:rPr>
          <w:rFonts w:asciiTheme="minorHAnsi" w:hAnsiTheme="minorHAnsi" w:cs="Arial"/>
          <w:sz w:val="22"/>
          <w:szCs w:val="22"/>
        </w:rPr>
        <w:t xml:space="preserve"> show processing of raw data, identify any outliers, and plot by hand any graphs to show results</w:t>
      </w:r>
    </w:p>
    <w:p w:rsidR="005B3883" w:rsidRPr="005B3883" w:rsidRDefault="005B3883" w:rsidP="005B3883">
      <w:pPr>
        <w:pStyle w:val="ListBullet4"/>
        <w:tabs>
          <w:tab w:val="clear" w:pos="1209"/>
        </w:tabs>
        <w:ind w:left="704" w:hanging="352"/>
        <w:rPr>
          <w:rFonts w:asciiTheme="minorHAnsi" w:hAnsiTheme="minorHAnsi" w:cs="Arial"/>
          <w:sz w:val="22"/>
          <w:szCs w:val="22"/>
        </w:rPr>
      </w:pPr>
      <w:r w:rsidRPr="005B3883">
        <w:rPr>
          <w:rFonts w:asciiTheme="minorHAnsi" w:hAnsiTheme="minorHAnsi" w:cs="Arial"/>
          <w:sz w:val="22"/>
          <w:szCs w:val="22"/>
        </w:rPr>
        <w:t xml:space="preserve">Analysis and Evaluation </w:t>
      </w:r>
      <w:r w:rsidR="00BC5B34">
        <w:rPr>
          <w:rFonts w:asciiTheme="minorHAnsi" w:hAnsiTheme="minorHAnsi" w:cs="Arial"/>
          <w:sz w:val="22"/>
          <w:szCs w:val="22"/>
        </w:rPr>
        <w:t>–</w:t>
      </w:r>
      <w:r w:rsidRPr="005B3883">
        <w:rPr>
          <w:rFonts w:asciiTheme="minorHAnsi" w:hAnsiTheme="minorHAnsi" w:cs="Arial"/>
          <w:sz w:val="22"/>
          <w:szCs w:val="22"/>
        </w:rPr>
        <w:t xml:space="preserve"> describe the trend and pattern in your data, state how your data relates to your hypothesis, use your knowledge and understanding to explain your results, comment on the reliability and accuracy of the data collected, comment on the reliability of</w:t>
      </w:r>
      <w:r w:rsidRPr="00BE7E2F">
        <w:rPr>
          <w:rFonts w:ascii="Arial" w:hAnsi="Arial" w:cs="Arial"/>
          <w:sz w:val="22"/>
          <w:szCs w:val="22"/>
        </w:rPr>
        <w:t xml:space="preserve"> </w:t>
      </w:r>
      <w:r w:rsidRPr="005B3883">
        <w:rPr>
          <w:rFonts w:asciiTheme="minorHAnsi" w:hAnsiTheme="minorHAnsi" w:cs="Arial"/>
          <w:sz w:val="22"/>
          <w:szCs w:val="22"/>
        </w:rPr>
        <w:t xml:space="preserve">your collection strategy, list </w:t>
      </w:r>
      <w:r w:rsidR="00B84279">
        <w:rPr>
          <w:rFonts w:asciiTheme="minorHAnsi" w:hAnsiTheme="minorHAnsi" w:cs="Arial"/>
          <w:sz w:val="22"/>
          <w:szCs w:val="22"/>
        </w:rPr>
        <w:t xml:space="preserve">at least </w:t>
      </w:r>
      <w:r w:rsidR="00215EDF">
        <w:rPr>
          <w:rFonts w:asciiTheme="minorHAnsi" w:hAnsiTheme="minorHAnsi" w:cs="Arial"/>
          <w:b/>
          <w:sz w:val="22"/>
          <w:szCs w:val="22"/>
        </w:rPr>
        <w:t xml:space="preserve">two </w:t>
      </w:r>
      <w:r w:rsidR="00215EDF" w:rsidRPr="007531F5">
        <w:rPr>
          <w:rFonts w:asciiTheme="minorHAnsi" w:hAnsiTheme="minorHAnsi" w:cs="Arial"/>
          <w:sz w:val="22"/>
          <w:szCs w:val="22"/>
        </w:rPr>
        <w:t>(2)</w:t>
      </w:r>
      <w:r w:rsidRPr="005B3883">
        <w:rPr>
          <w:rFonts w:asciiTheme="minorHAnsi" w:hAnsiTheme="minorHAnsi" w:cs="Arial"/>
          <w:sz w:val="22"/>
          <w:szCs w:val="22"/>
        </w:rPr>
        <w:t xml:space="preserve"> limitations in the data collection strategy that may have affected the accuracy of your data, list</w:t>
      </w:r>
      <w:r w:rsidR="00B84279">
        <w:rPr>
          <w:rFonts w:asciiTheme="minorHAnsi" w:hAnsiTheme="minorHAnsi" w:cs="Arial"/>
          <w:sz w:val="22"/>
          <w:szCs w:val="22"/>
        </w:rPr>
        <w:t xml:space="preserve"> at least </w:t>
      </w:r>
      <w:r w:rsidR="00215EDF">
        <w:rPr>
          <w:rFonts w:asciiTheme="minorHAnsi" w:hAnsiTheme="minorHAnsi" w:cs="Arial"/>
          <w:b/>
          <w:sz w:val="22"/>
          <w:szCs w:val="22"/>
        </w:rPr>
        <w:t xml:space="preserve">two </w:t>
      </w:r>
      <w:r w:rsidR="00215EDF" w:rsidRPr="007531F5">
        <w:rPr>
          <w:rFonts w:asciiTheme="minorHAnsi" w:hAnsiTheme="minorHAnsi" w:cs="Arial"/>
          <w:sz w:val="22"/>
          <w:szCs w:val="22"/>
        </w:rPr>
        <w:t>(2)</w:t>
      </w:r>
      <w:r w:rsidRPr="005B3883">
        <w:rPr>
          <w:rFonts w:asciiTheme="minorHAnsi" w:hAnsiTheme="minorHAnsi" w:cs="Arial"/>
          <w:sz w:val="22"/>
          <w:szCs w:val="22"/>
        </w:rPr>
        <w:t xml:space="preserve"> improvements you could make to the data collection strategy.</w:t>
      </w:r>
    </w:p>
    <w:p w:rsidR="00836DA2" w:rsidRPr="005B3883" w:rsidRDefault="005B3883" w:rsidP="005B3883">
      <w:pPr>
        <w:pStyle w:val="ListBullet4"/>
        <w:tabs>
          <w:tab w:val="clear" w:pos="1209"/>
        </w:tabs>
        <w:ind w:left="704" w:hanging="352"/>
        <w:rPr>
          <w:rFonts w:asciiTheme="minorHAnsi" w:hAnsiTheme="minorHAnsi" w:cs="Arial"/>
          <w:sz w:val="22"/>
          <w:szCs w:val="22"/>
        </w:rPr>
      </w:pPr>
      <w:r w:rsidRPr="005B3883">
        <w:rPr>
          <w:rFonts w:asciiTheme="minorHAnsi" w:hAnsiTheme="minorHAnsi" w:cs="Arial"/>
          <w:sz w:val="22"/>
          <w:szCs w:val="22"/>
        </w:rPr>
        <w:t xml:space="preserve">Conclusion </w:t>
      </w:r>
      <w:r w:rsidR="00BC5B34">
        <w:rPr>
          <w:rFonts w:asciiTheme="minorHAnsi" w:hAnsiTheme="minorHAnsi" w:cs="Arial"/>
          <w:sz w:val="22"/>
          <w:szCs w:val="22"/>
        </w:rPr>
        <w:t>–</w:t>
      </w:r>
      <w:r w:rsidRPr="005B3883">
        <w:rPr>
          <w:rFonts w:asciiTheme="minorHAnsi" w:hAnsiTheme="minorHAnsi" w:cs="Arial"/>
          <w:sz w:val="22"/>
          <w:szCs w:val="22"/>
        </w:rPr>
        <w:t xml:space="preserve"> summarise your findings and comment on the validity of the investigation.</w:t>
      </w:r>
      <w:r w:rsidR="0040357E">
        <w:rPr>
          <w:rFonts w:asciiTheme="minorHAnsi" w:hAnsiTheme="minorHAnsi" w:cs="Arial"/>
          <w:sz w:val="22"/>
          <w:szCs w:val="22"/>
        </w:rPr>
        <w:t xml:space="preserve"> </w:t>
      </w:r>
    </w:p>
    <w:p w:rsidR="00836DA2" w:rsidRPr="0040357E" w:rsidRDefault="00836DA2" w:rsidP="00F76D31">
      <w:pPr>
        <w:widowControl w:val="0"/>
        <w:tabs>
          <w:tab w:val="left" w:pos="709"/>
        </w:tabs>
        <w:spacing w:line="240" w:lineRule="auto"/>
        <w:rPr>
          <w:rFonts w:eastAsia="Times New Roman" w:cs="Arial"/>
          <w:b/>
          <w:bCs/>
          <w:sz w:val="24"/>
          <w:szCs w:val="24"/>
        </w:rPr>
      </w:pPr>
      <w:r w:rsidRPr="0040357E">
        <w:rPr>
          <w:rFonts w:eastAsia="Times New Roman" w:cs="Arial"/>
          <w:b/>
          <w:bCs/>
          <w:sz w:val="24"/>
          <w:szCs w:val="24"/>
        </w:rPr>
        <w:br w:type="page"/>
      </w:r>
    </w:p>
    <w:p w:rsidR="00BC5B34" w:rsidRDefault="00BC5B34" w:rsidP="00BC5B34">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sidR="00F76D31">
        <w:rPr>
          <w:rFonts w:ascii="Franklin Gothic Book" w:eastAsia="MS Mincho" w:hAnsi="Franklin Gothic Book" w:cs="Calibri"/>
          <w:color w:val="342568"/>
          <w:sz w:val="28"/>
          <w:szCs w:val="28"/>
          <w:lang w:val="en-GB" w:eastAsia="ja-JP"/>
        </w:rPr>
        <w:t>4</w:t>
      </w:r>
      <w:r w:rsidR="009E45E3">
        <w:rPr>
          <w:rFonts w:ascii="Franklin Gothic Book" w:eastAsia="MS Mincho" w:hAnsi="Franklin Gothic Book" w:cs="Calibri"/>
          <w:color w:val="342568"/>
          <w:sz w:val="28"/>
          <w:szCs w:val="28"/>
          <w:lang w:val="en-GB" w:eastAsia="ja-JP"/>
        </w:rPr>
        <w:t xml:space="preserve"> – </w:t>
      </w:r>
      <w:r w:rsidRPr="002215F4">
        <w:rPr>
          <w:rFonts w:ascii="Franklin Gothic Book" w:eastAsia="MS Mincho" w:hAnsi="Franklin Gothic Book" w:cs="Calibri"/>
          <w:color w:val="342568"/>
          <w:sz w:val="28"/>
          <w:szCs w:val="28"/>
          <w:lang w:val="en-GB" w:eastAsia="ja-JP"/>
        </w:rPr>
        <w:t xml:space="preserve">Unit </w:t>
      </w:r>
      <w:r>
        <w:rPr>
          <w:rFonts w:ascii="Franklin Gothic Book" w:eastAsia="MS Mincho" w:hAnsi="Franklin Gothic Book" w:cs="Calibri"/>
          <w:color w:val="342568"/>
          <w:sz w:val="28"/>
          <w:szCs w:val="28"/>
          <w:lang w:val="en-GB" w:eastAsia="ja-JP"/>
        </w:rPr>
        <w:t>1</w:t>
      </w:r>
    </w:p>
    <w:tbl>
      <w:tblPr>
        <w:tblW w:w="96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175"/>
        <w:gridCol w:w="1425"/>
        <w:gridCol w:w="10"/>
      </w:tblGrid>
      <w:tr w:rsidR="007F3B93" w:rsidTr="0068232A">
        <w:trPr>
          <w:trHeight w:val="20"/>
        </w:trPr>
        <w:tc>
          <w:tcPr>
            <w:tcW w:w="8175"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7F3B93" w:rsidRPr="000A25A1" w:rsidRDefault="007F3B93" w:rsidP="00966EB7">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435" w:type="dxa"/>
            <w:gridSpan w:val="2"/>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7F3B93" w:rsidRPr="000A25A1" w:rsidRDefault="007F3B93" w:rsidP="00966EB7">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F76D31" w:rsidRPr="000A25A1" w:rsidTr="009E45E3">
        <w:trPr>
          <w:trHeight w:val="20"/>
        </w:trPr>
        <w:tc>
          <w:tcPr>
            <w:tcW w:w="9610" w:type="dxa"/>
            <w:gridSpan w:val="3"/>
            <w:tcBorders>
              <w:top w:val="single" w:sz="4" w:space="0" w:color="auto"/>
              <w:left w:val="single" w:sz="4" w:space="0" w:color="auto"/>
              <w:bottom w:val="single" w:sz="4" w:space="0" w:color="auto"/>
              <w:right w:val="single" w:sz="4" w:space="0" w:color="auto"/>
            </w:tcBorders>
            <w:shd w:val="clear" w:color="auto" w:fill="D7C5E2" w:themeFill="accent3" w:themeFillTint="66"/>
            <w:hideMark/>
          </w:tcPr>
          <w:p w:rsidR="00F76D31" w:rsidRPr="007F3B93" w:rsidRDefault="00010668" w:rsidP="008103A7">
            <w:pPr>
              <w:pStyle w:val="csbullet"/>
              <w:numPr>
                <w:ilvl w:val="0"/>
                <w:numId w:val="0"/>
              </w:numPr>
              <w:spacing w:before="0" w:after="0" w:line="240" w:lineRule="auto"/>
              <w:ind w:left="34" w:right="34"/>
              <w:jc w:val="both"/>
              <w:rPr>
                <w:rFonts w:asciiTheme="minorHAnsi" w:hAnsiTheme="minorHAnsi" w:cs="Calibri"/>
                <w:b/>
                <w:sz w:val="20"/>
                <w:lang w:val="en-US"/>
              </w:rPr>
            </w:pPr>
            <w:r>
              <w:rPr>
                <w:rFonts w:asciiTheme="minorHAnsi" w:hAnsiTheme="minorHAnsi" w:cs="Calibri"/>
                <w:b/>
                <w:sz w:val="20"/>
              </w:rPr>
              <w:t xml:space="preserve">Part A: </w:t>
            </w:r>
            <w:r w:rsidR="007F3B93" w:rsidRPr="007F3B93">
              <w:rPr>
                <w:rFonts w:asciiTheme="minorHAnsi" w:hAnsiTheme="minorHAnsi" w:cs="Calibri"/>
                <w:b/>
                <w:sz w:val="20"/>
              </w:rPr>
              <w:t>Background r</w:t>
            </w:r>
            <w:r w:rsidR="00F76D31" w:rsidRPr="007F3B93">
              <w:rPr>
                <w:rFonts w:asciiTheme="minorHAnsi" w:hAnsiTheme="minorHAnsi" w:cs="Calibri"/>
                <w:b/>
                <w:sz w:val="20"/>
              </w:rPr>
              <w:t>esearch</w:t>
            </w:r>
            <w:r w:rsidR="007F3B93" w:rsidRPr="007F3B93">
              <w:rPr>
                <w:rFonts w:asciiTheme="minorHAnsi" w:hAnsiTheme="minorHAnsi" w:cs="Calibri"/>
                <w:b/>
                <w:sz w:val="20"/>
              </w:rPr>
              <w:t xml:space="preserve"> </w:t>
            </w:r>
            <w:r w:rsidR="007F3B93" w:rsidRPr="007F3B93">
              <w:rPr>
                <w:rFonts w:asciiTheme="minorHAnsi" w:hAnsiTheme="minorHAnsi" w:cs="Arial"/>
                <w:b/>
                <w:sz w:val="20"/>
              </w:rPr>
              <w:t>(15 marks)</w:t>
            </w:r>
          </w:p>
        </w:tc>
      </w:tr>
      <w:tr w:rsidR="007F3B93" w:rsidRPr="000A25A1" w:rsidTr="009E45E3">
        <w:trPr>
          <w:trHeight w:val="20"/>
        </w:trPr>
        <w:tc>
          <w:tcPr>
            <w:tcW w:w="8175" w:type="dxa"/>
            <w:tcBorders>
              <w:top w:val="single" w:sz="4" w:space="0" w:color="auto"/>
              <w:left w:val="single" w:sz="4" w:space="0" w:color="auto"/>
              <w:bottom w:val="single" w:sz="4" w:space="0" w:color="auto"/>
              <w:right w:val="single" w:sz="4" w:space="0" w:color="auto"/>
            </w:tcBorders>
            <w:shd w:val="clear" w:color="auto" w:fill="F1EBF5" w:themeFill="accent4" w:themeFillTint="33"/>
          </w:tcPr>
          <w:p w:rsidR="007F3B93" w:rsidRPr="000A25A1" w:rsidRDefault="007F3B93" w:rsidP="008103A7">
            <w:pPr>
              <w:pStyle w:val="csbullet"/>
              <w:numPr>
                <w:ilvl w:val="0"/>
                <w:numId w:val="0"/>
              </w:numPr>
              <w:spacing w:before="0" w:after="0" w:line="240" w:lineRule="auto"/>
              <w:ind w:left="34" w:right="34"/>
              <w:jc w:val="both"/>
              <w:rPr>
                <w:rFonts w:ascii="Calibri" w:hAnsi="Calibri" w:cs="Calibri"/>
                <w:b/>
                <w:sz w:val="20"/>
              </w:rPr>
            </w:pPr>
            <w:r>
              <w:rPr>
                <w:rFonts w:ascii="Calibri" w:hAnsi="Calibri" w:cs="Calibri"/>
                <w:b/>
                <w:sz w:val="20"/>
              </w:rPr>
              <w:t>Definition</w:t>
            </w:r>
          </w:p>
        </w:tc>
        <w:tc>
          <w:tcPr>
            <w:tcW w:w="1435" w:type="dxa"/>
            <w:gridSpan w:val="2"/>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7F3B93" w:rsidRPr="006E5ACD" w:rsidRDefault="007F3B93" w:rsidP="00966EB7">
            <w:pPr>
              <w:pStyle w:val="csbullet"/>
              <w:tabs>
                <w:tab w:val="left" w:pos="360"/>
              </w:tabs>
              <w:spacing w:before="0" w:after="0" w:line="240" w:lineRule="auto"/>
              <w:ind w:left="-108" w:hanging="10"/>
              <w:jc w:val="right"/>
              <w:rPr>
                <w:rFonts w:asciiTheme="minorHAnsi" w:hAnsiTheme="minorHAnsi" w:cs="Arial"/>
                <w:b/>
                <w:bCs/>
                <w:sz w:val="20"/>
              </w:rPr>
            </w:pPr>
            <w:r>
              <w:rPr>
                <w:rFonts w:asciiTheme="minorHAnsi" w:hAnsiTheme="minorHAnsi" w:cs="Arial"/>
                <w:b/>
                <w:bCs/>
                <w:sz w:val="20"/>
              </w:rPr>
              <w:t>/</w:t>
            </w:r>
            <w:r w:rsidRPr="006E5ACD">
              <w:rPr>
                <w:rFonts w:asciiTheme="minorHAnsi" w:hAnsiTheme="minorHAnsi" w:cs="Arial"/>
                <w:b/>
                <w:bCs/>
                <w:sz w:val="20"/>
              </w:rPr>
              <w:t>3</w:t>
            </w:r>
          </w:p>
        </w:tc>
      </w:tr>
      <w:tr w:rsidR="007F3B93" w:rsidRPr="006E5ACD" w:rsidTr="00AE78E8">
        <w:tblPrEx>
          <w:tblCellMar>
            <w:bottom w:w="0" w:type="dxa"/>
          </w:tblCellMar>
          <w:tblLook w:val="00A0" w:firstRow="1" w:lastRow="0" w:firstColumn="1" w:lastColumn="0" w:noHBand="0" w:noVBand="0"/>
        </w:tblPrEx>
        <w:trPr>
          <w:trHeight w:val="20"/>
        </w:trPr>
        <w:tc>
          <w:tcPr>
            <w:tcW w:w="8175" w:type="dxa"/>
            <w:shd w:val="clear" w:color="auto" w:fill="auto"/>
          </w:tcPr>
          <w:p w:rsidR="007F3B93" w:rsidRPr="006E5ACD" w:rsidRDefault="007F3B93" w:rsidP="008103A7">
            <w:pPr>
              <w:pStyle w:val="csbullet"/>
              <w:numPr>
                <w:ilvl w:val="0"/>
                <w:numId w:val="0"/>
              </w:numPr>
              <w:spacing w:before="0" w:after="0" w:line="240" w:lineRule="auto"/>
              <w:ind w:left="34" w:right="34"/>
              <w:jc w:val="both"/>
              <w:rPr>
                <w:rFonts w:asciiTheme="minorHAnsi" w:hAnsiTheme="minorHAnsi" w:cs="Arial"/>
                <w:bCs/>
                <w:sz w:val="20"/>
              </w:rPr>
            </w:pPr>
            <w:r w:rsidRPr="006E5ACD">
              <w:rPr>
                <w:rFonts w:asciiTheme="minorHAnsi" w:hAnsiTheme="minorHAnsi" w:cs="Arial"/>
                <w:b/>
                <w:bCs/>
                <w:sz w:val="20"/>
              </w:rPr>
              <w:t>Seatbelt:</w:t>
            </w:r>
            <w:r w:rsidRPr="006E5ACD">
              <w:rPr>
                <w:rFonts w:asciiTheme="minorHAnsi" w:hAnsiTheme="minorHAnsi" w:cs="Arial"/>
                <w:bCs/>
                <w:sz w:val="20"/>
              </w:rPr>
              <w:t xml:space="preserve"> safety harness designed to secure the occupant of a vehicle against harmful movement that may result from a collision or a sudden stop.</w:t>
            </w:r>
          </w:p>
          <w:p w:rsidR="007F3B93" w:rsidRPr="006E5ACD" w:rsidRDefault="007F3B93" w:rsidP="008103A7">
            <w:pPr>
              <w:pStyle w:val="csbullet"/>
              <w:numPr>
                <w:ilvl w:val="0"/>
                <w:numId w:val="0"/>
              </w:numPr>
              <w:spacing w:before="0" w:after="0" w:line="240" w:lineRule="auto"/>
              <w:ind w:left="34" w:right="34"/>
              <w:jc w:val="both"/>
              <w:rPr>
                <w:rFonts w:asciiTheme="minorHAnsi" w:hAnsiTheme="minorHAnsi" w:cs="Arial"/>
                <w:bCs/>
                <w:sz w:val="20"/>
              </w:rPr>
            </w:pPr>
            <w:r w:rsidRPr="006E5ACD">
              <w:rPr>
                <w:rFonts w:asciiTheme="minorHAnsi" w:hAnsiTheme="minorHAnsi" w:cs="Arial"/>
                <w:b/>
                <w:bCs/>
                <w:sz w:val="20"/>
              </w:rPr>
              <w:t>Airbag:</w:t>
            </w:r>
            <w:r w:rsidRPr="006E5ACD">
              <w:rPr>
                <w:rFonts w:asciiTheme="minorHAnsi" w:hAnsiTheme="minorHAnsi" w:cs="Arial"/>
                <w:bCs/>
                <w:sz w:val="20"/>
              </w:rPr>
              <w:t xml:space="preserve"> a flexible envelope which inflates rapidly during a collision to prevent occupants from striking interior objects.</w:t>
            </w:r>
          </w:p>
          <w:p w:rsidR="007F3B93" w:rsidRPr="006E5ACD" w:rsidRDefault="007F3B93" w:rsidP="008103A7">
            <w:pPr>
              <w:pStyle w:val="csbullet"/>
              <w:numPr>
                <w:ilvl w:val="0"/>
                <w:numId w:val="0"/>
              </w:numPr>
              <w:spacing w:before="0" w:after="0" w:line="240" w:lineRule="auto"/>
              <w:ind w:left="34" w:right="34"/>
              <w:jc w:val="both"/>
              <w:rPr>
                <w:rFonts w:asciiTheme="minorHAnsi" w:hAnsiTheme="minorHAnsi" w:cs="Arial"/>
                <w:bCs/>
                <w:sz w:val="20"/>
              </w:rPr>
            </w:pPr>
            <w:r w:rsidRPr="006E5ACD">
              <w:rPr>
                <w:rFonts w:asciiTheme="minorHAnsi" w:hAnsiTheme="minorHAnsi" w:cs="Arial"/>
                <w:b/>
                <w:bCs/>
                <w:sz w:val="20"/>
              </w:rPr>
              <w:t>Crumple zone:</w:t>
            </w:r>
            <w:r w:rsidRPr="006E5ACD">
              <w:rPr>
                <w:rFonts w:asciiTheme="minorHAnsi" w:hAnsiTheme="minorHAnsi" w:cs="Arial"/>
                <w:bCs/>
                <w:sz w:val="20"/>
              </w:rPr>
              <w:t xml:space="preserve"> areas of a vehicle that are designed to deform and crumple in a collision.</w:t>
            </w:r>
          </w:p>
        </w:tc>
        <w:tc>
          <w:tcPr>
            <w:tcW w:w="1435" w:type="dxa"/>
            <w:gridSpan w:val="2"/>
            <w:shd w:val="clear" w:color="auto" w:fill="auto"/>
            <w:vAlign w:val="center"/>
          </w:tcPr>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r w:rsidRPr="006E5ACD">
              <w:rPr>
                <w:rFonts w:asciiTheme="minorHAnsi" w:hAnsiTheme="minorHAnsi" w:cs="Arial"/>
                <w:bCs/>
                <w:sz w:val="20"/>
              </w:rPr>
              <w:t>1</w:t>
            </w: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r w:rsidRPr="006E5ACD">
              <w:rPr>
                <w:rFonts w:asciiTheme="minorHAnsi" w:hAnsiTheme="minorHAnsi" w:cs="Arial"/>
                <w:bCs/>
                <w:sz w:val="20"/>
              </w:rPr>
              <w:t>1</w:t>
            </w: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r w:rsidRPr="006E5ACD">
              <w:rPr>
                <w:rFonts w:asciiTheme="minorHAnsi" w:hAnsiTheme="minorHAnsi" w:cs="Arial"/>
                <w:bCs/>
                <w:sz w:val="20"/>
              </w:rPr>
              <w:t>1</w:t>
            </w:r>
          </w:p>
        </w:tc>
      </w:tr>
      <w:tr w:rsidR="007F3B93" w:rsidRPr="006E5ACD" w:rsidTr="009E45E3">
        <w:tblPrEx>
          <w:tblCellMar>
            <w:bottom w:w="0" w:type="dxa"/>
          </w:tblCellMar>
          <w:tblLook w:val="00A0" w:firstRow="1" w:lastRow="0" w:firstColumn="1" w:lastColumn="0" w:noHBand="0" w:noVBand="0"/>
        </w:tblPrEx>
        <w:trPr>
          <w:trHeight w:val="20"/>
        </w:trPr>
        <w:tc>
          <w:tcPr>
            <w:tcW w:w="8175" w:type="dxa"/>
            <w:shd w:val="clear" w:color="auto" w:fill="F1EBF5" w:themeFill="accent4" w:themeFillTint="33"/>
            <w:vAlign w:val="center"/>
          </w:tcPr>
          <w:p w:rsidR="007F3B93" w:rsidRPr="006E5ACD" w:rsidRDefault="007F3B93" w:rsidP="008103A7">
            <w:pPr>
              <w:pStyle w:val="csbullet"/>
              <w:numPr>
                <w:ilvl w:val="0"/>
                <w:numId w:val="0"/>
              </w:numPr>
              <w:spacing w:before="0" w:after="0" w:line="240" w:lineRule="auto"/>
              <w:ind w:left="34" w:right="34"/>
              <w:jc w:val="both"/>
              <w:rPr>
                <w:rFonts w:asciiTheme="minorHAnsi" w:hAnsiTheme="minorHAnsi" w:cs="Arial"/>
                <w:b/>
                <w:bCs/>
                <w:sz w:val="20"/>
              </w:rPr>
            </w:pPr>
            <w:r w:rsidRPr="006E5ACD">
              <w:rPr>
                <w:rFonts w:asciiTheme="minorHAnsi" w:hAnsiTheme="minorHAnsi" w:cs="Arial"/>
                <w:b/>
                <w:bCs/>
                <w:sz w:val="20"/>
              </w:rPr>
              <w:t>Description</w:t>
            </w:r>
          </w:p>
        </w:tc>
        <w:tc>
          <w:tcPr>
            <w:tcW w:w="1435" w:type="dxa"/>
            <w:gridSpan w:val="2"/>
            <w:shd w:val="clear" w:color="auto" w:fill="F1EBF5" w:themeFill="accent4" w:themeFillTint="33"/>
            <w:vAlign w:val="center"/>
          </w:tcPr>
          <w:p w:rsidR="007F3B93" w:rsidRPr="006E5ACD" w:rsidRDefault="007F3B93" w:rsidP="00966EB7">
            <w:pPr>
              <w:pStyle w:val="csbullet"/>
              <w:tabs>
                <w:tab w:val="left" w:pos="360"/>
              </w:tabs>
              <w:spacing w:before="0" w:after="0" w:line="240" w:lineRule="auto"/>
              <w:ind w:left="-108" w:hanging="10"/>
              <w:jc w:val="right"/>
              <w:rPr>
                <w:rFonts w:asciiTheme="minorHAnsi" w:hAnsiTheme="minorHAnsi" w:cs="Arial"/>
                <w:b/>
                <w:bCs/>
                <w:sz w:val="20"/>
              </w:rPr>
            </w:pPr>
            <w:r>
              <w:rPr>
                <w:rFonts w:asciiTheme="minorHAnsi" w:hAnsiTheme="minorHAnsi" w:cs="Arial"/>
                <w:b/>
                <w:bCs/>
                <w:sz w:val="20"/>
              </w:rPr>
              <w:t>/</w:t>
            </w:r>
            <w:r w:rsidRPr="006E5ACD">
              <w:rPr>
                <w:rFonts w:asciiTheme="minorHAnsi" w:hAnsiTheme="minorHAnsi" w:cs="Arial"/>
                <w:b/>
                <w:bCs/>
                <w:sz w:val="20"/>
              </w:rPr>
              <w:t>3</w:t>
            </w:r>
          </w:p>
        </w:tc>
      </w:tr>
      <w:tr w:rsidR="007F3B93" w:rsidRPr="006E5ACD" w:rsidTr="00AE78E8">
        <w:tblPrEx>
          <w:tblCellMar>
            <w:bottom w:w="0" w:type="dxa"/>
          </w:tblCellMar>
          <w:tblLook w:val="00A0" w:firstRow="1" w:lastRow="0" w:firstColumn="1" w:lastColumn="0" w:noHBand="0" w:noVBand="0"/>
        </w:tblPrEx>
        <w:trPr>
          <w:trHeight w:val="20"/>
        </w:trPr>
        <w:tc>
          <w:tcPr>
            <w:tcW w:w="8175" w:type="dxa"/>
            <w:shd w:val="clear" w:color="auto" w:fill="auto"/>
          </w:tcPr>
          <w:p w:rsidR="007F3B93" w:rsidRPr="006E5ACD" w:rsidRDefault="007F3B93" w:rsidP="008103A7">
            <w:pPr>
              <w:pStyle w:val="csbullet"/>
              <w:numPr>
                <w:ilvl w:val="0"/>
                <w:numId w:val="0"/>
              </w:numPr>
              <w:spacing w:before="0" w:after="0" w:line="240" w:lineRule="auto"/>
              <w:ind w:left="34" w:right="34"/>
              <w:rPr>
                <w:rFonts w:asciiTheme="minorHAnsi" w:hAnsiTheme="minorHAnsi" w:cs="Arial"/>
                <w:bCs/>
                <w:sz w:val="20"/>
              </w:rPr>
            </w:pPr>
            <w:r w:rsidRPr="006E5ACD">
              <w:rPr>
                <w:rFonts w:asciiTheme="minorHAnsi" w:hAnsiTheme="minorHAnsi" w:cs="Arial"/>
                <w:b/>
                <w:bCs/>
                <w:sz w:val="20"/>
              </w:rPr>
              <w:t>Seatbelt:</w:t>
            </w:r>
            <w:r w:rsidRPr="006E5ACD">
              <w:rPr>
                <w:rFonts w:asciiTheme="minorHAnsi" w:hAnsiTheme="minorHAnsi" w:cs="Arial"/>
                <w:bCs/>
                <w:sz w:val="20"/>
              </w:rPr>
              <w:t xml:space="preserve"> consists of a lap belt over the pelvis and a shoulder belt (sash) across the chest, secured to the frame of the car.</w:t>
            </w:r>
          </w:p>
          <w:p w:rsidR="007F3B93" w:rsidRPr="006E5ACD" w:rsidRDefault="007F3B93" w:rsidP="008103A7">
            <w:pPr>
              <w:pStyle w:val="csbullet"/>
              <w:numPr>
                <w:ilvl w:val="0"/>
                <w:numId w:val="0"/>
              </w:numPr>
              <w:spacing w:before="0" w:after="0" w:line="240" w:lineRule="auto"/>
              <w:ind w:left="34" w:right="34"/>
              <w:rPr>
                <w:rFonts w:asciiTheme="minorHAnsi" w:hAnsiTheme="minorHAnsi" w:cs="Arial"/>
                <w:bCs/>
                <w:sz w:val="20"/>
              </w:rPr>
            </w:pPr>
            <w:r w:rsidRPr="006E5ACD">
              <w:rPr>
                <w:rFonts w:asciiTheme="minorHAnsi" w:hAnsiTheme="minorHAnsi" w:cs="Arial"/>
                <w:b/>
                <w:bCs/>
                <w:sz w:val="20"/>
              </w:rPr>
              <w:t>Airbag:</w:t>
            </w:r>
            <w:r w:rsidRPr="006E5ACD">
              <w:rPr>
                <w:rFonts w:asciiTheme="minorHAnsi" w:hAnsiTheme="minorHAnsi" w:cs="Arial"/>
                <w:bCs/>
                <w:sz w:val="20"/>
              </w:rPr>
              <w:t xml:space="preserve"> bag consists of a thin nylon fabric, folded into the steering wheel, dashboard, back of seat or door; a crash sensor which tells the bag to inflate and chemicals which react to produce nitrogen gas.</w:t>
            </w:r>
          </w:p>
          <w:p w:rsidR="007F3B93" w:rsidRPr="006E5ACD" w:rsidRDefault="007F3B93" w:rsidP="008103A7">
            <w:pPr>
              <w:pStyle w:val="csbullet"/>
              <w:numPr>
                <w:ilvl w:val="0"/>
                <w:numId w:val="0"/>
              </w:numPr>
              <w:spacing w:before="0" w:after="0" w:line="240" w:lineRule="auto"/>
              <w:ind w:left="34" w:right="34"/>
              <w:rPr>
                <w:rFonts w:asciiTheme="minorHAnsi" w:hAnsiTheme="minorHAnsi" w:cs="Arial"/>
                <w:bCs/>
                <w:sz w:val="20"/>
              </w:rPr>
            </w:pPr>
            <w:r w:rsidRPr="006E5ACD">
              <w:rPr>
                <w:rFonts w:asciiTheme="minorHAnsi" w:hAnsiTheme="minorHAnsi" w:cs="Arial"/>
                <w:b/>
                <w:bCs/>
                <w:sz w:val="20"/>
              </w:rPr>
              <w:t>Crumple zone:</w:t>
            </w:r>
            <w:r w:rsidRPr="006E5ACD">
              <w:rPr>
                <w:rFonts w:asciiTheme="minorHAnsi" w:hAnsiTheme="minorHAnsi" w:cs="Arial"/>
                <w:bCs/>
                <w:sz w:val="20"/>
              </w:rPr>
              <w:t xml:space="preserve"> front and rear, design </w:t>
            </w:r>
            <w:proofErr w:type="gramStart"/>
            <w:r w:rsidRPr="006E5ACD">
              <w:rPr>
                <w:rFonts w:asciiTheme="minorHAnsi" w:hAnsiTheme="minorHAnsi" w:cs="Arial"/>
                <w:bCs/>
                <w:sz w:val="20"/>
              </w:rPr>
              <w:t>varies,</w:t>
            </w:r>
            <w:proofErr w:type="gramEnd"/>
            <w:r w:rsidRPr="006E5ACD">
              <w:rPr>
                <w:rFonts w:asciiTheme="minorHAnsi" w:hAnsiTheme="minorHAnsi" w:cs="Arial"/>
                <w:bCs/>
                <w:sz w:val="20"/>
              </w:rPr>
              <w:t xml:space="preserve"> combination of materials or design, strong frame encloses the occupants.</w:t>
            </w:r>
          </w:p>
        </w:tc>
        <w:tc>
          <w:tcPr>
            <w:tcW w:w="1435" w:type="dxa"/>
            <w:gridSpan w:val="2"/>
            <w:shd w:val="clear" w:color="auto" w:fill="auto"/>
            <w:vAlign w:val="center"/>
          </w:tcPr>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r w:rsidRPr="006E5ACD">
              <w:rPr>
                <w:rFonts w:asciiTheme="minorHAnsi" w:hAnsiTheme="minorHAnsi" w:cs="Arial"/>
                <w:bCs/>
                <w:sz w:val="20"/>
              </w:rPr>
              <w:t>1</w:t>
            </w: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r w:rsidRPr="006E5ACD">
              <w:rPr>
                <w:rFonts w:asciiTheme="minorHAnsi" w:hAnsiTheme="minorHAnsi" w:cs="Arial"/>
                <w:bCs/>
                <w:sz w:val="20"/>
              </w:rPr>
              <w:t>1</w:t>
            </w: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r w:rsidRPr="006E5ACD">
              <w:rPr>
                <w:rFonts w:asciiTheme="minorHAnsi" w:hAnsiTheme="minorHAnsi" w:cs="Arial"/>
                <w:bCs/>
                <w:sz w:val="20"/>
              </w:rPr>
              <w:t>1</w:t>
            </w:r>
          </w:p>
        </w:tc>
      </w:tr>
      <w:tr w:rsidR="007F3B93" w:rsidRPr="006E5ACD" w:rsidTr="009E45E3">
        <w:tblPrEx>
          <w:tblCellMar>
            <w:bottom w:w="0" w:type="dxa"/>
          </w:tblCellMar>
          <w:tblLook w:val="00A0" w:firstRow="1" w:lastRow="0" w:firstColumn="1" w:lastColumn="0" w:noHBand="0" w:noVBand="0"/>
        </w:tblPrEx>
        <w:trPr>
          <w:trHeight w:val="20"/>
        </w:trPr>
        <w:tc>
          <w:tcPr>
            <w:tcW w:w="8175" w:type="dxa"/>
            <w:tcBorders>
              <w:bottom w:val="single" w:sz="4" w:space="0" w:color="auto"/>
            </w:tcBorders>
            <w:shd w:val="clear" w:color="auto" w:fill="F1EBF5" w:themeFill="accent4" w:themeFillTint="33"/>
            <w:vAlign w:val="center"/>
          </w:tcPr>
          <w:p w:rsidR="007F3B93" w:rsidRPr="006E5ACD" w:rsidRDefault="007F3B93" w:rsidP="008103A7">
            <w:pPr>
              <w:pStyle w:val="csbullet"/>
              <w:numPr>
                <w:ilvl w:val="0"/>
                <w:numId w:val="0"/>
              </w:numPr>
              <w:spacing w:before="0" w:after="0" w:line="240" w:lineRule="auto"/>
              <w:ind w:left="34" w:right="34"/>
              <w:jc w:val="both"/>
              <w:rPr>
                <w:rFonts w:asciiTheme="minorHAnsi" w:hAnsiTheme="minorHAnsi" w:cs="Arial"/>
                <w:b/>
                <w:bCs/>
                <w:sz w:val="20"/>
              </w:rPr>
            </w:pPr>
            <w:r w:rsidRPr="006E5ACD">
              <w:rPr>
                <w:rFonts w:asciiTheme="minorHAnsi" w:hAnsiTheme="minorHAnsi" w:cs="Arial"/>
                <w:b/>
                <w:bCs/>
                <w:sz w:val="20"/>
              </w:rPr>
              <w:t>Operation</w:t>
            </w:r>
          </w:p>
        </w:tc>
        <w:tc>
          <w:tcPr>
            <w:tcW w:w="1435" w:type="dxa"/>
            <w:gridSpan w:val="2"/>
            <w:tcBorders>
              <w:bottom w:val="single" w:sz="4" w:space="0" w:color="auto"/>
            </w:tcBorders>
            <w:shd w:val="clear" w:color="auto" w:fill="F1EBF5" w:themeFill="accent4" w:themeFillTint="33"/>
            <w:vAlign w:val="center"/>
          </w:tcPr>
          <w:p w:rsidR="007F3B93" w:rsidRPr="00205A4F" w:rsidRDefault="007F3B93" w:rsidP="00966EB7">
            <w:pPr>
              <w:pStyle w:val="csbullet"/>
              <w:tabs>
                <w:tab w:val="left" w:pos="360"/>
              </w:tabs>
              <w:spacing w:before="0" w:after="0" w:line="240" w:lineRule="auto"/>
              <w:ind w:left="-108" w:hanging="10"/>
              <w:jc w:val="right"/>
              <w:rPr>
                <w:rFonts w:asciiTheme="minorHAnsi" w:hAnsiTheme="minorHAnsi" w:cs="Arial"/>
                <w:b/>
                <w:bCs/>
                <w:sz w:val="20"/>
              </w:rPr>
            </w:pPr>
            <w:r>
              <w:rPr>
                <w:rFonts w:asciiTheme="minorHAnsi" w:hAnsiTheme="minorHAnsi" w:cs="Arial"/>
                <w:b/>
                <w:bCs/>
                <w:sz w:val="20"/>
              </w:rPr>
              <w:t>/</w:t>
            </w:r>
            <w:r w:rsidRPr="006E5ACD">
              <w:rPr>
                <w:rFonts w:asciiTheme="minorHAnsi" w:hAnsiTheme="minorHAnsi" w:cs="Arial"/>
                <w:b/>
                <w:bCs/>
                <w:sz w:val="20"/>
              </w:rPr>
              <w:t>6</w:t>
            </w:r>
          </w:p>
        </w:tc>
      </w:tr>
      <w:tr w:rsidR="007F3B93" w:rsidRPr="006E5ACD" w:rsidTr="00AE78E8">
        <w:tblPrEx>
          <w:tblCellMar>
            <w:bottom w:w="0" w:type="dxa"/>
          </w:tblCellMar>
          <w:tblLook w:val="00A0" w:firstRow="1" w:lastRow="0" w:firstColumn="1" w:lastColumn="0" w:noHBand="0" w:noVBand="0"/>
        </w:tblPrEx>
        <w:trPr>
          <w:trHeight w:val="20"/>
        </w:trPr>
        <w:tc>
          <w:tcPr>
            <w:tcW w:w="8175" w:type="dxa"/>
            <w:tcBorders>
              <w:bottom w:val="nil"/>
            </w:tcBorders>
            <w:shd w:val="clear" w:color="auto" w:fill="auto"/>
          </w:tcPr>
          <w:p w:rsidR="007F3B93" w:rsidRPr="006E5ACD" w:rsidRDefault="007F3B93" w:rsidP="00205A4F">
            <w:pPr>
              <w:pStyle w:val="csbullet"/>
              <w:numPr>
                <w:ilvl w:val="0"/>
                <w:numId w:val="0"/>
              </w:numPr>
              <w:spacing w:before="0" w:after="0" w:line="240" w:lineRule="auto"/>
              <w:ind w:left="34" w:right="34"/>
              <w:rPr>
                <w:rFonts w:asciiTheme="minorHAnsi" w:hAnsiTheme="minorHAnsi" w:cs="Arial"/>
                <w:b/>
                <w:bCs/>
                <w:sz w:val="20"/>
              </w:rPr>
            </w:pPr>
            <w:r>
              <w:rPr>
                <w:rFonts w:asciiTheme="minorHAnsi" w:hAnsiTheme="minorHAnsi" w:cs="Arial"/>
                <w:b/>
                <w:bCs/>
                <w:sz w:val="20"/>
              </w:rPr>
              <w:t>Seatbelt</w:t>
            </w:r>
          </w:p>
          <w:p w:rsidR="007F3B93" w:rsidRPr="006E5ACD" w:rsidRDefault="007F3B93" w:rsidP="00205A4F">
            <w:pPr>
              <w:pStyle w:val="csbullet"/>
              <w:numPr>
                <w:ilvl w:val="0"/>
                <w:numId w:val="0"/>
              </w:numPr>
              <w:tabs>
                <w:tab w:val="left" w:pos="7156"/>
              </w:tabs>
              <w:spacing w:before="0" w:after="0" w:line="240" w:lineRule="auto"/>
              <w:ind w:left="34" w:right="34"/>
              <w:rPr>
                <w:rFonts w:asciiTheme="minorHAnsi" w:hAnsiTheme="minorHAnsi" w:cs="Arial"/>
                <w:bCs/>
                <w:sz w:val="20"/>
              </w:rPr>
            </w:pPr>
            <w:r w:rsidRPr="006E5ACD">
              <w:rPr>
                <w:rFonts w:asciiTheme="minorHAnsi" w:hAnsiTheme="minorHAnsi" w:cs="Arial"/>
                <w:bCs/>
                <w:sz w:val="20"/>
              </w:rPr>
              <w:t>How it works</w:t>
            </w:r>
            <w:r>
              <w:rPr>
                <w:rFonts w:asciiTheme="minorHAnsi" w:hAnsiTheme="minorHAnsi" w:cs="Arial"/>
                <w:bCs/>
                <w:sz w:val="20"/>
              </w:rPr>
              <w:t xml:space="preserve"> – </w:t>
            </w:r>
            <w:r w:rsidRPr="006E5ACD">
              <w:rPr>
                <w:rFonts w:asciiTheme="minorHAnsi" w:hAnsiTheme="minorHAnsi" w:cs="Arial"/>
                <w:bCs/>
                <w:sz w:val="20"/>
              </w:rPr>
              <w:t xml:space="preserve">most of the stopping force is applied to the rib cage and pelvis, not concentrated in one area, so it doesn’t do as much </w:t>
            </w:r>
            <w:proofErr w:type="gramStart"/>
            <w:r w:rsidRPr="006E5ACD">
              <w:rPr>
                <w:rFonts w:asciiTheme="minorHAnsi" w:hAnsiTheme="minorHAnsi" w:cs="Arial"/>
                <w:bCs/>
                <w:sz w:val="20"/>
              </w:rPr>
              <w:t>damage,</w:t>
            </w:r>
            <w:proofErr w:type="gramEnd"/>
            <w:r w:rsidRPr="006E5ACD">
              <w:rPr>
                <w:rFonts w:asciiTheme="minorHAnsi" w:hAnsiTheme="minorHAnsi" w:cs="Arial"/>
                <w:bCs/>
                <w:sz w:val="20"/>
              </w:rPr>
              <w:t xml:space="preserve"> the webbing stretches a little bit so the stop isn’t so abrupt.</w:t>
            </w:r>
          </w:p>
          <w:p w:rsidR="007F3B93" w:rsidRPr="006E5ACD" w:rsidRDefault="007F3B93" w:rsidP="00433940">
            <w:pPr>
              <w:pStyle w:val="csbullet"/>
              <w:numPr>
                <w:ilvl w:val="0"/>
                <w:numId w:val="0"/>
              </w:numPr>
              <w:spacing w:before="0" w:after="0" w:line="240" w:lineRule="auto"/>
              <w:ind w:left="34" w:right="34"/>
              <w:rPr>
                <w:rFonts w:asciiTheme="minorHAnsi" w:hAnsiTheme="minorHAnsi" w:cs="Arial"/>
                <w:bCs/>
                <w:sz w:val="20"/>
              </w:rPr>
            </w:pPr>
            <w:r w:rsidRPr="006E5ACD">
              <w:rPr>
                <w:rFonts w:asciiTheme="minorHAnsi" w:hAnsiTheme="minorHAnsi" w:cs="Arial"/>
                <w:bCs/>
                <w:sz w:val="20"/>
              </w:rPr>
              <w:t>Why it works</w:t>
            </w:r>
            <w:r>
              <w:rPr>
                <w:rFonts w:asciiTheme="minorHAnsi" w:hAnsiTheme="minorHAnsi" w:cs="Arial"/>
                <w:bCs/>
                <w:sz w:val="20"/>
              </w:rPr>
              <w:t xml:space="preserve"> – </w:t>
            </w:r>
            <w:r w:rsidRPr="006E5ACD">
              <w:rPr>
                <w:rFonts w:asciiTheme="minorHAnsi" w:hAnsiTheme="minorHAnsi" w:cs="Arial"/>
                <w:bCs/>
                <w:sz w:val="20"/>
              </w:rPr>
              <w:t xml:space="preserve">a moderate amount of stretch in the seatbelt extends the stopping distance and reduces the average impact force on the </w:t>
            </w:r>
            <w:r w:rsidR="003D1847">
              <w:rPr>
                <w:rFonts w:asciiTheme="minorHAnsi" w:hAnsiTheme="minorHAnsi" w:cs="Arial"/>
                <w:bCs/>
                <w:sz w:val="20"/>
              </w:rPr>
              <w:t>occupant</w:t>
            </w:r>
            <w:r w:rsidRPr="006E5ACD">
              <w:rPr>
                <w:rFonts w:asciiTheme="minorHAnsi" w:hAnsiTheme="minorHAnsi" w:cs="Arial"/>
                <w:bCs/>
                <w:sz w:val="20"/>
              </w:rPr>
              <w:t xml:space="preserve"> and distributes the force over the sturdy parts of the body.</w:t>
            </w:r>
          </w:p>
        </w:tc>
        <w:tc>
          <w:tcPr>
            <w:tcW w:w="1435" w:type="dxa"/>
            <w:gridSpan w:val="2"/>
            <w:vMerge w:val="restart"/>
            <w:shd w:val="clear" w:color="auto" w:fill="auto"/>
            <w:vAlign w:val="center"/>
          </w:tcPr>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r w:rsidRPr="006E5ACD">
              <w:rPr>
                <w:rFonts w:asciiTheme="minorHAnsi" w:hAnsiTheme="minorHAnsi" w:cs="Arial"/>
                <w:bCs/>
                <w:sz w:val="20"/>
              </w:rPr>
              <w:t>1</w:t>
            </w: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r w:rsidRPr="006E5ACD">
              <w:rPr>
                <w:rFonts w:asciiTheme="minorHAnsi" w:hAnsiTheme="minorHAnsi" w:cs="Arial"/>
                <w:bCs/>
                <w:sz w:val="20"/>
              </w:rPr>
              <w:t>1</w:t>
            </w: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p>
          <w:p w:rsidR="007F3B93"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p>
          <w:p w:rsidR="007F3B93"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p>
          <w:p w:rsidR="007F3B93"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r w:rsidRPr="006E5ACD">
              <w:rPr>
                <w:rFonts w:asciiTheme="minorHAnsi" w:hAnsiTheme="minorHAnsi" w:cs="Arial"/>
                <w:bCs/>
                <w:sz w:val="20"/>
              </w:rPr>
              <w:t>1</w:t>
            </w: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r w:rsidRPr="006E5ACD">
              <w:rPr>
                <w:rFonts w:asciiTheme="minorHAnsi" w:hAnsiTheme="minorHAnsi" w:cs="Arial"/>
                <w:bCs/>
                <w:sz w:val="20"/>
              </w:rPr>
              <w:t>1</w:t>
            </w: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r w:rsidRPr="006E5ACD">
              <w:rPr>
                <w:rFonts w:asciiTheme="minorHAnsi" w:hAnsiTheme="minorHAnsi" w:cs="Arial"/>
                <w:bCs/>
                <w:sz w:val="20"/>
              </w:rPr>
              <w:t>1</w:t>
            </w: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r w:rsidRPr="006E5ACD">
              <w:rPr>
                <w:rFonts w:asciiTheme="minorHAnsi" w:hAnsiTheme="minorHAnsi" w:cs="Arial"/>
                <w:bCs/>
                <w:sz w:val="20"/>
              </w:rPr>
              <w:t>1</w:t>
            </w:r>
          </w:p>
        </w:tc>
      </w:tr>
      <w:tr w:rsidR="007F3B93" w:rsidRPr="006E5ACD" w:rsidTr="00AE78E8">
        <w:tblPrEx>
          <w:tblCellMar>
            <w:bottom w:w="0" w:type="dxa"/>
          </w:tblCellMar>
          <w:tblLook w:val="00A0" w:firstRow="1" w:lastRow="0" w:firstColumn="1" w:lastColumn="0" w:noHBand="0" w:noVBand="0"/>
        </w:tblPrEx>
        <w:trPr>
          <w:trHeight w:val="20"/>
        </w:trPr>
        <w:tc>
          <w:tcPr>
            <w:tcW w:w="8175" w:type="dxa"/>
            <w:tcBorders>
              <w:top w:val="nil"/>
            </w:tcBorders>
            <w:shd w:val="clear" w:color="auto" w:fill="auto"/>
          </w:tcPr>
          <w:p w:rsidR="007F3B93" w:rsidRPr="006E5ACD" w:rsidRDefault="007F3B93" w:rsidP="00205A4F">
            <w:pPr>
              <w:pStyle w:val="csbullet"/>
              <w:numPr>
                <w:ilvl w:val="0"/>
                <w:numId w:val="0"/>
              </w:numPr>
              <w:spacing w:before="0" w:after="0" w:line="240" w:lineRule="auto"/>
              <w:ind w:left="34" w:right="288"/>
              <w:rPr>
                <w:rFonts w:asciiTheme="minorHAnsi" w:hAnsiTheme="minorHAnsi" w:cs="Arial"/>
                <w:b/>
                <w:bCs/>
                <w:sz w:val="20"/>
              </w:rPr>
            </w:pPr>
            <w:r>
              <w:rPr>
                <w:rFonts w:asciiTheme="minorHAnsi" w:hAnsiTheme="minorHAnsi" w:cs="Arial"/>
                <w:b/>
                <w:bCs/>
                <w:sz w:val="20"/>
              </w:rPr>
              <w:t>Airbag</w:t>
            </w:r>
          </w:p>
          <w:p w:rsidR="007F3B93" w:rsidRPr="006E5ACD" w:rsidRDefault="007F3B93" w:rsidP="00205A4F">
            <w:pPr>
              <w:pStyle w:val="csbullet"/>
              <w:numPr>
                <w:ilvl w:val="0"/>
                <w:numId w:val="0"/>
              </w:numPr>
              <w:spacing w:before="0" w:after="0" w:line="240" w:lineRule="auto"/>
              <w:ind w:left="34" w:right="288"/>
              <w:rPr>
                <w:rFonts w:asciiTheme="minorHAnsi" w:hAnsiTheme="minorHAnsi" w:cs="Arial"/>
                <w:bCs/>
                <w:sz w:val="20"/>
              </w:rPr>
            </w:pPr>
            <w:r w:rsidRPr="006E5ACD">
              <w:rPr>
                <w:rFonts w:asciiTheme="minorHAnsi" w:hAnsiTheme="minorHAnsi" w:cs="Arial"/>
                <w:bCs/>
                <w:sz w:val="20"/>
              </w:rPr>
              <w:t>How it works</w:t>
            </w:r>
            <w:r>
              <w:rPr>
                <w:rFonts w:asciiTheme="minorHAnsi" w:hAnsiTheme="minorHAnsi" w:cs="Arial"/>
                <w:bCs/>
                <w:sz w:val="20"/>
              </w:rPr>
              <w:t xml:space="preserve"> – </w:t>
            </w:r>
            <w:r w:rsidRPr="006E5ACD">
              <w:rPr>
                <w:rFonts w:asciiTheme="minorHAnsi" w:hAnsiTheme="minorHAnsi" w:cs="Arial"/>
                <w:bCs/>
                <w:sz w:val="20"/>
              </w:rPr>
              <w:t xml:space="preserve">when the sensor detects that there is a collision force equal to running into a brick wall at 16–24 km h-1, the airbag’s inflation system reacts sodium </w:t>
            </w:r>
            <w:proofErr w:type="spellStart"/>
            <w:r w:rsidRPr="006E5ACD">
              <w:rPr>
                <w:rFonts w:asciiTheme="minorHAnsi" w:hAnsiTheme="minorHAnsi" w:cs="Arial"/>
                <w:bCs/>
                <w:sz w:val="20"/>
              </w:rPr>
              <w:t>azide</w:t>
            </w:r>
            <w:proofErr w:type="spellEnd"/>
            <w:r w:rsidRPr="006E5ACD">
              <w:rPr>
                <w:rFonts w:asciiTheme="minorHAnsi" w:hAnsiTheme="minorHAnsi" w:cs="Arial"/>
                <w:bCs/>
                <w:sz w:val="20"/>
              </w:rPr>
              <w:t xml:space="preserve"> with potassium nitrate to produce nitrogen gas. Nitrogen gas inflates the airbag and it bursts from its storage site. The gas dissipates through tiny holes in the bag so that it deflates.</w:t>
            </w:r>
          </w:p>
          <w:p w:rsidR="007F3B93" w:rsidRPr="006E5ACD" w:rsidRDefault="007F3B93" w:rsidP="00205A4F">
            <w:pPr>
              <w:pStyle w:val="csbullet"/>
              <w:numPr>
                <w:ilvl w:val="0"/>
                <w:numId w:val="0"/>
              </w:numPr>
              <w:spacing w:before="0" w:after="0" w:line="240" w:lineRule="auto"/>
              <w:ind w:left="34" w:right="288"/>
              <w:rPr>
                <w:rFonts w:asciiTheme="minorHAnsi" w:hAnsiTheme="minorHAnsi" w:cs="Arial"/>
                <w:bCs/>
                <w:sz w:val="20"/>
              </w:rPr>
            </w:pPr>
            <w:r w:rsidRPr="006E5ACD">
              <w:rPr>
                <w:rFonts w:asciiTheme="minorHAnsi" w:hAnsiTheme="minorHAnsi" w:cs="Arial"/>
                <w:bCs/>
                <w:sz w:val="20"/>
              </w:rPr>
              <w:t>Why it works</w:t>
            </w:r>
            <w:r>
              <w:rPr>
                <w:rFonts w:asciiTheme="minorHAnsi" w:hAnsiTheme="minorHAnsi" w:cs="Arial"/>
                <w:bCs/>
                <w:sz w:val="20"/>
              </w:rPr>
              <w:t xml:space="preserve"> – </w:t>
            </w:r>
            <w:r w:rsidRPr="006E5ACD">
              <w:rPr>
                <w:rFonts w:asciiTheme="minorHAnsi" w:hAnsiTheme="minorHAnsi" w:cs="Arial"/>
                <w:bCs/>
                <w:sz w:val="20"/>
              </w:rPr>
              <w:t>it stops an occupant’s momentum by slowing their speed evenly to zero with little damage.</w:t>
            </w:r>
          </w:p>
          <w:p w:rsidR="007F3B93" w:rsidRPr="006E5ACD" w:rsidRDefault="007F3B93" w:rsidP="00205A4F">
            <w:pPr>
              <w:pStyle w:val="csbullet"/>
              <w:numPr>
                <w:ilvl w:val="0"/>
                <w:numId w:val="0"/>
              </w:numPr>
              <w:spacing w:before="0" w:after="0" w:line="240" w:lineRule="auto"/>
              <w:ind w:left="34" w:right="288"/>
              <w:rPr>
                <w:rFonts w:asciiTheme="minorHAnsi" w:hAnsiTheme="minorHAnsi" w:cs="Arial"/>
                <w:b/>
                <w:bCs/>
                <w:sz w:val="20"/>
              </w:rPr>
            </w:pPr>
            <w:r>
              <w:rPr>
                <w:rFonts w:asciiTheme="minorHAnsi" w:hAnsiTheme="minorHAnsi" w:cs="Arial"/>
                <w:b/>
                <w:bCs/>
                <w:sz w:val="20"/>
              </w:rPr>
              <w:t>Crumple zone</w:t>
            </w:r>
          </w:p>
          <w:p w:rsidR="007F3B93" w:rsidRPr="006E5ACD" w:rsidRDefault="007F3B93" w:rsidP="00205A4F">
            <w:pPr>
              <w:pStyle w:val="csbullet"/>
              <w:numPr>
                <w:ilvl w:val="0"/>
                <w:numId w:val="0"/>
              </w:numPr>
              <w:spacing w:before="0" w:after="0" w:line="240" w:lineRule="auto"/>
              <w:ind w:left="34" w:right="288"/>
              <w:rPr>
                <w:rFonts w:asciiTheme="minorHAnsi" w:hAnsiTheme="minorHAnsi" w:cs="Arial"/>
                <w:bCs/>
                <w:sz w:val="20"/>
              </w:rPr>
            </w:pPr>
            <w:r w:rsidRPr="006E5ACD">
              <w:rPr>
                <w:rFonts w:asciiTheme="minorHAnsi" w:hAnsiTheme="minorHAnsi" w:cs="Arial"/>
                <w:bCs/>
                <w:sz w:val="20"/>
              </w:rPr>
              <w:t>How it works</w:t>
            </w:r>
            <w:r>
              <w:rPr>
                <w:rFonts w:asciiTheme="minorHAnsi" w:hAnsiTheme="minorHAnsi" w:cs="Arial"/>
                <w:bCs/>
                <w:sz w:val="20"/>
              </w:rPr>
              <w:t xml:space="preserve"> – </w:t>
            </w:r>
            <w:r w:rsidRPr="006E5ACD">
              <w:rPr>
                <w:rFonts w:asciiTheme="minorHAnsi" w:hAnsiTheme="minorHAnsi" w:cs="Arial"/>
                <w:bCs/>
                <w:sz w:val="20"/>
              </w:rPr>
              <w:t>the structure of the car gives way during a collision, the car material will dent, bend and fold during collision, extends the time it takes to stop.</w:t>
            </w:r>
          </w:p>
          <w:p w:rsidR="007F3B93" w:rsidRPr="006E5ACD" w:rsidRDefault="007F3B93" w:rsidP="00205A4F">
            <w:pPr>
              <w:pStyle w:val="csbullet"/>
              <w:numPr>
                <w:ilvl w:val="0"/>
                <w:numId w:val="0"/>
              </w:numPr>
              <w:spacing w:before="0" w:after="0" w:line="240" w:lineRule="auto"/>
              <w:ind w:left="34" w:right="288"/>
              <w:rPr>
                <w:rFonts w:asciiTheme="minorHAnsi" w:hAnsiTheme="minorHAnsi" w:cs="Arial"/>
                <w:bCs/>
                <w:sz w:val="20"/>
              </w:rPr>
            </w:pPr>
            <w:r w:rsidRPr="006E5ACD">
              <w:rPr>
                <w:rFonts w:asciiTheme="minorHAnsi" w:hAnsiTheme="minorHAnsi" w:cs="Arial"/>
                <w:bCs/>
                <w:sz w:val="20"/>
              </w:rPr>
              <w:t>Why it works</w:t>
            </w:r>
            <w:r>
              <w:rPr>
                <w:rFonts w:asciiTheme="minorHAnsi" w:hAnsiTheme="minorHAnsi" w:cs="Arial"/>
                <w:bCs/>
                <w:sz w:val="20"/>
              </w:rPr>
              <w:t xml:space="preserve"> – </w:t>
            </w:r>
            <w:r w:rsidRPr="006E5ACD">
              <w:rPr>
                <w:rFonts w:asciiTheme="minorHAnsi" w:hAnsiTheme="minorHAnsi" w:cs="Arial"/>
                <w:bCs/>
                <w:sz w:val="20"/>
              </w:rPr>
              <w:t>t</w:t>
            </w:r>
            <w:r w:rsidRPr="006E5ACD">
              <w:rPr>
                <w:rFonts w:asciiTheme="minorHAnsi" w:hAnsiTheme="minorHAnsi" w:cs="Arial"/>
                <w:sz w:val="20"/>
              </w:rPr>
              <w:t>hey reduce the initial force of the crash, and they redistribute the force before it reaches the vehicle's occupants.</w:t>
            </w:r>
          </w:p>
        </w:tc>
        <w:tc>
          <w:tcPr>
            <w:tcW w:w="1435" w:type="dxa"/>
            <w:gridSpan w:val="2"/>
            <w:vMerge/>
            <w:shd w:val="clear" w:color="auto" w:fill="auto"/>
            <w:vAlign w:val="center"/>
          </w:tcPr>
          <w:p w:rsidR="007F3B93" w:rsidRPr="006E5ACD" w:rsidRDefault="007F3B93" w:rsidP="00205A4F">
            <w:pPr>
              <w:pStyle w:val="csbullet"/>
              <w:tabs>
                <w:tab w:val="left" w:pos="360"/>
              </w:tabs>
              <w:spacing w:before="0" w:after="0" w:line="240" w:lineRule="auto"/>
              <w:ind w:left="567" w:right="288" w:hanging="148"/>
              <w:jc w:val="center"/>
              <w:rPr>
                <w:rFonts w:asciiTheme="minorHAnsi" w:hAnsiTheme="minorHAnsi" w:cs="Arial"/>
                <w:bCs/>
                <w:sz w:val="20"/>
              </w:rPr>
            </w:pPr>
          </w:p>
        </w:tc>
      </w:tr>
      <w:tr w:rsidR="007F3B93" w:rsidRPr="006E5ACD" w:rsidTr="009E45E3">
        <w:tblPrEx>
          <w:tblCellMar>
            <w:bottom w:w="0" w:type="dxa"/>
          </w:tblCellMar>
          <w:tblLook w:val="00A0" w:firstRow="1" w:lastRow="0" w:firstColumn="1" w:lastColumn="0" w:noHBand="0" w:noVBand="0"/>
        </w:tblPrEx>
        <w:trPr>
          <w:trHeight w:val="20"/>
        </w:trPr>
        <w:tc>
          <w:tcPr>
            <w:tcW w:w="8175" w:type="dxa"/>
            <w:tcBorders>
              <w:bottom w:val="single" w:sz="4" w:space="0" w:color="auto"/>
            </w:tcBorders>
            <w:shd w:val="clear" w:color="auto" w:fill="F1EBF5" w:themeFill="accent4" w:themeFillTint="33"/>
            <w:vAlign w:val="center"/>
          </w:tcPr>
          <w:p w:rsidR="007F3B93" w:rsidRPr="006E5ACD" w:rsidRDefault="007F3B93" w:rsidP="008103A7">
            <w:pPr>
              <w:pStyle w:val="csbullet"/>
              <w:numPr>
                <w:ilvl w:val="0"/>
                <w:numId w:val="0"/>
              </w:numPr>
              <w:spacing w:before="0" w:after="0" w:line="240" w:lineRule="auto"/>
              <w:ind w:left="4" w:right="288"/>
              <w:rPr>
                <w:rFonts w:asciiTheme="minorHAnsi" w:hAnsiTheme="minorHAnsi" w:cs="Arial"/>
                <w:b/>
                <w:bCs/>
                <w:sz w:val="20"/>
              </w:rPr>
            </w:pPr>
            <w:r w:rsidRPr="006E5ACD">
              <w:rPr>
                <w:rFonts w:asciiTheme="minorHAnsi" w:hAnsiTheme="minorHAnsi" w:cs="Arial"/>
                <w:b/>
                <w:bCs/>
                <w:sz w:val="20"/>
              </w:rPr>
              <w:t>Applications</w:t>
            </w:r>
          </w:p>
        </w:tc>
        <w:tc>
          <w:tcPr>
            <w:tcW w:w="1435" w:type="dxa"/>
            <w:gridSpan w:val="2"/>
            <w:tcBorders>
              <w:bottom w:val="single" w:sz="4" w:space="0" w:color="auto"/>
            </w:tcBorders>
            <w:shd w:val="clear" w:color="auto" w:fill="F1EBF5" w:themeFill="accent4" w:themeFillTint="33"/>
            <w:vAlign w:val="center"/>
          </w:tcPr>
          <w:p w:rsidR="007F3B93" w:rsidRPr="00205A4F" w:rsidRDefault="007F3B93" w:rsidP="00966EB7">
            <w:pPr>
              <w:pStyle w:val="csbullet"/>
              <w:tabs>
                <w:tab w:val="left" w:pos="360"/>
              </w:tabs>
              <w:spacing w:before="0" w:after="0" w:line="240" w:lineRule="auto"/>
              <w:ind w:left="-108" w:hanging="10"/>
              <w:jc w:val="right"/>
              <w:rPr>
                <w:rFonts w:asciiTheme="minorHAnsi" w:hAnsiTheme="minorHAnsi" w:cs="Arial"/>
                <w:b/>
                <w:bCs/>
                <w:sz w:val="20"/>
              </w:rPr>
            </w:pPr>
            <w:r>
              <w:rPr>
                <w:rFonts w:asciiTheme="minorHAnsi" w:hAnsiTheme="minorHAnsi" w:cs="Arial"/>
                <w:b/>
                <w:bCs/>
                <w:sz w:val="20"/>
              </w:rPr>
              <w:t>/</w:t>
            </w:r>
            <w:r w:rsidRPr="006E5ACD">
              <w:rPr>
                <w:rFonts w:asciiTheme="minorHAnsi" w:hAnsiTheme="minorHAnsi" w:cs="Arial"/>
                <w:b/>
                <w:bCs/>
                <w:sz w:val="20"/>
              </w:rPr>
              <w:t>3</w:t>
            </w:r>
          </w:p>
        </w:tc>
      </w:tr>
      <w:tr w:rsidR="007F3B93" w:rsidRPr="006E5ACD" w:rsidTr="00AE78E8">
        <w:tblPrEx>
          <w:tblCellMar>
            <w:bottom w:w="0" w:type="dxa"/>
          </w:tblCellMar>
          <w:tblLook w:val="00A0" w:firstRow="1" w:lastRow="0" w:firstColumn="1" w:lastColumn="0" w:noHBand="0" w:noVBand="0"/>
        </w:tblPrEx>
        <w:trPr>
          <w:trHeight w:val="20"/>
        </w:trPr>
        <w:tc>
          <w:tcPr>
            <w:tcW w:w="8175" w:type="dxa"/>
            <w:tcBorders>
              <w:bottom w:val="single" w:sz="4" w:space="0" w:color="auto"/>
            </w:tcBorders>
            <w:shd w:val="clear" w:color="auto" w:fill="auto"/>
          </w:tcPr>
          <w:p w:rsidR="007F3B93" w:rsidRPr="00433940" w:rsidRDefault="007F3B93" w:rsidP="008103A7">
            <w:pPr>
              <w:pStyle w:val="csbullet"/>
              <w:numPr>
                <w:ilvl w:val="0"/>
                <w:numId w:val="0"/>
              </w:numPr>
              <w:tabs>
                <w:tab w:val="left" w:pos="360"/>
              </w:tabs>
              <w:spacing w:before="0" w:after="0" w:line="240" w:lineRule="auto"/>
              <w:ind w:left="4" w:right="288"/>
              <w:rPr>
                <w:rFonts w:asciiTheme="minorHAnsi" w:hAnsiTheme="minorHAnsi" w:cs="Arial"/>
                <w:bCs/>
                <w:sz w:val="20"/>
              </w:rPr>
            </w:pPr>
            <w:r w:rsidRPr="00433940">
              <w:rPr>
                <w:rFonts w:asciiTheme="minorHAnsi" w:hAnsiTheme="minorHAnsi" w:cs="Arial"/>
                <w:bCs/>
                <w:sz w:val="20"/>
              </w:rPr>
              <w:t xml:space="preserve">Seat belts </w:t>
            </w:r>
            <w:r w:rsidR="00664B69" w:rsidRPr="00433940">
              <w:rPr>
                <w:rFonts w:asciiTheme="minorHAnsi" w:hAnsiTheme="minorHAnsi" w:cs="Arial"/>
                <w:bCs/>
                <w:sz w:val="20"/>
              </w:rPr>
              <w:t>– lap belt, three point harness/lap-sash; four point harness</w:t>
            </w:r>
          </w:p>
          <w:p w:rsidR="007F3B93" w:rsidRPr="00433940" w:rsidRDefault="007F3B93" w:rsidP="008103A7">
            <w:pPr>
              <w:pStyle w:val="csbullet"/>
              <w:numPr>
                <w:ilvl w:val="0"/>
                <w:numId w:val="0"/>
              </w:numPr>
              <w:tabs>
                <w:tab w:val="left" w:pos="360"/>
              </w:tabs>
              <w:spacing w:before="0" w:after="0" w:line="240" w:lineRule="auto"/>
              <w:ind w:left="4" w:right="288"/>
              <w:rPr>
                <w:rFonts w:asciiTheme="minorHAnsi" w:hAnsiTheme="minorHAnsi" w:cs="Arial"/>
                <w:bCs/>
                <w:sz w:val="20"/>
              </w:rPr>
            </w:pPr>
            <w:r w:rsidRPr="00433940">
              <w:rPr>
                <w:rFonts w:asciiTheme="minorHAnsi" w:hAnsiTheme="minorHAnsi" w:cs="Arial"/>
                <w:bCs/>
                <w:sz w:val="20"/>
              </w:rPr>
              <w:t>Airbags</w:t>
            </w:r>
            <w:r w:rsidR="00664B69" w:rsidRPr="00433940">
              <w:rPr>
                <w:rFonts w:asciiTheme="minorHAnsi" w:hAnsiTheme="minorHAnsi" w:cs="Arial"/>
                <w:bCs/>
                <w:sz w:val="20"/>
              </w:rPr>
              <w:t xml:space="preserve"> – drivers, passengers, curtain</w:t>
            </w:r>
          </w:p>
          <w:p w:rsidR="007F3B93" w:rsidRPr="00433940" w:rsidRDefault="007F3B93" w:rsidP="008103A7">
            <w:pPr>
              <w:pStyle w:val="csbullet"/>
              <w:numPr>
                <w:ilvl w:val="0"/>
                <w:numId w:val="0"/>
              </w:numPr>
              <w:tabs>
                <w:tab w:val="left" w:pos="360"/>
              </w:tabs>
              <w:spacing w:before="0" w:after="0" w:line="240" w:lineRule="auto"/>
              <w:ind w:left="4" w:right="288"/>
              <w:rPr>
                <w:rFonts w:asciiTheme="minorHAnsi" w:hAnsiTheme="minorHAnsi" w:cs="Arial"/>
                <w:bCs/>
                <w:sz w:val="20"/>
              </w:rPr>
            </w:pPr>
            <w:r w:rsidRPr="00433940">
              <w:rPr>
                <w:rFonts w:asciiTheme="minorHAnsi" w:hAnsiTheme="minorHAnsi" w:cs="Arial"/>
                <w:bCs/>
                <w:sz w:val="20"/>
              </w:rPr>
              <w:t>Crumple zones</w:t>
            </w:r>
            <w:r w:rsidR="00664B69" w:rsidRPr="00433940">
              <w:rPr>
                <w:rFonts w:asciiTheme="minorHAnsi" w:hAnsiTheme="minorHAnsi" w:cs="Arial"/>
                <w:bCs/>
                <w:sz w:val="20"/>
              </w:rPr>
              <w:t xml:space="preserve"> – front and rear crumple zones</w:t>
            </w:r>
          </w:p>
        </w:tc>
        <w:tc>
          <w:tcPr>
            <w:tcW w:w="1435" w:type="dxa"/>
            <w:gridSpan w:val="2"/>
            <w:tcBorders>
              <w:bottom w:val="single" w:sz="4" w:space="0" w:color="auto"/>
            </w:tcBorders>
            <w:shd w:val="clear" w:color="auto" w:fill="auto"/>
            <w:vAlign w:val="center"/>
          </w:tcPr>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r w:rsidRPr="006E5ACD">
              <w:rPr>
                <w:rFonts w:asciiTheme="minorHAnsi" w:hAnsiTheme="minorHAnsi" w:cs="Arial"/>
                <w:bCs/>
                <w:sz w:val="20"/>
              </w:rPr>
              <w:t>1</w:t>
            </w: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r w:rsidRPr="006E5ACD">
              <w:rPr>
                <w:rFonts w:asciiTheme="minorHAnsi" w:hAnsiTheme="minorHAnsi" w:cs="Arial"/>
                <w:bCs/>
                <w:sz w:val="20"/>
              </w:rPr>
              <w:t>1</w:t>
            </w:r>
          </w:p>
          <w:p w:rsidR="007F3B93" w:rsidRPr="006E5ACD" w:rsidRDefault="007F3B93" w:rsidP="008103A7">
            <w:pPr>
              <w:pStyle w:val="csbullet"/>
              <w:tabs>
                <w:tab w:val="left" w:pos="360"/>
              </w:tabs>
              <w:spacing w:before="0" w:after="0" w:line="240" w:lineRule="auto"/>
              <w:ind w:left="-108" w:right="-108" w:hanging="10"/>
              <w:jc w:val="center"/>
              <w:rPr>
                <w:rFonts w:asciiTheme="minorHAnsi" w:hAnsiTheme="minorHAnsi" w:cs="Arial"/>
                <w:bCs/>
                <w:sz w:val="20"/>
              </w:rPr>
            </w:pPr>
            <w:r w:rsidRPr="006E5ACD">
              <w:rPr>
                <w:rFonts w:asciiTheme="minorHAnsi" w:hAnsiTheme="minorHAnsi" w:cs="Arial"/>
                <w:bCs/>
                <w:sz w:val="20"/>
              </w:rPr>
              <w:t>1</w:t>
            </w:r>
          </w:p>
        </w:tc>
      </w:tr>
      <w:tr w:rsidR="00AE78E8" w:rsidRPr="000A25A1" w:rsidTr="009E45E3">
        <w:trPr>
          <w:trHeight w:val="20"/>
        </w:trPr>
        <w:tc>
          <w:tcPr>
            <w:tcW w:w="8175"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AE78E8" w:rsidRPr="000A25A1" w:rsidRDefault="00010668" w:rsidP="009E45E3">
            <w:pPr>
              <w:pStyle w:val="csbullet"/>
              <w:numPr>
                <w:ilvl w:val="0"/>
                <w:numId w:val="0"/>
              </w:numPr>
              <w:spacing w:before="0" w:after="0" w:line="240" w:lineRule="auto"/>
              <w:ind w:left="34" w:right="34"/>
              <w:jc w:val="both"/>
              <w:rPr>
                <w:rFonts w:ascii="Calibri" w:hAnsi="Calibri" w:cs="Calibri"/>
                <w:b/>
                <w:sz w:val="20"/>
                <w:lang w:val="en-US"/>
              </w:rPr>
            </w:pPr>
            <w:r>
              <w:rPr>
                <w:rFonts w:ascii="Calibri" w:hAnsi="Calibri" w:cs="Calibri"/>
                <w:b/>
                <w:sz w:val="20"/>
              </w:rPr>
              <w:t>Plan the investigation</w:t>
            </w:r>
          </w:p>
        </w:tc>
        <w:tc>
          <w:tcPr>
            <w:tcW w:w="1435" w:type="dxa"/>
            <w:gridSpan w:val="2"/>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AE78E8" w:rsidRPr="000A25A1" w:rsidRDefault="00AE78E8" w:rsidP="00AE78E8">
            <w:pPr>
              <w:pStyle w:val="csbullet"/>
              <w:numPr>
                <w:ilvl w:val="0"/>
                <w:numId w:val="0"/>
              </w:numPr>
              <w:spacing w:before="0" w:after="0" w:line="240" w:lineRule="auto"/>
              <w:ind w:left="34" w:right="34"/>
              <w:jc w:val="right"/>
              <w:rPr>
                <w:rFonts w:ascii="Calibri" w:hAnsi="Calibri" w:cs="Calibri"/>
                <w:b/>
                <w:sz w:val="20"/>
                <w:lang w:val="en-US"/>
              </w:rPr>
            </w:pPr>
            <w:r>
              <w:rPr>
                <w:rFonts w:ascii="Calibri" w:hAnsi="Calibri" w:cs="Calibri"/>
                <w:b/>
                <w:sz w:val="20"/>
                <w:lang w:val="en-US"/>
              </w:rPr>
              <w:t>/8</w:t>
            </w:r>
          </w:p>
        </w:tc>
      </w:tr>
      <w:tr w:rsidR="00205A4F" w:rsidRPr="00205A4F" w:rsidTr="00AE78E8">
        <w:tblPrEx>
          <w:tblCellMar>
            <w:bottom w:w="0" w:type="dxa"/>
          </w:tblCellMar>
          <w:tblLook w:val="00A0" w:firstRow="1" w:lastRow="0" w:firstColumn="1" w:lastColumn="0" w:noHBand="0" w:noVBand="0"/>
        </w:tblPrEx>
        <w:trPr>
          <w:trHeight w:val="20"/>
        </w:trPr>
        <w:tc>
          <w:tcPr>
            <w:tcW w:w="8175" w:type="dxa"/>
            <w:shd w:val="clear" w:color="auto" w:fill="auto"/>
          </w:tcPr>
          <w:p w:rsidR="00205A4F" w:rsidRPr="008103A7" w:rsidRDefault="00205A4F" w:rsidP="00205A4F">
            <w:pPr>
              <w:tabs>
                <w:tab w:val="left" w:pos="-851"/>
              </w:tabs>
              <w:spacing w:after="0" w:line="240" w:lineRule="auto"/>
              <w:ind w:right="288"/>
              <w:rPr>
                <w:rFonts w:eastAsia="Times New Roman" w:cs="Arial"/>
                <w:bCs/>
                <w:sz w:val="20"/>
                <w:szCs w:val="20"/>
              </w:rPr>
            </w:pPr>
            <w:r w:rsidRPr="008103A7">
              <w:rPr>
                <w:rFonts w:eastAsia="Times New Roman" w:cs="Arial"/>
                <w:bCs/>
                <w:sz w:val="20"/>
                <w:szCs w:val="20"/>
              </w:rPr>
              <w:t>Hypothesis</w:t>
            </w:r>
          </w:p>
        </w:tc>
        <w:tc>
          <w:tcPr>
            <w:tcW w:w="1435" w:type="dxa"/>
            <w:gridSpan w:val="2"/>
            <w:shd w:val="clear" w:color="auto" w:fill="auto"/>
          </w:tcPr>
          <w:p w:rsidR="00205A4F" w:rsidRPr="008103A7" w:rsidRDefault="00205A4F" w:rsidP="00205A4F">
            <w:pPr>
              <w:tabs>
                <w:tab w:val="left" w:pos="-851"/>
                <w:tab w:val="left" w:pos="360"/>
              </w:tabs>
              <w:spacing w:after="0" w:line="240" w:lineRule="auto"/>
              <w:ind w:left="567" w:right="288" w:hanging="241"/>
              <w:jc w:val="center"/>
              <w:rPr>
                <w:rFonts w:eastAsia="Times New Roman" w:cs="Arial"/>
                <w:bCs/>
                <w:sz w:val="20"/>
                <w:szCs w:val="20"/>
              </w:rPr>
            </w:pPr>
            <w:r w:rsidRPr="008103A7">
              <w:rPr>
                <w:rFonts w:eastAsia="Times New Roman" w:cs="Arial"/>
                <w:bCs/>
                <w:sz w:val="20"/>
                <w:szCs w:val="20"/>
              </w:rPr>
              <w:t>1</w:t>
            </w:r>
          </w:p>
        </w:tc>
      </w:tr>
      <w:tr w:rsidR="00205A4F" w:rsidRPr="00205A4F" w:rsidTr="00AE78E8">
        <w:tblPrEx>
          <w:tblCellMar>
            <w:bottom w:w="0" w:type="dxa"/>
          </w:tblCellMar>
          <w:tblLook w:val="00A0" w:firstRow="1" w:lastRow="0" w:firstColumn="1" w:lastColumn="0" w:noHBand="0" w:noVBand="0"/>
        </w:tblPrEx>
        <w:trPr>
          <w:trHeight w:val="20"/>
        </w:trPr>
        <w:tc>
          <w:tcPr>
            <w:tcW w:w="8175" w:type="dxa"/>
            <w:shd w:val="clear" w:color="auto" w:fill="auto"/>
          </w:tcPr>
          <w:p w:rsidR="00205A4F" w:rsidRPr="008103A7" w:rsidRDefault="00205A4F" w:rsidP="00205A4F">
            <w:pPr>
              <w:tabs>
                <w:tab w:val="left" w:pos="-851"/>
                <w:tab w:val="left" w:pos="360"/>
              </w:tabs>
              <w:spacing w:after="0" w:line="240" w:lineRule="auto"/>
              <w:ind w:left="567" w:right="288" w:hanging="567"/>
              <w:rPr>
                <w:rFonts w:eastAsia="Times New Roman" w:cs="Arial"/>
                <w:bCs/>
                <w:sz w:val="20"/>
                <w:szCs w:val="20"/>
              </w:rPr>
            </w:pPr>
            <w:r w:rsidRPr="008103A7">
              <w:rPr>
                <w:rFonts w:eastAsia="Times New Roman" w:cs="Arial"/>
                <w:bCs/>
                <w:sz w:val="20"/>
                <w:szCs w:val="20"/>
              </w:rPr>
              <w:t>Variables</w:t>
            </w:r>
          </w:p>
          <w:p w:rsidR="00205A4F" w:rsidRPr="008103A7" w:rsidRDefault="00205A4F" w:rsidP="00B669EA">
            <w:pPr>
              <w:numPr>
                <w:ilvl w:val="0"/>
                <w:numId w:val="10"/>
              </w:numPr>
              <w:tabs>
                <w:tab w:val="left" w:pos="-851"/>
              </w:tabs>
              <w:spacing w:after="0" w:line="240" w:lineRule="auto"/>
              <w:ind w:left="567" w:right="288" w:hanging="567"/>
              <w:rPr>
                <w:rFonts w:eastAsia="Times New Roman" w:cs="Arial"/>
                <w:bCs/>
                <w:sz w:val="20"/>
                <w:szCs w:val="20"/>
              </w:rPr>
            </w:pPr>
            <w:r w:rsidRPr="008103A7">
              <w:rPr>
                <w:rFonts w:eastAsia="Times New Roman" w:cs="Arial"/>
                <w:bCs/>
                <w:sz w:val="20"/>
                <w:szCs w:val="20"/>
              </w:rPr>
              <w:t>independent</w:t>
            </w:r>
          </w:p>
          <w:p w:rsidR="00205A4F" w:rsidRPr="008103A7" w:rsidRDefault="00205A4F" w:rsidP="00B669EA">
            <w:pPr>
              <w:numPr>
                <w:ilvl w:val="0"/>
                <w:numId w:val="10"/>
              </w:numPr>
              <w:tabs>
                <w:tab w:val="left" w:pos="-851"/>
              </w:tabs>
              <w:spacing w:after="0" w:line="240" w:lineRule="auto"/>
              <w:ind w:left="567" w:right="288" w:hanging="567"/>
              <w:rPr>
                <w:rFonts w:eastAsia="Times New Roman" w:cs="Arial"/>
                <w:bCs/>
                <w:sz w:val="20"/>
                <w:szCs w:val="20"/>
              </w:rPr>
            </w:pPr>
            <w:r w:rsidRPr="008103A7">
              <w:rPr>
                <w:rFonts w:eastAsia="Times New Roman" w:cs="Arial"/>
                <w:bCs/>
                <w:sz w:val="20"/>
                <w:szCs w:val="20"/>
              </w:rPr>
              <w:t>dependent</w:t>
            </w:r>
          </w:p>
          <w:p w:rsidR="00205A4F" w:rsidRPr="008103A7" w:rsidRDefault="00205A4F" w:rsidP="00B669EA">
            <w:pPr>
              <w:numPr>
                <w:ilvl w:val="0"/>
                <w:numId w:val="10"/>
              </w:numPr>
              <w:tabs>
                <w:tab w:val="left" w:pos="-851"/>
              </w:tabs>
              <w:spacing w:after="0" w:line="240" w:lineRule="auto"/>
              <w:ind w:left="567" w:right="288" w:hanging="567"/>
              <w:rPr>
                <w:rFonts w:eastAsia="Times New Roman" w:cs="Arial"/>
                <w:b/>
                <w:bCs/>
                <w:sz w:val="20"/>
                <w:szCs w:val="20"/>
              </w:rPr>
            </w:pPr>
            <w:r w:rsidRPr="008103A7">
              <w:rPr>
                <w:rFonts w:eastAsia="Times New Roman" w:cs="Arial"/>
                <w:bCs/>
                <w:sz w:val="20"/>
                <w:szCs w:val="20"/>
              </w:rPr>
              <w:t xml:space="preserve">controlled </w:t>
            </w:r>
          </w:p>
        </w:tc>
        <w:tc>
          <w:tcPr>
            <w:tcW w:w="1435" w:type="dxa"/>
            <w:gridSpan w:val="2"/>
            <w:shd w:val="clear" w:color="auto" w:fill="auto"/>
          </w:tcPr>
          <w:p w:rsidR="00205A4F" w:rsidRPr="008103A7" w:rsidRDefault="00205A4F" w:rsidP="00205A4F">
            <w:pPr>
              <w:tabs>
                <w:tab w:val="left" w:pos="-851"/>
                <w:tab w:val="left" w:pos="360"/>
              </w:tabs>
              <w:spacing w:after="0" w:line="240" w:lineRule="auto"/>
              <w:ind w:left="567" w:right="288" w:hanging="241"/>
              <w:jc w:val="center"/>
              <w:rPr>
                <w:rFonts w:eastAsia="Times New Roman" w:cs="Arial"/>
                <w:bCs/>
                <w:sz w:val="20"/>
                <w:szCs w:val="20"/>
              </w:rPr>
            </w:pPr>
          </w:p>
          <w:p w:rsidR="00205A4F" w:rsidRPr="008103A7" w:rsidRDefault="00205A4F" w:rsidP="00205A4F">
            <w:pPr>
              <w:tabs>
                <w:tab w:val="left" w:pos="-851"/>
                <w:tab w:val="left" w:pos="360"/>
              </w:tabs>
              <w:spacing w:after="0" w:line="240" w:lineRule="auto"/>
              <w:ind w:left="567" w:right="288" w:hanging="241"/>
              <w:jc w:val="center"/>
              <w:rPr>
                <w:rFonts w:eastAsia="Times New Roman" w:cs="Arial"/>
                <w:bCs/>
                <w:sz w:val="20"/>
                <w:szCs w:val="20"/>
              </w:rPr>
            </w:pPr>
            <w:r w:rsidRPr="008103A7">
              <w:rPr>
                <w:rFonts w:eastAsia="Times New Roman" w:cs="Arial"/>
                <w:bCs/>
                <w:sz w:val="20"/>
                <w:szCs w:val="20"/>
              </w:rPr>
              <w:t>1</w:t>
            </w:r>
          </w:p>
          <w:p w:rsidR="00205A4F" w:rsidRPr="008103A7" w:rsidRDefault="00205A4F" w:rsidP="00205A4F">
            <w:pPr>
              <w:tabs>
                <w:tab w:val="left" w:pos="-851"/>
                <w:tab w:val="left" w:pos="360"/>
              </w:tabs>
              <w:spacing w:after="0" w:line="240" w:lineRule="auto"/>
              <w:ind w:left="567" w:right="288" w:hanging="241"/>
              <w:jc w:val="center"/>
              <w:rPr>
                <w:rFonts w:eastAsia="Times New Roman" w:cs="Arial"/>
                <w:bCs/>
                <w:sz w:val="20"/>
                <w:szCs w:val="20"/>
              </w:rPr>
            </w:pPr>
            <w:r w:rsidRPr="008103A7">
              <w:rPr>
                <w:rFonts w:eastAsia="Times New Roman" w:cs="Arial"/>
                <w:bCs/>
                <w:sz w:val="20"/>
                <w:szCs w:val="20"/>
              </w:rPr>
              <w:t>1</w:t>
            </w:r>
          </w:p>
          <w:p w:rsidR="00205A4F" w:rsidRPr="008103A7" w:rsidRDefault="00205A4F" w:rsidP="00205A4F">
            <w:pPr>
              <w:tabs>
                <w:tab w:val="left" w:pos="-851"/>
                <w:tab w:val="left" w:pos="360"/>
              </w:tabs>
              <w:spacing w:after="0" w:line="240" w:lineRule="auto"/>
              <w:ind w:left="567" w:right="288" w:hanging="241"/>
              <w:jc w:val="center"/>
              <w:rPr>
                <w:rFonts w:eastAsia="Times New Roman" w:cs="Arial"/>
                <w:bCs/>
                <w:sz w:val="20"/>
                <w:szCs w:val="20"/>
              </w:rPr>
            </w:pPr>
            <w:r w:rsidRPr="008103A7">
              <w:rPr>
                <w:rFonts w:eastAsia="Times New Roman" w:cs="Arial"/>
                <w:bCs/>
                <w:sz w:val="20"/>
                <w:szCs w:val="20"/>
              </w:rPr>
              <w:t>1</w:t>
            </w:r>
          </w:p>
        </w:tc>
      </w:tr>
      <w:tr w:rsidR="00205A4F" w:rsidRPr="00205A4F" w:rsidTr="00AE78E8">
        <w:tblPrEx>
          <w:tblCellMar>
            <w:bottom w:w="0" w:type="dxa"/>
          </w:tblCellMar>
          <w:tblLook w:val="00A0" w:firstRow="1" w:lastRow="0" w:firstColumn="1" w:lastColumn="0" w:noHBand="0" w:noVBand="0"/>
        </w:tblPrEx>
        <w:trPr>
          <w:trHeight w:val="20"/>
        </w:trPr>
        <w:tc>
          <w:tcPr>
            <w:tcW w:w="8175" w:type="dxa"/>
            <w:shd w:val="clear" w:color="auto" w:fill="auto"/>
          </w:tcPr>
          <w:p w:rsidR="00205A4F" w:rsidRPr="008103A7" w:rsidRDefault="00205A4F" w:rsidP="00205A4F">
            <w:pPr>
              <w:tabs>
                <w:tab w:val="left" w:pos="-851"/>
                <w:tab w:val="num" w:pos="510"/>
                <w:tab w:val="left" w:pos="720"/>
              </w:tabs>
              <w:spacing w:after="0" w:line="240" w:lineRule="auto"/>
              <w:ind w:left="567" w:right="288" w:hanging="567"/>
              <w:rPr>
                <w:rFonts w:eastAsia="Times New Roman" w:cs="Arial"/>
                <w:b/>
                <w:bCs/>
                <w:sz w:val="20"/>
                <w:szCs w:val="20"/>
              </w:rPr>
            </w:pPr>
            <w:r w:rsidRPr="008103A7">
              <w:rPr>
                <w:rFonts w:eastAsia="Times New Roman" w:cs="Arial"/>
                <w:bCs/>
                <w:sz w:val="20"/>
                <w:szCs w:val="20"/>
              </w:rPr>
              <w:t>Procedures used to collect data</w:t>
            </w:r>
          </w:p>
          <w:p w:rsidR="00205A4F" w:rsidRPr="008103A7" w:rsidRDefault="00205A4F" w:rsidP="00B669EA">
            <w:pPr>
              <w:numPr>
                <w:ilvl w:val="0"/>
                <w:numId w:val="10"/>
              </w:numPr>
              <w:tabs>
                <w:tab w:val="left" w:pos="-851"/>
              </w:tabs>
              <w:spacing w:after="0" w:line="240" w:lineRule="auto"/>
              <w:ind w:left="567" w:right="288" w:hanging="567"/>
              <w:rPr>
                <w:rFonts w:eastAsia="Times New Roman" w:cs="Arial"/>
                <w:bCs/>
                <w:sz w:val="20"/>
                <w:szCs w:val="20"/>
              </w:rPr>
            </w:pPr>
            <w:r w:rsidRPr="008103A7">
              <w:rPr>
                <w:rFonts w:eastAsia="Times New Roman" w:cs="Arial"/>
                <w:bCs/>
                <w:sz w:val="20"/>
                <w:szCs w:val="20"/>
              </w:rPr>
              <w:t>equipment</w:t>
            </w:r>
          </w:p>
          <w:p w:rsidR="00205A4F" w:rsidRPr="008103A7" w:rsidRDefault="00205A4F" w:rsidP="00B669EA">
            <w:pPr>
              <w:numPr>
                <w:ilvl w:val="0"/>
                <w:numId w:val="10"/>
              </w:numPr>
              <w:tabs>
                <w:tab w:val="left" w:pos="-851"/>
              </w:tabs>
              <w:spacing w:after="0" w:line="240" w:lineRule="auto"/>
              <w:ind w:left="567" w:right="288" w:hanging="567"/>
              <w:rPr>
                <w:rFonts w:eastAsia="Times New Roman" w:cs="Arial"/>
                <w:bCs/>
                <w:sz w:val="20"/>
                <w:szCs w:val="20"/>
              </w:rPr>
            </w:pPr>
            <w:r w:rsidRPr="008103A7">
              <w:rPr>
                <w:rFonts w:eastAsia="Times New Roman" w:cs="Arial"/>
                <w:bCs/>
                <w:sz w:val="20"/>
                <w:szCs w:val="20"/>
              </w:rPr>
              <w:t xml:space="preserve">step by step method </w:t>
            </w:r>
          </w:p>
          <w:p w:rsidR="00205A4F" w:rsidRPr="008103A7" w:rsidRDefault="00205A4F" w:rsidP="00B669EA">
            <w:pPr>
              <w:numPr>
                <w:ilvl w:val="0"/>
                <w:numId w:val="10"/>
              </w:numPr>
              <w:tabs>
                <w:tab w:val="left" w:pos="-851"/>
              </w:tabs>
              <w:spacing w:after="0" w:line="240" w:lineRule="auto"/>
              <w:ind w:left="567" w:right="288" w:hanging="567"/>
              <w:rPr>
                <w:rFonts w:eastAsia="Times New Roman" w:cs="Arial"/>
                <w:bCs/>
                <w:sz w:val="20"/>
                <w:szCs w:val="20"/>
              </w:rPr>
            </w:pPr>
            <w:r w:rsidRPr="008103A7">
              <w:rPr>
                <w:rFonts w:eastAsia="Times New Roman" w:cs="Arial"/>
                <w:bCs/>
                <w:sz w:val="20"/>
                <w:szCs w:val="20"/>
              </w:rPr>
              <w:t>diagrams</w:t>
            </w:r>
          </w:p>
        </w:tc>
        <w:tc>
          <w:tcPr>
            <w:tcW w:w="1435" w:type="dxa"/>
            <w:gridSpan w:val="2"/>
            <w:shd w:val="clear" w:color="auto" w:fill="auto"/>
          </w:tcPr>
          <w:p w:rsidR="00205A4F" w:rsidRPr="008103A7" w:rsidRDefault="00205A4F" w:rsidP="00205A4F">
            <w:pPr>
              <w:tabs>
                <w:tab w:val="left" w:pos="-851"/>
                <w:tab w:val="left" w:pos="360"/>
              </w:tabs>
              <w:spacing w:after="0" w:line="240" w:lineRule="auto"/>
              <w:ind w:left="567" w:right="288" w:hanging="241"/>
              <w:jc w:val="center"/>
              <w:rPr>
                <w:rFonts w:eastAsia="Times New Roman" w:cs="Arial"/>
                <w:bCs/>
                <w:sz w:val="20"/>
                <w:szCs w:val="20"/>
              </w:rPr>
            </w:pPr>
          </w:p>
          <w:p w:rsidR="00205A4F" w:rsidRPr="008103A7" w:rsidRDefault="00205A4F" w:rsidP="00205A4F">
            <w:pPr>
              <w:tabs>
                <w:tab w:val="left" w:pos="-851"/>
                <w:tab w:val="left" w:pos="360"/>
              </w:tabs>
              <w:spacing w:after="0" w:line="240" w:lineRule="auto"/>
              <w:ind w:left="567" w:right="288" w:hanging="241"/>
              <w:jc w:val="center"/>
              <w:rPr>
                <w:rFonts w:eastAsia="Times New Roman" w:cs="Arial"/>
                <w:bCs/>
                <w:sz w:val="20"/>
                <w:szCs w:val="20"/>
              </w:rPr>
            </w:pPr>
            <w:r w:rsidRPr="008103A7">
              <w:rPr>
                <w:rFonts w:eastAsia="Times New Roman" w:cs="Arial"/>
                <w:bCs/>
                <w:sz w:val="20"/>
                <w:szCs w:val="20"/>
              </w:rPr>
              <w:t>1</w:t>
            </w:r>
          </w:p>
          <w:p w:rsidR="00205A4F" w:rsidRPr="008103A7" w:rsidRDefault="00205A4F" w:rsidP="00205A4F">
            <w:pPr>
              <w:tabs>
                <w:tab w:val="left" w:pos="-851"/>
                <w:tab w:val="left" w:pos="360"/>
              </w:tabs>
              <w:spacing w:after="0" w:line="240" w:lineRule="auto"/>
              <w:ind w:left="567" w:right="288" w:hanging="241"/>
              <w:jc w:val="center"/>
              <w:rPr>
                <w:rFonts w:eastAsia="Times New Roman" w:cs="Arial"/>
                <w:bCs/>
                <w:sz w:val="20"/>
                <w:szCs w:val="20"/>
              </w:rPr>
            </w:pPr>
            <w:r w:rsidRPr="008103A7">
              <w:rPr>
                <w:rFonts w:eastAsia="Times New Roman" w:cs="Arial"/>
                <w:bCs/>
                <w:sz w:val="20"/>
                <w:szCs w:val="20"/>
              </w:rPr>
              <w:t>1</w:t>
            </w:r>
          </w:p>
          <w:p w:rsidR="00205A4F" w:rsidRPr="008103A7" w:rsidRDefault="00205A4F" w:rsidP="00205A4F">
            <w:pPr>
              <w:tabs>
                <w:tab w:val="left" w:pos="-851"/>
                <w:tab w:val="left" w:pos="360"/>
              </w:tabs>
              <w:spacing w:after="0" w:line="240" w:lineRule="auto"/>
              <w:ind w:left="567" w:right="288" w:hanging="241"/>
              <w:jc w:val="center"/>
              <w:rPr>
                <w:rFonts w:eastAsia="Times New Roman" w:cs="Arial"/>
                <w:bCs/>
                <w:sz w:val="20"/>
                <w:szCs w:val="20"/>
              </w:rPr>
            </w:pPr>
            <w:r w:rsidRPr="008103A7">
              <w:rPr>
                <w:rFonts w:eastAsia="Times New Roman" w:cs="Arial"/>
                <w:bCs/>
                <w:sz w:val="20"/>
                <w:szCs w:val="20"/>
              </w:rPr>
              <w:t>1</w:t>
            </w:r>
          </w:p>
        </w:tc>
      </w:tr>
      <w:tr w:rsidR="00205A4F" w:rsidRPr="00205A4F" w:rsidTr="00AE78E8">
        <w:tblPrEx>
          <w:tblCellMar>
            <w:bottom w:w="0" w:type="dxa"/>
          </w:tblCellMar>
          <w:tblLook w:val="00A0" w:firstRow="1" w:lastRow="0" w:firstColumn="1" w:lastColumn="0" w:noHBand="0" w:noVBand="0"/>
        </w:tblPrEx>
        <w:trPr>
          <w:trHeight w:val="20"/>
        </w:trPr>
        <w:tc>
          <w:tcPr>
            <w:tcW w:w="8175" w:type="dxa"/>
            <w:tcBorders>
              <w:bottom w:val="single" w:sz="4" w:space="0" w:color="auto"/>
            </w:tcBorders>
            <w:shd w:val="clear" w:color="auto" w:fill="auto"/>
          </w:tcPr>
          <w:p w:rsidR="00205A4F" w:rsidRPr="008103A7" w:rsidRDefault="00205A4F" w:rsidP="00205A4F">
            <w:pPr>
              <w:tabs>
                <w:tab w:val="left" w:pos="-851"/>
                <w:tab w:val="num" w:pos="510"/>
                <w:tab w:val="left" w:pos="720"/>
              </w:tabs>
              <w:spacing w:after="0" w:line="240" w:lineRule="auto"/>
              <w:ind w:left="567" w:right="288" w:hanging="567"/>
              <w:rPr>
                <w:rFonts w:eastAsia="Times New Roman" w:cs="Arial"/>
                <w:b/>
                <w:bCs/>
                <w:sz w:val="20"/>
                <w:szCs w:val="20"/>
              </w:rPr>
            </w:pPr>
            <w:r w:rsidRPr="008103A7">
              <w:rPr>
                <w:rFonts w:eastAsia="Times New Roman" w:cs="Arial"/>
                <w:bCs/>
                <w:sz w:val="20"/>
                <w:szCs w:val="20"/>
              </w:rPr>
              <w:t xml:space="preserve">Table to record data </w:t>
            </w:r>
          </w:p>
        </w:tc>
        <w:tc>
          <w:tcPr>
            <w:tcW w:w="1435" w:type="dxa"/>
            <w:gridSpan w:val="2"/>
            <w:tcBorders>
              <w:bottom w:val="single" w:sz="4" w:space="0" w:color="auto"/>
            </w:tcBorders>
            <w:shd w:val="clear" w:color="auto" w:fill="auto"/>
          </w:tcPr>
          <w:p w:rsidR="00205A4F" w:rsidRPr="008103A7" w:rsidRDefault="00205A4F" w:rsidP="00205A4F">
            <w:pPr>
              <w:tabs>
                <w:tab w:val="left" w:pos="-851"/>
                <w:tab w:val="left" w:pos="360"/>
              </w:tabs>
              <w:spacing w:after="0" w:line="240" w:lineRule="auto"/>
              <w:ind w:left="567" w:right="288" w:hanging="241"/>
              <w:jc w:val="center"/>
              <w:rPr>
                <w:rFonts w:eastAsia="Times New Roman" w:cs="Arial"/>
                <w:bCs/>
                <w:sz w:val="20"/>
                <w:szCs w:val="20"/>
              </w:rPr>
            </w:pPr>
            <w:r w:rsidRPr="008103A7">
              <w:rPr>
                <w:rFonts w:eastAsia="Times New Roman" w:cs="Arial"/>
                <w:bCs/>
                <w:sz w:val="20"/>
                <w:szCs w:val="20"/>
              </w:rPr>
              <w:t>1</w:t>
            </w:r>
          </w:p>
        </w:tc>
      </w:tr>
      <w:tr w:rsidR="007F3B93" w:rsidRPr="00031C5C" w:rsidTr="009E45E3">
        <w:tblPrEx>
          <w:tblCellMar>
            <w:bottom w:w="0" w:type="dxa"/>
          </w:tblCellMar>
          <w:tblLook w:val="00A0" w:firstRow="1" w:lastRow="0" w:firstColumn="1" w:lastColumn="0" w:noHBand="0" w:noVBand="0"/>
        </w:tblPrEx>
        <w:trPr>
          <w:trHeight w:val="20"/>
        </w:trPr>
        <w:tc>
          <w:tcPr>
            <w:tcW w:w="8175" w:type="dxa"/>
            <w:shd w:val="clear" w:color="auto" w:fill="auto"/>
            <w:vAlign w:val="center"/>
          </w:tcPr>
          <w:p w:rsidR="007F3B93" w:rsidRPr="008103A7" w:rsidRDefault="009267F7" w:rsidP="00010668">
            <w:pPr>
              <w:pStyle w:val="csbullet"/>
              <w:tabs>
                <w:tab w:val="left" w:pos="360"/>
              </w:tabs>
              <w:spacing w:before="60" w:after="60" w:line="240" w:lineRule="auto"/>
              <w:ind w:left="567" w:right="34"/>
              <w:jc w:val="right"/>
              <w:rPr>
                <w:rFonts w:asciiTheme="minorHAnsi" w:hAnsiTheme="minorHAnsi" w:cs="Arial"/>
                <w:b/>
                <w:bCs/>
                <w:sz w:val="20"/>
              </w:rPr>
            </w:pPr>
            <w:r>
              <w:rPr>
                <w:rFonts w:asciiTheme="minorHAnsi" w:hAnsiTheme="minorHAnsi" w:cs="Arial"/>
                <w:b/>
                <w:bCs/>
                <w:sz w:val="20"/>
              </w:rPr>
              <w:t xml:space="preserve">Total </w:t>
            </w:r>
            <w:r w:rsidR="00010668">
              <w:rPr>
                <w:rFonts w:asciiTheme="minorHAnsi" w:hAnsiTheme="minorHAnsi" w:cs="Arial"/>
                <w:b/>
                <w:bCs/>
                <w:sz w:val="20"/>
              </w:rPr>
              <w:t>– Part A</w:t>
            </w:r>
          </w:p>
        </w:tc>
        <w:tc>
          <w:tcPr>
            <w:tcW w:w="1435" w:type="dxa"/>
            <w:gridSpan w:val="2"/>
            <w:shd w:val="clear" w:color="auto" w:fill="auto"/>
            <w:vAlign w:val="center"/>
          </w:tcPr>
          <w:p w:rsidR="007F3B93" w:rsidRPr="00031C5C" w:rsidRDefault="007F3B93" w:rsidP="00031C5C">
            <w:pPr>
              <w:pStyle w:val="csbullet"/>
              <w:tabs>
                <w:tab w:val="left" w:pos="360"/>
              </w:tabs>
              <w:spacing w:before="60" w:after="60" w:line="240" w:lineRule="auto"/>
              <w:ind w:left="567" w:right="34"/>
              <w:jc w:val="right"/>
              <w:rPr>
                <w:rFonts w:asciiTheme="minorHAnsi" w:hAnsiTheme="minorHAnsi" w:cs="Arial"/>
                <w:b/>
                <w:bCs/>
                <w:sz w:val="20"/>
              </w:rPr>
            </w:pPr>
            <w:r>
              <w:rPr>
                <w:rFonts w:asciiTheme="minorHAnsi" w:hAnsiTheme="minorHAnsi" w:cs="Arial"/>
                <w:b/>
                <w:bCs/>
                <w:sz w:val="20"/>
              </w:rPr>
              <w:t>/23</w:t>
            </w:r>
          </w:p>
        </w:tc>
      </w:tr>
      <w:tr w:rsidR="007F3B93" w:rsidTr="0068232A">
        <w:trPr>
          <w:trHeight w:val="20"/>
        </w:trPr>
        <w:tc>
          <w:tcPr>
            <w:tcW w:w="8175"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7F3B93" w:rsidRPr="000A25A1" w:rsidRDefault="007F3B93" w:rsidP="00966EB7">
            <w:pPr>
              <w:tabs>
                <w:tab w:val="left" w:pos="2520"/>
              </w:tabs>
              <w:spacing w:after="0"/>
              <w:jc w:val="center"/>
              <w:rPr>
                <w:rFonts w:ascii="Calibri" w:hAnsi="Calibri" w:cs="Calibri"/>
                <w:b/>
                <w:sz w:val="20"/>
                <w:szCs w:val="20"/>
                <w:lang w:val="en-US"/>
              </w:rPr>
            </w:pPr>
            <w:r>
              <w:rPr>
                <w:rFonts w:ascii="Calibri" w:hAnsi="Calibri" w:cs="Calibri"/>
                <w:b/>
                <w:sz w:val="20"/>
                <w:szCs w:val="20"/>
              </w:rPr>
              <w:lastRenderedPageBreak/>
              <w:t>Description</w:t>
            </w:r>
          </w:p>
        </w:tc>
        <w:tc>
          <w:tcPr>
            <w:tcW w:w="1435" w:type="dxa"/>
            <w:gridSpan w:val="2"/>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7F3B93" w:rsidRPr="000A25A1" w:rsidRDefault="007F3B93" w:rsidP="00966EB7">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AA2E15" w:rsidRPr="000A25A1" w:rsidTr="009E45E3">
        <w:trPr>
          <w:trHeight w:val="20"/>
        </w:trPr>
        <w:tc>
          <w:tcPr>
            <w:tcW w:w="9610" w:type="dxa"/>
            <w:gridSpan w:val="3"/>
            <w:tcBorders>
              <w:top w:val="single" w:sz="4" w:space="0" w:color="auto"/>
              <w:left w:val="single" w:sz="4" w:space="0" w:color="auto"/>
              <w:bottom w:val="single" w:sz="4" w:space="0" w:color="auto"/>
              <w:right w:val="single" w:sz="4" w:space="0" w:color="auto"/>
            </w:tcBorders>
            <w:shd w:val="clear" w:color="auto" w:fill="D7C5E2" w:themeFill="accent3" w:themeFillTint="66"/>
            <w:hideMark/>
          </w:tcPr>
          <w:p w:rsidR="00AA2E15" w:rsidRPr="000A25A1" w:rsidRDefault="00AA2E15" w:rsidP="00AA2E15">
            <w:pPr>
              <w:pStyle w:val="csbullet"/>
              <w:numPr>
                <w:ilvl w:val="0"/>
                <w:numId w:val="0"/>
              </w:numPr>
              <w:spacing w:before="0" w:after="0" w:line="240" w:lineRule="auto"/>
              <w:ind w:left="34" w:right="34"/>
              <w:jc w:val="both"/>
              <w:rPr>
                <w:rFonts w:ascii="Calibri" w:hAnsi="Calibri" w:cs="Calibri"/>
                <w:b/>
                <w:sz w:val="20"/>
                <w:lang w:val="en-US"/>
              </w:rPr>
            </w:pPr>
            <w:r>
              <w:rPr>
                <w:rFonts w:ascii="Calibri" w:hAnsi="Calibri" w:cs="Calibri"/>
                <w:b/>
                <w:sz w:val="20"/>
              </w:rPr>
              <w:t>Part C: Scientific report</w:t>
            </w:r>
            <w:r w:rsidR="009267F7">
              <w:rPr>
                <w:rFonts w:ascii="Calibri" w:hAnsi="Calibri" w:cs="Calibri"/>
                <w:b/>
                <w:sz w:val="20"/>
              </w:rPr>
              <w:t xml:space="preserve"> (30 marks)</w:t>
            </w:r>
          </w:p>
        </w:tc>
      </w:tr>
      <w:tr w:rsidR="009267F7" w:rsidRPr="000A25A1" w:rsidTr="009E45E3">
        <w:trPr>
          <w:trHeight w:val="20"/>
        </w:trPr>
        <w:tc>
          <w:tcPr>
            <w:tcW w:w="8175" w:type="dxa"/>
            <w:tcBorders>
              <w:top w:val="single" w:sz="4" w:space="0" w:color="auto"/>
              <w:left w:val="single" w:sz="4" w:space="0" w:color="auto"/>
              <w:bottom w:val="single" w:sz="4" w:space="0" w:color="auto"/>
              <w:right w:val="single" w:sz="4" w:space="0" w:color="auto"/>
            </w:tcBorders>
            <w:shd w:val="clear" w:color="auto" w:fill="F1EBF5" w:themeFill="accent4" w:themeFillTint="33"/>
          </w:tcPr>
          <w:p w:rsidR="009267F7" w:rsidRPr="000A25A1" w:rsidRDefault="009267F7" w:rsidP="00C40561">
            <w:pPr>
              <w:pStyle w:val="csbullet"/>
              <w:numPr>
                <w:ilvl w:val="0"/>
                <w:numId w:val="0"/>
              </w:numPr>
              <w:spacing w:before="0" w:after="0" w:line="240" w:lineRule="auto"/>
              <w:ind w:left="34" w:right="34"/>
              <w:jc w:val="both"/>
              <w:rPr>
                <w:rFonts w:ascii="Calibri" w:hAnsi="Calibri" w:cs="Calibri"/>
                <w:b/>
                <w:sz w:val="20"/>
              </w:rPr>
            </w:pPr>
            <w:r>
              <w:rPr>
                <w:rFonts w:ascii="Calibri" w:hAnsi="Calibri" w:cs="Calibri"/>
                <w:b/>
                <w:sz w:val="20"/>
              </w:rPr>
              <w:t>Introduction</w:t>
            </w:r>
          </w:p>
        </w:tc>
        <w:tc>
          <w:tcPr>
            <w:tcW w:w="1435" w:type="dxa"/>
            <w:gridSpan w:val="2"/>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9267F7" w:rsidRPr="00AA2E15" w:rsidRDefault="009267F7" w:rsidP="00966EB7">
            <w:pPr>
              <w:pStyle w:val="csbullet"/>
              <w:tabs>
                <w:tab w:val="left" w:pos="360"/>
              </w:tabs>
              <w:spacing w:before="0" w:after="0" w:line="240" w:lineRule="auto"/>
              <w:ind w:right="34"/>
              <w:jc w:val="right"/>
              <w:rPr>
                <w:rFonts w:asciiTheme="minorHAnsi" w:hAnsiTheme="minorHAnsi" w:cs="Arial"/>
                <w:b/>
                <w:bCs/>
                <w:sz w:val="20"/>
              </w:rPr>
            </w:pPr>
            <w:r>
              <w:rPr>
                <w:rFonts w:asciiTheme="minorHAnsi" w:hAnsiTheme="minorHAnsi" w:cs="Arial"/>
                <w:b/>
                <w:bCs/>
                <w:sz w:val="20"/>
              </w:rPr>
              <w:t>/6</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auto"/>
          </w:tcPr>
          <w:p w:rsidR="009267F7" w:rsidRPr="00AA2E15" w:rsidRDefault="009267F7" w:rsidP="00921FD9">
            <w:pPr>
              <w:spacing w:after="0" w:line="228" w:lineRule="auto"/>
              <w:ind w:left="567" w:hanging="533"/>
              <w:rPr>
                <w:rFonts w:eastAsia="Times New Roman" w:cs="Arial"/>
                <w:sz w:val="20"/>
                <w:szCs w:val="20"/>
              </w:rPr>
            </w:pPr>
            <w:r w:rsidRPr="00AA2E15">
              <w:rPr>
                <w:rFonts w:eastAsia="Times New Roman" w:cs="Arial"/>
                <w:sz w:val="20"/>
                <w:szCs w:val="20"/>
              </w:rPr>
              <w:t xml:space="preserve">Description </w:t>
            </w:r>
          </w:p>
          <w:p w:rsidR="009267F7" w:rsidRPr="00AA2E15" w:rsidRDefault="009267F7" w:rsidP="00B669EA">
            <w:pPr>
              <w:numPr>
                <w:ilvl w:val="0"/>
                <w:numId w:val="11"/>
              </w:numPr>
              <w:spacing w:after="0" w:line="228" w:lineRule="auto"/>
              <w:ind w:left="567" w:hanging="533"/>
              <w:rPr>
                <w:rFonts w:eastAsia="Times New Roman" w:cs="Arial"/>
                <w:sz w:val="20"/>
                <w:szCs w:val="20"/>
              </w:rPr>
            </w:pPr>
            <w:r w:rsidRPr="00AA2E15">
              <w:rPr>
                <w:rFonts w:eastAsia="Times New Roman" w:cs="Arial"/>
                <w:sz w:val="20"/>
                <w:szCs w:val="20"/>
              </w:rPr>
              <w:t>safety device being investigated</w:t>
            </w:r>
          </w:p>
          <w:p w:rsidR="009267F7" w:rsidRPr="00AA2E15" w:rsidRDefault="009267F7" w:rsidP="00B669EA">
            <w:pPr>
              <w:numPr>
                <w:ilvl w:val="0"/>
                <w:numId w:val="11"/>
              </w:numPr>
              <w:spacing w:after="0" w:line="228" w:lineRule="auto"/>
              <w:ind w:left="567" w:hanging="533"/>
              <w:rPr>
                <w:rFonts w:eastAsia="Times New Roman" w:cs="Arial"/>
                <w:sz w:val="20"/>
                <w:szCs w:val="20"/>
              </w:rPr>
            </w:pPr>
            <w:r w:rsidRPr="00AA2E15">
              <w:rPr>
                <w:rFonts w:eastAsia="Times New Roman" w:cs="Arial"/>
                <w:sz w:val="20"/>
                <w:szCs w:val="20"/>
              </w:rPr>
              <w:t>applications of the device</w:t>
            </w:r>
          </w:p>
        </w:tc>
        <w:tc>
          <w:tcPr>
            <w:tcW w:w="1425" w:type="dxa"/>
            <w:shd w:val="clear" w:color="auto" w:fill="auto"/>
          </w:tcPr>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p>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auto"/>
          </w:tcPr>
          <w:p w:rsidR="009267F7" w:rsidRPr="00AA2E15" w:rsidRDefault="009267F7" w:rsidP="00921FD9">
            <w:pPr>
              <w:spacing w:after="0" w:line="228" w:lineRule="auto"/>
              <w:ind w:left="567" w:hanging="533"/>
              <w:rPr>
                <w:rFonts w:eastAsia="Times New Roman" w:cs="Arial"/>
                <w:sz w:val="20"/>
                <w:szCs w:val="20"/>
              </w:rPr>
            </w:pPr>
            <w:r w:rsidRPr="00AA2E15">
              <w:rPr>
                <w:rFonts w:eastAsia="Times New Roman" w:cs="Arial"/>
                <w:sz w:val="20"/>
                <w:szCs w:val="20"/>
              </w:rPr>
              <w:t>Factors affecting injuries</w:t>
            </w:r>
          </w:p>
          <w:p w:rsidR="009267F7" w:rsidRPr="00AA2E15" w:rsidRDefault="009267F7" w:rsidP="00B669EA">
            <w:pPr>
              <w:numPr>
                <w:ilvl w:val="0"/>
                <w:numId w:val="11"/>
              </w:numPr>
              <w:spacing w:after="0" w:line="228" w:lineRule="auto"/>
              <w:ind w:left="567" w:hanging="533"/>
              <w:rPr>
                <w:rFonts w:eastAsia="Times New Roman" w:cs="Arial"/>
                <w:sz w:val="20"/>
                <w:szCs w:val="20"/>
              </w:rPr>
            </w:pPr>
            <w:r w:rsidRPr="00AA2E15">
              <w:rPr>
                <w:rFonts w:eastAsia="Times New Roman" w:cs="Arial"/>
                <w:sz w:val="20"/>
                <w:szCs w:val="20"/>
              </w:rPr>
              <w:t>how the system works</w:t>
            </w:r>
          </w:p>
          <w:p w:rsidR="009267F7" w:rsidRPr="00AA2E15" w:rsidRDefault="009267F7" w:rsidP="00B669EA">
            <w:pPr>
              <w:numPr>
                <w:ilvl w:val="0"/>
                <w:numId w:val="11"/>
              </w:numPr>
              <w:spacing w:after="0" w:line="228" w:lineRule="auto"/>
              <w:ind w:left="567" w:hanging="533"/>
              <w:rPr>
                <w:rFonts w:eastAsia="Times New Roman" w:cs="Arial"/>
                <w:sz w:val="20"/>
                <w:szCs w:val="20"/>
              </w:rPr>
            </w:pPr>
            <w:r w:rsidRPr="00AA2E15">
              <w:rPr>
                <w:rFonts w:eastAsia="Times New Roman" w:cs="Arial"/>
                <w:sz w:val="20"/>
                <w:szCs w:val="20"/>
              </w:rPr>
              <w:t>features that make it more effective</w:t>
            </w:r>
          </w:p>
          <w:p w:rsidR="009267F7" w:rsidRPr="00AA2E15" w:rsidRDefault="009267F7" w:rsidP="00B669EA">
            <w:pPr>
              <w:numPr>
                <w:ilvl w:val="0"/>
                <w:numId w:val="11"/>
              </w:numPr>
              <w:spacing w:after="0" w:line="228" w:lineRule="auto"/>
              <w:ind w:left="567" w:hanging="533"/>
              <w:rPr>
                <w:rFonts w:eastAsia="Times New Roman" w:cs="Arial"/>
                <w:sz w:val="20"/>
                <w:szCs w:val="20"/>
              </w:rPr>
            </w:pPr>
            <w:r w:rsidRPr="00AA2E15">
              <w:rPr>
                <w:rFonts w:eastAsia="Times New Roman" w:cs="Arial"/>
                <w:sz w:val="20"/>
                <w:szCs w:val="20"/>
              </w:rPr>
              <w:t>variables that need to be taken into account</w:t>
            </w:r>
          </w:p>
        </w:tc>
        <w:tc>
          <w:tcPr>
            <w:tcW w:w="1425" w:type="dxa"/>
            <w:shd w:val="clear" w:color="auto" w:fill="auto"/>
          </w:tcPr>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p>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auto"/>
          </w:tcPr>
          <w:p w:rsidR="009267F7" w:rsidRPr="00AA2E15" w:rsidRDefault="009267F7" w:rsidP="00921FD9">
            <w:pPr>
              <w:spacing w:after="0" w:line="228" w:lineRule="auto"/>
              <w:ind w:left="567" w:hanging="533"/>
              <w:rPr>
                <w:rFonts w:eastAsia="Times New Roman" w:cs="Arial"/>
                <w:b/>
                <w:sz w:val="20"/>
                <w:szCs w:val="20"/>
              </w:rPr>
            </w:pPr>
            <w:r w:rsidRPr="00AA2E15">
              <w:rPr>
                <w:rFonts w:eastAsia="Times New Roman" w:cs="Arial"/>
                <w:sz w:val="20"/>
                <w:szCs w:val="20"/>
              </w:rPr>
              <w:t xml:space="preserve">Hypothesis </w:t>
            </w:r>
          </w:p>
        </w:tc>
        <w:tc>
          <w:tcPr>
            <w:tcW w:w="1425" w:type="dxa"/>
            <w:shd w:val="clear" w:color="auto" w:fill="auto"/>
          </w:tcPr>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tc>
      </w:tr>
      <w:tr w:rsidR="009267F7" w:rsidRPr="00AA2E15" w:rsidTr="009E45E3">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F1EBF5" w:themeFill="accent4" w:themeFillTint="33"/>
          </w:tcPr>
          <w:p w:rsidR="009267F7" w:rsidRPr="00AA2E15" w:rsidRDefault="009267F7" w:rsidP="00AA2E15">
            <w:pPr>
              <w:tabs>
                <w:tab w:val="left" w:pos="-851"/>
              </w:tabs>
              <w:spacing w:after="0" w:line="240" w:lineRule="auto"/>
              <w:ind w:left="32" w:right="288"/>
              <w:rPr>
                <w:rFonts w:eastAsia="Times New Roman" w:cs="Arial"/>
                <w:b/>
                <w:sz w:val="20"/>
                <w:szCs w:val="20"/>
              </w:rPr>
            </w:pPr>
            <w:r w:rsidRPr="00AA2E15">
              <w:rPr>
                <w:rFonts w:eastAsia="Times New Roman" w:cs="Arial"/>
                <w:b/>
                <w:sz w:val="20"/>
                <w:szCs w:val="20"/>
              </w:rPr>
              <w:t>Materials and method</w:t>
            </w:r>
          </w:p>
        </w:tc>
        <w:tc>
          <w:tcPr>
            <w:tcW w:w="1425" w:type="dxa"/>
            <w:shd w:val="clear" w:color="auto" w:fill="F1EBF5" w:themeFill="accent4" w:themeFillTint="33"/>
          </w:tcPr>
          <w:p w:rsidR="009267F7" w:rsidRPr="00AA2E15" w:rsidRDefault="009267F7" w:rsidP="00966EB7">
            <w:pPr>
              <w:pStyle w:val="csbullet"/>
              <w:tabs>
                <w:tab w:val="left" w:pos="360"/>
              </w:tabs>
              <w:spacing w:before="0" w:after="0" w:line="240" w:lineRule="auto"/>
              <w:ind w:right="34"/>
              <w:jc w:val="right"/>
              <w:rPr>
                <w:rFonts w:asciiTheme="minorHAnsi" w:hAnsiTheme="minorHAnsi" w:cs="Arial"/>
                <w:b/>
                <w:bCs/>
                <w:sz w:val="20"/>
              </w:rPr>
            </w:pPr>
            <w:r>
              <w:rPr>
                <w:rFonts w:asciiTheme="minorHAnsi" w:hAnsiTheme="minorHAnsi" w:cs="Arial"/>
                <w:b/>
                <w:bCs/>
                <w:sz w:val="20"/>
              </w:rPr>
              <w:t>/</w:t>
            </w:r>
            <w:r w:rsidRPr="00AA2E15">
              <w:rPr>
                <w:rFonts w:asciiTheme="minorHAnsi" w:hAnsiTheme="minorHAnsi" w:cs="Arial"/>
                <w:b/>
                <w:bCs/>
                <w:sz w:val="20"/>
              </w:rPr>
              <w:t>4</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auto"/>
          </w:tcPr>
          <w:p w:rsidR="009267F7" w:rsidRPr="00AA2E15" w:rsidRDefault="009267F7" w:rsidP="00921FD9">
            <w:pPr>
              <w:spacing w:after="0" w:line="228" w:lineRule="auto"/>
              <w:ind w:left="567" w:hanging="533"/>
              <w:rPr>
                <w:rFonts w:eastAsia="Times New Roman" w:cs="Arial"/>
                <w:sz w:val="20"/>
                <w:szCs w:val="20"/>
              </w:rPr>
            </w:pPr>
            <w:r w:rsidRPr="00AA2E15">
              <w:rPr>
                <w:rFonts w:eastAsia="Times New Roman" w:cs="Arial"/>
                <w:sz w:val="20"/>
                <w:szCs w:val="20"/>
              </w:rPr>
              <w:t xml:space="preserve">Materials </w:t>
            </w:r>
          </w:p>
        </w:tc>
        <w:tc>
          <w:tcPr>
            <w:tcW w:w="1425" w:type="dxa"/>
            <w:shd w:val="clear" w:color="auto" w:fill="auto"/>
          </w:tcPr>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tcBorders>
              <w:bottom w:val="single" w:sz="4" w:space="0" w:color="auto"/>
            </w:tcBorders>
            <w:shd w:val="clear" w:color="auto" w:fill="auto"/>
          </w:tcPr>
          <w:p w:rsidR="009267F7" w:rsidRPr="00AA2E15" w:rsidRDefault="009267F7" w:rsidP="00921FD9">
            <w:pPr>
              <w:spacing w:after="0" w:line="228" w:lineRule="auto"/>
              <w:ind w:left="567" w:hanging="533"/>
              <w:rPr>
                <w:rFonts w:eastAsia="Times New Roman" w:cs="Arial"/>
                <w:sz w:val="20"/>
                <w:szCs w:val="20"/>
              </w:rPr>
            </w:pPr>
            <w:r w:rsidRPr="00AA2E15">
              <w:rPr>
                <w:rFonts w:eastAsia="Times New Roman" w:cs="Arial"/>
                <w:sz w:val="20"/>
                <w:szCs w:val="20"/>
              </w:rPr>
              <w:t xml:space="preserve">Method </w:t>
            </w:r>
          </w:p>
        </w:tc>
        <w:tc>
          <w:tcPr>
            <w:tcW w:w="1425" w:type="dxa"/>
            <w:tcBorders>
              <w:bottom w:val="single" w:sz="4" w:space="0" w:color="auto"/>
            </w:tcBorders>
            <w:shd w:val="clear" w:color="auto" w:fill="auto"/>
          </w:tcPr>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tcBorders>
              <w:bottom w:val="single" w:sz="4" w:space="0" w:color="auto"/>
            </w:tcBorders>
            <w:shd w:val="clear" w:color="auto" w:fill="auto"/>
          </w:tcPr>
          <w:p w:rsidR="009267F7" w:rsidRPr="00AA2E15" w:rsidRDefault="009267F7" w:rsidP="00921FD9">
            <w:pPr>
              <w:spacing w:after="0" w:line="228" w:lineRule="auto"/>
              <w:ind w:left="567" w:hanging="533"/>
              <w:rPr>
                <w:rFonts w:eastAsia="Times New Roman" w:cs="Arial"/>
                <w:sz w:val="20"/>
                <w:szCs w:val="20"/>
              </w:rPr>
            </w:pPr>
            <w:r w:rsidRPr="00AA2E15">
              <w:rPr>
                <w:rFonts w:eastAsia="Times New Roman" w:cs="Arial"/>
                <w:sz w:val="20"/>
                <w:szCs w:val="20"/>
              </w:rPr>
              <w:t>Diagrams</w:t>
            </w:r>
          </w:p>
          <w:p w:rsidR="009267F7" w:rsidRPr="00AA2E15" w:rsidRDefault="009267F7" w:rsidP="00B669EA">
            <w:pPr>
              <w:numPr>
                <w:ilvl w:val="0"/>
                <w:numId w:val="11"/>
              </w:numPr>
              <w:spacing w:after="0" w:line="228" w:lineRule="auto"/>
              <w:ind w:left="567" w:hanging="533"/>
              <w:rPr>
                <w:rFonts w:eastAsia="Times New Roman" w:cs="Arial"/>
                <w:sz w:val="20"/>
                <w:szCs w:val="20"/>
              </w:rPr>
            </w:pPr>
            <w:r w:rsidRPr="00AA2E15">
              <w:rPr>
                <w:rFonts w:eastAsia="Times New Roman" w:cs="Arial"/>
                <w:sz w:val="20"/>
                <w:szCs w:val="20"/>
              </w:rPr>
              <w:t>control and experimental set-ups</w:t>
            </w:r>
          </w:p>
        </w:tc>
        <w:tc>
          <w:tcPr>
            <w:tcW w:w="1425" w:type="dxa"/>
            <w:tcBorders>
              <w:bottom w:val="single" w:sz="4" w:space="0" w:color="auto"/>
            </w:tcBorders>
            <w:shd w:val="clear" w:color="auto" w:fill="auto"/>
          </w:tcPr>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p>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2</w:t>
            </w:r>
          </w:p>
        </w:tc>
      </w:tr>
      <w:tr w:rsidR="009267F7" w:rsidRPr="00AA2E15" w:rsidTr="009E45E3">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F1EBF5" w:themeFill="accent4" w:themeFillTint="33"/>
          </w:tcPr>
          <w:p w:rsidR="009267F7" w:rsidRPr="00AA2E15" w:rsidRDefault="009267F7" w:rsidP="00AA2E15">
            <w:pPr>
              <w:tabs>
                <w:tab w:val="left" w:pos="-851"/>
              </w:tabs>
              <w:spacing w:after="0" w:line="240" w:lineRule="auto"/>
              <w:ind w:left="32" w:right="288"/>
              <w:rPr>
                <w:rFonts w:eastAsia="Times New Roman" w:cs="Arial"/>
                <w:b/>
                <w:sz w:val="20"/>
                <w:szCs w:val="20"/>
              </w:rPr>
            </w:pPr>
            <w:r w:rsidRPr="00AA2E15">
              <w:rPr>
                <w:rFonts w:eastAsia="Times New Roman" w:cs="Arial"/>
                <w:b/>
                <w:sz w:val="20"/>
                <w:szCs w:val="20"/>
              </w:rPr>
              <w:t>Results</w:t>
            </w:r>
          </w:p>
        </w:tc>
        <w:tc>
          <w:tcPr>
            <w:tcW w:w="1425" w:type="dxa"/>
            <w:shd w:val="clear" w:color="auto" w:fill="F1EBF5" w:themeFill="accent4" w:themeFillTint="33"/>
          </w:tcPr>
          <w:p w:rsidR="009267F7" w:rsidRPr="00AA2E15" w:rsidRDefault="009267F7" w:rsidP="00966EB7">
            <w:pPr>
              <w:pStyle w:val="csbullet"/>
              <w:tabs>
                <w:tab w:val="left" w:pos="360"/>
              </w:tabs>
              <w:spacing w:before="0" w:after="0" w:line="240" w:lineRule="auto"/>
              <w:ind w:right="34"/>
              <w:jc w:val="right"/>
              <w:rPr>
                <w:rFonts w:asciiTheme="minorHAnsi" w:hAnsiTheme="minorHAnsi" w:cs="Arial"/>
                <w:b/>
                <w:bCs/>
                <w:sz w:val="20"/>
              </w:rPr>
            </w:pPr>
            <w:r>
              <w:rPr>
                <w:rFonts w:asciiTheme="minorHAnsi" w:hAnsiTheme="minorHAnsi" w:cs="Arial"/>
                <w:b/>
                <w:bCs/>
                <w:sz w:val="20"/>
              </w:rPr>
              <w:t>/</w:t>
            </w:r>
            <w:r w:rsidRPr="00AA2E15">
              <w:rPr>
                <w:rFonts w:asciiTheme="minorHAnsi" w:hAnsiTheme="minorHAnsi" w:cs="Arial"/>
                <w:b/>
                <w:bCs/>
                <w:sz w:val="20"/>
              </w:rPr>
              <w:t>8</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auto"/>
          </w:tcPr>
          <w:p w:rsidR="009267F7" w:rsidRPr="00AA2E15" w:rsidRDefault="009267F7" w:rsidP="00921FD9">
            <w:pPr>
              <w:spacing w:after="0" w:line="228" w:lineRule="auto"/>
              <w:ind w:left="567" w:hanging="533"/>
              <w:rPr>
                <w:rFonts w:eastAsia="Times New Roman" w:cs="Arial"/>
                <w:sz w:val="20"/>
                <w:szCs w:val="20"/>
              </w:rPr>
            </w:pPr>
            <w:r w:rsidRPr="00AA2E15">
              <w:rPr>
                <w:rFonts w:eastAsia="Times New Roman" w:cs="Arial"/>
                <w:sz w:val="20"/>
                <w:szCs w:val="20"/>
              </w:rPr>
              <w:t>Data recorded in a well organised table</w:t>
            </w:r>
          </w:p>
        </w:tc>
        <w:tc>
          <w:tcPr>
            <w:tcW w:w="1425" w:type="dxa"/>
            <w:shd w:val="clear" w:color="auto" w:fill="auto"/>
          </w:tcPr>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auto"/>
          </w:tcPr>
          <w:p w:rsidR="009267F7" w:rsidRPr="00AA2E15" w:rsidRDefault="009267F7" w:rsidP="00921FD9">
            <w:pPr>
              <w:spacing w:after="0" w:line="228" w:lineRule="auto"/>
              <w:ind w:left="567" w:hanging="533"/>
              <w:rPr>
                <w:rFonts w:eastAsia="Times New Roman" w:cs="Arial"/>
                <w:b/>
                <w:sz w:val="20"/>
                <w:szCs w:val="20"/>
              </w:rPr>
            </w:pPr>
            <w:r w:rsidRPr="00AA2E15">
              <w:rPr>
                <w:rFonts w:eastAsia="Times New Roman" w:cs="Arial"/>
                <w:sz w:val="20"/>
                <w:szCs w:val="20"/>
              </w:rPr>
              <w:t>Consistency of data</w:t>
            </w:r>
          </w:p>
        </w:tc>
        <w:tc>
          <w:tcPr>
            <w:tcW w:w="1425" w:type="dxa"/>
            <w:shd w:val="clear" w:color="auto" w:fill="auto"/>
          </w:tcPr>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auto"/>
          </w:tcPr>
          <w:p w:rsidR="009267F7" w:rsidRPr="00AA2E15" w:rsidRDefault="009267F7" w:rsidP="00921FD9">
            <w:pPr>
              <w:spacing w:after="0" w:line="228" w:lineRule="auto"/>
              <w:ind w:left="567" w:hanging="533"/>
              <w:rPr>
                <w:rFonts w:eastAsia="Times New Roman" w:cs="Arial"/>
                <w:b/>
                <w:sz w:val="20"/>
                <w:szCs w:val="20"/>
              </w:rPr>
            </w:pPr>
            <w:r w:rsidRPr="00AA2E15">
              <w:rPr>
                <w:rFonts w:eastAsia="Times New Roman" w:cs="Arial"/>
                <w:sz w:val="20"/>
                <w:szCs w:val="20"/>
              </w:rPr>
              <w:t>Average calculated</w:t>
            </w:r>
          </w:p>
        </w:tc>
        <w:tc>
          <w:tcPr>
            <w:tcW w:w="1425" w:type="dxa"/>
            <w:shd w:val="clear" w:color="auto" w:fill="auto"/>
          </w:tcPr>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auto"/>
          </w:tcPr>
          <w:p w:rsidR="009267F7" w:rsidRPr="00AA2E15" w:rsidRDefault="009267F7" w:rsidP="00921FD9">
            <w:pPr>
              <w:spacing w:after="0" w:line="228" w:lineRule="auto"/>
              <w:ind w:left="567" w:hanging="533"/>
              <w:rPr>
                <w:rFonts w:eastAsia="Times New Roman" w:cs="Arial"/>
                <w:sz w:val="20"/>
                <w:szCs w:val="20"/>
              </w:rPr>
            </w:pPr>
            <w:r w:rsidRPr="00AA2E15">
              <w:rPr>
                <w:rFonts w:eastAsia="Times New Roman" w:cs="Arial"/>
                <w:sz w:val="20"/>
                <w:szCs w:val="20"/>
              </w:rPr>
              <w:t xml:space="preserve">Correct graph </w:t>
            </w:r>
          </w:p>
        </w:tc>
        <w:tc>
          <w:tcPr>
            <w:tcW w:w="1425" w:type="dxa"/>
            <w:shd w:val="clear" w:color="auto" w:fill="auto"/>
          </w:tcPr>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auto"/>
          </w:tcPr>
          <w:p w:rsidR="009267F7" w:rsidRPr="00AA2E15" w:rsidRDefault="009267F7" w:rsidP="00921FD9">
            <w:pPr>
              <w:spacing w:after="0" w:line="228" w:lineRule="auto"/>
              <w:ind w:left="567" w:hanging="533"/>
              <w:rPr>
                <w:rFonts w:eastAsia="Times New Roman" w:cs="Arial"/>
                <w:sz w:val="20"/>
                <w:szCs w:val="20"/>
              </w:rPr>
            </w:pPr>
            <w:r w:rsidRPr="00AA2E15">
              <w:rPr>
                <w:rFonts w:eastAsia="Times New Roman" w:cs="Arial"/>
                <w:sz w:val="20"/>
                <w:szCs w:val="20"/>
              </w:rPr>
              <w:t xml:space="preserve">Correct axes </w:t>
            </w:r>
          </w:p>
        </w:tc>
        <w:tc>
          <w:tcPr>
            <w:tcW w:w="1425" w:type="dxa"/>
            <w:shd w:val="clear" w:color="auto" w:fill="auto"/>
          </w:tcPr>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auto"/>
          </w:tcPr>
          <w:p w:rsidR="009267F7" w:rsidRPr="00AA2E15" w:rsidRDefault="009267F7" w:rsidP="00921FD9">
            <w:pPr>
              <w:spacing w:after="0" w:line="228" w:lineRule="auto"/>
              <w:ind w:left="567" w:hanging="533"/>
              <w:rPr>
                <w:rFonts w:eastAsia="Times New Roman" w:cs="Arial"/>
                <w:sz w:val="20"/>
                <w:szCs w:val="20"/>
              </w:rPr>
            </w:pPr>
            <w:r w:rsidRPr="00AA2E15">
              <w:rPr>
                <w:rFonts w:eastAsia="Times New Roman" w:cs="Arial"/>
                <w:sz w:val="20"/>
                <w:szCs w:val="20"/>
              </w:rPr>
              <w:t xml:space="preserve">Labelled axes </w:t>
            </w:r>
          </w:p>
        </w:tc>
        <w:tc>
          <w:tcPr>
            <w:tcW w:w="1425" w:type="dxa"/>
            <w:shd w:val="clear" w:color="auto" w:fill="auto"/>
          </w:tcPr>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auto"/>
          </w:tcPr>
          <w:p w:rsidR="009267F7" w:rsidRPr="00AA2E15" w:rsidRDefault="009267F7" w:rsidP="00921FD9">
            <w:pPr>
              <w:spacing w:after="0" w:line="228" w:lineRule="auto"/>
              <w:ind w:left="567" w:hanging="533"/>
              <w:rPr>
                <w:rFonts w:eastAsia="Times New Roman" w:cs="Arial"/>
                <w:sz w:val="20"/>
                <w:szCs w:val="20"/>
              </w:rPr>
            </w:pPr>
            <w:r w:rsidRPr="00AA2E15">
              <w:rPr>
                <w:rFonts w:eastAsia="Times New Roman" w:cs="Arial"/>
                <w:sz w:val="20"/>
                <w:szCs w:val="20"/>
              </w:rPr>
              <w:t xml:space="preserve">Units </w:t>
            </w:r>
          </w:p>
        </w:tc>
        <w:tc>
          <w:tcPr>
            <w:tcW w:w="1425" w:type="dxa"/>
            <w:shd w:val="clear" w:color="auto" w:fill="auto"/>
          </w:tcPr>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tcBorders>
              <w:bottom w:val="single" w:sz="4" w:space="0" w:color="auto"/>
            </w:tcBorders>
            <w:shd w:val="clear" w:color="auto" w:fill="auto"/>
          </w:tcPr>
          <w:p w:rsidR="009267F7" w:rsidRPr="00AA2E15" w:rsidRDefault="009267F7" w:rsidP="00921FD9">
            <w:pPr>
              <w:spacing w:after="0" w:line="228" w:lineRule="auto"/>
              <w:ind w:left="567" w:hanging="533"/>
              <w:rPr>
                <w:rFonts w:eastAsia="Times New Roman" w:cs="Arial"/>
                <w:sz w:val="20"/>
                <w:szCs w:val="20"/>
              </w:rPr>
            </w:pPr>
            <w:r w:rsidRPr="00AA2E15">
              <w:rPr>
                <w:rFonts w:eastAsia="Times New Roman" w:cs="Arial"/>
                <w:sz w:val="20"/>
                <w:szCs w:val="20"/>
              </w:rPr>
              <w:t xml:space="preserve">Points plotted accurately </w:t>
            </w:r>
          </w:p>
        </w:tc>
        <w:tc>
          <w:tcPr>
            <w:tcW w:w="1425" w:type="dxa"/>
            <w:tcBorders>
              <w:bottom w:val="single" w:sz="4" w:space="0" w:color="auto"/>
            </w:tcBorders>
            <w:shd w:val="clear" w:color="auto" w:fill="auto"/>
          </w:tcPr>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tc>
      </w:tr>
      <w:tr w:rsidR="009267F7" w:rsidRPr="00AA2E15" w:rsidTr="009E45E3">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F1EBF5" w:themeFill="accent4" w:themeFillTint="33"/>
          </w:tcPr>
          <w:p w:rsidR="009267F7" w:rsidRPr="00AA2E15" w:rsidRDefault="00360A69" w:rsidP="00433940">
            <w:pPr>
              <w:tabs>
                <w:tab w:val="left" w:pos="-851"/>
              </w:tabs>
              <w:spacing w:after="0" w:line="240" w:lineRule="auto"/>
              <w:ind w:left="32" w:right="288"/>
              <w:rPr>
                <w:rFonts w:eastAsia="Times New Roman" w:cs="Arial"/>
                <w:b/>
                <w:sz w:val="20"/>
                <w:szCs w:val="20"/>
              </w:rPr>
            </w:pPr>
            <w:r>
              <w:rPr>
                <w:rFonts w:eastAsia="Times New Roman" w:cs="Arial"/>
                <w:b/>
                <w:sz w:val="20"/>
                <w:szCs w:val="20"/>
              </w:rPr>
              <w:t xml:space="preserve">Analysis and Evaluation </w:t>
            </w:r>
          </w:p>
        </w:tc>
        <w:tc>
          <w:tcPr>
            <w:tcW w:w="1425" w:type="dxa"/>
            <w:shd w:val="clear" w:color="auto" w:fill="F1EBF5" w:themeFill="accent4" w:themeFillTint="33"/>
          </w:tcPr>
          <w:p w:rsidR="009267F7" w:rsidRPr="00AA2E15" w:rsidRDefault="009267F7" w:rsidP="00966EB7">
            <w:pPr>
              <w:pStyle w:val="csbullet"/>
              <w:tabs>
                <w:tab w:val="left" w:pos="360"/>
              </w:tabs>
              <w:spacing w:before="0" w:after="0" w:line="240" w:lineRule="auto"/>
              <w:ind w:right="34"/>
              <w:jc w:val="right"/>
              <w:rPr>
                <w:rFonts w:asciiTheme="minorHAnsi" w:hAnsiTheme="minorHAnsi" w:cs="Arial"/>
                <w:b/>
                <w:bCs/>
                <w:sz w:val="20"/>
              </w:rPr>
            </w:pPr>
            <w:r>
              <w:rPr>
                <w:rFonts w:asciiTheme="minorHAnsi" w:hAnsiTheme="minorHAnsi" w:cs="Arial"/>
                <w:b/>
                <w:bCs/>
                <w:sz w:val="20"/>
              </w:rPr>
              <w:t>/</w:t>
            </w:r>
            <w:r w:rsidRPr="00AA2E15">
              <w:rPr>
                <w:rFonts w:asciiTheme="minorHAnsi" w:hAnsiTheme="minorHAnsi" w:cs="Arial"/>
                <w:b/>
                <w:bCs/>
                <w:sz w:val="20"/>
              </w:rPr>
              <w:t>10</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auto"/>
          </w:tcPr>
          <w:p w:rsidR="009267F7" w:rsidRPr="00AA2E15" w:rsidRDefault="009267F7" w:rsidP="00921FD9">
            <w:pPr>
              <w:spacing w:after="0" w:line="228" w:lineRule="auto"/>
              <w:ind w:left="567" w:hanging="533"/>
              <w:rPr>
                <w:rFonts w:eastAsia="Times New Roman" w:cs="Arial"/>
                <w:sz w:val="20"/>
                <w:szCs w:val="20"/>
              </w:rPr>
            </w:pPr>
            <w:r w:rsidRPr="00AA2E15">
              <w:rPr>
                <w:rFonts w:eastAsia="Times New Roman" w:cs="Arial"/>
                <w:sz w:val="20"/>
                <w:szCs w:val="20"/>
              </w:rPr>
              <w:t>Statement of results</w:t>
            </w:r>
          </w:p>
          <w:p w:rsidR="009267F7" w:rsidRPr="00AA2E15" w:rsidRDefault="009267F7" w:rsidP="00B669EA">
            <w:pPr>
              <w:numPr>
                <w:ilvl w:val="0"/>
                <w:numId w:val="11"/>
              </w:numPr>
              <w:spacing w:after="0" w:line="228" w:lineRule="auto"/>
              <w:ind w:left="567" w:hanging="533"/>
              <w:rPr>
                <w:rFonts w:eastAsia="Times New Roman" w:cs="Arial"/>
                <w:sz w:val="20"/>
                <w:szCs w:val="20"/>
              </w:rPr>
            </w:pPr>
            <w:r w:rsidRPr="00AA2E15">
              <w:rPr>
                <w:rFonts w:eastAsia="Times New Roman" w:cs="Arial"/>
                <w:sz w:val="20"/>
                <w:szCs w:val="20"/>
              </w:rPr>
              <w:t>compare control and experimental data</w:t>
            </w:r>
          </w:p>
          <w:p w:rsidR="009267F7" w:rsidRPr="00AA2E15" w:rsidRDefault="009267F7" w:rsidP="00B669EA">
            <w:pPr>
              <w:numPr>
                <w:ilvl w:val="0"/>
                <w:numId w:val="11"/>
              </w:numPr>
              <w:spacing w:after="0" w:line="228" w:lineRule="auto"/>
              <w:ind w:left="567" w:hanging="533"/>
              <w:rPr>
                <w:rFonts w:eastAsia="Times New Roman" w:cs="Arial"/>
                <w:sz w:val="20"/>
                <w:szCs w:val="20"/>
              </w:rPr>
            </w:pPr>
            <w:r w:rsidRPr="00AA2E15">
              <w:rPr>
                <w:rFonts w:eastAsia="Times New Roman" w:cs="Arial"/>
                <w:sz w:val="20"/>
                <w:szCs w:val="20"/>
              </w:rPr>
              <w:t>identify patterns or trends in the data</w:t>
            </w:r>
          </w:p>
        </w:tc>
        <w:tc>
          <w:tcPr>
            <w:tcW w:w="1425" w:type="dxa"/>
            <w:shd w:val="clear" w:color="auto" w:fill="auto"/>
          </w:tcPr>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p>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auto"/>
          </w:tcPr>
          <w:p w:rsidR="009267F7" w:rsidRPr="00AA2E15" w:rsidRDefault="009267F7" w:rsidP="00921FD9">
            <w:pPr>
              <w:spacing w:after="0" w:line="228" w:lineRule="auto"/>
              <w:ind w:left="567" w:hanging="533"/>
              <w:rPr>
                <w:rFonts w:eastAsia="Times New Roman" w:cs="Arial"/>
                <w:sz w:val="20"/>
                <w:szCs w:val="20"/>
              </w:rPr>
            </w:pPr>
            <w:r w:rsidRPr="00AA2E15">
              <w:rPr>
                <w:rFonts w:eastAsia="Times New Roman" w:cs="Arial"/>
                <w:sz w:val="20"/>
                <w:szCs w:val="20"/>
              </w:rPr>
              <w:t xml:space="preserve">Describe relationship between the independent and the dependent variable </w:t>
            </w:r>
          </w:p>
        </w:tc>
        <w:tc>
          <w:tcPr>
            <w:tcW w:w="1425" w:type="dxa"/>
            <w:shd w:val="clear" w:color="auto" w:fill="auto"/>
          </w:tcPr>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auto"/>
          </w:tcPr>
          <w:p w:rsidR="009267F7" w:rsidRPr="00AA2E15" w:rsidRDefault="009267F7" w:rsidP="00921FD9">
            <w:pPr>
              <w:spacing w:after="0" w:line="228" w:lineRule="auto"/>
              <w:ind w:left="567" w:hanging="533"/>
              <w:rPr>
                <w:rFonts w:eastAsia="Times New Roman" w:cs="Arial"/>
                <w:sz w:val="20"/>
                <w:szCs w:val="20"/>
              </w:rPr>
            </w:pPr>
            <w:r w:rsidRPr="00AA2E15">
              <w:rPr>
                <w:rFonts w:eastAsia="Times New Roman" w:cs="Arial"/>
                <w:sz w:val="20"/>
                <w:szCs w:val="20"/>
              </w:rPr>
              <w:t>Explain results using science concepts</w:t>
            </w:r>
          </w:p>
          <w:p w:rsidR="009267F7" w:rsidRPr="00AA2E15" w:rsidRDefault="009267F7" w:rsidP="00B669EA">
            <w:pPr>
              <w:numPr>
                <w:ilvl w:val="0"/>
                <w:numId w:val="11"/>
              </w:numPr>
              <w:spacing w:after="0" w:line="228" w:lineRule="auto"/>
              <w:ind w:left="567" w:hanging="533"/>
              <w:rPr>
                <w:rFonts w:eastAsia="Times New Roman" w:cs="Arial"/>
                <w:sz w:val="20"/>
                <w:szCs w:val="20"/>
              </w:rPr>
            </w:pPr>
            <w:r w:rsidRPr="00AA2E15">
              <w:rPr>
                <w:rFonts w:eastAsia="Times New Roman" w:cs="Arial"/>
                <w:sz w:val="20"/>
                <w:szCs w:val="20"/>
              </w:rPr>
              <w:t xml:space="preserve">identify science concepts </w:t>
            </w:r>
          </w:p>
          <w:p w:rsidR="009267F7" w:rsidRPr="00AA2E15" w:rsidRDefault="009267F7" w:rsidP="00B669EA">
            <w:pPr>
              <w:numPr>
                <w:ilvl w:val="0"/>
                <w:numId w:val="11"/>
              </w:numPr>
              <w:spacing w:after="0" w:line="228" w:lineRule="auto"/>
              <w:ind w:left="567" w:hanging="533"/>
              <w:rPr>
                <w:rFonts w:eastAsia="Times New Roman" w:cs="Arial"/>
                <w:sz w:val="20"/>
                <w:szCs w:val="20"/>
              </w:rPr>
            </w:pPr>
            <w:r w:rsidRPr="00AA2E15">
              <w:rPr>
                <w:rFonts w:eastAsia="Times New Roman" w:cs="Arial"/>
                <w:sz w:val="20"/>
                <w:szCs w:val="20"/>
              </w:rPr>
              <w:t>describe the science concept</w:t>
            </w:r>
          </w:p>
          <w:p w:rsidR="009267F7" w:rsidRPr="00AA2E15" w:rsidRDefault="009267F7" w:rsidP="00B669EA">
            <w:pPr>
              <w:numPr>
                <w:ilvl w:val="0"/>
                <w:numId w:val="11"/>
              </w:numPr>
              <w:spacing w:after="0" w:line="228" w:lineRule="auto"/>
              <w:ind w:left="567" w:hanging="533"/>
              <w:rPr>
                <w:rFonts w:eastAsia="Times New Roman" w:cs="Arial"/>
                <w:sz w:val="20"/>
                <w:szCs w:val="20"/>
              </w:rPr>
            </w:pPr>
            <w:r w:rsidRPr="00AA2E15">
              <w:rPr>
                <w:rFonts w:eastAsia="Times New Roman" w:cs="Arial"/>
                <w:sz w:val="20"/>
                <w:szCs w:val="20"/>
              </w:rPr>
              <w:t>explain how the science concept is applied</w:t>
            </w:r>
          </w:p>
        </w:tc>
        <w:tc>
          <w:tcPr>
            <w:tcW w:w="1425" w:type="dxa"/>
            <w:shd w:val="clear" w:color="auto" w:fill="auto"/>
          </w:tcPr>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p>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auto"/>
          </w:tcPr>
          <w:p w:rsidR="009267F7" w:rsidRPr="00AA2E15" w:rsidRDefault="009267F7" w:rsidP="00921FD9">
            <w:pPr>
              <w:spacing w:after="0" w:line="228" w:lineRule="auto"/>
              <w:ind w:left="567" w:hanging="533"/>
              <w:rPr>
                <w:rFonts w:eastAsia="Times New Roman" w:cs="Arial"/>
                <w:sz w:val="20"/>
                <w:szCs w:val="20"/>
              </w:rPr>
            </w:pPr>
            <w:r w:rsidRPr="00AA2E15">
              <w:rPr>
                <w:rFonts w:eastAsia="Times New Roman" w:cs="Arial"/>
                <w:sz w:val="20"/>
                <w:szCs w:val="20"/>
              </w:rPr>
              <w:t>Evaluation</w:t>
            </w:r>
          </w:p>
          <w:p w:rsidR="009267F7" w:rsidRPr="00AA2E15" w:rsidRDefault="009267F7" w:rsidP="00B669EA">
            <w:pPr>
              <w:numPr>
                <w:ilvl w:val="0"/>
                <w:numId w:val="11"/>
              </w:numPr>
              <w:spacing w:after="0" w:line="228" w:lineRule="auto"/>
              <w:ind w:left="567" w:hanging="533"/>
              <w:rPr>
                <w:rFonts w:eastAsia="Times New Roman" w:cs="Arial"/>
                <w:sz w:val="20"/>
                <w:szCs w:val="20"/>
              </w:rPr>
            </w:pPr>
            <w:r w:rsidRPr="00AA2E15">
              <w:rPr>
                <w:rFonts w:eastAsia="Times New Roman" w:cs="Arial"/>
                <w:sz w:val="20"/>
                <w:szCs w:val="20"/>
              </w:rPr>
              <w:t xml:space="preserve">describe any difficulties encountered </w:t>
            </w:r>
          </w:p>
          <w:p w:rsidR="009267F7" w:rsidRPr="00AA2E15" w:rsidRDefault="009267F7" w:rsidP="00B669EA">
            <w:pPr>
              <w:numPr>
                <w:ilvl w:val="0"/>
                <w:numId w:val="11"/>
              </w:numPr>
              <w:spacing w:after="0" w:line="228" w:lineRule="auto"/>
              <w:ind w:left="567" w:hanging="533"/>
              <w:rPr>
                <w:rFonts w:eastAsia="Times New Roman" w:cs="Arial"/>
                <w:sz w:val="20"/>
                <w:szCs w:val="20"/>
              </w:rPr>
            </w:pPr>
            <w:r w:rsidRPr="00AA2E15">
              <w:rPr>
                <w:rFonts w:eastAsia="Times New Roman" w:cs="Arial"/>
                <w:sz w:val="20"/>
                <w:szCs w:val="20"/>
              </w:rPr>
              <w:t>comments on consistency of results</w:t>
            </w:r>
          </w:p>
          <w:p w:rsidR="009267F7" w:rsidRPr="00AA2E15" w:rsidRDefault="009267F7" w:rsidP="00B669EA">
            <w:pPr>
              <w:numPr>
                <w:ilvl w:val="0"/>
                <w:numId w:val="11"/>
              </w:numPr>
              <w:spacing w:after="0" w:line="228" w:lineRule="auto"/>
              <w:ind w:left="567" w:hanging="533"/>
              <w:rPr>
                <w:rFonts w:eastAsia="Times New Roman" w:cs="Arial"/>
                <w:sz w:val="20"/>
                <w:szCs w:val="20"/>
              </w:rPr>
            </w:pPr>
            <w:r w:rsidRPr="00AA2E15">
              <w:rPr>
                <w:rFonts w:eastAsia="Times New Roman" w:cs="Arial"/>
                <w:sz w:val="20"/>
                <w:szCs w:val="20"/>
              </w:rPr>
              <w:t xml:space="preserve">account for anomalous readings </w:t>
            </w:r>
          </w:p>
          <w:p w:rsidR="009267F7" w:rsidRPr="00AA2E15" w:rsidRDefault="009267F7" w:rsidP="00B669EA">
            <w:pPr>
              <w:numPr>
                <w:ilvl w:val="0"/>
                <w:numId w:val="11"/>
              </w:numPr>
              <w:spacing w:after="0" w:line="228" w:lineRule="auto"/>
              <w:ind w:left="567" w:hanging="533"/>
              <w:rPr>
                <w:rFonts w:eastAsia="Times New Roman" w:cs="Arial"/>
                <w:sz w:val="20"/>
                <w:szCs w:val="20"/>
              </w:rPr>
            </w:pPr>
            <w:r w:rsidRPr="00AA2E15">
              <w:rPr>
                <w:rFonts w:eastAsia="Times New Roman" w:cs="Arial"/>
                <w:sz w:val="20"/>
                <w:szCs w:val="20"/>
              </w:rPr>
              <w:t xml:space="preserve">suggests improvements in experimental design or method of data collection for accuracy </w:t>
            </w:r>
          </w:p>
        </w:tc>
        <w:tc>
          <w:tcPr>
            <w:tcW w:w="1425" w:type="dxa"/>
            <w:shd w:val="clear" w:color="auto" w:fill="auto"/>
          </w:tcPr>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p>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tc>
      </w:tr>
      <w:tr w:rsidR="009267F7" w:rsidRPr="00AA2E15" w:rsidTr="009E45E3">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F1EBF5" w:themeFill="accent4" w:themeFillTint="33"/>
          </w:tcPr>
          <w:p w:rsidR="009267F7" w:rsidRPr="00AA2E15" w:rsidRDefault="009267F7" w:rsidP="00AA2E15">
            <w:pPr>
              <w:tabs>
                <w:tab w:val="left" w:pos="-851"/>
              </w:tabs>
              <w:spacing w:after="0" w:line="240" w:lineRule="auto"/>
              <w:ind w:left="32" w:right="288"/>
              <w:rPr>
                <w:rFonts w:eastAsia="Times New Roman" w:cs="Arial"/>
                <w:b/>
                <w:bCs/>
                <w:sz w:val="20"/>
                <w:szCs w:val="20"/>
              </w:rPr>
            </w:pPr>
            <w:r w:rsidRPr="00AA2E15">
              <w:rPr>
                <w:rFonts w:eastAsia="Times New Roman" w:cs="Arial"/>
                <w:b/>
                <w:sz w:val="20"/>
                <w:szCs w:val="20"/>
              </w:rPr>
              <w:t xml:space="preserve">Conclusion </w:t>
            </w:r>
          </w:p>
        </w:tc>
        <w:tc>
          <w:tcPr>
            <w:tcW w:w="1425" w:type="dxa"/>
            <w:shd w:val="clear" w:color="auto" w:fill="F1EBF5" w:themeFill="accent4" w:themeFillTint="33"/>
          </w:tcPr>
          <w:p w:rsidR="009267F7" w:rsidRPr="00AA2E15" w:rsidRDefault="009267F7" w:rsidP="00966EB7">
            <w:pPr>
              <w:pStyle w:val="csbullet"/>
              <w:tabs>
                <w:tab w:val="left" w:pos="360"/>
              </w:tabs>
              <w:spacing w:before="0" w:after="0" w:line="240" w:lineRule="auto"/>
              <w:ind w:right="34"/>
              <w:jc w:val="right"/>
              <w:rPr>
                <w:rFonts w:asciiTheme="minorHAnsi" w:hAnsiTheme="minorHAnsi" w:cs="Arial"/>
                <w:b/>
                <w:bCs/>
                <w:sz w:val="20"/>
              </w:rPr>
            </w:pPr>
            <w:r>
              <w:rPr>
                <w:rFonts w:asciiTheme="minorHAnsi" w:hAnsiTheme="minorHAnsi" w:cs="Arial"/>
                <w:b/>
                <w:bCs/>
                <w:sz w:val="20"/>
              </w:rPr>
              <w:t>/</w:t>
            </w:r>
            <w:r w:rsidRPr="00AA2E15">
              <w:rPr>
                <w:rFonts w:asciiTheme="minorHAnsi" w:hAnsiTheme="minorHAnsi" w:cs="Arial"/>
                <w:b/>
                <w:bCs/>
                <w:sz w:val="20"/>
              </w:rPr>
              <w:t>2</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auto"/>
          </w:tcPr>
          <w:p w:rsidR="009267F7" w:rsidRPr="00921FD9" w:rsidRDefault="009267F7" w:rsidP="00921FD9">
            <w:pPr>
              <w:spacing w:after="0" w:line="228" w:lineRule="auto"/>
              <w:ind w:left="567" w:hanging="533"/>
              <w:rPr>
                <w:rFonts w:eastAsia="Times New Roman" w:cs="Arial"/>
                <w:sz w:val="20"/>
                <w:szCs w:val="20"/>
              </w:rPr>
            </w:pPr>
            <w:r w:rsidRPr="00AA2E15">
              <w:rPr>
                <w:rFonts w:eastAsia="Times New Roman" w:cs="Arial"/>
                <w:sz w:val="20"/>
                <w:szCs w:val="20"/>
              </w:rPr>
              <w:t xml:space="preserve">States the relationship between the independent and dependent variable </w:t>
            </w:r>
          </w:p>
        </w:tc>
        <w:tc>
          <w:tcPr>
            <w:tcW w:w="1425" w:type="dxa"/>
            <w:shd w:val="clear" w:color="auto" w:fill="auto"/>
          </w:tcPr>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tcBorders>
              <w:bottom w:val="single" w:sz="4" w:space="0" w:color="auto"/>
            </w:tcBorders>
            <w:shd w:val="clear" w:color="auto" w:fill="auto"/>
          </w:tcPr>
          <w:p w:rsidR="009267F7" w:rsidRPr="00921FD9" w:rsidRDefault="009267F7" w:rsidP="00921FD9">
            <w:pPr>
              <w:spacing w:after="0" w:line="228" w:lineRule="auto"/>
              <w:ind w:left="567" w:hanging="533"/>
              <w:rPr>
                <w:rFonts w:eastAsia="Times New Roman" w:cs="Arial"/>
                <w:sz w:val="20"/>
                <w:szCs w:val="20"/>
              </w:rPr>
            </w:pPr>
            <w:r w:rsidRPr="00AA2E15">
              <w:rPr>
                <w:rFonts w:eastAsia="Times New Roman" w:cs="Arial"/>
                <w:sz w:val="20"/>
                <w:szCs w:val="20"/>
              </w:rPr>
              <w:t>States whether the hypothesis is supported</w:t>
            </w:r>
          </w:p>
        </w:tc>
        <w:tc>
          <w:tcPr>
            <w:tcW w:w="1425" w:type="dxa"/>
            <w:tcBorders>
              <w:bottom w:val="single" w:sz="4" w:space="0" w:color="auto"/>
            </w:tcBorders>
            <w:shd w:val="clear" w:color="auto" w:fill="auto"/>
          </w:tcPr>
          <w:p w:rsidR="009267F7" w:rsidRPr="00AA2E15" w:rsidRDefault="009267F7" w:rsidP="00921FD9">
            <w:pPr>
              <w:tabs>
                <w:tab w:val="left" w:pos="-851"/>
                <w:tab w:val="left" w:pos="360"/>
              </w:tabs>
              <w:spacing w:after="0" w:line="228" w:lineRule="auto"/>
              <w:ind w:left="567" w:right="288" w:hanging="244"/>
              <w:jc w:val="center"/>
              <w:rPr>
                <w:rFonts w:eastAsia="Times New Roman" w:cs="Arial"/>
                <w:bCs/>
                <w:sz w:val="20"/>
                <w:szCs w:val="20"/>
              </w:rPr>
            </w:pPr>
            <w:r w:rsidRPr="00AA2E15">
              <w:rPr>
                <w:rFonts w:eastAsia="Times New Roman" w:cs="Arial"/>
                <w:bCs/>
                <w:sz w:val="20"/>
                <w:szCs w:val="20"/>
              </w:rPr>
              <w:t>1</w:t>
            </w:r>
          </w:p>
        </w:tc>
      </w:tr>
      <w:tr w:rsidR="009267F7" w:rsidRPr="00AA2E15" w:rsidTr="009E45E3">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auto"/>
          </w:tcPr>
          <w:p w:rsidR="009267F7" w:rsidRPr="00AA2E15" w:rsidRDefault="009267F7" w:rsidP="00921FD9">
            <w:pPr>
              <w:pStyle w:val="csbullet"/>
              <w:tabs>
                <w:tab w:val="left" w:pos="360"/>
              </w:tabs>
              <w:spacing w:before="60" w:after="60" w:line="240" w:lineRule="auto"/>
              <w:ind w:right="34"/>
              <w:jc w:val="right"/>
              <w:rPr>
                <w:rFonts w:asciiTheme="minorHAnsi" w:hAnsiTheme="minorHAnsi" w:cs="Arial"/>
                <w:b/>
                <w:bCs/>
                <w:sz w:val="20"/>
              </w:rPr>
            </w:pPr>
            <w:r>
              <w:rPr>
                <w:rFonts w:asciiTheme="minorHAnsi" w:hAnsiTheme="minorHAnsi" w:cs="Arial"/>
                <w:b/>
                <w:bCs/>
                <w:sz w:val="20"/>
              </w:rPr>
              <w:t xml:space="preserve">Total – </w:t>
            </w:r>
            <w:r w:rsidRPr="00AA2E15">
              <w:rPr>
                <w:rFonts w:asciiTheme="minorHAnsi" w:hAnsiTheme="minorHAnsi" w:cs="Arial"/>
                <w:b/>
                <w:bCs/>
                <w:sz w:val="20"/>
              </w:rPr>
              <w:t>Part C</w:t>
            </w:r>
          </w:p>
        </w:tc>
        <w:tc>
          <w:tcPr>
            <w:tcW w:w="1425" w:type="dxa"/>
            <w:shd w:val="clear" w:color="auto" w:fill="auto"/>
          </w:tcPr>
          <w:p w:rsidR="009267F7" w:rsidRPr="00AA2E15" w:rsidRDefault="009267F7" w:rsidP="00921FD9">
            <w:pPr>
              <w:pStyle w:val="csbullet"/>
              <w:tabs>
                <w:tab w:val="left" w:pos="360"/>
              </w:tabs>
              <w:spacing w:before="60" w:after="60" w:line="240" w:lineRule="auto"/>
              <w:ind w:right="34"/>
              <w:jc w:val="right"/>
              <w:rPr>
                <w:rFonts w:asciiTheme="minorHAnsi" w:hAnsiTheme="minorHAnsi" w:cs="Arial"/>
                <w:b/>
                <w:bCs/>
                <w:sz w:val="20"/>
              </w:rPr>
            </w:pPr>
            <w:r>
              <w:rPr>
                <w:rFonts w:asciiTheme="minorHAnsi" w:hAnsiTheme="minorHAnsi" w:cs="Arial"/>
                <w:b/>
                <w:bCs/>
                <w:sz w:val="20"/>
              </w:rPr>
              <w:t>/30</w:t>
            </w:r>
          </w:p>
        </w:tc>
      </w:tr>
      <w:tr w:rsidR="009267F7" w:rsidRPr="00AA2E15" w:rsidTr="00AE78E8">
        <w:tblPrEx>
          <w:tblCellMar>
            <w:bottom w:w="0" w:type="dxa"/>
          </w:tblCellMar>
          <w:tblLook w:val="00A0" w:firstRow="1" w:lastRow="0" w:firstColumn="1" w:lastColumn="0" w:noHBand="0" w:noVBand="0"/>
        </w:tblPrEx>
        <w:trPr>
          <w:gridAfter w:val="1"/>
          <w:wAfter w:w="10" w:type="dxa"/>
          <w:trHeight w:val="20"/>
        </w:trPr>
        <w:tc>
          <w:tcPr>
            <w:tcW w:w="8175" w:type="dxa"/>
            <w:shd w:val="clear" w:color="auto" w:fill="E5DFEC"/>
          </w:tcPr>
          <w:p w:rsidR="009267F7" w:rsidRPr="00AA2E15" w:rsidRDefault="009267F7" w:rsidP="00921FD9">
            <w:pPr>
              <w:pStyle w:val="csbullet"/>
              <w:tabs>
                <w:tab w:val="left" w:pos="360"/>
              </w:tabs>
              <w:spacing w:after="60" w:line="240" w:lineRule="auto"/>
              <w:ind w:right="34"/>
              <w:jc w:val="right"/>
              <w:rPr>
                <w:rFonts w:asciiTheme="minorHAnsi" w:hAnsiTheme="minorHAnsi" w:cs="Arial"/>
                <w:b/>
                <w:bCs/>
                <w:sz w:val="20"/>
              </w:rPr>
            </w:pPr>
            <w:r w:rsidRPr="00AA2E15">
              <w:rPr>
                <w:rFonts w:asciiTheme="minorHAnsi" w:hAnsiTheme="minorHAnsi" w:cs="Arial"/>
                <w:b/>
                <w:bCs/>
                <w:sz w:val="20"/>
              </w:rPr>
              <w:t>Assessment total</w:t>
            </w:r>
          </w:p>
        </w:tc>
        <w:tc>
          <w:tcPr>
            <w:tcW w:w="1425" w:type="dxa"/>
            <w:shd w:val="clear" w:color="auto" w:fill="E5DFEC"/>
          </w:tcPr>
          <w:p w:rsidR="009267F7" w:rsidRPr="00AA2E15" w:rsidRDefault="009267F7" w:rsidP="00921FD9">
            <w:pPr>
              <w:pStyle w:val="csbullet"/>
              <w:tabs>
                <w:tab w:val="left" w:pos="360"/>
              </w:tabs>
              <w:spacing w:after="60" w:line="240" w:lineRule="auto"/>
              <w:ind w:right="34"/>
              <w:jc w:val="right"/>
              <w:rPr>
                <w:rFonts w:asciiTheme="minorHAnsi" w:hAnsiTheme="minorHAnsi" w:cs="Arial"/>
                <w:b/>
                <w:bCs/>
                <w:sz w:val="20"/>
              </w:rPr>
            </w:pPr>
            <w:r w:rsidRPr="00921FD9">
              <w:rPr>
                <w:rFonts w:asciiTheme="minorHAnsi" w:hAnsiTheme="minorHAnsi" w:cs="Arial"/>
                <w:b/>
                <w:bCs/>
                <w:sz w:val="20"/>
              </w:rPr>
              <w:t>/</w:t>
            </w:r>
            <w:r>
              <w:rPr>
                <w:rFonts w:asciiTheme="minorHAnsi" w:hAnsiTheme="minorHAnsi" w:cs="Arial"/>
                <w:b/>
                <w:bCs/>
                <w:sz w:val="20"/>
              </w:rPr>
              <w:t>53</w:t>
            </w:r>
          </w:p>
        </w:tc>
      </w:tr>
    </w:tbl>
    <w:p w:rsidR="00AE78E8" w:rsidRDefault="00AE78E8" w:rsidP="008A16FC">
      <w:pPr>
        <w:spacing w:before="120" w:after="120"/>
        <w:outlineLvl w:val="0"/>
        <w:rPr>
          <w:rFonts w:ascii="Franklin Gothic Book" w:eastAsia="MS Mincho" w:hAnsi="Franklin Gothic Book" w:cs="Calibri"/>
          <w:color w:val="342568"/>
          <w:sz w:val="28"/>
          <w:szCs w:val="28"/>
          <w:lang w:val="en-GB" w:eastAsia="ja-JP"/>
        </w:rPr>
      </w:pPr>
    </w:p>
    <w:p w:rsidR="00AE78E8" w:rsidRDefault="00AE78E8">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8A16FC" w:rsidRPr="002215F4" w:rsidRDefault="008A16FC" w:rsidP="008A16FC">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8A16FC" w:rsidRPr="002215F4" w:rsidRDefault="008A16FC" w:rsidP="008A16FC">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Integrated Science</w:t>
      </w:r>
      <w:r w:rsidR="000B3185">
        <w:rPr>
          <w:rFonts w:ascii="Franklin Gothic Book" w:eastAsia="MS Mincho" w:hAnsi="Franklin Gothic Book" w:cs="Calibri"/>
          <w:color w:val="342568"/>
          <w:sz w:val="28"/>
          <w:szCs w:val="28"/>
          <w:lang w:val="en-GB" w:eastAsia="ja-JP"/>
        </w:rPr>
        <w:t xml:space="preserve"> – ATAR Year 11</w:t>
      </w:r>
    </w:p>
    <w:p w:rsidR="008A16FC" w:rsidRPr="002215F4" w:rsidRDefault="008A16FC" w:rsidP="008A16FC">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sidR="00C40561">
        <w:rPr>
          <w:rFonts w:ascii="Franklin Gothic Book" w:eastAsia="MS Mincho" w:hAnsi="Franklin Gothic Book" w:cs="Calibri"/>
          <w:color w:val="342568"/>
          <w:sz w:val="24"/>
          <w:szCs w:val="24"/>
          <w:lang w:val="en-GB" w:eastAsia="ja-JP"/>
        </w:rPr>
        <w:t>10</w:t>
      </w:r>
      <w:r>
        <w:rPr>
          <w:rFonts w:ascii="Franklin Gothic Book" w:eastAsia="MS Mincho" w:hAnsi="Franklin Gothic Book" w:cs="Calibri"/>
          <w:color w:val="342568"/>
          <w:sz w:val="24"/>
          <w:szCs w:val="24"/>
          <w:lang w:val="en-GB" w:eastAsia="ja-JP"/>
        </w:rPr>
        <w:t xml:space="preserve"> – Unit 1</w:t>
      </w:r>
    </w:p>
    <w:p w:rsidR="00317D18" w:rsidRPr="008A16FC" w:rsidRDefault="00365D66" w:rsidP="00365D66">
      <w:pPr>
        <w:spacing w:after="0" w:line="240" w:lineRule="auto"/>
        <w:ind w:right="-27"/>
        <w:rPr>
          <w:rFonts w:eastAsia="Times New Roman" w:cs="Arial"/>
          <w:b/>
          <w:bCs/>
        </w:rPr>
      </w:pPr>
      <w:r w:rsidRPr="008A16FC">
        <w:rPr>
          <w:rFonts w:eastAsia="Times New Roman" w:cs="Arial"/>
          <w:b/>
          <w:bCs/>
        </w:rPr>
        <w:t>Assessment type:</w:t>
      </w:r>
      <w:r w:rsidR="00CB5666" w:rsidRPr="008A16FC">
        <w:rPr>
          <w:rFonts w:eastAsia="Times New Roman" w:cs="Arial"/>
          <w:b/>
          <w:bCs/>
        </w:rPr>
        <w:t xml:space="preserve"> </w:t>
      </w:r>
      <w:r w:rsidR="00CB5666" w:rsidRPr="008A16FC">
        <w:rPr>
          <w:rFonts w:eastAsia="Times New Roman" w:cs="Arial"/>
          <w:bCs/>
        </w:rPr>
        <w:t>Extended Response</w:t>
      </w:r>
    </w:p>
    <w:p w:rsidR="00365D66" w:rsidRPr="000F4DF8" w:rsidRDefault="00365D66" w:rsidP="00365D66">
      <w:pPr>
        <w:spacing w:after="0" w:line="240" w:lineRule="auto"/>
        <w:ind w:right="-27"/>
        <w:rPr>
          <w:rFonts w:eastAsia="Times New Roman" w:cs="Arial"/>
        </w:rPr>
      </w:pPr>
    </w:p>
    <w:p w:rsidR="00317D18" w:rsidRPr="000F4DF8" w:rsidRDefault="00317D18" w:rsidP="00317D18">
      <w:pPr>
        <w:tabs>
          <w:tab w:val="left" w:pos="-851"/>
          <w:tab w:val="left" w:pos="720"/>
        </w:tabs>
        <w:spacing w:after="0" w:line="240" w:lineRule="auto"/>
        <w:ind w:right="-27"/>
        <w:outlineLvl w:val="0"/>
        <w:rPr>
          <w:rFonts w:eastAsia="Times New Roman" w:cs="Arial"/>
          <w:b/>
          <w:bCs/>
        </w:rPr>
      </w:pPr>
      <w:r w:rsidRPr="000F4DF8">
        <w:rPr>
          <w:rFonts w:eastAsia="Times New Roman" w:cs="Arial"/>
          <w:b/>
          <w:bCs/>
        </w:rPr>
        <w:t>Conditions</w:t>
      </w:r>
    </w:p>
    <w:p w:rsidR="00E02048" w:rsidRPr="00E02048" w:rsidRDefault="00317D18" w:rsidP="00E02048">
      <w:pPr>
        <w:tabs>
          <w:tab w:val="left" w:pos="-851"/>
          <w:tab w:val="left" w:pos="426"/>
        </w:tabs>
        <w:spacing w:after="0" w:line="240" w:lineRule="auto"/>
        <w:ind w:right="-27"/>
        <w:outlineLvl w:val="0"/>
        <w:rPr>
          <w:rFonts w:eastAsia="Times New Roman" w:cs="Arial"/>
          <w:szCs w:val="20"/>
        </w:rPr>
      </w:pPr>
      <w:r w:rsidRPr="00E02048">
        <w:rPr>
          <w:rFonts w:eastAsia="Times New Roman" w:cs="Arial"/>
          <w:bCs/>
        </w:rPr>
        <w:t>Time for the task:</w:t>
      </w:r>
      <w:r w:rsidR="009E45E3">
        <w:rPr>
          <w:rFonts w:eastAsia="Times New Roman" w:cs="Arial"/>
          <w:bCs/>
        </w:rPr>
        <w:t xml:space="preserve"> </w:t>
      </w:r>
    </w:p>
    <w:p w:rsidR="00317D18" w:rsidRPr="00E53560" w:rsidRDefault="00E02048" w:rsidP="00B669EA">
      <w:pPr>
        <w:pStyle w:val="ListParagraph"/>
        <w:numPr>
          <w:ilvl w:val="0"/>
          <w:numId w:val="6"/>
        </w:numPr>
        <w:tabs>
          <w:tab w:val="left" w:pos="-851"/>
        </w:tabs>
        <w:spacing w:after="0" w:line="240" w:lineRule="auto"/>
        <w:ind w:left="426" w:right="-27" w:hanging="426"/>
        <w:outlineLvl w:val="0"/>
        <w:rPr>
          <w:rFonts w:eastAsia="Times New Roman" w:cs="Arial"/>
          <w:szCs w:val="20"/>
        </w:rPr>
      </w:pPr>
      <w:r>
        <w:rPr>
          <w:rFonts w:eastAsia="Times New Roman" w:cs="Arial"/>
          <w:szCs w:val="20"/>
        </w:rPr>
        <w:t xml:space="preserve">Part 1: </w:t>
      </w:r>
      <w:r w:rsidR="00E53560" w:rsidRPr="00E53560">
        <w:rPr>
          <w:rFonts w:eastAsia="Times New Roman" w:cs="Arial"/>
          <w:szCs w:val="20"/>
        </w:rPr>
        <w:t>two lessons to research topic and complete notes</w:t>
      </w:r>
    </w:p>
    <w:p w:rsidR="00E53560" w:rsidRPr="00E53560" w:rsidRDefault="00E02048" w:rsidP="00B669EA">
      <w:pPr>
        <w:pStyle w:val="ListParagraph"/>
        <w:numPr>
          <w:ilvl w:val="0"/>
          <w:numId w:val="6"/>
        </w:numPr>
        <w:tabs>
          <w:tab w:val="left" w:pos="-851"/>
        </w:tabs>
        <w:spacing w:after="0" w:line="240" w:lineRule="auto"/>
        <w:ind w:left="426" w:right="-27" w:hanging="426"/>
        <w:outlineLvl w:val="0"/>
        <w:rPr>
          <w:rFonts w:eastAsia="Times New Roman" w:cs="Arial"/>
          <w:szCs w:val="20"/>
        </w:rPr>
      </w:pPr>
      <w:r>
        <w:rPr>
          <w:rFonts w:eastAsia="Times New Roman" w:cs="Arial"/>
          <w:szCs w:val="20"/>
        </w:rPr>
        <w:t xml:space="preserve">Part 2: </w:t>
      </w:r>
      <w:r w:rsidR="00614C83">
        <w:rPr>
          <w:rFonts w:eastAsia="Times New Roman" w:cs="Arial"/>
          <w:szCs w:val="20"/>
        </w:rPr>
        <w:t>one</w:t>
      </w:r>
      <w:r w:rsidR="00E53560" w:rsidRPr="00E53560">
        <w:rPr>
          <w:rFonts w:eastAsia="Times New Roman" w:cs="Arial"/>
          <w:szCs w:val="20"/>
        </w:rPr>
        <w:t xml:space="preserve"> lesson for in class vali</w:t>
      </w:r>
      <w:r w:rsidR="00614C83">
        <w:rPr>
          <w:rFonts w:eastAsia="Times New Roman" w:cs="Arial"/>
          <w:szCs w:val="20"/>
        </w:rPr>
        <w:t>dation – extended response exam-</w:t>
      </w:r>
      <w:r w:rsidR="00E53560" w:rsidRPr="00E53560">
        <w:rPr>
          <w:rFonts w:eastAsia="Times New Roman" w:cs="Arial"/>
          <w:szCs w:val="20"/>
        </w:rPr>
        <w:t>style question</w:t>
      </w:r>
    </w:p>
    <w:p w:rsidR="00317D18" w:rsidRPr="000F4DF8" w:rsidRDefault="00317D18" w:rsidP="00317D18">
      <w:pPr>
        <w:tabs>
          <w:tab w:val="left" w:pos="-851"/>
          <w:tab w:val="left" w:pos="720"/>
        </w:tabs>
        <w:spacing w:after="0" w:line="240" w:lineRule="auto"/>
        <w:ind w:right="-27"/>
        <w:outlineLvl w:val="0"/>
        <w:rPr>
          <w:rFonts w:eastAsia="Times New Roman" w:cs="Arial"/>
          <w:szCs w:val="20"/>
        </w:rPr>
      </w:pPr>
    </w:p>
    <w:p w:rsidR="00317D18" w:rsidRPr="00214BA0" w:rsidRDefault="00317D18" w:rsidP="00317D18">
      <w:pPr>
        <w:tabs>
          <w:tab w:val="left" w:pos="-851"/>
          <w:tab w:val="left" w:pos="720"/>
        </w:tabs>
        <w:spacing w:after="0" w:line="240" w:lineRule="auto"/>
        <w:ind w:right="-27"/>
        <w:outlineLvl w:val="0"/>
        <w:rPr>
          <w:rFonts w:eastAsia="Times New Roman" w:cs="Arial"/>
          <w:bCs/>
          <w:szCs w:val="20"/>
        </w:rPr>
      </w:pPr>
      <w:r w:rsidRPr="008828A5">
        <w:rPr>
          <w:rFonts w:eastAsia="Times New Roman" w:cs="Arial"/>
          <w:b/>
          <w:bCs/>
          <w:szCs w:val="20"/>
        </w:rPr>
        <w:t>Task</w:t>
      </w:r>
      <w:r w:rsidRPr="00214BA0">
        <w:rPr>
          <w:rFonts w:eastAsia="Times New Roman" w:cs="Arial"/>
          <w:b/>
          <w:bCs/>
          <w:szCs w:val="20"/>
        </w:rPr>
        <w:t xml:space="preserve"> </w:t>
      </w:r>
      <w:r w:rsidRPr="008828A5">
        <w:rPr>
          <w:rFonts w:eastAsia="Times New Roman" w:cs="Arial"/>
          <w:b/>
          <w:bCs/>
          <w:szCs w:val="20"/>
        </w:rPr>
        <w:t>weighting</w:t>
      </w:r>
    </w:p>
    <w:p w:rsidR="00317D18" w:rsidRPr="00E02048" w:rsidRDefault="00315C70" w:rsidP="00E02048">
      <w:pPr>
        <w:tabs>
          <w:tab w:val="left" w:pos="-851"/>
          <w:tab w:val="left" w:pos="720"/>
        </w:tabs>
        <w:spacing w:after="0" w:line="240" w:lineRule="auto"/>
        <w:ind w:right="-27"/>
        <w:outlineLvl w:val="0"/>
        <w:rPr>
          <w:rFonts w:eastAsia="Times New Roman" w:cs="Arial"/>
          <w:bCs/>
        </w:rPr>
      </w:pPr>
      <w:r>
        <w:rPr>
          <w:rFonts w:eastAsia="Times New Roman" w:cs="Arial"/>
          <w:bCs/>
        </w:rPr>
        <w:t>5</w:t>
      </w:r>
      <w:r w:rsidR="00317D18" w:rsidRPr="000F4DF8">
        <w:rPr>
          <w:rFonts w:eastAsia="Times New Roman" w:cs="Arial"/>
          <w:bCs/>
        </w:rPr>
        <w:t>% of the school mark for this pair of units</w:t>
      </w:r>
    </w:p>
    <w:p w:rsidR="00317D18" w:rsidRPr="000F4DF8" w:rsidRDefault="00317D18" w:rsidP="00317D18">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w:t>
      </w:r>
      <w:r w:rsidR="00010668">
        <w:rPr>
          <w:rFonts w:eastAsia="Times New Roman" w:cs="Arial"/>
          <w:sz w:val="18"/>
          <w:szCs w:val="18"/>
        </w:rPr>
        <w:t>_______________</w:t>
      </w:r>
      <w:r w:rsidRPr="000F4DF8">
        <w:rPr>
          <w:rFonts w:eastAsia="Times New Roman" w:cs="Arial"/>
          <w:sz w:val="18"/>
          <w:szCs w:val="18"/>
        </w:rPr>
        <w:t>_______________________</w:t>
      </w:r>
    </w:p>
    <w:p w:rsidR="00317D18" w:rsidRDefault="00317D18" w:rsidP="00317D18">
      <w:pPr>
        <w:spacing w:after="0" w:line="240" w:lineRule="auto"/>
        <w:ind w:right="-27"/>
        <w:rPr>
          <w:rFonts w:eastAsia="Times New Roman" w:cs="Arial"/>
          <w:highlight w:val="yellow"/>
        </w:rPr>
      </w:pPr>
    </w:p>
    <w:p w:rsidR="00B0614D" w:rsidRDefault="00B0614D" w:rsidP="00E02048">
      <w:pPr>
        <w:tabs>
          <w:tab w:val="left" w:pos="8505"/>
        </w:tabs>
        <w:autoSpaceDE w:val="0"/>
        <w:autoSpaceDN w:val="0"/>
        <w:adjustRightInd w:val="0"/>
        <w:spacing w:after="0" w:line="240" w:lineRule="auto"/>
        <w:rPr>
          <w:rFonts w:ascii="Calibri" w:hAnsi="Calibri" w:cs="Calibri"/>
          <w:b/>
        </w:rPr>
      </w:pPr>
      <w:r w:rsidRPr="00B0614D">
        <w:rPr>
          <w:rFonts w:ascii="Calibri" w:hAnsi="Calibri" w:cs="Calibri"/>
          <w:b/>
        </w:rPr>
        <w:t>Feral animals in Western Australia</w:t>
      </w:r>
    </w:p>
    <w:p w:rsidR="00B0614D" w:rsidRPr="00B0614D" w:rsidRDefault="00B0614D" w:rsidP="00E02048">
      <w:pPr>
        <w:tabs>
          <w:tab w:val="left" w:pos="8505"/>
        </w:tabs>
        <w:autoSpaceDE w:val="0"/>
        <w:autoSpaceDN w:val="0"/>
        <w:adjustRightInd w:val="0"/>
        <w:spacing w:after="0" w:line="240" w:lineRule="auto"/>
        <w:rPr>
          <w:rFonts w:ascii="Calibri" w:hAnsi="Calibri" w:cs="Calibri"/>
          <w:b/>
        </w:rPr>
      </w:pPr>
    </w:p>
    <w:p w:rsidR="00BD5F2E" w:rsidRDefault="00826F42" w:rsidP="00E02048">
      <w:pPr>
        <w:tabs>
          <w:tab w:val="left" w:pos="8505"/>
        </w:tabs>
        <w:autoSpaceDE w:val="0"/>
        <w:autoSpaceDN w:val="0"/>
        <w:adjustRightInd w:val="0"/>
        <w:spacing w:after="0" w:line="240" w:lineRule="auto"/>
        <w:rPr>
          <w:rFonts w:ascii="Calibri" w:hAnsi="Calibri" w:cs="Calibri"/>
        </w:rPr>
      </w:pPr>
      <w:r>
        <w:rPr>
          <w:rFonts w:ascii="Calibri" w:hAnsi="Calibri" w:cs="Calibri"/>
        </w:rPr>
        <w:t>Australia</w:t>
      </w:r>
      <w:r w:rsidRPr="00826F42">
        <w:rPr>
          <w:rFonts w:ascii="Calibri" w:hAnsi="Calibri" w:cs="Calibri"/>
        </w:rPr>
        <w:t>’s unique biota</w:t>
      </w:r>
      <w:r>
        <w:rPr>
          <w:rFonts w:ascii="Calibri" w:hAnsi="Calibri" w:cs="Calibri"/>
        </w:rPr>
        <w:t xml:space="preserve"> has come to be, through adaptation to life on an isolated continent over millions of years. The balance has been interrupted</w:t>
      </w:r>
      <w:r w:rsidR="00AA4202">
        <w:rPr>
          <w:rFonts w:ascii="Calibri" w:hAnsi="Calibri" w:cs="Calibri"/>
        </w:rPr>
        <w:t>,</w:t>
      </w:r>
      <w:r>
        <w:rPr>
          <w:rFonts w:ascii="Calibri" w:hAnsi="Calibri" w:cs="Calibri"/>
        </w:rPr>
        <w:t xml:space="preserve"> since settlement by European</w:t>
      </w:r>
      <w:r w:rsidR="00BD5F2E">
        <w:rPr>
          <w:rFonts w:ascii="Calibri" w:hAnsi="Calibri" w:cs="Calibri"/>
        </w:rPr>
        <w:t>s</w:t>
      </w:r>
      <w:r w:rsidR="00AA4202">
        <w:rPr>
          <w:rFonts w:ascii="Calibri" w:hAnsi="Calibri" w:cs="Calibri"/>
        </w:rPr>
        <w:t>,</w:t>
      </w:r>
      <w:r w:rsidR="00BD5F2E">
        <w:rPr>
          <w:rFonts w:ascii="Calibri" w:hAnsi="Calibri" w:cs="Calibri"/>
        </w:rPr>
        <w:t xml:space="preserve"> and the native flora </w:t>
      </w:r>
      <w:r w:rsidR="00AA4202">
        <w:rPr>
          <w:rFonts w:ascii="Calibri" w:hAnsi="Calibri" w:cs="Calibri"/>
        </w:rPr>
        <w:t xml:space="preserve">and </w:t>
      </w:r>
      <w:r w:rsidR="00BD5F2E">
        <w:rPr>
          <w:rFonts w:ascii="Calibri" w:hAnsi="Calibri" w:cs="Calibri"/>
        </w:rPr>
        <w:t>fauna now have to compete with introduced plan</w:t>
      </w:r>
      <w:r w:rsidR="00315C70">
        <w:rPr>
          <w:rFonts w:ascii="Calibri" w:hAnsi="Calibri" w:cs="Calibri"/>
        </w:rPr>
        <w:t xml:space="preserve"> </w:t>
      </w:r>
      <w:proofErr w:type="spellStart"/>
      <w:r w:rsidR="00BD5F2E">
        <w:rPr>
          <w:rFonts w:ascii="Calibri" w:hAnsi="Calibri" w:cs="Calibri"/>
        </w:rPr>
        <w:t>ts</w:t>
      </w:r>
      <w:proofErr w:type="spellEnd"/>
      <w:r w:rsidR="00BD5F2E">
        <w:rPr>
          <w:rFonts w:ascii="Calibri" w:hAnsi="Calibri" w:cs="Calibri"/>
        </w:rPr>
        <w:t xml:space="preserve"> and animals for habitat, food and shelter. </w:t>
      </w:r>
    </w:p>
    <w:p w:rsidR="00826F42" w:rsidRDefault="00AA4202" w:rsidP="00E02048">
      <w:pPr>
        <w:tabs>
          <w:tab w:val="left" w:pos="8505"/>
        </w:tabs>
        <w:autoSpaceDE w:val="0"/>
        <w:autoSpaceDN w:val="0"/>
        <w:adjustRightInd w:val="0"/>
        <w:spacing w:after="0" w:line="240" w:lineRule="auto"/>
        <w:rPr>
          <w:rFonts w:ascii="Calibri" w:hAnsi="Calibri" w:cs="Calibri"/>
        </w:rPr>
      </w:pPr>
      <w:r>
        <w:rPr>
          <w:rFonts w:ascii="Calibri" w:hAnsi="Calibri" w:cs="Calibri"/>
        </w:rPr>
        <w:t>In Australia introduced organisms</w:t>
      </w:r>
      <w:r w:rsidR="00BD5F2E">
        <w:rPr>
          <w:rFonts w:ascii="Calibri" w:hAnsi="Calibri" w:cs="Calibri"/>
        </w:rPr>
        <w:t xml:space="preserve"> have few natural controls such as predators or disease and conditions which optimise reproduction rates.</w:t>
      </w:r>
    </w:p>
    <w:p w:rsidR="00826F42" w:rsidRPr="00826F42" w:rsidRDefault="00826F42" w:rsidP="00E02048">
      <w:pPr>
        <w:tabs>
          <w:tab w:val="left" w:pos="8505"/>
        </w:tabs>
        <w:autoSpaceDE w:val="0"/>
        <w:autoSpaceDN w:val="0"/>
        <w:adjustRightInd w:val="0"/>
        <w:spacing w:after="0" w:line="240" w:lineRule="auto"/>
        <w:rPr>
          <w:rFonts w:ascii="Calibri" w:hAnsi="Calibri" w:cs="Calibri"/>
        </w:rPr>
      </w:pPr>
    </w:p>
    <w:p w:rsidR="00E02048" w:rsidRPr="00E02048" w:rsidRDefault="00E02048" w:rsidP="00433940">
      <w:pPr>
        <w:tabs>
          <w:tab w:val="left" w:pos="8222"/>
        </w:tabs>
        <w:autoSpaceDE w:val="0"/>
        <w:autoSpaceDN w:val="0"/>
        <w:adjustRightInd w:val="0"/>
        <w:spacing w:after="0" w:line="240" w:lineRule="auto"/>
        <w:rPr>
          <w:rFonts w:ascii="Calibri" w:hAnsi="Calibri" w:cs="Calibri"/>
          <w:b/>
        </w:rPr>
      </w:pPr>
      <w:r w:rsidRPr="00E02048">
        <w:rPr>
          <w:rFonts w:ascii="Calibri" w:hAnsi="Calibri" w:cs="Calibri"/>
          <w:b/>
        </w:rPr>
        <w:t>Part 1: Research notes</w:t>
      </w:r>
      <w:r w:rsidR="00516EA0">
        <w:rPr>
          <w:rFonts w:ascii="Calibri" w:hAnsi="Calibri" w:cs="Calibri"/>
          <w:b/>
        </w:rPr>
        <w:tab/>
      </w:r>
      <w:r>
        <w:rPr>
          <w:rFonts w:ascii="Calibri" w:hAnsi="Calibri" w:cs="Calibri"/>
          <w:b/>
        </w:rPr>
        <w:t>(</w:t>
      </w:r>
      <w:r w:rsidR="005B6CA4">
        <w:rPr>
          <w:rFonts w:ascii="Calibri" w:hAnsi="Calibri" w:cs="Calibri"/>
          <w:b/>
        </w:rPr>
        <w:t xml:space="preserve">8 </w:t>
      </w:r>
      <w:r>
        <w:rPr>
          <w:rFonts w:ascii="Calibri" w:hAnsi="Calibri" w:cs="Calibri"/>
          <w:b/>
        </w:rPr>
        <w:t>marks)</w:t>
      </w:r>
    </w:p>
    <w:p w:rsidR="00E02048" w:rsidRDefault="00E02048" w:rsidP="003C22E5">
      <w:pPr>
        <w:autoSpaceDE w:val="0"/>
        <w:autoSpaceDN w:val="0"/>
        <w:adjustRightInd w:val="0"/>
        <w:spacing w:after="0" w:line="240" w:lineRule="auto"/>
        <w:rPr>
          <w:rFonts w:ascii="Calibri" w:hAnsi="Calibri" w:cs="Calibri"/>
        </w:rPr>
      </w:pPr>
    </w:p>
    <w:p w:rsidR="00AA4202" w:rsidRPr="00633158" w:rsidRDefault="002C2D4B" w:rsidP="00633158">
      <w:pPr>
        <w:autoSpaceDE w:val="0"/>
        <w:autoSpaceDN w:val="0"/>
        <w:adjustRightInd w:val="0"/>
        <w:spacing w:after="0" w:line="240" w:lineRule="auto"/>
        <w:rPr>
          <w:rFonts w:ascii="Calibri" w:hAnsi="Calibri" w:cs="Calibri"/>
        </w:rPr>
      </w:pPr>
      <w:r>
        <w:rPr>
          <w:rFonts w:ascii="Calibri" w:hAnsi="Calibri" w:cs="Calibri"/>
        </w:rPr>
        <w:t>For</w:t>
      </w:r>
      <w:r w:rsidR="00BD5F2E">
        <w:rPr>
          <w:rFonts w:ascii="Calibri" w:hAnsi="Calibri" w:cs="Calibri"/>
        </w:rPr>
        <w:t xml:space="preserve"> th</w:t>
      </w:r>
      <w:r w:rsidR="00AA4202">
        <w:rPr>
          <w:rFonts w:ascii="Calibri" w:hAnsi="Calibri" w:cs="Calibri"/>
        </w:rPr>
        <w:t>e following invasive species,</w:t>
      </w:r>
      <w:r w:rsidR="00BD5F2E">
        <w:rPr>
          <w:rFonts w:ascii="Calibri" w:hAnsi="Calibri" w:cs="Calibri"/>
        </w:rPr>
        <w:t xml:space="preserve"> </w:t>
      </w:r>
      <w:r w:rsidR="006B5379">
        <w:rPr>
          <w:rFonts w:eastAsia="Times New Roman" w:cs="Arial"/>
        </w:rPr>
        <w:t xml:space="preserve">European red fox, cane toad, </w:t>
      </w:r>
      <w:r w:rsidR="0006761B">
        <w:rPr>
          <w:rFonts w:eastAsia="Times New Roman" w:cs="Arial"/>
        </w:rPr>
        <w:t>Lantana</w:t>
      </w:r>
      <w:r w:rsidR="006B5379">
        <w:rPr>
          <w:rFonts w:eastAsia="Times New Roman" w:cs="Arial"/>
        </w:rPr>
        <w:t>, Patterson’s curse</w:t>
      </w:r>
      <w:r w:rsidR="00614C83">
        <w:rPr>
          <w:rFonts w:eastAsia="Times New Roman" w:cs="Arial"/>
        </w:rPr>
        <w:t>/Salvation Jane</w:t>
      </w:r>
      <w:r w:rsidR="00044C7A">
        <w:rPr>
          <w:rFonts w:eastAsia="Times New Roman" w:cs="Arial"/>
        </w:rPr>
        <w:t>,</w:t>
      </w:r>
      <w:r w:rsidR="00633158">
        <w:rPr>
          <w:rFonts w:eastAsia="Times New Roman" w:cs="Arial"/>
        </w:rPr>
        <w:t xml:space="preserve"> </w:t>
      </w:r>
      <w:r w:rsidR="00AA4202" w:rsidRPr="00AA4202">
        <w:rPr>
          <w:rFonts w:eastAsia="Times New Roman" w:cs="Arial"/>
        </w:rPr>
        <w:t>use library and internet sources to research the following:</w:t>
      </w:r>
    </w:p>
    <w:p w:rsidR="00D63C7F" w:rsidRDefault="00F719FE" w:rsidP="00AA4202">
      <w:pPr>
        <w:pStyle w:val="ListParagraph"/>
        <w:autoSpaceDE w:val="0"/>
        <w:autoSpaceDN w:val="0"/>
        <w:adjustRightInd w:val="0"/>
        <w:spacing w:after="0" w:line="240" w:lineRule="auto"/>
        <w:ind w:left="284"/>
        <w:rPr>
          <w:rFonts w:ascii="Calibri" w:hAnsi="Calibri" w:cs="Calibri"/>
        </w:rPr>
      </w:pPr>
      <w:r>
        <w:rPr>
          <w:rFonts w:ascii="Calibri" w:hAnsi="Calibri" w:cs="Calibri"/>
        </w:rPr>
        <w:t xml:space="preserve"> </w:t>
      </w:r>
    </w:p>
    <w:p w:rsidR="00AA4202" w:rsidRPr="000B3185" w:rsidRDefault="00CE096E" w:rsidP="000B3185">
      <w:pPr>
        <w:numPr>
          <w:ilvl w:val="0"/>
          <w:numId w:val="11"/>
        </w:numPr>
        <w:spacing w:after="0" w:line="228" w:lineRule="auto"/>
        <w:ind w:left="567" w:hanging="533"/>
        <w:rPr>
          <w:rFonts w:eastAsia="Times New Roman" w:cs="Arial"/>
          <w:szCs w:val="20"/>
        </w:rPr>
      </w:pPr>
      <w:r w:rsidRPr="000B3185">
        <w:rPr>
          <w:rFonts w:eastAsia="Times New Roman" w:cs="Arial"/>
          <w:szCs w:val="20"/>
        </w:rPr>
        <w:t xml:space="preserve">History: </w:t>
      </w:r>
      <w:r w:rsidR="00AA4202" w:rsidRPr="000B3185">
        <w:rPr>
          <w:rFonts w:eastAsia="Times New Roman" w:cs="Arial"/>
          <w:szCs w:val="20"/>
        </w:rPr>
        <w:t>the</w:t>
      </w:r>
      <w:r w:rsidR="00FF5036" w:rsidRPr="000B3185">
        <w:rPr>
          <w:rFonts w:eastAsia="Times New Roman" w:cs="Arial"/>
          <w:szCs w:val="20"/>
        </w:rPr>
        <w:t xml:space="preserve"> background to the introduction of the</w:t>
      </w:r>
      <w:r w:rsidR="00AA4202" w:rsidRPr="000B3185">
        <w:rPr>
          <w:rFonts w:eastAsia="Times New Roman" w:cs="Arial"/>
          <w:szCs w:val="20"/>
        </w:rPr>
        <w:t xml:space="preserve"> species </w:t>
      </w:r>
      <w:r w:rsidR="00FF5036" w:rsidRPr="000B3185">
        <w:rPr>
          <w:rFonts w:eastAsia="Times New Roman" w:cs="Arial"/>
          <w:szCs w:val="20"/>
        </w:rPr>
        <w:t>into Australia</w:t>
      </w:r>
    </w:p>
    <w:p w:rsidR="00CE096E" w:rsidRPr="000B3185" w:rsidRDefault="00CE096E" w:rsidP="000B3185">
      <w:pPr>
        <w:numPr>
          <w:ilvl w:val="0"/>
          <w:numId w:val="11"/>
        </w:numPr>
        <w:spacing w:after="0" w:line="228" w:lineRule="auto"/>
        <w:ind w:left="567" w:hanging="533"/>
        <w:rPr>
          <w:rFonts w:eastAsia="Times New Roman" w:cs="Arial"/>
          <w:szCs w:val="20"/>
        </w:rPr>
      </w:pPr>
      <w:r w:rsidRPr="000B3185">
        <w:rPr>
          <w:rFonts w:eastAsia="Times New Roman" w:cs="Arial"/>
          <w:szCs w:val="20"/>
        </w:rPr>
        <w:t>Ecology: habitat and reproductive</w:t>
      </w:r>
      <w:r w:rsidR="00F30D17" w:rsidRPr="000B3185">
        <w:rPr>
          <w:rFonts w:eastAsia="Times New Roman" w:cs="Arial"/>
          <w:szCs w:val="20"/>
        </w:rPr>
        <w:t xml:space="preserve"> cycle and</w:t>
      </w:r>
      <w:r w:rsidRPr="000B3185">
        <w:rPr>
          <w:rFonts w:eastAsia="Times New Roman" w:cs="Arial"/>
          <w:szCs w:val="20"/>
        </w:rPr>
        <w:t xml:space="preserve"> conditions required</w:t>
      </w:r>
      <w:r w:rsidR="00F30D17" w:rsidRPr="000B3185">
        <w:rPr>
          <w:rFonts w:eastAsia="Times New Roman" w:cs="Arial"/>
          <w:szCs w:val="20"/>
        </w:rPr>
        <w:t xml:space="preserve"> for successful spread</w:t>
      </w:r>
    </w:p>
    <w:p w:rsidR="005D276B" w:rsidRPr="000B3185" w:rsidRDefault="00CE096E" w:rsidP="000B3185">
      <w:pPr>
        <w:numPr>
          <w:ilvl w:val="0"/>
          <w:numId w:val="11"/>
        </w:numPr>
        <w:spacing w:after="0" w:line="228" w:lineRule="auto"/>
        <w:ind w:left="567" w:hanging="533"/>
        <w:rPr>
          <w:rFonts w:eastAsia="Times New Roman" w:cs="Arial"/>
          <w:szCs w:val="20"/>
        </w:rPr>
      </w:pPr>
      <w:r w:rsidRPr="000B3185">
        <w:rPr>
          <w:rFonts w:eastAsia="Times New Roman" w:cs="Arial"/>
          <w:szCs w:val="20"/>
        </w:rPr>
        <w:t xml:space="preserve">Environmental impact: </w:t>
      </w:r>
      <w:r w:rsidR="005D276B" w:rsidRPr="000B3185">
        <w:rPr>
          <w:rFonts w:eastAsia="Times New Roman" w:cs="Arial"/>
          <w:szCs w:val="20"/>
        </w:rPr>
        <w:t xml:space="preserve">the effect </w:t>
      </w:r>
      <w:r w:rsidRPr="000B3185">
        <w:rPr>
          <w:rFonts w:eastAsia="Times New Roman" w:cs="Arial"/>
          <w:szCs w:val="20"/>
        </w:rPr>
        <w:t>on native flora and fauna</w:t>
      </w:r>
    </w:p>
    <w:p w:rsidR="006D2DB0" w:rsidRPr="000B3185" w:rsidRDefault="00CE096E" w:rsidP="000B3185">
      <w:pPr>
        <w:numPr>
          <w:ilvl w:val="0"/>
          <w:numId w:val="11"/>
        </w:numPr>
        <w:spacing w:after="0" w:line="228" w:lineRule="auto"/>
        <w:ind w:left="567" w:hanging="533"/>
        <w:rPr>
          <w:rFonts w:eastAsia="Times New Roman" w:cs="Arial"/>
          <w:szCs w:val="20"/>
        </w:rPr>
      </w:pPr>
      <w:r w:rsidRPr="000B3185">
        <w:rPr>
          <w:rFonts w:eastAsia="Times New Roman" w:cs="Arial"/>
          <w:szCs w:val="20"/>
        </w:rPr>
        <w:t>Distribution: the spread of the introduced species in Australia</w:t>
      </w:r>
    </w:p>
    <w:p w:rsidR="00CE096E" w:rsidRPr="000B3185" w:rsidRDefault="00CE096E" w:rsidP="000B3185">
      <w:pPr>
        <w:numPr>
          <w:ilvl w:val="0"/>
          <w:numId w:val="11"/>
        </w:numPr>
        <w:spacing w:after="0" w:line="228" w:lineRule="auto"/>
        <w:ind w:left="567" w:hanging="533"/>
        <w:rPr>
          <w:rFonts w:eastAsia="Times New Roman" w:cs="Arial"/>
          <w:szCs w:val="20"/>
        </w:rPr>
      </w:pPr>
      <w:r w:rsidRPr="000B3185">
        <w:rPr>
          <w:rFonts w:eastAsia="Times New Roman" w:cs="Arial"/>
          <w:szCs w:val="20"/>
        </w:rPr>
        <w:t>Control: strategies for controlling the spread of the introduced species</w:t>
      </w:r>
      <w:r w:rsidR="00360A69" w:rsidRPr="000B3185">
        <w:rPr>
          <w:rFonts w:eastAsia="Times New Roman" w:cs="Arial"/>
          <w:szCs w:val="20"/>
        </w:rPr>
        <w:t>.</w:t>
      </w:r>
    </w:p>
    <w:p w:rsidR="003C22E5" w:rsidRPr="000B3185" w:rsidRDefault="003C22E5" w:rsidP="000B3185">
      <w:pPr>
        <w:spacing w:after="0" w:line="228" w:lineRule="auto"/>
        <w:ind w:left="34"/>
        <w:rPr>
          <w:rFonts w:eastAsia="Times New Roman" w:cs="Arial"/>
          <w:sz w:val="20"/>
          <w:szCs w:val="20"/>
        </w:rPr>
      </w:pPr>
    </w:p>
    <w:p w:rsidR="00D63C7F" w:rsidRDefault="004879EE" w:rsidP="00EE3013">
      <w:pPr>
        <w:rPr>
          <w:rFonts w:ascii="Calibri" w:hAnsi="Calibri" w:cs="Calibri"/>
        </w:rPr>
      </w:pPr>
      <w:r>
        <w:rPr>
          <w:rFonts w:ascii="Calibri" w:hAnsi="Calibri" w:cs="Calibri"/>
        </w:rPr>
        <w:t>*Note: all research shoul</w:t>
      </w:r>
      <w:r w:rsidR="005B272E">
        <w:rPr>
          <w:rFonts w:ascii="Calibri" w:hAnsi="Calibri" w:cs="Calibri"/>
        </w:rPr>
        <w:t>d be based on Australian</w:t>
      </w:r>
      <w:r>
        <w:rPr>
          <w:rFonts w:ascii="Calibri" w:hAnsi="Calibri" w:cs="Calibri"/>
        </w:rPr>
        <w:t xml:space="preserve"> information</w:t>
      </w:r>
      <w:r w:rsidR="00360A69">
        <w:rPr>
          <w:rFonts w:ascii="Calibri" w:hAnsi="Calibri" w:cs="Calibri"/>
        </w:rPr>
        <w:t>.</w:t>
      </w:r>
    </w:p>
    <w:p w:rsidR="00D63C7F" w:rsidRDefault="00516EA0" w:rsidP="00433940">
      <w:pPr>
        <w:tabs>
          <w:tab w:val="left" w:pos="8222"/>
        </w:tabs>
        <w:autoSpaceDE w:val="0"/>
        <w:autoSpaceDN w:val="0"/>
        <w:adjustRightInd w:val="0"/>
        <w:spacing w:after="0" w:line="240" w:lineRule="auto"/>
        <w:rPr>
          <w:rFonts w:ascii="Calibri" w:hAnsi="Calibri" w:cs="Calibri"/>
          <w:b/>
        </w:rPr>
      </w:pPr>
      <w:r>
        <w:rPr>
          <w:rFonts w:ascii="Calibri" w:hAnsi="Calibri" w:cs="Calibri"/>
          <w:b/>
        </w:rPr>
        <w:t xml:space="preserve">Part 2: In-class assessment </w:t>
      </w:r>
      <w:r>
        <w:rPr>
          <w:rFonts w:ascii="Calibri" w:hAnsi="Calibri" w:cs="Calibri"/>
          <w:b/>
        </w:rPr>
        <w:tab/>
      </w:r>
      <w:r w:rsidR="0040357E">
        <w:rPr>
          <w:rFonts w:ascii="Calibri" w:hAnsi="Calibri" w:cs="Calibri"/>
          <w:b/>
        </w:rPr>
        <w:t>(3</w:t>
      </w:r>
      <w:r w:rsidR="005B6CA4">
        <w:rPr>
          <w:rFonts w:ascii="Calibri" w:hAnsi="Calibri" w:cs="Calibri"/>
          <w:b/>
        </w:rPr>
        <w:t>3</w:t>
      </w:r>
      <w:r w:rsidR="00D63C7F">
        <w:rPr>
          <w:rFonts w:ascii="Calibri" w:hAnsi="Calibri" w:cs="Calibri"/>
          <w:b/>
        </w:rPr>
        <w:t xml:space="preserve"> marks)</w:t>
      </w:r>
    </w:p>
    <w:p w:rsidR="00D63C7F" w:rsidRDefault="00D63C7F" w:rsidP="00D63C7F">
      <w:pPr>
        <w:tabs>
          <w:tab w:val="left" w:pos="8505"/>
        </w:tabs>
        <w:autoSpaceDE w:val="0"/>
        <w:autoSpaceDN w:val="0"/>
        <w:adjustRightInd w:val="0"/>
        <w:spacing w:after="0" w:line="240" w:lineRule="auto"/>
        <w:rPr>
          <w:rFonts w:ascii="Calibri" w:hAnsi="Calibri" w:cs="Calibri"/>
        </w:rPr>
      </w:pPr>
    </w:p>
    <w:p w:rsidR="00DA36A0" w:rsidRPr="00D63C7F" w:rsidRDefault="00360A69" w:rsidP="00B669EA">
      <w:pPr>
        <w:pStyle w:val="ListParagraph"/>
        <w:numPr>
          <w:ilvl w:val="0"/>
          <w:numId w:val="7"/>
        </w:numPr>
        <w:autoSpaceDE w:val="0"/>
        <w:autoSpaceDN w:val="0"/>
        <w:adjustRightInd w:val="0"/>
        <w:spacing w:after="0" w:line="240" w:lineRule="auto"/>
        <w:ind w:left="426"/>
        <w:rPr>
          <w:rFonts w:ascii="Calibri" w:hAnsi="Calibri" w:cs="Calibri"/>
        </w:rPr>
      </w:pPr>
      <w:r>
        <w:rPr>
          <w:rFonts w:ascii="Calibri" w:hAnsi="Calibri" w:cs="Calibri"/>
        </w:rPr>
        <w:t>Y</w:t>
      </w:r>
      <w:r w:rsidR="00D63C7F" w:rsidRPr="00D63C7F">
        <w:rPr>
          <w:rFonts w:ascii="Calibri" w:hAnsi="Calibri" w:cs="Calibri"/>
        </w:rPr>
        <w:t>ou will be given specific examination style questions based on the topic you have researched</w:t>
      </w:r>
      <w:r>
        <w:rPr>
          <w:rFonts w:ascii="Calibri" w:hAnsi="Calibri" w:cs="Calibri"/>
        </w:rPr>
        <w:t>.</w:t>
      </w:r>
    </w:p>
    <w:p w:rsidR="00D63C7F" w:rsidRPr="00D63C7F" w:rsidRDefault="00360A69" w:rsidP="00B669EA">
      <w:pPr>
        <w:pStyle w:val="ListParagraph"/>
        <w:numPr>
          <w:ilvl w:val="0"/>
          <w:numId w:val="7"/>
        </w:numPr>
        <w:autoSpaceDE w:val="0"/>
        <w:autoSpaceDN w:val="0"/>
        <w:adjustRightInd w:val="0"/>
        <w:spacing w:after="0" w:line="240" w:lineRule="auto"/>
        <w:ind w:left="426"/>
        <w:rPr>
          <w:rFonts w:ascii="Calibri" w:hAnsi="Calibri" w:cs="Calibri"/>
        </w:rPr>
      </w:pPr>
      <w:r>
        <w:rPr>
          <w:rFonts w:ascii="Calibri" w:hAnsi="Calibri" w:cs="Calibri"/>
        </w:rPr>
        <w:t>N</w:t>
      </w:r>
      <w:r w:rsidR="00D63C7F" w:rsidRPr="00D63C7F">
        <w:rPr>
          <w:rFonts w:ascii="Calibri" w:hAnsi="Calibri" w:cs="Calibri"/>
        </w:rPr>
        <w:t>o notes will be allowed for thi</w:t>
      </w:r>
      <w:r w:rsidR="00862A98">
        <w:rPr>
          <w:rFonts w:ascii="Calibri" w:hAnsi="Calibri" w:cs="Calibri"/>
        </w:rPr>
        <w:t>s</w:t>
      </w:r>
      <w:r w:rsidR="00D63C7F" w:rsidRPr="00D63C7F">
        <w:rPr>
          <w:rFonts w:ascii="Calibri" w:hAnsi="Calibri" w:cs="Calibri"/>
        </w:rPr>
        <w:t xml:space="preserve"> task</w:t>
      </w:r>
      <w:r>
        <w:rPr>
          <w:rFonts w:ascii="Calibri" w:hAnsi="Calibri" w:cs="Calibri"/>
        </w:rPr>
        <w:t>.</w:t>
      </w:r>
    </w:p>
    <w:p w:rsidR="00D63C7F" w:rsidRDefault="00D63C7F" w:rsidP="00D63C7F">
      <w:pPr>
        <w:tabs>
          <w:tab w:val="left" w:pos="8505"/>
        </w:tabs>
        <w:autoSpaceDE w:val="0"/>
        <w:autoSpaceDN w:val="0"/>
        <w:adjustRightInd w:val="0"/>
        <w:spacing w:after="0" w:line="240" w:lineRule="auto"/>
        <w:rPr>
          <w:rFonts w:ascii="Calibri" w:hAnsi="Calibri" w:cs="Calibri"/>
        </w:rPr>
      </w:pPr>
    </w:p>
    <w:p w:rsidR="00D63C7F" w:rsidRDefault="00D63C7F" w:rsidP="00D63C7F">
      <w:pPr>
        <w:tabs>
          <w:tab w:val="left" w:pos="8505"/>
        </w:tabs>
        <w:autoSpaceDE w:val="0"/>
        <w:autoSpaceDN w:val="0"/>
        <w:adjustRightInd w:val="0"/>
        <w:spacing w:after="0" w:line="240" w:lineRule="auto"/>
        <w:rPr>
          <w:rFonts w:ascii="Calibri" w:hAnsi="Calibri" w:cs="Calibri"/>
        </w:rPr>
      </w:pPr>
    </w:p>
    <w:p w:rsidR="00D63C7F" w:rsidRDefault="00D63C7F" w:rsidP="00D63C7F">
      <w:pPr>
        <w:tabs>
          <w:tab w:val="left" w:pos="8505"/>
        </w:tabs>
        <w:autoSpaceDE w:val="0"/>
        <w:autoSpaceDN w:val="0"/>
        <w:adjustRightInd w:val="0"/>
        <w:spacing w:after="0" w:line="240" w:lineRule="auto"/>
        <w:rPr>
          <w:rFonts w:ascii="Calibri" w:hAnsi="Calibri" w:cs="Calibri"/>
        </w:rPr>
      </w:pPr>
    </w:p>
    <w:p w:rsidR="00D63C7F" w:rsidRPr="00D63C7F" w:rsidRDefault="00D63C7F" w:rsidP="00D63C7F">
      <w:pPr>
        <w:tabs>
          <w:tab w:val="left" w:pos="8505"/>
        </w:tabs>
        <w:autoSpaceDE w:val="0"/>
        <w:autoSpaceDN w:val="0"/>
        <w:adjustRightInd w:val="0"/>
        <w:spacing w:after="0" w:line="240" w:lineRule="auto"/>
        <w:rPr>
          <w:rFonts w:ascii="Calibri" w:hAnsi="Calibri" w:cs="Calibri"/>
        </w:rPr>
      </w:pPr>
    </w:p>
    <w:p w:rsidR="00D63C7F" w:rsidRDefault="00D63C7F">
      <w:pPr>
        <w:rPr>
          <w:rFonts w:eastAsia="Times New Roman" w:cs="Arial"/>
          <w:b/>
          <w:sz w:val="24"/>
          <w:szCs w:val="24"/>
          <w:highlight w:val="yellow"/>
        </w:rPr>
      </w:pPr>
      <w:r>
        <w:rPr>
          <w:rFonts w:eastAsia="Times New Roman" w:cs="Arial"/>
          <w:b/>
          <w:sz w:val="24"/>
          <w:szCs w:val="24"/>
          <w:highlight w:val="yellow"/>
        </w:rPr>
        <w:br w:type="page"/>
      </w:r>
    </w:p>
    <w:p w:rsidR="00862A98" w:rsidRDefault="00862A98" w:rsidP="00433940">
      <w:pPr>
        <w:tabs>
          <w:tab w:val="left" w:pos="8222"/>
        </w:tabs>
        <w:autoSpaceDE w:val="0"/>
        <w:autoSpaceDN w:val="0"/>
        <w:adjustRightInd w:val="0"/>
        <w:spacing w:after="0" w:line="240" w:lineRule="auto"/>
        <w:rPr>
          <w:rFonts w:ascii="Calibri" w:hAnsi="Calibri" w:cs="Calibri"/>
          <w:b/>
        </w:rPr>
      </w:pPr>
      <w:r w:rsidRPr="00D63C7F">
        <w:rPr>
          <w:rFonts w:ascii="Calibri" w:hAnsi="Calibri" w:cs="Calibri"/>
          <w:b/>
        </w:rPr>
        <w:lastRenderedPageBreak/>
        <w:t>Part 2: In-cla</w:t>
      </w:r>
      <w:r w:rsidR="00516EA0">
        <w:rPr>
          <w:rFonts w:ascii="Calibri" w:hAnsi="Calibri" w:cs="Calibri"/>
          <w:b/>
        </w:rPr>
        <w:t xml:space="preserve">ss assessment </w:t>
      </w:r>
      <w:r w:rsidR="00516EA0">
        <w:rPr>
          <w:rFonts w:ascii="Calibri" w:hAnsi="Calibri" w:cs="Calibri"/>
          <w:b/>
        </w:rPr>
        <w:tab/>
      </w:r>
      <w:r w:rsidR="00A80D3C">
        <w:rPr>
          <w:rFonts w:ascii="Calibri" w:hAnsi="Calibri" w:cs="Calibri"/>
          <w:b/>
        </w:rPr>
        <w:t>(3</w:t>
      </w:r>
      <w:r w:rsidR="005B6CA4">
        <w:rPr>
          <w:rFonts w:ascii="Calibri" w:hAnsi="Calibri" w:cs="Calibri"/>
          <w:b/>
        </w:rPr>
        <w:t>3</w:t>
      </w:r>
      <w:r>
        <w:rPr>
          <w:rFonts w:ascii="Calibri" w:hAnsi="Calibri" w:cs="Calibri"/>
          <w:b/>
        </w:rPr>
        <w:t xml:space="preserve"> marks)</w:t>
      </w:r>
    </w:p>
    <w:p w:rsidR="00862A98" w:rsidRDefault="00862A98" w:rsidP="00862A98">
      <w:pPr>
        <w:spacing w:after="0" w:line="240" w:lineRule="auto"/>
        <w:rPr>
          <w:rFonts w:eastAsia="Times New Roman" w:cs="Arial"/>
          <w:b/>
          <w:sz w:val="24"/>
          <w:szCs w:val="24"/>
          <w:highlight w:val="yellow"/>
        </w:rPr>
      </w:pPr>
    </w:p>
    <w:p w:rsidR="00FE2E04" w:rsidRPr="004F3548" w:rsidRDefault="003C79A6" w:rsidP="00B669EA">
      <w:pPr>
        <w:pStyle w:val="ListParagraph"/>
        <w:numPr>
          <w:ilvl w:val="0"/>
          <w:numId w:val="12"/>
        </w:numPr>
        <w:tabs>
          <w:tab w:val="left" w:pos="8647"/>
        </w:tabs>
        <w:autoSpaceDE w:val="0"/>
        <w:autoSpaceDN w:val="0"/>
        <w:adjustRightInd w:val="0"/>
        <w:spacing w:after="0" w:line="240" w:lineRule="auto"/>
        <w:rPr>
          <w:rFonts w:eastAsia="Times New Roman" w:cs="Arial"/>
          <w:szCs w:val="24"/>
        </w:rPr>
      </w:pPr>
      <w:r w:rsidRPr="004F3548">
        <w:rPr>
          <w:rFonts w:eastAsia="Times New Roman" w:cs="Arial"/>
          <w:szCs w:val="24"/>
        </w:rPr>
        <w:t>The can</w:t>
      </w:r>
      <w:r w:rsidR="00F30D17" w:rsidRPr="004F3548">
        <w:rPr>
          <w:rFonts w:eastAsia="Times New Roman" w:cs="Arial"/>
          <w:szCs w:val="24"/>
        </w:rPr>
        <w:t>e</w:t>
      </w:r>
      <w:r w:rsidRPr="004F3548">
        <w:rPr>
          <w:rFonts w:eastAsia="Times New Roman" w:cs="Arial"/>
          <w:szCs w:val="24"/>
        </w:rPr>
        <w:t xml:space="preserve"> toad (</w:t>
      </w:r>
      <w:r w:rsidRPr="004F3548">
        <w:rPr>
          <w:rFonts w:eastAsia="Times New Roman" w:cs="Arial"/>
          <w:i/>
          <w:szCs w:val="24"/>
        </w:rPr>
        <w:t xml:space="preserve">Bufo </w:t>
      </w:r>
      <w:proofErr w:type="spellStart"/>
      <w:r w:rsidRPr="004F3548">
        <w:rPr>
          <w:rFonts w:eastAsia="Times New Roman" w:cs="Arial"/>
          <w:i/>
          <w:szCs w:val="24"/>
        </w:rPr>
        <w:t>marinus</w:t>
      </w:r>
      <w:proofErr w:type="spellEnd"/>
      <w:r w:rsidRPr="004F3548">
        <w:rPr>
          <w:rFonts w:eastAsia="Times New Roman" w:cs="Arial"/>
          <w:szCs w:val="24"/>
        </w:rPr>
        <w:t>) was intr</w:t>
      </w:r>
      <w:r w:rsidR="006B5379" w:rsidRPr="004F3548">
        <w:rPr>
          <w:rFonts w:eastAsia="Times New Roman" w:cs="Arial"/>
          <w:szCs w:val="24"/>
        </w:rPr>
        <w:t>oduced into Australia in 1935 as a biological</w:t>
      </w:r>
      <w:r w:rsidRPr="004F3548">
        <w:rPr>
          <w:rFonts w:eastAsia="Times New Roman" w:cs="Arial"/>
          <w:szCs w:val="24"/>
        </w:rPr>
        <w:t xml:space="preserve"> control</w:t>
      </w:r>
      <w:r w:rsidR="006B5379" w:rsidRPr="004F3548">
        <w:rPr>
          <w:rFonts w:eastAsia="Times New Roman" w:cs="Arial"/>
          <w:szCs w:val="24"/>
        </w:rPr>
        <w:t xml:space="preserve"> </w:t>
      </w:r>
      <w:r w:rsidR="00010668">
        <w:rPr>
          <w:rFonts w:eastAsia="Times New Roman" w:cs="Arial"/>
          <w:szCs w:val="24"/>
        </w:rPr>
        <w:t xml:space="preserve">for </w:t>
      </w:r>
      <w:r w:rsidR="006B5379" w:rsidRPr="004F3548">
        <w:rPr>
          <w:rFonts w:eastAsia="Times New Roman" w:cs="Arial"/>
          <w:szCs w:val="24"/>
        </w:rPr>
        <w:t>the</w:t>
      </w:r>
      <w:r w:rsidR="00633158">
        <w:rPr>
          <w:rFonts w:eastAsia="Times New Roman" w:cs="Arial"/>
          <w:szCs w:val="24"/>
        </w:rPr>
        <w:t xml:space="preserve"> management </w:t>
      </w:r>
      <w:r w:rsidR="006B5379" w:rsidRPr="004F3548">
        <w:rPr>
          <w:rFonts w:eastAsia="Times New Roman" w:cs="Arial"/>
          <w:szCs w:val="24"/>
        </w:rPr>
        <w:t>of</w:t>
      </w:r>
      <w:r w:rsidRPr="004F3548">
        <w:rPr>
          <w:rFonts w:eastAsia="Times New Roman" w:cs="Arial"/>
          <w:szCs w:val="24"/>
        </w:rPr>
        <w:t xml:space="preserve"> sugar cane beetle</w:t>
      </w:r>
      <w:r w:rsidR="00633158">
        <w:rPr>
          <w:rFonts w:eastAsia="Times New Roman" w:cs="Arial"/>
          <w:szCs w:val="24"/>
        </w:rPr>
        <w:t xml:space="preserve"> populations</w:t>
      </w:r>
      <w:r w:rsidRPr="004F3548">
        <w:rPr>
          <w:rFonts w:eastAsia="Times New Roman" w:cs="Arial"/>
          <w:szCs w:val="24"/>
        </w:rPr>
        <w:t>, but it proved ineffective. For the past 80 years, cane toads have been expanding their territory across Australia and are capable of occupying at least the states of Queensland, New South Wales, Northern Territory, Western Australia and Victoria</w:t>
      </w:r>
      <w:r w:rsidR="00F411F7" w:rsidRPr="004F3548">
        <w:rPr>
          <w:rFonts w:eastAsia="Times New Roman" w:cs="Arial"/>
          <w:szCs w:val="24"/>
        </w:rPr>
        <w:t xml:space="preserve">. </w:t>
      </w:r>
    </w:p>
    <w:p w:rsidR="007644F7" w:rsidRDefault="007644F7" w:rsidP="003C79A6">
      <w:pPr>
        <w:tabs>
          <w:tab w:val="left" w:pos="8647"/>
        </w:tabs>
        <w:autoSpaceDE w:val="0"/>
        <w:autoSpaceDN w:val="0"/>
        <w:adjustRightInd w:val="0"/>
        <w:spacing w:after="0" w:line="240" w:lineRule="auto"/>
        <w:rPr>
          <w:rFonts w:eastAsia="Times New Roman" w:cs="Arial"/>
          <w:szCs w:val="24"/>
        </w:rPr>
      </w:pPr>
    </w:p>
    <w:p w:rsidR="007644F7" w:rsidRPr="004F3548" w:rsidRDefault="00010668" w:rsidP="00010668">
      <w:pPr>
        <w:pStyle w:val="ListParagraph"/>
        <w:tabs>
          <w:tab w:val="left" w:pos="8364"/>
        </w:tabs>
        <w:autoSpaceDE w:val="0"/>
        <w:autoSpaceDN w:val="0"/>
        <w:adjustRightInd w:val="0"/>
        <w:spacing w:after="0" w:line="240" w:lineRule="auto"/>
        <w:ind w:left="851" w:hanging="425"/>
        <w:rPr>
          <w:rFonts w:eastAsia="Times New Roman" w:cs="Arial"/>
          <w:szCs w:val="24"/>
        </w:rPr>
      </w:pPr>
      <w:r>
        <w:rPr>
          <w:rFonts w:eastAsia="Times New Roman" w:cs="Arial"/>
          <w:szCs w:val="24"/>
        </w:rPr>
        <w:t>a.</w:t>
      </w:r>
      <w:r>
        <w:rPr>
          <w:rFonts w:eastAsia="Times New Roman" w:cs="Arial"/>
          <w:szCs w:val="24"/>
        </w:rPr>
        <w:tab/>
      </w:r>
      <w:r w:rsidR="007644F7" w:rsidRPr="004F3548">
        <w:rPr>
          <w:rFonts w:eastAsia="Times New Roman" w:cs="Arial"/>
          <w:szCs w:val="24"/>
        </w:rPr>
        <w:t>What steps should have been taken before the cane toad was first introduced in 1935 to prevent it from becoming a pest?</w:t>
      </w:r>
      <w:r w:rsidR="006B5379" w:rsidRPr="004F3548">
        <w:rPr>
          <w:rFonts w:eastAsia="Times New Roman" w:cs="Arial"/>
          <w:szCs w:val="24"/>
        </w:rPr>
        <w:tab/>
        <w:t>(6 marks)</w:t>
      </w:r>
    </w:p>
    <w:p w:rsidR="007644F7" w:rsidRDefault="007644F7" w:rsidP="00010668">
      <w:pPr>
        <w:tabs>
          <w:tab w:val="left" w:pos="8647"/>
        </w:tabs>
        <w:autoSpaceDE w:val="0"/>
        <w:autoSpaceDN w:val="0"/>
        <w:adjustRightInd w:val="0"/>
        <w:spacing w:after="0" w:line="240" w:lineRule="auto"/>
        <w:ind w:left="851" w:hanging="425"/>
        <w:rPr>
          <w:rFonts w:eastAsia="Times New Roman" w:cs="Arial"/>
          <w:szCs w:val="24"/>
        </w:rPr>
      </w:pPr>
    </w:p>
    <w:p w:rsidR="00360A69" w:rsidRDefault="00010668" w:rsidP="00010668">
      <w:pPr>
        <w:tabs>
          <w:tab w:val="left" w:pos="8364"/>
        </w:tabs>
        <w:autoSpaceDE w:val="0"/>
        <w:autoSpaceDN w:val="0"/>
        <w:adjustRightInd w:val="0"/>
        <w:spacing w:after="0" w:line="240" w:lineRule="auto"/>
        <w:ind w:left="851" w:hanging="425"/>
        <w:rPr>
          <w:rFonts w:eastAsia="Times New Roman" w:cs="Arial"/>
          <w:szCs w:val="24"/>
        </w:rPr>
      </w:pPr>
      <w:proofErr w:type="gramStart"/>
      <w:r>
        <w:rPr>
          <w:rFonts w:eastAsia="Times New Roman" w:cs="Arial"/>
          <w:szCs w:val="24"/>
        </w:rPr>
        <w:t>b</w:t>
      </w:r>
      <w:proofErr w:type="gramEnd"/>
      <w:r>
        <w:rPr>
          <w:rFonts w:eastAsia="Times New Roman" w:cs="Arial"/>
          <w:szCs w:val="24"/>
        </w:rPr>
        <w:t>.</w:t>
      </w:r>
      <w:r>
        <w:rPr>
          <w:rFonts w:eastAsia="Times New Roman" w:cs="Arial"/>
          <w:szCs w:val="24"/>
        </w:rPr>
        <w:tab/>
      </w:r>
      <w:r w:rsidR="00CC2E04" w:rsidRPr="00010668">
        <w:rPr>
          <w:rFonts w:eastAsia="Times New Roman" w:cs="Arial"/>
          <w:szCs w:val="24"/>
        </w:rPr>
        <w:t>Discuss, using</w:t>
      </w:r>
      <w:r w:rsidR="006B5379" w:rsidRPr="00010668">
        <w:rPr>
          <w:rFonts w:eastAsia="Times New Roman" w:cs="Arial"/>
          <w:szCs w:val="24"/>
        </w:rPr>
        <w:t xml:space="preserve"> example</w:t>
      </w:r>
      <w:r w:rsidR="00CC2E04" w:rsidRPr="00010668">
        <w:rPr>
          <w:rFonts w:eastAsia="Times New Roman" w:cs="Arial"/>
          <w:szCs w:val="24"/>
        </w:rPr>
        <w:t>s</w:t>
      </w:r>
      <w:r w:rsidR="007644F7" w:rsidRPr="00010668">
        <w:rPr>
          <w:rFonts w:eastAsia="Times New Roman" w:cs="Arial"/>
          <w:szCs w:val="24"/>
        </w:rPr>
        <w:t xml:space="preserve"> of successful </w:t>
      </w:r>
      <w:r w:rsidR="006B5379" w:rsidRPr="00010668">
        <w:rPr>
          <w:rFonts w:eastAsia="Times New Roman" w:cs="Arial"/>
          <w:szCs w:val="24"/>
        </w:rPr>
        <w:t>and unsuccessful biological controls</w:t>
      </w:r>
      <w:r w:rsidR="00CC2E04" w:rsidRPr="00010668">
        <w:rPr>
          <w:rFonts w:eastAsia="Times New Roman" w:cs="Arial"/>
          <w:szCs w:val="24"/>
        </w:rPr>
        <w:t xml:space="preserve"> for feral animals</w:t>
      </w:r>
      <w:r w:rsidR="006B5379" w:rsidRPr="00010668">
        <w:rPr>
          <w:rFonts w:eastAsia="Times New Roman" w:cs="Arial"/>
          <w:szCs w:val="24"/>
        </w:rPr>
        <w:t xml:space="preserve">, the kinds of biological controls that might be used to control the cane toad in </w:t>
      </w:r>
      <w:r w:rsidR="00360A69">
        <w:rPr>
          <w:rFonts w:eastAsia="Times New Roman" w:cs="Arial"/>
          <w:szCs w:val="24"/>
        </w:rPr>
        <w:t xml:space="preserve">the </w:t>
      </w:r>
      <w:r w:rsidR="006B5379" w:rsidRPr="00010668">
        <w:rPr>
          <w:rFonts w:eastAsia="Times New Roman" w:cs="Arial"/>
          <w:szCs w:val="24"/>
        </w:rPr>
        <w:t>future.</w:t>
      </w:r>
    </w:p>
    <w:p w:rsidR="007644F7" w:rsidRPr="00010668" w:rsidRDefault="00360A69" w:rsidP="00010668">
      <w:pPr>
        <w:tabs>
          <w:tab w:val="left" w:pos="8364"/>
        </w:tabs>
        <w:autoSpaceDE w:val="0"/>
        <w:autoSpaceDN w:val="0"/>
        <w:adjustRightInd w:val="0"/>
        <w:spacing w:after="0" w:line="240" w:lineRule="auto"/>
        <w:ind w:left="851" w:hanging="425"/>
        <w:rPr>
          <w:rFonts w:eastAsia="Times New Roman" w:cs="Arial"/>
          <w:szCs w:val="24"/>
        </w:rPr>
      </w:pPr>
      <w:r>
        <w:rPr>
          <w:rFonts w:eastAsia="Times New Roman" w:cs="Arial"/>
          <w:szCs w:val="24"/>
        </w:rPr>
        <w:tab/>
      </w:r>
      <w:r w:rsidR="006B5379" w:rsidRPr="00010668">
        <w:rPr>
          <w:rFonts w:eastAsia="Times New Roman" w:cs="Arial"/>
          <w:szCs w:val="24"/>
        </w:rPr>
        <w:tab/>
      </w:r>
      <w:r w:rsidR="00D17DB4" w:rsidRPr="00010668">
        <w:rPr>
          <w:rFonts w:eastAsia="Times New Roman" w:cs="Arial"/>
          <w:szCs w:val="24"/>
        </w:rPr>
        <w:t>(14</w:t>
      </w:r>
      <w:r w:rsidR="006B5379" w:rsidRPr="00010668">
        <w:rPr>
          <w:rFonts w:eastAsia="Times New Roman" w:cs="Arial"/>
          <w:szCs w:val="24"/>
        </w:rPr>
        <w:t xml:space="preserve"> marks)</w:t>
      </w:r>
    </w:p>
    <w:p w:rsidR="006B5379" w:rsidRDefault="006B5379" w:rsidP="003C79A6">
      <w:pPr>
        <w:tabs>
          <w:tab w:val="left" w:pos="8647"/>
        </w:tabs>
        <w:autoSpaceDE w:val="0"/>
        <w:autoSpaceDN w:val="0"/>
        <w:adjustRightInd w:val="0"/>
        <w:spacing w:after="0" w:line="240" w:lineRule="auto"/>
        <w:rPr>
          <w:rFonts w:eastAsia="Times New Roman" w:cs="Arial"/>
          <w:szCs w:val="24"/>
        </w:rPr>
      </w:pPr>
    </w:p>
    <w:p w:rsidR="00010668" w:rsidRDefault="00010668" w:rsidP="003C79A6">
      <w:pPr>
        <w:tabs>
          <w:tab w:val="left" w:pos="8647"/>
        </w:tabs>
        <w:autoSpaceDE w:val="0"/>
        <w:autoSpaceDN w:val="0"/>
        <w:adjustRightInd w:val="0"/>
        <w:spacing w:after="0" w:line="240" w:lineRule="auto"/>
        <w:rPr>
          <w:rFonts w:eastAsia="Times New Roman" w:cs="Arial"/>
          <w:szCs w:val="24"/>
        </w:rPr>
      </w:pPr>
    </w:p>
    <w:p w:rsidR="00D17DB4" w:rsidRDefault="00CC2E04" w:rsidP="00B669EA">
      <w:pPr>
        <w:pStyle w:val="ListParagraph"/>
        <w:numPr>
          <w:ilvl w:val="0"/>
          <w:numId w:val="12"/>
        </w:numPr>
        <w:tabs>
          <w:tab w:val="left" w:pos="8647"/>
        </w:tabs>
        <w:autoSpaceDE w:val="0"/>
        <w:autoSpaceDN w:val="0"/>
        <w:adjustRightInd w:val="0"/>
        <w:spacing w:after="0" w:line="240" w:lineRule="auto"/>
        <w:rPr>
          <w:rFonts w:eastAsia="Times New Roman" w:cs="Arial"/>
          <w:szCs w:val="24"/>
        </w:rPr>
      </w:pPr>
      <w:r>
        <w:rPr>
          <w:rFonts w:eastAsia="Times New Roman" w:cs="Arial"/>
          <w:szCs w:val="24"/>
        </w:rPr>
        <w:t>Lantana is an attractive ornamental plant which was introduced to Australia from Mexico. It is hardy and drought-tolerant, making it suitable to Australian conditions. Its escape from gardens and establishment as a noxious weed has led to it becoming a serious environmental concern.</w:t>
      </w:r>
    </w:p>
    <w:p w:rsidR="006B5379" w:rsidRDefault="000B3185" w:rsidP="00433940">
      <w:pPr>
        <w:pStyle w:val="ListParagraph"/>
        <w:tabs>
          <w:tab w:val="left" w:pos="8222"/>
        </w:tabs>
        <w:autoSpaceDE w:val="0"/>
        <w:autoSpaceDN w:val="0"/>
        <w:adjustRightInd w:val="0"/>
        <w:spacing w:after="0" w:line="240" w:lineRule="auto"/>
        <w:ind w:left="360"/>
        <w:rPr>
          <w:rFonts w:eastAsia="Times New Roman" w:cs="Arial"/>
          <w:szCs w:val="24"/>
        </w:rPr>
      </w:pPr>
      <w:r>
        <w:rPr>
          <w:rFonts w:eastAsia="Times New Roman" w:cs="Arial"/>
          <w:szCs w:val="24"/>
        </w:rPr>
        <w:t>Discuss the impact l</w:t>
      </w:r>
      <w:r w:rsidR="00CC2E04">
        <w:rPr>
          <w:rFonts w:eastAsia="Times New Roman" w:cs="Arial"/>
          <w:szCs w:val="24"/>
        </w:rPr>
        <w:t xml:space="preserve">antana has had on </w:t>
      </w:r>
      <w:r w:rsidR="00633158">
        <w:rPr>
          <w:rFonts w:eastAsia="Times New Roman" w:cs="Arial"/>
          <w:szCs w:val="24"/>
        </w:rPr>
        <w:t>native flora and fauna and</w:t>
      </w:r>
      <w:r w:rsidR="00CC2E04">
        <w:rPr>
          <w:rFonts w:eastAsia="Times New Roman" w:cs="Arial"/>
          <w:szCs w:val="24"/>
        </w:rPr>
        <w:t xml:space="preserve"> outline the best strategy to seek effective control of lantana.</w:t>
      </w:r>
      <w:r w:rsidR="00C1465E">
        <w:rPr>
          <w:rFonts w:eastAsia="Times New Roman" w:cs="Arial"/>
          <w:szCs w:val="24"/>
        </w:rPr>
        <w:tab/>
      </w:r>
      <w:r w:rsidR="00C1465E" w:rsidRPr="00C1465E">
        <w:rPr>
          <w:rFonts w:eastAsia="Times New Roman" w:cs="Arial"/>
          <w:szCs w:val="24"/>
        </w:rPr>
        <w:t>(1</w:t>
      </w:r>
      <w:r w:rsidR="005B6CA4">
        <w:rPr>
          <w:rFonts w:eastAsia="Times New Roman" w:cs="Arial"/>
          <w:szCs w:val="24"/>
        </w:rPr>
        <w:t>3</w:t>
      </w:r>
      <w:r w:rsidR="00C1465E" w:rsidRPr="00C1465E">
        <w:rPr>
          <w:rFonts w:eastAsia="Times New Roman" w:cs="Arial"/>
          <w:szCs w:val="24"/>
        </w:rPr>
        <w:t xml:space="preserve"> marks)</w:t>
      </w:r>
    </w:p>
    <w:p w:rsidR="006B5379" w:rsidRDefault="006B5379" w:rsidP="003C79A6">
      <w:pPr>
        <w:tabs>
          <w:tab w:val="left" w:pos="8647"/>
        </w:tabs>
        <w:autoSpaceDE w:val="0"/>
        <w:autoSpaceDN w:val="0"/>
        <w:adjustRightInd w:val="0"/>
        <w:spacing w:after="0" w:line="240" w:lineRule="auto"/>
        <w:rPr>
          <w:rFonts w:eastAsia="Times New Roman" w:cs="Arial"/>
          <w:szCs w:val="24"/>
        </w:rPr>
      </w:pPr>
    </w:p>
    <w:p w:rsidR="006B5379" w:rsidRPr="003C79A6" w:rsidRDefault="006B5379" w:rsidP="003C79A6">
      <w:pPr>
        <w:tabs>
          <w:tab w:val="left" w:pos="8647"/>
        </w:tabs>
        <w:autoSpaceDE w:val="0"/>
        <w:autoSpaceDN w:val="0"/>
        <w:adjustRightInd w:val="0"/>
        <w:spacing w:after="0" w:line="240" w:lineRule="auto"/>
        <w:rPr>
          <w:rFonts w:eastAsia="Times New Roman" w:cs="Arial"/>
          <w:szCs w:val="24"/>
        </w:rPr>
      </w:pPr>
    </w:p>
    <w:p w:rsidR="00FE2E04" w:rsidRPr="00BD3930" w:rsidRDefault="00FE2E04" w:rsidP="00FE2E04">
      <w:pPr>
        <w:pStyle w:val="ListParagraph"/>
        <w:rPr>
          <w:rFonts w:eastAsia="Times New Roman" w:cs="Arial"/>
          <w:b/>
          <w:szCs w:val="24"/>
        </w:rPr>
      </w:pPr>
    </w:p>
    <w:p w:rsidR="00FE2E04" w:rsidRDefault="00FE2E04">
      <w:pPr>
        <w:rPr>
          <w:rFonts w:eastAsia="Times New Roman" w:cs="Arial"/>
          <w:b/>
          <w:sz w:val="24"/>
          <w:szCs w:val="24"/>
        </w:rPr>
      </w:pPr>
      <w:r>
        <w:rPr>
          <w:rFonts w:eastAsia="Times New Roman" w:cs="Arial"/>
          <w:b/>
          <w:sz w:val="24"/>
          <w:szCs w:val="24"/>
        </w:rPr>
        <w:br w:type="page"/>
      </w:r>
    </w:p>
    <w:p w:rsidR="00FD291F" w:rsidRDefault="00FD291F" w:rsidP="00FD291F">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10</w:t>
      </w:r>
      <w:r w:rsidR="009E45E3">
        <w:rPr>
          <w:rFonts w:ascii="Franklin Gothic Book" w:eastAsia="MS Mincho" w:hAnsi="Franklin Gothic Book" w:cs="Calibri"/>
          <w:color w:val="342568"/>
          <w:sz w:val="28"/>
          <w:szCs w:val="28"/>
          <w:lang w:val="en-GB" w:eastAsia="ja-JP"/>
        </w:rPr>
        <w:t xml:space="preserve"> – </w:t>
      </w:r>
      <w:r w:rsidRPr="002215F4">
        <w:rPr>
          <w:rFonts w:ascii="Franklin Gothic Book" w:eastAsia="MS Mincho" w:hAnsi="Franklin Gothic Book" w:cs="Calibri"/>
          <w:color w:val="342568"/>
          <w:sz w:val="28"/>
          <w:szCs w:val="28"/>
          <w:lang w:val="en-GB" w:eastAsia="ja-JP"/>
        </w:rPr>
        <w:t xml:space="preserve">Unit </w:t>
      </w:r>
      <w:r>
        <w:rPr>
          <w:rFonts w:ascii="Franklin Gothic Book" w:eastAsia="MS Mincho" w:hAnsi="Franklin Gothic Book" w:cs="Calibri"/>
          <w:color w:val="342568"/>
          <w:sz w:val="28"/>
          <w:szCs w:val="28"/>
          <w:lang w:val="en-GB" w:eastAsia="ja-JP"/>
        </w:rPr>
        <w:t>1</w:t>
      </w:r>
    </w:p>
    <w:p w:rsidR="008A3DE7" w:rsidRPr="00433940" w:rsidRDefault="005B6CA4" w:rsidP="00FD291F">
      <w:pPr>
        <w:spacing w:before="120" w:after="120"/>
        <w:outlineLvl w:val="0"/>
        <w:rPr>
          <w:rFonts w:eastAsia="MS Mincho" w:cs="Calibri"/>
          <w:b/>
          <w:lang w:val="en-GB" w:eastAsia="ja-JP"/>
        </w:rPr>
      </w:pPr>
      <w:r w:rsidRPr="00433940">
        <w:rPr>
          <w:rFonts w:eastAsia="MS Mincho" w:cs="Calibri"/>
          <w:b/>
          <w:lang w:val="en-GB" w:eastAsia="ja-JP"/>
        </w:rPr>
        <w:t xml:space="preserve">Part </w:t>
      </w:r>
      <w:r w:rsidR="00433940" w:rsidRPr="00433940">
        <w:rPr>
          <w:rFonts w:eastAsia="MS Mincho" w:cs="Calibri"/>
          <w:b/>
          <w:lang w:val="en-GB" w:eastAsia="ja-JP"/>
        </w:rPr>
        <w:t>1</w:t>
      </w:r>
      <w:r w:rsidRPr="00433940">
        <w:rPr>
          <w:rFonts w:eastAsia="MS Mincho" w:cs="Calibri"/>
          <w:b/>
          <w:lang w:val="en-GB" w:eastAsia="ja-JP"/>
        </w:rPr>
        <w:t>: Research notes</w:t>
      </w:r>
    </w:p>
    <w:tbl>
      <w:tblPr>
        <w:tblStyle w:val="TableGrid"/>
        <w:tblW w:w="0" w:type="auto"/>
        <w:tblLook w:val="04A0" w:firstRow="1" w:lastRow="0" w:firstColumn="1" w:lastColumn="0" w:noHBand="0" w:noVBand="1"/>
      </w:tblPr>
      <w:tblGrid>
        <w:gridCol w:w="8188"/>
        <w:gridCol w:w="1384"/>
      </w:tblGrid>
      <w:tr w:rsidR="005B6CA4" w:rsidRPr="0068232A" w:rsidTr="0068232A">
        <w:trPr>
          <w:trHeight w:val="340"/>
        </w:trPr>
        <w:tc>
          <w:tcPr>
            <w:tcW w:w="8188" w:type="dxa"/>
            <w:shd w:val="clear" w:color="auto" w:fill="BD9FCF" w:themeFill="accent4"/>
            <w:vAlign w:val="center"/>
          </w:tcPr>
          <w:p w:rsidR="005B6CA4" w:rsidRPr="0068232A" w:rsidRDefault="005B6CA4" w:rsidP="00CC05F1">
            <w:pPr>
              <w:tabs>
                <w:tab w:val="left" w:pos="720"/>
                <w:tab w:val="left" w:pos="8647"/>
              </w:tabs>
              <w:autoSpaceDE w:val="0"/>
              <w:autoSpaceDN w:val="0"/>
              <w:adjustRightInd w:val="0"/>
              <w:spacing w:after="120"/>
              <w:ind w:right="34"/>
              <w:jc w:val="center"/>
              <w:rPr>
                <w:rFonts w:eastAsia="Times New Roman" w:cs="Arial"/>
                <w:b/>
                <w:sz w:val="20"/>
                <w:szCs w:val="20"/>
              </w:rPr>
            </w:pPr>
            <w:r w:rsidRPr="0068232A">
              <w:rPr>
                <w:rFonts w:eastAsia="Times New Roman" w:cs="Arial"/>
                <w:b/>
                <w:sz w:val="20"/>
                <w:szCs w:val="20"/>
              </w:rPr>
              <w:t>Description</w:t>
            </w:r>
          </w:p>
        </w:tc>
        <w:tc>
          <w:tcPr>
            <w:tcW w:w="1384" w:type="dxa"/>
            <w:shd w:val="clear" w:color="auto" w:fill="BD9FCF" w:themeFill="accent4"/>
            <w:vAlign w:val="center"/>
          </w:tcPr>
          <w:p w:rsidR="005B6CA4" w:rsidRPr="0068232A" w:rsidRDefault="005B6CA4" w:rsidP="00CC05F1">
            <w:pPr>
              <w:tabs>
                <w:tab w:val="left" w:pos="720"/>
                <w:tab w:val="left" w:pos="8647"/>
              </w:tabs>
              <w:autoSpaceDE w:val="0"/>
              <w:autoSpaceDN w:val="0"/>
              <w:adjustRightInd w:val="0"/>
              <w:spacing w:after="120"/>
              <w:jc w:val="center"/>
              <w:rPr>
                <w:rFonts w:eastAsia="Times New Roman" w:cs="Arial"/>
                <w:b/>
                <w:sz w:val="20"/>
                <w:szCs w:val="20"/>
              </w:rPr>
            </w:pPr>
            <w:r w:rsidRPr="0068232A">
              <w:rPr>
                <w:rFonts w:eastAsia="Times New Roman" w:cs="Arial"/>
                <w:b/>
                <w:sz w:val="20"/>
                <w:szCs w:val="20"/>
              </w:rPr>
              <w:t>Marks</w:t>
            </w:r>
          </w:p>
        </w:tc>
      </w:tr>
      <w:tr w:rsidR="005B6CA4" w:rsidRPr="0068232A" w:rsidTr="00B96089">
        <w:trPr>
          <w:trHeight w:val="20"/>
        </w:trPr>
        <w:tc>
          <w:tcPr>
            <w:tcW w:w="8188" w:type="dxa"/>
          </w:tcPr>
          <w:p w:rsidR="005B6CA4" w:rsidRPr="0068232A" w:rsidRDefault="005B6CA4" w:rsidP="00B96089">
            <w:pPr>
              <w:tabs>
                <w:tab w:val="left" w:pos="0"/>
              </w:tabs>
              <w:rPr>
                <w:rFonts w:eastAsia="Times New Roman" w:cs="Arial"/>
                <w:bCs/>
                <w:sz w:val="20"/>
                <w:szCs w:val="20"/>
              </w:rPr>
            </w:pPr>
            <w:r w:rsidRPr="0068232A">
              <w:rPr>
                <w:rFonts w:eastAsia="Times New Roman" w:cs="Arial"/>
                <w:bCs/>
                <w:sz w:val="20"/>
                <w:szCs w:val="20"/>
              </w:rPr>
              <w:t xml:space="preserve">Appropriate research notes </w:t>
            </w:r>
            <w:r w:rsidR="00A96A70" w:rsidRPr="0068232A">
              <w:rPr>
                <w:rFonts w:eastAsia="Times New Roman" w:cs="Arial"/>
                <w:bCs/>
                <w:sz w:val="20"/>
                <w:szCs w:val="20"/>
              </w:rPr>
              <w:t xml:space="preserve">including </w:t>
            </w:r>
            <w:r w:rsidR="00B96089">
              <w:rPr>
                <w:rFonts w:eastAsia="Times New Roman" w:cs="Arial"/>
                <w:bCs/>
                <w:sz w:val="20"/>
                <w:szCs w:val="20"/>
              </w:rPr>
              <w:t>h</w:t>
            </w:r>
            <w:r w:rsidRPr="0068232A">
              <w:rPr>
                <w:rFonts w:eastAsia="Times New Roman" w:cs="Arial"/>
                <w:bCs/>
                <w:sz w:val="20"/>
                <w:szCs w:val="20"/>
              </w:rPr>
              <w:t xml:space="preserve">istory, </w:t>
            </w:r>
            <w:r w:rsidR="00B96089">
              <w:rPr>
                <w:rFonts w:eastAsia="Times New Roman" w:cs="Arial"/>
                <w:bCs/>
                <w:sz w:val="20"/>
                <w:szCs w:val="20"/>
              </w:rPr>
              <w:t>e</w:t>
            </w:r>
            <w:r w:rsidRPr="0068232A">
              <w:rPr>
                <w:rFonts w:eastAsia="Times New Roman" w:cs="Arial"/>
                <w:bCs/>
                <w:sz w:val="20"/>
                <w:szCs w:val="20"/>
              </w:rPr>
              <w:t>cology</w:t>
            </w:r>
            <w:r w:rsidR="00B96089">
              <w:rPr>
                <w:rFonts w:eastAsia="Times New Roman" w:cs="Arial"/>
                <w:bCs/>
                <w:sz w:val="20"/>
                <w:szCs w:val="20"/>
              </w:rPr>
              <w:t>, environmental impact, c</w:t>
            </w:r>
            <w:r w:rsidRPr="0068232A">
              <w:rPr>
                <w:rFonts w:eastAsia="Times New Roman" w:cs="Arial"/>
                <w:bCs/>
                <w:sz w:val="20"/>
                <w:szCs w:val="20"/>
              </w:rPr>
              <w:t>ontrol</w:t>
            </w:r>
            <w:r w:rsidR="00A96A70" w:rsidRPr="0068232A">
              <w:rPr>
                <w:rFonts w:eastAsia="Times New Roman" w:cs="Arial"/>
                <w:bCs/>
                <w:sz w:val="20"/>
                <w:szCs w:val="20"/>
              </w:rPr>
              <w:t xml:space="preserve"> for each introduced species</w:t>
            </w:r>
          </w:p>
        </w:tc>
        <w:tc>
          <w:tcPr>
            <w:tcW w:w="1384" w:type="dxa"/>
            <w:vAlign w:val="center"/>
          </w:tcPr>
          <w:p w:rsidR="005B6CA4" w:rsidRPr="0068232A" w:rsidRDefault="005B6CA4" w:rsidP="00CC05F1">
            <w:pPr>
              <w:tabs>
                <w:tab w:val="left" w:pos="720"/>
                <w:tab w:val="left" w:pos="8647"/>
              </w:tabs>
              <w:autoSpaceDE w:val="0"/>
              <w:autoSpaceDN w:val="0"/>
              <w:adjustRightInd w:val="0"/>
              <w:spacing w:after="120"/>
              <w:ind w:right="-142"/>
              <w:jc w:val="center"/>
              <w:rPr>
                <w:rFonts w:eastAsia="Times New Roman" w:cs="Arial"/>
                <w:bCs/>
                <w:sz w:val="20"/>
                <w:szCs w:val="20"/>
                <w:lang w:val="fr-FR"/>
              </w:rPr>
            </w:pPr>
          </w:p>
        </w:tc>
      </w:tr>
      <w:tr w:rsidR="005B6CA4" w:rsidRPr="0068232A" w:rsidTr="00B96089">
        <w:trPr>
          <w:trHeight w:val="20"/>
        </w:trPr>
        <w:tc>
          <w:tcPr>
            <w:tcW w:w="8188" w:type="dxa"/>
          </w:tcPr>
          <w:p w:rsidR="005B6CA4" w:rsidRPr="0068232A" w:rsidRDefault="005B6CA4" w:rsidP="00CC05F1">
            <w:pPr>
              <w:tabs>
                <w:tab w:val="left" w:pos="720"/>
                <w:tab w:val="left" w:pos="8647"/>
              </w:tabs>
              <w:autoSpaceDE w:val="0"/>
              <w:autoSpaceDN w:val="0"/>
              <w:adjustRightInd w:val="0"/>
              <w:ind w:right="-142"/>
              <w:rPr>
                <w:rFonts w:eastAsia="Times New Roman" w:cs="Arial"/>
                <w:bCs/>
                <w:sz w:val="20"/>
                <w:szCs w:val="20"/>
              </w:rPr>
            </w:pPr>
            <w:r w:rsidRPr="0068232A">
              <w:rPr>
                <w:rFonts w:eastAsia="Times New Roman" w:cs="Arial"/>
                <w:sz w:val="20"/>
                <w:szCs w:val="20"/>
              </w:rPr>
              <w:t>European red fox</w:t>
            </w:r>
          </w:p>
        </w:tc>
        <w:tc>
          <w:tcPr>
            <w:tcW w:w="1384" w:type="dxa"/>
            <w:vAlign w:val="center"/>
          </w:tcPr>
          <w:p w:rsidR="005B6CA4" w:rsidRPr="0068232A" w:rsidRDefault="0068232A" w:rsidP="00CC05F1">
            <w:pPr>
              <w:tabs>
                <w:tab w:val="left" w:pos="720"/>
                <w:tab w:val="left" w:pos="8647"/>
              </w:tabs>
              <w:autoSpaceDE w:val="0"/>
              <w:autoSpaceDN w:val="0"/>
              <w:adjustRightInd w:val="0"/>
              <w:ind w:right="-142"/>
              <w:jc w:val="center"/>
              <w:rPr>
                <w:rFonts w:eastAsia="Times New Roman" w:cs="Arial"/>
                <w:bCs/>
                <w:sz w:val="20"/>
                <w:szCs w:val="20"/>
              </w:rPr>
            </w:pPr>
            <w:r>
              <w:rPr>
                <w:rFonts w:eastAsia="Times New Roman" w:cs="Arial"/>
                <w:bCs/>
                <w:sz w:val="20"/>
                <w:szCs w:val="20"/>
              </w:rPr>
              <w:t>1–</w:t>
            </w:r>
            <w:r w:rsidR="005B6CA4" w:rsidRPr="0068232A">
              <w:rPr>
                <w:rFonts w:eastAsia="Times New Roman" w:cs="Arial"/>
                <w:bCs/>
                <w:sz w:val="20"/>
                <w:szCs w:val="20"/>
              </w:rPr>
              <w:t>2</w:t>
            </w:r>
          </w:p>
        </w:tc>
      </w:tr>
      <w:tr w:rsidR="005B6CA4" w:rsidRPr="0068232A" w:rsidTr="00B96089">
        <w:trPr>
          <w:trHeight w:val="20"/>
        </w:trPr>
        <w:tc>
          <w:tcPr>
            <w:tcW w:w="8188" w:type="dxa"/>
          </w:tcPr>
          <w:p w:rsidR="005B6CA4" w:rsidRPr="0068232A" w:rsidRDefault="005B6CA4" w:rsidP="00CC05F1">
            <w:pPr>
              <w:tabs>
                <w:tab w:val="left" w:pos="720"/>
                <w:tab w:val="left" w:pos="8647"/>
              </w:tabs>
              <w:autoSpaceDE w:val="0"/>
              <w:autoSpaceDN w:val="0"/>
              <w:adjustRightInd w:val="0"/>
              <w:ind w:right="-142"/>
              <w:rPr>
                <w:rFonts w:eastAsia="Times New Roman" w:cs="Arial"/>
                <w:bCs/>
                <w:sz w:val="20"/>
                <w:szCs w:val="20"/>
              </w:rPr>
            </w:pPr>
            <w:r w:rsidRPr="0068232A">
              <w:rPr>
                <w:rFonts w:eastAsia="Times New Roman" w:cs="Arial"/>
                <w:sz w:val="20"/>
                <w:szCs w:val="20"/>
              </w:rPr>
              <w:t>cane toad</w:t>
            </w:r>
          </w:p>
        </w:tc>
        <w:tc>
          <w:tcPr>
            <w:tcW w:w="1384" w:type="dxa"/>
            <w:vAlign w:val="center"/>
          </w:tcPr>
          <w:p w:rsidR="005B6CA4" w:rsidRPr="0068232A" w:rsidRDefault="0068232A" w:rsidP="00CC05F1">
            <w:pPr>
              <w:tabs>
                <w:tab w:val="left" w:pos="720"/>
                <w:tab w:val="left" w:pos="8647"/>
              </w:tabs>
              <w:autoSpaceDE w:val="0"/>
              <w:autoSpaceDN w:val="0"/>
              <w:adjustRightInd w:val="0"/>
              <w:ind w:right="-142"/>
              <w:jc w:val="center"/>
              <w:rPr>
                <w:rFonts w:eastAsia="Times New Roman" w:cs="Arial"/>
                <w:bCs/>
                <w:sz w:val="20"/>
                <w:szCs w:val="20"/>
              </w:rPr>
            </w:pPr>
            <w:r>
              <w:rPr>
                <w:rFonts w:eastAsia="Times New Roman" w:cs="Arial"/>
                <w:bCs/>
                <w:sz w:val="20"/>
                <w:szCs w:val="20"/>
              </w:rPr>
              <w:t>1–</w:t>
            </w:r>
            <w:r w:rsidRPr="0068232A">
              <w:rPr>
                <w:rFonts w:eastAsia="Times New Roman" w:cs="Arial"/>
                <w:bCs/>
                <w:sz w:val="20"/>
                <w:szCs w:val="20"/>
              </w:rPr>
              <w:t>2</w:t>
            </w:r>
          </w:p>
        </w:tc>
      </w:tr>
      <w:tr w:rsidR="005B6CA4" w:rsidRPr="0068232A" w:rsidTr="00B96089">
        <w:trPr>
          <w:trHeight w:val="20"/>
        </w:trPr>
        <w:tc>
          <w:tcPr>
            <w:tcW w:w="8188" w:type="dxa"/>
          </w:tcPr>
          <w:p w:rsidR="005B6CA4" w:rsidRPr="0068232A" w:rsidRDefault="000B3185" w:rsidP="00CC05F1">
            <w:pPr>
              <w:tabs>
                <w:tab w:val="left" w:pos="720"/>
                <w:tab w:val="left" w:pos="8647"/>
              </w:tabs>
              <w:autoSpaceDE w:val="0"/>
              <w:autoSpaceDN w:val="0"/>
              <w:adjustRightInd w:val="0"/>
              <w:ind w:right="-142"/>
              <w:rPr>
                <w:rFonts w:eastAsia="Times New Roman" w:cs="Arial"/>
                <w:sz w:val="20"/>
                <w:szCs w:val="20"/>
              </w:rPr>
            </w:pPr>
            <w:r w:rsidRPr="0068232A">
              <w:rPr>
                <w:rFonts w:eastAsia="Times New Roman" w:cs="Arial"/>
                <w:sz w:val="20"/>
                <w:szCs w:val="20"/>
              </w:rPr>
              <w:t>l</w:t>
            </w:r>
            <w:r w:rsidR="005B6CA4" w:rsidRPr="0068232A">
              <w:rPr>
                <w:rFonts w:eastAsia="Times New Roman" w:cs="Arial"/>
                <w:sz w:val="20"/>
                <w:szCs w:val="20"/>
              </w:rPr>
              <w:t>antana</w:t>
            </w:r>
          </w:p>
        </w:tc>
        <w:tc>
          <w:tcPr>
            <w:tcW w:w="1384" w:type="dxa"/>
            <w:vAlign w:val="center"/>
          </w:tcPr>
          <w:p w:rsidR="005B6CA4" w:rsidRPr="0068232A" w:rsidRDefault="0068232A" w:rsidP="00CC05F1">
            <w:pPr>
              <w:tabs>
                <w:tab w:val="left" w:pos="720"/>
                <w:tab w:val="left" w:pos="8647"/>
              </w:tabs>
              <w:autoSpaceDE w:val="0"/>
              <w:autoSpaceDN w:val="0"/>
              <w:adjustRightInd w:val="0"/>
              <w:ind w:right="-142"/>
              <w:jc w:val="center"/>
              <w:rPr>
                <w:rFonts w:eastAsia="Times New Roman" w:cs="Arial"/>
                <w:bCs/>
                <w:sz w:val="20"/>
                <w:szCs w:val="20"/>
              </w:rPr>
            </w:pPr>
            <w:r>
              <w:rPr>
                <w:rFonts w:eastAsia="Times New Roman" w:cs="Arial"/>
                <w:bCs/>
                <w:sz w:val="20"/>
                <w:szCs w:val="20"/>
              </w:rPr>
              <w:t>1–</w:t>
            </w:r>
            <w:r w:rsidRPr="0068232A">
              <w:rPr>
                <w:rFonts w:eastAsia="Times New Roman" w:cs="Arial"/>
                <w:bCs/>
                <w:sz w:val="20"/>
                <w:szCs w:val="20"/>
              </w:rPr>
              <w:t>2</w:t>
            </w:r>
          </w:p>
        </w:tc>
      </w:tr>
      <w:tr w:rsidR="005B6CA4" w:rsidRPr="0068232A" w:rsidTr="00B96089">
        <w:trPr>
          <w:trHeight w:val="20"/>
        </w:trPr>
        <w:tc>
          <w:tcPr>
            <w:tcW w:w="8188" w:type="dxa"/>
          </w:tcPr>
          <w:p w:rsidR="005B6CA4" w:rsidRPr="0068232A" w:rsidRDefault="005B6CA4" w:rsidP="00CC05F1">
            <w:pPr>
              <w:tabs>
                <w:tab w:val="left" w:pos="720"/>
                <w:tab w:val="left" w:pos="8647"/>
              </w:tabs>
              <w:autoSpaceDE w:val="0"/>
              <w:autoSpaceDN w:val="0"/>
              <w:adjustRightInd w:val="0"/>
              <w:ind w:right="-142"/>
              <w:rPr>
                <w:rFonts w:eastAsia="Times New Roman" w:cs="Arial"/>
                <w:sz w:val="20"/>
                <w:szCs w:val="20"/>
              </w:rPr>
            </w:pPr>
            <w:r w:rsidRPr="0068232A">
              <w:rPr>
                <w:rFonts w:eastAsia="Times New Roman" w:cs="Arial"/>
                <w:sz w:val="20"/>
                <w:szCs w:val="20"/>
              </w:rPr>
              <w:t>Patterson’s curse/Salvation Jane</w:t>
            </w:r>
          </w:p>
        </w:tc>
        <w:tc>
          <w:tcPr>
            <w:tcW w:w="1384" w:type="dxa"/>
            <w:vAlign w:val="center"/>
          </w:tcPr>
          <w:p w:rsidR="005B6CA4" w:rsidRPr="0068232A" w:rsidRDefault="0068232A" w:rsidP="00CC05F1">
            <w:pPr>
              <w:tabs>
                <w:tab w:val="left" w:pos="720"/>
                <w:tab w:val="left" w:pos="8647"/>
              </w:tabs>
              <w:autoSpaceDE w:val="0"/>
              <w:autoSpaceDN w:val="0"/>
              <w:adjustRightInd w:val="0"/>
              <w:ind w:right="-142"/>
              <w:jc w:val="center"/>
              <w:rPr>
                <w:rFonts w:eastAsia="Times New Roman" w:cs="Arial"/>
                <w:bCs/>
                <w:sz w:val="20"/>
                <w:szCs w:val="20"/>
              </w:rPr>
            </w:pPr>
            <w:r>
              <w:rPr>
                <w:rFonts w:eastAsia="Times New Roman" w:cs="Arial"/>
                <w:bCs/>
                <w:sz w:val="20"/>
                <w:szCs w:val="20"/>
              </w:rPr>
              <w:t>1–</w:t>
            </w:r>
            <w:r w:rsidRPr="0068232A">
              <w:rPr>
                <w:rFonts w:eastAsia="Times New Roman" w:cs="Arial"/>
                <w:bCs/>
                <w:sz w:val="20"/>
                <w:szCs w:val="20"/>
              </w:rPr>
              <w:t>2</w:t>
            </w:r>
          </w:p>
        </w:tc>
      </w:tr>
      <w:tr w:rsidR="005B6CA4" w:rsidRPr="0068232A" w:rsidTr="005B6CA4">
        <w:tc>
          <w:tcPr>
            <w:tcW w:w="8188" w:type="dxa"/>
            <w:vAlign w:val="center"/>
          </w:tcPr>
          <w:p w:rsidR="005B6CA4" w:rsidRPr="0068232A" w:rsidRDefault="005B6CA4" w:rsidP="00433940">
            <w:pPr>
              <w:spacing w:before="60" w:after="60"/>
              <w:jc w:val="right"/>
              <w:rPr>
                <w:b/>
                <w:sz w:val="20"/>
                <w:szCs w:val="20"/>
                <w:lang w:val="fr-FR"/>
              </w:rPr>
            </w:pPr>
            <w:r w:rsidRPr="0068232A">
              <w:rPr>
                <w:b/>
                <w:sz w:val="20"/>
                <w:szCs w:val="20"/>
                <w:lang w:val="fr-FR"/>
              </w:rPr>
              <w:t>Total</w:t>
            </w:r>
          </w:p>
        </w:tc>
        <w:tc>
          <w:tcPr>
            <w:tcW w:w="1384" w:type="dxa"/>
            <w:vAlign w:val="center"/>
          </w:tcPr>
          <w:p w:rsidR="005B6CA4" w:rsidRPr="0068232A" w:rsidRDefault="00433940" w:rsidP="00433940">
            <w:pPr>
              <w:spacing w:before="60" w:after="60"/>
              <w:jc w:val="right"/>
              <w:rPr>
                <w:b/>
                <w:sz w:val="20"/>
                <w:szCs w:val="20"/>
                <w:lang w:val="fr-FR"/>
              </w:rPr>
            </w:pPr>
            <w:r w:rsidRPr="0068232A">
              <w:rPr>
                <w:b/>
                <w:sz w:val="20"/>
                <w:szCs w:val="20"/>
                <w:lang w:val="fr-FR"/>
              </w:rPr>
              <w:t>/</w:t>
            </w:r>
            <w:r w:rsidR="005B6CA4" w:rsidRPr="0068232A">
              <w:rPr>
                <w:b/>
                <w:sz w:val="20"/>
                <w:szCs w:val="20"/>
                <w:lang w:val="fr-FR"/>
              </w:rPr>
              <w:t>8</w:t>
            </w:r>
          </w:p>
        </w:tc>
      </w:tr>
    </w:tbl>
    <w:p w:rsidR="00433940" w:rsidRPr="00433940" w:rsidRDefault="00433940" w:rsidP="00433940">
      <w:pPr>
        <w:spacing w:before="120" w:after="120"/>
        <w:outlineLvl w:val="0"/>
        <w:rPr>
          <w:rFonts w:eastAsia="MS Mincho" w:cs="Calibri"/>
          <w:b/>
          <w:lang w:val="en-GB" w:eastAsia="ja-JP"/>
        </w:rPr>
      </w:pPr>
      <w:r w:rsidRPr="00433940">
        <w:rPr>
          <w:rFonts w:eastAsia="MS Mincho" w:cs="Calibri"/>
          <w:b/>
          <w:lang w:val="en-GB" w:eastAsia="ja-JP"/>
        </w:rPr>
        <w:t xml:space="preserve">Part </w:t>
      </w:r>
      <w:r>
        <w:rPr>
          <w:rFonts w:eastAsia="MS Mincho" w:cs="Calibri"/>
          <w:b/>
          <w:lang w:val="en-GB" w:eastAsia="ja-JP"/>
        </w:rPr>
        <w:t>2</w:t>
      </w:r>
      <w:r w:rsidRPr="00433940">
        <w:rPr>
          <w:rFonts w:eastAsia="MS Mincho" w:cs="Calibri"/>
          <w:b/>
          <w:lang w:val="en-GB" w:eastAsia="ja-JP"/>
        </w:rPr>
        <w:t>: In-class assessment</w:t>
      </w:r>
    </w:p>
    <w:p w:rsidR="00FD291F" w:rsidRPr="00BD3930" w:rsidRDefault="00FD291F" w:rsidP="00B669EA">
      <w:pPr>
        <w:pStyle w:val="ListParagraph"/>
        <w:numPr>
          <w:ilvl w:val="0"/>
          <w:numId w:val="8"/>
        </w:numPr>
        <w:tabs>
          <w:tab w:val="left" w:pos="709"/>
          <w:tab w:val="left" w:pos="8505"/>
        </w:tabs>
        <w:autoSpaceDE w:val="0"/>
        <w:autoSpaceDN w:val="0"/>
        <w:adjustRightInd w:val="0"/>
        <w:spacing w:after="120" w:line="240" w:lineRule="auto"/>
        <w:ind w:left="426"/>
        <w:rPr>
          <w:rFonts w:eastAsia="Times New Roman" w:cs="Arial"/>
          <w:szCs w:val="24"/>
        </w:rPr>
      </w:pPr>
      <w:r>
        <w:rPr>
          <w:rFonts w:eastAsia="Times New Roman" w:cs="Arial"/>
          <w:szCs w:val="24"/>
        </w:rPr>
        <w:t>a.</w:t>
      </w:r>
      <w:r w:rsidR="009E45E3">
        <w:rPr>
          <w:rFonts w:eastAsia="Times New Roman" w:cs="Arial"/>
          <w:szCs w:val="24"/>
        </w:rPr>
        <w:t xml:space="preserve"> </w:t>
      </w:r>
      <w:r w:rsidR="00B11FB8">
        <w:rPr>
          <w:rFonts w:eastAsia="Times New Roman" w:cs="Arial"/>
          <w:szCs w:val="24"/>
        </w:rPr>
        <w:tab/>
      </w:r>
      <w:r w:rsidRPr="00BC5C48">
        <w:rPr>
          <w:rFonts w:eastAsia="Times New Roman" w:cs="Arial"/>
          <w:szCs w:val="24"/>
        </w:rPr>
        <w:t xml:space="preserve">What steps should have been taken before the cane toad was first introduced in 1935 to </w:t>
      </w:r>
      <w:r w:rsidR="00B11FB8">
        <w:rPr>
          <w:rFonts w:eastAsia="Times New Roman" w:cs="Arial"/>
          <w:szCs w:val="24"/>
        </w:rPr>
        <w:tab/>
      </w:r>
      <w:r w:rsidRPr="00BC5C48">
        <w:rPr>
          <w:rFonts w:eastAsia="Times New Roman" w:cs="Arial"/>
          <w:szCs w:val="24"/>
        </w:rPr>
        <w:t>prevent it from becoming a pest?</w:t>
      </w:r>
      <w:r>
        <w:rPr>
          <w:rFonts w:eastAsia="Times New Roman" w:cs="Arial"/>
          <w:szCs w:val="24"/>
        </w:rPr>
        <w:tab/>
      </w:r>
    </w:p>
    <w:tbl>
      <w:tblPr>
        <w:tblW w:w="9575" w:type="dxa"/>
        <w:tblInd w:w="-4" w:type="dxa"/>
        <w:tblBorders>
          <w:top w:val="single" w:sz="4" w:space="0" w:color="auto"/>
          <w:left w:val="single" w:sz="4" w:space="0" w:color="auto"/>
          <w:bottom w:val="single" w:sz="2" w:space="0" w:color="D7C5E2" w:themeColor="accent4" w:themeTint="99"/>
          <w:right w:val="single" w:sz="4" w:space="0" w:color="auto"/>
          <w:insideH w:val="single" w:sz="4" w:space="0" w:color="auto"/>
          <w:insideV w:val="single" w:sz="4" w:space="0" w:color="auto"/>
        </w:tblBorders>
        <w:shd w:val="clear" w:color="auto" w:fill="BD9FCF" w:themeFill="accent4"/>
        <w:tblLayout w:type="fixed"/>
        <w:tblCellMar>
          <w:top w:w="28" w:type="dxa"/>
          <w:bottom w:w="28" w:type="dxa"/>
        </w:tblCellMar>
        <w:tblLook w:val="01E0" w:firstRow="1" w:lastRow="1" w:firstColumn="1" w:lastColumn="1" w:noHBand="0" w:noVBand="0"/>
      </w:tblPr>
      <w:tblGrid>
        <w:gridCol w:w="8192"/>
        <w:gridCol w:w="1383"/>
      </w:tblGrid>
      <w:tr w:rsidR="00B11FB8" w:rsidTr="0068232A">
        <w:trPr>
          <w:trHeight w:val="20"/>
        </w:trPr>
        <w:tc>
          <w:tcPr>
            <w:tcW w:w="8192" w:type="dxa"/>
            <w:shd w:val="clear" w:color="auto" w:fill="BD9FCF" w:themeFill="accent4"/>
            <w:vAlign w:val="center"/>
            <w:hideMark/>
          </w:tcPr>
          <w:p w:rsidR="00FD291F" w:rsidRPr="000A25A1" w:rsidRDefault="00FD291F" w:rsidP="00966EB7">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383" w:type="dxa"/>
            <w:shd w:val="clear" w:color="auto" w:fill="BD9FCF" w:themeFill="accent4"/>
            <w:vAlign w:val="center"/>
            <w:hideMark/>
          </w:tcPr>
          <w:p w:rsidR="00FD291F" w:rsidRPr="000A25A1" w:rsidRDefault="00FD291F" w:rsidP="00966EB7">
            <w:pPr>
              <w:spacing w:after="0"/>
              <w:jc w:val="center"/>
              <w:rPr>
                <w:rFonts w:ascii="Calibri" w:hAnsi="Calibri" w:cs="Calibri"/>
                <w:b/>
                <w:sz w:val="20"/>
                <w:szCs w:val="20"/>
                <w:lang w:val="en-US"/>
              </w:rPr>
            </w:pPr>
            <w:r w:rsidRPr="000A25A1">
              <w:rPr>
                <w:rFonts w:ascii="Calibri" w:hAnsi="Calibri" w:cs="Calibri"/>
                <w:b/>
                <w:sz w:val="20"/>
                <w:szCs w:val="20"/>
              </w:rPr>
              <w:t>Marks</w:t>
            </w:r>
          </w:p>
        </w:tc>
      </w:tr>
    </w:tbl>
    <w:tbl>
      <w:tblPr>
        <w:tblStyle w:val="TableGrid"/>
        <w:tblW w:w="0" w:type="auto"/>
        <w:tblLook w:val="04A0" w:firstRow="1" w:lastRow="0" w:firstColumn="1" w:lastColumn="0" w:noHBand="0" w:noVBand="1"/>
      </w:tblPr>
      <w:tblGrid>
        <w:gridCol w:w="8188"/>
        <w:gridCol w:w="1384"/>
      </w:tblGrid>
      <w:tr w:rsidR="00317D18" w:rsidRPr="00B11FB8" w:rsidTr="008A3DE7">
        <w:tc>
          <w:tcPr>
            <w:tcW w:w="8188" w:type="dxa"/>
          </w:tcPr>
          <w:p w:rsidR="00317D18" w:rsidRPr="00B11FB8" w:rsidRDefault="008A3DE7" w:rsidP="0027508E">
            <w:pPr>
              <w:rPr>
                <w:sz w:val="20"/>
                <w:szCs w:val="20"/>
              </w:rPr>
            </w:pPr>
            <w:r>
              <w:rPr>
                <w:sz w:val="20"/>
                <w:szCs w:val="20"/>
              </w:rPr>
              <w:t>R</w:t>
            </w:r>
            <w:r w:rsidRPr="00B11FB8">
              <w:rPr>
                <w:sz w:val="20"/>
                <w:szCs w:val="20"/>
              </w:rPr>
              <w:t>esearch of biological control agent should involve:</w:t>
            </w:r>
          </w:p>
          <w:p w:rsidR="00BC5C48" w:rsidRPr="00B11FB8" w:rsidRDefault="008A3DE7" w:rsidP="000B3185">
            <w:pPr>
              <w:numPr>
                <w:ilvl w:val="0"/>
                <w:numId w:val="11"/>
              </w:numPr>
              <w:spacing w:line="228" w:lineRule="auto"/>
              <w:ind w:left="567" w:hanging="533"/>
              <w:rPr>
                <w:sz w:val="20"/>
                <w:szCs w:val="20"/>
              </w:rPr>
            </w:pPr>
            <w:r w:rsidRPr="00B11FB8">
              <w:rPr>
                <w:sz w:val="20"/>
                <w:szCs w:val="20"/>
              </w:rPr>
              <w:t>specific for pests species only</w:t>
            </w:r>
          </w:p>
        </w:tc>
        <w:tc>
          <w:tcPr>
            <w:tcW w:w="1384" w:type="dxa"/>
            <w:vAlign w:val="center"/>
          </w:tcPr>
          <w:p w:rsidR="00317D18" w:rsidRPr="00B11FB8" w:rsidRDefault="003B6183" w:rsidP="008A3DE7">
            <w:pPr>
              <w:jc w:val="center"/>
              <w:rPr>
                <w:sz w:val="20"/>
                <w:szCs w:val="20"/>
              </w:rPr>
            </w:pPr>
            <w:r w:rsidRPr="00B11FB8">
              <w:rPr>
                <w:sz w:val="20"/>
                <w:szCs w:val="20"/>
              </w:rPr>
              <w:t>1</w:t>
            </w:r>
          </w:p>
        </w:tc>
      </w:tr>
      <w:tr w:rsidR="00BC5C48" w:rsidRPr="00B11FB8" w:rsidTr="008A3DE7">
        <w:tc>
          <w:tcPr>
            <w:tcW w:w="8188" w:type="dxa"/>
          </w:tcPr>
          <w:p w:rsidR="00BC5C48" w:rsidRPr="000B3185" w:rsidRDefault="008A3DE7" w:rsidP="000B3185">
            <w:pPr>
              <w:numPr>
                <w:ilvl w:val="0"/>
                <w:numId w:val="11"/>
              </w:numPr>
              <w:spacing w:line="228" w:lineRule="auto"/>
              <w:ind w:left="567" w:hanging="533"/>
              <w:rPr>
                <w:rFonts w:eastAsia="Times New Roman" w:cs="Arial"/>
                <w:sz w:val="20"/>
                <w:szCs w:val="20"/>
              </w:rPr>
            </w:pPr>
            <w:r w:rsidRPr="000B3185">
              <w:rPr>
                <w:rFonts w:eastAsia="Times New Roman" w:cs="Arial"/>
                <w:sz w:val="20"/>
                <w:szCs w:val="20"/>
              </w:rPr>
              <w:t>not poisonous to native fauna</w:t>
            </w:r>
          </w:p>
        </w:tc>
        <w:tc>
          <w:tcPr>
            <w:tcW w:w="1384" w:type="dxa"/>
            <w:vAlign w:val="center"/>
          </w:tcPr>
          <w:p w:rsidR="00BC5C48" w:rsidRPr="00B11FB8" w:rsidRDefault="00BC5C48" w:rsidP="008A3DE7">
            <w:pPr>
              <w:jc w:val="center"/>
              <w:rPr>
                <w:sz w:val="20"/>
                <w:szCs w:val="20"/>
              </w:rPr>
            </w:pPr>
            <w:r w:rsidRPr="00B11FB8">
              <w:rPr>
                <w:sz w:val="20"/>
                <w:szCs w:val="20"/>
              </w:rPr>
              <w:t>1</w:t>
            </w:r>
          </w:p>
        </w:tc>
      </w:tr>
      <w:tr w:rsidR="00BC5C48" w:rsidRPr="00B11FB8" w:rsidTr="008A3DE7">
        <w:tc>
          <w:tcPr>
            <w:tcW w:w="8188" w:type="dxa"/>
          </w:tcPr>
          <w:p w:rsidR="00BC5C48" w:rsidRPr="000B3185" w:rsidRDefault="008A3DE7" w:rsidP="000B3185">
            <w:pPr>
              <w:numPr>
                <w:ilvl w:val="0"/>
                <w:numId w:val="11"/>
              </w:numPr>
              <w:spacing w:line="228" w:lineRule="auto"/>
              <w:ind w:left="567" w:hanging="533"/>
              <w:rPr>
                <w:rFonts w:eastAsia="Times New Roman" w:cs="Arial"/>
                <w:sz w:val="20"/>
                <w:szCs w:val="20"/>
              </w:rPr>
            </w:pPr>
            <w:r w:rsidRPr="000B3185">
              <w:rPr>
                <w:rFonts w:eastAsia="Times New Roman" w:cs="Arial"/>
                <w:sz w:val="20"/>
                <w:szCs w:val="20"/>
              </w:rPr>
              <w:t>not a competitor of native fauna that have come to rely on introduced species as food source</w:t>
            </w:r>
          </w:p>
        </w:tc>
        <w:tc>
          <w:tcPr>
            <w:tcW w:w="1384" w:type="dxa"/>
            <w:vAlign w:val="center"/>
          </w:tcPr>
          <w:p w:rsidR="00BC5C48" w:rsidRPr="00B11FB8" w:rsidRDefault="00BC5C48" w:rsidP="008A3DE7">
            <w:pPr>
              <w:jc w:val="center"/>
              <w:rPr>
                <w:sz w:val="20"/>
                <w:szCs w:val="20"/>
              </w:rPr>
            </w:pPr>
            <w:r w:rsidRPr="00B11FB8">
              <w:rPr>
                <w:sz w:val="20"/>
                <w:szCs w:val="20"/>
              </w:rPr>
              <w:t>1</w:t>
            </w:r>
          </w:p>
        </w:tc>
      </w:tr>
      <w:tr w:rsidR="00BC5C48" w:rsidRPr="00B11FB8" w:rsidTr="008A3DE7">
        <w:tc>
          <w:tcPr>
            <w:tcW w:w="8188" w:type="dxa"/>
          </w:tcPr>
          <w:p w:rsidR="00BC5C48" w:rsidRPr="000B3185" w:rsidRDefault="008A3DE7" w:rsidP="000B3185">
            <w:pPr>
              <w:numPr>
                <w:ilvl w:val="0"/>
                <w:numId w:val="11"/>
              </w:numPr>
              <w:spacing w:line="228" w:lineRule="auto"/>
              <w:ind w:left="567" w:hanging="533"/>
              <w:rPr>
                <w:rFonts w:eastAsia="Times New Roman" w:cs="Arial"/>
                <w:sz w:val="20"/>
                <w:szCs w:val="20"/>
              </w:rPr>
            </w:pPr>
            <w:r w:rsidRPr="000B3185">
              <w:rPr>
                <w:rFonts w:eastAsia="Times New Roman" w:cs="Arial"/>
                <w:sz w:val="20"/>
                <w:szCs w:val="20"/>
              </w:rPr>
              <w:t>release in an affected area that is isolated, controlled and</w:t>
            </w:r>
            <w:r w:rsidR="009E45E3">
              <w:rPr>
                <w:rFonts w:eastAsia="Times New Roman" w:cs="Arial"/>
                <w:sz w:val="20"/>
                <w:szCs w:val="20"/>
              </w:rPr>
              <w:t xml:space="preserve"> </w:t>
            </w:r>
            <w:r w:rsidRPr="000B3185">
              <w:rPr>
                <w:rFonts w:eastAsia="Times New Roman" w:cs="Arial"/>
                <w:sz w:val="20"/>
                <w:szCs w:val="20"/>
              </w:rPr>
              <w:t>quarantined to observe effectiveness before wide spread release</w:t>
            </w:r>
          </w:p>
        </w:tc>
        <w:tc>
          <w:tcPr>
            <w:tcW w:w="1384" w:type="dxa"/>
            <w:vAlign w:val="center"/>
          </w:tcPr>
          <w:p w:rsidR="00BC5C48" w:rsidRPr="00B11FB8" w:rsidRDefault="00BC5C48" w:rsidP="008A3DE7">
            <w:pPr>
              <w:jc w:val="center"/>
              <w:rPr>
                <w:sz w:val="20"/>
                <w:szCs w:val="20"/>
              </w:rPr>
            </w:pPr>
            <w:r w:rsidRPr="00B11FB8">
              <w:rPr>
                <w:sz w:val="20"/>
                <w:szCs w:val="20"/>
              </w:rPr>
              <w:t>1</w:t>
            </w:r>
            <w:r w:rsidR="00BC5B34" w:rsidRPr="00B11FB8">
              <w:rPr>
                <w:sz w:val="20"/>
                <w:szCs w:val="20"/>
              </w:rPr>
              <w:t>–</w:t>
            </w:r>
            <w:r w:rsidRPr="00B11FB8">
              <w:rPr>
                <w:sz w:val="20"/>
                <w:szCs w:val="20"/>
              </w:rPr>
              <w:t>2</w:t>
            </w:r>
          </w:p>
        </w:tc>
      </w:tr>
      <w:tr w:rsidR="00BC5C48" w:rsidRPr="00B11FB8" w:rsidTr="008A3DE7">
        <w:tc>
          <w:tcPr>
            <w:tcW w:w="8188" w:type="dxa"/>
          </w:tcPr>
          <w:p w:rsidR="00BC5C48" w:rsidRPr="000B3185" w:rsidRDefault="008A3DE7" w:rsidP="000B3185">
            <w:pPr>
              <w:numPr>
                <w:ilvl w:val="0"/>
                <w:numId w:val="11"/>
              </w:numPr>
              <w:spacing w:line="228" w:lineRule="auto"/>
              <w:ind w:left="567" w:hanging="533"/>
              <w:rPr>
                <w:rFonts w:eastAsia="Times New Roman" w:cs="Arial"/>
                <w:sz w:val="20"/>
                <w:szCs w:val="20"/>
              </w:rPr>
            </w:pPr>
            <w:r w:rsidRPr="000B3185">
              <w:rPr>
                <w:rFonts w:eastAsia="Times New Roman" w:cs="Arial"/>
                <w:sz w:val="20"/>
                <w:szCs w:val="20"/>
              </w:rPr>
              <w:t>unlikely to introduce an exotic disease</w:t>
            </w:r>
          </w:p>
        </w:tc>
        <w:tc>
          <w:tcPr>
            <w:tcW w:w="1384" w:type="dxa"/>
            <w:vAlign w:val="center"/>
          </w:tcPr>
          <w:p w:rsidR="00BC5C48" w:rsidRPr="00B11FB8" w:rsidRDefault="00BC5C48" w:rsidP="008A3DE7">
            <w:pPr>
              <w:jc w:val="center"/>
              <w:rPr>
                <w:sz w:val="20"/>
                <w:szCs w:val="20"/>
              </w:rPr>
            </w:pPr>
            <w:r w:rsidRPr="00B11FB8">
              <w:rPr>
                <w:sz w:val="20"/>
                <w:szCs w:val="20"/>
              </w:rPr>
              <w:t>1</w:t>
            </w:r>
          </w:p>
        </w:tc>
      </w:tr>
      <w:tr w:rsidR="00317D18" w:rsidRPr="00B11FB8" w:rsidTr="008A3DE7">
        <w:tc>
          <w:tcPr>
            <w:tcW w:w="8188" w:type="dxa"/>
            <w:vAlign w:val="center"/>
          </w:tcPr>
          <w:p w:rsidR="00317D18" w:rsidRPr="00B11FB8" w:rsidRDefault="003B6183" w:rsidP="008A3DE7">
            <w:pPr>
              <w:spacing w:before="60" w:after="60"/>
              <w:jc w:val="right"/>
              <w:rPr>
                <w:b/>
                <w:sz w:val="20"/>
                <w:szCs w:val="20"/>
                <w:lang w:val="fr-FR"/>
              </w:rPr>
            </w:pPr>
            <w:r w:rsidRPr="00B11FB8">
              <w:rPr>
                <w:b/>
                <w:sz w:val="20"/>
                <w:szCs w:val="20"/>
                <w:lang w:val="fr-FR"/>
              </w:rPr>
              <w:t>Total</w:t>
            </w:r>
          </w:p>
        </w:tc>
        <w:tc>
          <w:tcPr>
            <w:tcW w:w="1384" w:type="dxa"/>
            <w:vAlign w:val="center"/>
          </w:tcPr>
          <w:p w:rsidR="00317D18" w:rsidRPr="00B11FB8" w:rsidRDefault="00B11FB8" w:rsidP="008A3DE7">
            <w:pPr>
              <w:spacing w:before="60" w:after="60"/>
              <w:jc w:val="right"/>
              <w:rPr>
                <w:b/>
                <w:sz w:val="20"/>
                <w:szCs w:val="20"/>
                <w:lang w:val="fr-FR"/>
              </w:rPr>
            </w:pPr>
            <w:r>
              <w:rPr>
                <w:b/>
                <w:sz w:val="20"/>
                <w:szCs w:val="20"/>
                <w:lang w:val="fr-FR"/>
              </w:rPr>
              <w:t>/</w:t>
            </w:r>
            <w:r w:rsidR="00BC5C48" w:rsidRPr="00B11FB8">
              <w:rPr>
                <w:b/>
                <w:sz w:val="20"/>
                <w:szCs w:val="20"/>
                <w:lang w:val="fr-FR"/>
              </w:rPr>
              <w:t>6</w:t>
            </w:r>
          </w:p>
        </w:tc>
      </w:tr>
    </w:tbl>
    <w:p w:rsidR="00317D18" w:rsidRDefault="00317D18" w:rsidP="00317D18">
      <w:pPr>
        <w:tabs>
          <w:tab w:val="left" w:pos="720"/>
        </w:tabs>
        <w:spacing w:after="0" w:line="240" w:lineRule="auto"/>
        <w:ind w:right="-545"/>
        <w:rPr>
          <w:rFonts w:eastAsia="Times New Roman" w:cs="Arial"/>
          <w:bCs/>
          <w:sz w:val="18"/>
          <w:szCs w:val="20"/>
          <w:lang w:val="fr-FR"/>
        </w:rPr>
      </w:pPr>
    </w:p>
    <w:p w:rsidR="00BC5C48" w:rsidRPr="00B11FB8" w:rsidRDefault="00BC5C48" w:rsidP="00B669EA">
      <w:pPr>
        <w:pStyle w:val="ListParagraph"/>
        <w:numPr>
          <w:ilvl w:val="0"/>
          <w:numId w:val="14"/>
        </w:numPr>
        <w:tabs>
          <w:tab w:val="left" w:pos="720"/>
          <w:tab w:val="left" w:pos="8647"/>
        </w:tabs>
        <w:autoSpaceDE w:val="0"/>
        <w:autoSpaceDN w:val="0"/>
        <w:adjustRightInd w:val="0"/>
        <w:spacing w:after="120" w:line="240" w:lineRule="auto"/>
        <w:ind w:left="709" w:right="-142" w:hanging="283"/>
        <w:rPr>
          <w:rFonts w:eastAsia="Times New Roman" w:cs="Arial"/>
          <w:bCs/>
        </w:rPr>
      </w:pPr>
      <w:r w:rsidRPr="00B11FB8">
        <w:rPr>
          <w:rFonts w:eastAsia="Times New Roman" w:cs="Arial"/>
        </w:rPr>
        <w:t>Discuss, using examples of successful and unsuccessful biological controls for feral animals, the kinds of biological controls that might be used to control the cane toad in</w:t>
      </w:r>
      <w:r w:rsidR="00360A69">
        <w:rPr>
          <w:rFonts w:eastAsia="Times New Roman" w:cs="Arial"/>
        </w:rPr>
        <w:t xml:space="preserve"> the</w:t>
      </w:r>
      <w:r w:rsidRPr="00B11FB8">
        <w:rPr>
          <w:rFonts w:eastAsia="Times New Roman" w:cs="Arial"/>
        </w:rPr>
        <w:t xml:space="preserve"> future</w:t>
      </w:r>
      <w:r w:rsidRPr="00B11FB8">
        <w:rPr>
          <w:rFonts w:eastAsia="Times New Roman" w:cs="Arial"/>
          <w:bCs/>
        </w:rPr>
        <w:t>.</w:t>
      </w:r>
      <w:r w:rsidR="00D17DB4" w:rsidRPr="00B11FB8">
        <w:rPr>
          <w:rFonts w:eastAsia="Times New Roman" w:cs="Arial"/>
          <w:bCs/>
        </w:rPr>
        <w:tab/>
      </w:r>
    </w:p>
    <w:tbl>
      <w:tblPr>
        <w:tblStyle w:val="TableGrid"/>
        <w:tblW w:w="0" w:type="auto"/>
        <w:tblLook w:val="04A0" w:firstRow="1" w:lastRow="0" w:firstColumn="1" w:lastColumn="0" w:noHBand="0" w:noVBand="1"/>
      </w:tblPr>
      <w:tblGrid>
        <w:gridCol w:w="8188"/>
        <w:gridCol w:w="1384"/>
      </w:tblGrid>
      <w:tr w:rsidR="00BC5C48" w:rsidRPr="00B11FB8" w:rsidTr="0068232A">
        <w:trPr>
          <w:trHeight w:val="340"/>
        </w:trPr>
        <w:tc>
          <w:tcPr>
            <w:tcW w:w="8188" w:type="dxa"/>
            <w:shd w:val="clear" w:color="auto" w:fill="BD9FCF" w:themeFill="accent4"/>
            <w:vAlign w:val="center"/>
          </w:tcPr>
          <w:p w:rsidR="00BC5C48" w:rsidRPr="00B11FB8" w:rsidRDefault="00BC5C48" w:rsidP="00B11FB8">
            <w:pPr>
              <w:tabs>
                <w:tab w:val="left" w:pos="2520"/>
              </w:tabs>
              <w:spacing w:line="276" w:lineRule="auto"/>
              <w:jc w:val="center"/>
              <w:rPr>
                <w:rFonts w:ascii="Calibri" w:hAnsi="Calibri" w:cs="Calibri"/>
                <w:b/>
                <w:sz w:val="20"/>
                <w:szCs w:val="20"/>
              </w:rPr>
            </w:pPr>
            <w:r w:rsidRPr="00B11FB8">
              <w:rPr>
                <w:rFonts w:ascii="Calibri" w:hAnsi="Calibri" w:cs="Calibri"/>
                <w:b/>
                <w:sz w:val="20"/>
                <w:szCs w:val="20"/>
              </w:rPr>
              <w:t>Description</w:t>
            </w:r>
          </w:p>
        </w:tc>
        <w:tc>
          <w:tcPr>
            <w:tcW w:w="1384" w:type="dxa"/>
            <w:shd w:val="clear" w:color="auto" w:fill="BD9FCF" w:themeFill="accent4"/>
            <w:vAlign w:val="center"/>
          </w:tcPr>
          <w:p w:rsidR="00BC5C48" w:rsidRPr="00B11FB8" w:rsidRDefault="00BC5C48" w:rsidP="00B11FB8">
            <w:pPr>
              <w:tabs>
                <w:tab w:val="left" w:pos="2520"/>
              </w:tabs>
              <w:spacing w:line="276" w:lineRule="auto"/>
              <w:ind w:right="-108"/>
              <w:jc w:val="center"/>
              <w:rPr>
                <w:rFonts w:ascii="Calibri" w:hAnsi="Calibri" w:cs="Calibri"/>
                <w:b/>
                <w:sz w:val="20"/>
                <w:szCs w:val="20"/>
              </w:rPr>
            </w:pPr>
            <w:r w:rsidRPr="00B11FB8">
              <w:rPr>
                <w:rFonts w:ascii="Calibri" w:hAnsi="Calibri" w:cs="Calibri"/>
                <w:b/>
                <w:sz w:val="20"/>
                <w:szCs w:val="20"/>
              </w:rPr>
              <w:t>Mark</w:t>
            </w:r>
            <w:r w:rsidR="00B11FB8">
              <w:rPr>
                <w:rFonts w:ascii="Calibri" w:hAnsi="Calibri" w:cs="Calibri"/>
                <w:b/>
                <w:sz w:val="20"/>
                <w:szCs w:val="20"/>
              </w:rPr>
              <w:t>s</w:t>
            </w:r>
          </w:p>
        </w:tc>
      </w:tr>
      <w:tr w:rsidR="00BC5C48" w:rsidRPr="00B11FB8" w:rsidTr="008A3DE7">
        <w:trPr>
          <w:trHeight w:val="1104"/>
        </w:trPr>
        <w:tc>
          <w:tcPr>
            <w:tcW w:w="8188" w:type="dxa"/>
          </w:tcPr>
          <w:p w:rsidR="00BC5C48" w:rsidRPr="00B11FB8" w:rsidRDefault="00BC5C48" w:rsidP="00B02521">
            <w:pPr>
              <w:tabs>
                <w:tab w:val="left" w:pos="720"/>
              </w:tabs>
              <w:rPr>
                <w:rFonts w:eastAsia="Times New Roman" w:cs="Arial"/>
                <w:bCs/>
                <w:sz w:val="20"/>
                <w:szCs w:val="20"/>
              </w:rPr>
            </w:pPr>
            <w:r w:rsidRPr="00B11FB8">
              <w:rPr>
                <w:rFonts w:eastAsia="Times New Roman" w:cs="Arial"/>
                <w:bCs/>
                <w:sz w:val="20"/>
                <w:szCs w:val="20"/>
              </w:rPr>
              <w:t>Kinds of biological control:</w:t>
            </w:r>
            <w:r w:rsidR="00B02521" w:rsidRPr="00B11FB8">
              <w:rPr>
                <w:rFonts w:eastAsia="Times New Roman" w:cs="Arial"/>
                <w:bCs/>
                <w:sz w:val="20"/>
                <w:szCs w:val="20"/>
              </w:rPr>
              <w:t xml:space="preserve"> </w:t>
            </w:r>
            <w:r w:rsidR="008A3DE7">
              <w:rPr>
                <w:rFonts w:eastAsia="Times New Roman" w:cs="Arial"/>
                <w:bCs/>
                <w:sz w:val="20"/>
                <w:szCs w:val="20"/>
              </w:rPr>
              <w:t>(</w:t>
            </w:r>
            <w:r w:rsidR="00B02521" w:rsidRPr="00B11FB8">
              <w:rPr>
                <w:rFonts w:eastAsia="Times New Roman" w:cs="Arial"/>
                <w:bCs/>
                <w:sz w:val="20"/>
                <w:szCs w:val="20"/>
              </w:rPr>
              <w:t>1 mark name, 1 mark explanation</w:t>
            </w:r>
            <w:r w:rsidR="008A3DE7">
              <w:rPr>
                <w:rFonts w:eastAsia="Times New Roman" w:cs="Arial"/>
                <w:bCs/>
                <w:sz w:val="20"/>
                <w:szCs w:val="20"/>
              </w:rPr>
              <w:t>)</w:t>
            </w:r>
          </w:p>
          <w:p w:rsidR="00BC5C48" w:rsidRPr="00B11FB8" w:rsidRDefault="00BC5C48" w:rsidP="00B02521">
            <w:pPr>
              <w:tabs>
                <w:tab w:val="left" w:pos="720"/>
              </w:tabs>
              <w:rPr>
                <w:rFonts w:eastAsia="Times New Roman" w:cs="Arial"/>
                <w:bCs/>
                <w:sz w:val="20"/>
                <w:szCs w:val="20"/>
              </w:rPr>
            </w:pPr>
            <w:r w:rsidRPr="00B11FB8">
              <w:rPr>
                <w:rFonts w:eastAsia="Times New Roman" w:cs="Arial"/>
                <w:bCs/>
                <w:sz w:val="20"/>
                <w:szCs w:val="20"/>
              </w:rPr>
              <w:t>Predator: to kill and eat pest</w:t>
            </w:r>
          </w:p>
          <w:p w:rsidR="00BC5C48" w:rsidRPr="00B11FB8" w:rsidRDefault="00B02521" w:rsidP="00B02521">
            <w:pPr>
              <w:tabs>
                <w:tab w:val="left" w:pos="720"/>
              </w:tabs>
              <w:rPr>
                <w:rFonts w:eastAsia="Times New Roman" w:cs="Arial"/>
                <w:bCs/>
                <w:sz w:val="20"/>
                <w:szCs w:val="20"/>
              </w:rPr>
            </w:pPr>
            <w:r w:rsidRPr="00B11FB8">
              <w:rPr>
                <w:rFonts w:eastAsia="Times New Roman" w:cs="Arial"/>
                <w:bCs/>
                <w:sz w:val="20"/>
                <w:szCs w:val="20"/>
              </w:rPr>
              <w:t>Parasite: to weaken pest, kill or sterilise</w:t>
            </w:r>
          </w:p>
          <w:p w:rsidR="00B02521" w:rsidRPr="00B11FB8" w:rsidRDefault="00B02521" w:rsidP="00B02521">
            <w:pPr>
              <w:tabs>
                <w:tab w:val="left" w:pos="720"/>
              </w:tabs>
              <w:rPr>
                <w:rFonts w:eastAsia="Times New Roman" w:cs="Arial"/>
                <w:bCs/>
                <w:sz w:val="20"/>
                <w:szCs w:val="20"/>
              </w:rPr>
            </w:pPr>
            <w:r w:rsidRPr="00B11FB8">
              <w:rPr>
                <w:rFonts w:eastAsia="Times New Roman" w:cs="Arial"/>
                <w:bCs/>
                <w:sz w:val="20"/>
                <w:szCs w:val="20"/>
              </w:rPr>
              <w:t>Competitor: compete and limit resources available to pest</w:t>
            </w:r>
          </w:p>
          <w:p w:rsidR="00B02521" w:rsidRPr="00B11FB8" w:rsidRDefault="00B02521" w:rsidP="00B02521">
            <w:pPr>
              <w:tabs>
                <w:tab w:val="left" w:pos="720"/>
              </w:tabs>
              <w:rPr>
                <w:rFonts w:eastAsia="Times New Roman" w:cs="Arial"/>
                <w:bCs/>
                <w:sz w:val="20"/>
                <w:szCs w:val="20"/>
              </w:rPr>
            </w:pPr>
            <w:r w:rsidRPr="00B11FB8">
              <w:rPr>
                <w:rFonts w:eastAsia="Times New Roman" w:cs="Arial"/>
                <w:bCs/>
                <w:sz w:val="20"/>
                <w:szCs w:val="20"/>
              </w:rPr>
              <w:t>Disease: to weaken, kill or sterilise pest</w:t>
            </w:r>
          </w:p>
          <w:p w:rsidR="00B02521" w:rsidRPr="00B11FB8" w:rsidRDefault="00B02521" w:rsidP="00B02521">
            <w:pPr>
              <w:tabs>
                <w:tab w:val="left" w:pos="720"/>
              </w:tabs>
              <w:rPr>
                <w:rFonts w:eastAsia="Times New Roman" w:cs="Arial"/>
                <w:bCs/>
                <w:sz w:val="20"/>
                <w:szCs w:val="20"/>
              </w:rPr>
            </w:pPr>
            <w:r w:rsidRPr="00B11FB8">
              <w:rPr>
                <w:rFonts w:eastAsia="Times New Roman" w:cs="Arial"/>
                <w:bCs/>
                <w:sz w:val="20"/>
                <w:szCs w:val="20"/>
              </w:rPr>
              <w:t>Poison: to specifically kill pests species and not affect native plants</w:t>
            </w:r>
          </w:p>
        </w:tc>
        <w:tc>
          <w:tcPr>
            <w:tcW w:w="1384" w:type="dxa"/>
            <w:vAlign w:val="center"/>
          </w:tcPr>
          <w:p w:rsidR="00BC5C48" w:rsidRPr="00B11FB8" w:rsidRDefault="00B02521" w:rsidP="00B02521">
            <w:pPr>
              <w:tabs>
                <w:tab w:val="left" w:pos="720"/>
              </w:tabs>
              <w:ind w:right="-108"/>
              <w:jc w:val="center"/>
              <w:rPr>
                <w:rFonts w:eastAsia="Times New Roman" w:cs="Arial"/>
                <w:bCs/>
                <w:sz w:val="20"/>
                <w:szCs w:val="20"/>
                <w:lang w:val="fr-FR"/>
              </w:rPr>
            </w:pPr>
            <w:r w:rsidRPr="00B11FB8">
              <w:rPr>
                <w:rFonts w:eastAsia="Times New Roman" w:cs="Arial"/>
                <w:bCs/>
                <w:sz w:val="20"/>
                <w:szCs w:val="20"/>
                <w:lang w:val="fr-FR"/>
              </w:rPr>
              <w:t>5</w:t>
            </w:r>
            <w:r w:rsidR="00BC5B34" w:rsidRPr="00B11FB8">
              <w:rPr>
                <w:rFonts w:eastAsia="Times New Roman" w:cs="Arial"/>
                <w:bCs/>
                <w:sz w:val="20"/>
                <w:szCs w:val="20"/>
                <w:lang w:val="fr-FR"/>
              </w:rPr>
              <w:t>–</w:t>
            </w:r>
            <w:r w:rsidRPr="00B11FB8">
              <w:rPr>
                <w:rFonts w:eastAsia="Times New Roman" w:cs="Arial"/>
                <w:bCs/>
                <w:sz w:val="20"/>
                <w:szCs w:val="20"/>
                <w:lang w:val="fr-FR"/>
              </w:rPr>
              <w:t>10</w:t>
            </w:r>
          </w:p>
        </w:tc>
      </w:tr>
      <w:tr w:rsidR="00BC5C48" w:rsidRPr="00B11FB8" w:rsidTr="008A3DE7">
        <w:tc>
          <w:tcPr>
            <w:tcW w:w="8188" w:type="dxa"/>
          </w:tcPr>
          <w:p w:rsidR="00B02521" w:rsidRPr="00B11FB8" w:rsidRDefault="00B02521" w:rsidP="00B02521">
            <w:pPr>
              <w:tabs>
                <w:tab w:val="left" w:pos="720"/>
              </w:tabs>
              <w:rPr>
                <w:rFonts w:eastAsia="Times New Roman" w:cs="Arial"/>
                <w:bCs/>
                <w:sz w:val="20"/>
                <w:szCs w:val="20"/>
              </w:rPr>
            </w:pPr>
            <w:r w:rsidRPr="00B11FB8">
              <w:rPr>
                <w:rFonts w:eastAsia="Times New Roman" w:cs="Arial"/>
                <w:bCs/>
                <w:sz w:val="20"/>
                <w:szCs w:val="20"/>
              </w:rPr>
              <w:t>Name a successful example</w:t>
            </w:r>
            <w:r w:rsidR="00633158" w:rsidRPr="00B11FB8">
              <w:rPr>
                <w:rFonts w:eastAsia="Times New Roman" w:cs="Arial"/>
                <w:bCs/>
                <w:sz w:val="20"/>
                <w:szCs w:val="20"/>
              </w:rPr>
              <w:t xml:space="preserve"> of </w:t>
            </w:r>
            <w:r w:rsidRPr="00B11FB8">
              <w:rPr>
                <w:rFonts w:eastAsia="Times New Roman" w:cs="Arial"/>
                <w:bCs/>
                <w:sz w:val="20"/>
                <w:szCs w:val="20"/>
              </w:rPr>
              <w:t>biological control explaining type and pest</w:t>
            </w:r>
          </w:p>
          <w:p w:rsidR="00BC5C48" w:rsidRPr="00B11FB8" w:rsidRDefault="00B02521" w:rsidP="00B02521">
            <w:pPr>
              <w:tabs>
                <w:tab w:val="left" w:pos="720"/>
              </w:tabs>
              <w:rPr>
                <w:rFonts w:eastAsia="Times New Roman" w:cs="Arial"/>
                <w:bCs/>
                <w:sz w:val="20"/>
                <w:szCs w:val="20"/>
              </w:rPr>
            </w:pPr>
            <w:r w:rsidRPr="00B11FB8">
              <w:rPr>
                <w:rFonts w:eastAsia="Times New Roman" w:cs="Arial"/>
                <w:bCs/>
                <w:sz w:val="20"/>
                <w:szCs w:val="20"/>
              </w:rPr>
              <w:t>e</w:t>
            </w:r>
            <w:r w:rsidR="00B11FB8">
              <w:rPr>
                <w:rFonts w:eastAsia="Times New Roman" w:cs="Arial"/>
                <w:bCs/>
                <w:sz w:val="20"/>
                <w:szCs w:val="20"/>
              </w:rPr>
              <w:t>.</w:t>
            </w:r>
            <w:r w:rsidRPr="00B11FB8">
              <w:rPr>
                <w:rFonts w:eastAsia="Times New Roman" w:cs="Arial"/>
                <w:bCs/>
                <w:sz w:val="20"/>
                <w:szCs w:val="20"/>
              </w:rPr>
              <w:t>g. 10</w:t>
            </w:r>
            <w:r w:rsidR="00D17DB4" w:rsidRPr="00B11FB8">
              <w:rPr>
                <w:rFonts w:eastAsia="Times New Roman" w:cs="Arial"/>
                <w:bCs/>
                <w:sz w:val="20"/>
                <w:szCs w:val="20"/>
              </w:rPr>
              <w:t>80</w:t>
            </w:r>
            <w:r w:rsidRPr="00B11FB8">
              <w:rPr>
                <w:rFonts w:eastAsia="Times New Roman" w:cs="Arial"/>
                <w:bCs/>
                <w:sz w:val="20"/>
                <w:szCs w:val="20"/>
              </w:rPr>
              <w:t xml:space="preserve"> (poison), </w:t>
            </w:r>
            <w:r w:rsidRPr="00B11FB8">
              <w:rPr>
                <w:rFonts w:eastAsia="Times New Roman" w:cs="Arial"/>
                <w:bCs/>
                <w:i/>
                <w:sz w:val="20"/>
                <w:szCs w:val="20"/>
              </w:rPr>
              <w:t>cactoblastis</w:t>
            </w:r>
            <w:r w:rsidRPr="00B11FB8">
              <w:rPr>
                <w:rFonts w:eastAsia="Times New Roman" w:cs="Arial"/>
                <w:bCs/>
                <w:sz w:val="20"/>
                <w:szCs w:val="20"/>
              </w:rPr>
              <w:t xml:space="preserve"> moth (parasite)</w:t>
            </w:r>
            <w:r w:rsidR="00D17DB4" w:rsidRPr="00B11FB8">
              <w:rPr>
                <w:rFonts w:eastAsia="Times New Roman" w:cs="Arial"/>
                <w:bCs/>
                <w:sz w:val="20"/>
                <w:szCs w:val="20"/>
              </w:rPr>
              <w:t>, or other suitable response</w:t>
            </w:r>
          </w:p>
        </w:tc>
        <w:tc>
          <w:tcPr>
            <w:tcW w:w="1384" w:type="dxa"/>
            <w:vAlign w:val="center"/>
          </w:tcPr>
          <w:p w:rsidR="00BC5C48" w:rsidRPr="00B11FB8" w:rsidRDefault="00BC5C48" w:rsidP="00B02521">
            <w:pPr>
              <w:tabs>
                <w:tab w:val="left" w:pos="720"/>
              </w:tabs>
              <w:ind w:right="-108"/>
              <w:jc w:val="center"/>
              <w:rPr>
                <w:rFonts w:eastAsia="Times New Roman" w:cs="Arial"/>
                <w:bCs/>
                <w:sz w:val="20"/>
                <w:szCs w:val="20"/>
              </w:rPr>
            </w:pPr>
            <w:r w:rsidRPr="00B11FB8">
              <w:rPr>
                <w:rFonts w:eastAsia="Times New Roman" w:cs="Arial"/>
                <w:bCs/>
                <w:sz w:val="20"/>
                <w:szCs w:val="20"/>
              </w:rPr>
              <w:t>1</w:t>
            </w:r>
            <w:r w:rsidR="00BC5B34" w:rsidRPr="00B11FB8">
              <w:rPr>
                <w:rFonts w:eastAsia="Times New Roman" w:cs="Arial"/>
                <w:bCs/>
                <w:sz w:val="20"/>
                <w:szCs w:val="20"/>
              </w:rPr>
              <w:t>–</w:t>
            </w:r>
            <w:r w:rsidR="00B02521" w:rsidRPr="00B11FB8">
              <w:rPr>
                <w:rFonts w:eastAsia="Times New Roman" w:cs="Arial"/>
                <w:bCs/>
                <w:sz w:val="20"/>
                <w:szCs w:val="20"/>
              </w:rPr>
              <w:t>2</w:t>
            </w:r>
          </w:p>
        </w:tc>
      </w:tr>
      <w:tr w:rsidR="00BC5C48" w:rsidRPr="00B11FB8" w:rsidTr="008A3DE7">
        <w:tc>
          <w:tcPr>
            <w:tcW w:w="8188" w:type="dxa"/>
          </w:tcPr>
          <w:p w:rsidR="00B02521" w:rsidRPr="00B11FB8" w:rsidRDefault="00B02521" w:rsidP="00B02521">
            <w:pPr>
              <w:tabs>
                <w:tab w:val="left" w:pos="720"/>
              </w:tabs>
              <w:rPr>
                <w:rFonts w:eastAsia="Times New Roman" w:cs="Arial"/>
                <w:bCs/>
                <w:sz w:val="20"/>
                <w:szCs w:val="20"/>
              </w:rPr>
            </w:pPr>
            <w:r w:rsidRPr="00B11FB8">
              <w:rPr>
                <w:rFonts w:eastAsia="Times New Roman" w:cs="Arial"/>
                <w:bCs/>
                <w:sz w:val="20"/>
                <w:szCs w:val="20"/>
              </w:rPr>
              <w:t>Name an unsuccessful example of biological control</w:t>
            </w:r>
          </w:p>
          <w:p w:rsidR="00BC5C48" w:rsidRPr="00B11FB8" w:rsidRDefault="00B02521" w:rsidP="00B02521">
            <w:pPr>
              <w:tabs>
                <w:tab w:val="left" w:pos="720"/>
              </w:tabs>
              <w:rPr>
                <w:rFonts w:eastAsia="Times New Roman" w:cs="Arial"/>
                <w:bCs/>
                <w:sz w:val="20"/>
                <w:szCs w:val="20"/>
              </w:rPr>
            </w:pPr>
            <w:r w:rsidRPr="00B11FB8">
              <w:rPr>
                <w:rFonts w:eastAsia="Times New Roman" w:cs="Arial"/>
                <w:bCs/>
                <w:sz w:val="20"/>
                <w:szCs w:val="20"/>
              </w:rPr>
              <w:t>e</w:t>
            </w:r>
            <w:r w:rsidR="00B11FB8">
              <w:rPr>
                <w:rFonts w:eastAsia="Times New Roman" w:cs="Arial"/>
                <w:bCs/>
                <w:sz w:val="20"/>
                <w:szCs w:val="20"/>
              </w:rPr>
              <w:t>.g. c</w:t>
            </w:r>
            <w:r w:rsidRPr="00B11FB8">
              <w:rPr>
                <w:rFonts w:eastAsia="Times New Roman" w:cs="Arial"/>
                <w:bCs/>
                <w:sz w:val="20"/>
                <w:szCs w:val="20"/>
              </w:rPr>
              <w:t xml:space="preserve">ane toad (predator), </w:t>
            </w:r>
            <w:proofErr w:type="spellStart"/>
            <w:r w:rsidRPr="00B11FB8">
              <w:rPr>
                <w:rFonts w:eastAsia="Times New Roman" w:cs="Arial"/>
                <w:bCs/>
                <w:i/>
                <w:sz w:val="20"/>
                <w:szCs w:val="20"/>
              </w:rPr>
              <w:t>myxomatosis</w:t>
            </w:r>
            <w:proofErr w:type="spellEnd"/>
            <w:r w:rsidRPr="00B11FB8">
              <w:rPr>
                <w:rFonts w:eastAsia="Times New Roman" w:cs="Arial"/>
                <w:bCs/>
                <w:i/>
                <w:sz w:val="20"/>
                <w:szCs w:val="20"/>
              </w:rPr>
              <w:t xml:space="preserve"> </w:t>
            </w:r>
            <w:r w:rsidRPr="00B11FB8">
              <w:rPr>
                <w:rFonts w:eastAsia="Times New Roman" w:cs="Arial"/>
                <w:bCs/>
                <w:sz w:val="20"/>
                <w:szCs w:val="20"/>
              </w:rPr>
              <w:t>(disease)</w:t>
            </w:r>
            <w:r w:rsidR="00D17DB4" w:rsidRPr="00B11FB8">
              <w:rPr>
                <w:rFonts w:eastAsia="Times New Roman" w:cs="Arial"/>
                <w:bCs/>
                <w:sz w:val="20"/>
                <w:szCs w:val="20"/>
              </w:rPr>
              <w:t>, or other suitable response</w:t>
            </w:r>
          </w:p>
        </w:tc>
        <w:tc>
          <w:tcPr>
            <w:tcW w:w="1384" w:type="dxa"/>
            <w:vAlign w:val="center"/>
          </w:tcPr>
          <w:p w:rsidR="00BC5C48" w:rsidRPr="00B11FB8" w:rsidRDefault="00BC5C48" w:rsidP="00B02521">
            <w:pPr>
              <w:tabs>
                <w:tab w:val="left" w:pos="720"/>
              </w:tabs>
              <w:ind w:right="-108"/>
              <w:jc w:val="center"/>
              <w:rPr>
                <w:rFonts w:eastAsia="Times New Roman" w:cs="Arial"/>
                <w:bCs/>
                <w:sz w:val="20"/>
                <w:szCs w:val="20"/>
              </w:rPr>
            </w:pPr>
            <w:r w:rsidRPr="00B11FB8">
              <w:rPr>
                <w:rFonts w:eastAsia="Times New Roman" w:cs="Arial"/>
                <w:bCs/>
                <w:sz w:val="20"/>
                <w:szCs w:val="20"/>
              </w:rPr>
              <w:t>1</w:t>
            </w:r>
            <w:r w:rsidR="00BC5B34" w:rsidRPr="00B11FB8">
              <w:rPr>
                <w:rFonts w:eastAsia="Times New Roman" w:cs="Arial"/>
                <w:bCs/>
                <w:sz w:val="20"/>
                <w:szCs w:val="20"/>
              </w:rPr>
              <w:t>–</w:t>
            </w:r>
            <w:r w:rsidR="00B02521" w:rsidRPr="00B11FB8">
              <w:rPr>
                <w:rFonts w:eastAsia="Times New Roman" w:cs="Arial"/>
                <w:bCs/>
                <w:sz w:val="20"/>
                <w:szCs w:val="20"/>
              </w:rPr>
              <w:t>2</w:t>
            </w:r>
          </w:p>
        </w:tc>
      </w:tr>
      <w:tr w:rsidR="00BC5C48" w:rsidRPr="00B11FB8" w:rsidTr="008A3DE7">
        <w:tc>
          <w:tcPr>
            <w:tcW w:w="8188" w:type="dxa"/>
            <w:vAlign w:val="center"/>
          </w:tcPr>
          <w:p w:rsidR="00BC5C48" w:rsidRPr="00B11FB8" w:rsidRDefault="00BC5C48" w:rsidP="008A3DE7">
            <w:pPr>
              <w:tabs>
                <w:tab w:val="left" w:pos="720"/>
              </w:tabs>
              <w:spacing w:before="60" w:after="60"/>
              <w:jc w:val="right"/>
              <w:rPr>
                <w:rFonts w:eastAsia="Times New Roman" w:cs="Arial"/>
                <w:b/>
                <w:bCs/>
                <w:sz w:val="20"/>
                <w:szCs w:val="20"/>
              </w:rPr>
            </w:pPr>
            <w:r w:rsidRPr="00B11FB8">
              <w:rPr>
                <w:rFonts w:eastAsia="Times New Roman" w:cs="Arial"/>
                <w:b/>
                <w:bCs/>
                <w:sz w:val="20"/>
                <w:szCs w:val="20"/>
              </w:rPr>
              <w:t>Total</w:t>
            </w:r>
          </w:p>
        </w:tc>
        <w:tc>
          <w:tcPr>
            <w:tcW w:w="1384" w:type="dxa"/>
            <w:vAlign w:val="center"/>
          </w:tcPr>
          <w:p w:rsidR="00BC5C48" w:rsidRPr="00B11FB8" w:rsidRDefault="00B11FB8" w:rsidP="008A3DE7">
            <w:pPr>
              <w:tabs>
                <w:tab w:val="left" w:pos="720"/>
              </w:tabs>
              <w:spacing w:before="60" w:after="60"/>
              <w:jc w:val="right"/>
              <w:rPr>
                <w:rFonts w:eastAsia="Times New Roman" w:cs="Arial"/>
                <w:b/>
                <w:bCs/>
                <w:sz w:val="20"/>
                <w:szCs w:val="20"/>
              </w:rPr>
            </w:pPr>
            <w:r>
              <w:rPr>
                <w:rFonts w:eastAsia="Times New Roman" w:cs="Arial"/>
                <w:b/>
                <w:bCs/>
                <w:sz w:val="20"/>
                <w:szCs w:val="20"/>
              </w:rPr>
              <w:t>/</w:t>
            </w:r>
            <w:r w:rsidR="00D17DB4" w:rsidRPr="00B11FB8">
              <w:rPr>
                <w:rFonts w:eastAsia="Times New Roman" w:cs="Arial"/>
                <w:b/>
                <w:bCs/>
                <w:sz w:val="20"/>
                <w:szCs w:val="20"/>
              </w:rPr>
              <w:t>14</w:t>
            </w:r>
          </w:p>
        </w:tc>
      </w:tr>
    </w:tbl>
    <w:p w:rsidR="00BC5C48" w:rsidRPr="00BC5C48" w:rsidRDefault="00BC5C48" w:rsidP="00BC5C48">
      <w:pPr>
        <w:tabs>
          <w:tab w:val="left" w:pos="720"/>
        </w:tabs>
        <w:spacing w:after="0" w:line="240" w:lineRule="auto"/>
        <w:ind w:right="-545"/>
        <w:rPr>
          <w:rFonts w:eastAsia="Times New Roman" w:cs="Arial"/>
          <w:bCs/>
        </w:rPr>
      </w:pPr>
    </w:p>
    <w:p w:rsidR="0010413F" w:rsidRDefault="0010413F">
      <w:pPr>
        <w:rPr>
          <w:rFonts w:eastAsia="Times New Roman" w:cs="Arial"/>
          <w:szCs w:val="24"/>
        </w:rPr>
      </w:pPr>
      <w:r>
        <w:rPr>
          <w:rFonts w:eastAsia="Times New Roman" w:cs="Arial"/>
          <w:szCs w:val="24"/>
        </w:rPr>
        <w:br w:type="page"/>
      </w:r>
    </w:p>
    <w:p w:rsidR="009603D9" w:rsidRPr="00D17DB4" w:rsidRDefault="00D17DB4" w:rsidP="00B669EA">
      <w:pPr>
        <w:pStyle w:val="ListParagraph"/>
        <w:numPr>
          <w:ilvl w:val="0"/>
          <w:numId w:val="8"/>
        </w:numPr>
        <w:tabs>
          <w:tab w:val="left" w:pos="8364"/>
        </w:tabs>
        <w:autoSpaceDE w:val="0"/>
        <w:autoSpaceDN w:val="0"/>
        <w:adjustRightInd w:val="0"/>
        <w:spacing w:after="120" w:line="240" w:lineRule="auto"/>
        <w:ind w:left="426"/>
        <w:rPr>
          <w:rFonts w:eastAsia="Times New Roman" w:cs="Arial"/>
          <w:szCs w:val="24"/>
        </w:rPr>
      </w:pPr>
      <w:r w:rsidRPr="00D17DB4">
        <w:rPr>
          <w:rFonts w:eastAsia="Times New Roman" w:cs="Arial"/>
          <w:szCs w:val="24"/>
        </w:rPr>
        <w:lastRenderedPageBreak/>
        <w:t>Discuss the impact Lantana has had on the native flora and fauna and the outline the best strategy to seek effective control of lantana.</w:t>
      </w:r>
      <w:r w:rsidR="00C1465E">
        <w:rPr>
          <w:rFonts w:eastAsia="Times New Roman" w:cs="Arial"/>
          <w:szCs w:val="24"/>
        </w:rPr>
        <w:tab/>
      </w:r>
    </w:p>
    <w:p w:rsidR="009603D9" w:rsidRDefault="009603D9" w:rsidP="009603D9">
      <w:pPr>
        <w:pStyle w:val="ListParagraph"/>
        <w:tabs>
          <w:tab w:val="left" w:pos="8647"/>
        </w:tabs>
        <w:autoSpaceDE w:val="0"/>
        <w:autoSpaceDN w:val="0"/>
        <w:adjustRightInd w:val="0"/>
        <w:spacing w:after="0" w:line="240" w:lineRule="auto"/>
        <w:ind w:left="709"/>
        <w:rPr>
          <w:rFonts w:eastAsia="Times New Roman" w:cs="Arial"/>
          <w:sz w:val="18"/>
          <w:szCs w:val="24"/>
        </w:rPr>
      </w:pPr>
    </w:p>
    <w:tbl>
      <w:tblPr>
        <w:tblStyle w:val="TableGrid"/>
        <w:tblW w:w="0" w:type="auto"/>
        <w:tblLook w:val="04A0" w:firstRow="1" w:lastRow="0" w:firstColumn="1" w:lastColumn="0" w:noHBand="0" w:noVBand="1"/>
      </w:tblPr>
      <w:tblGrid>
        <w:gridCol w:w="8188"/>
        <w:gridCol w:w="1384"/>
      </w:tblGrid>
      <w:tr w:rsidR="008A3DE7" w:rsidRPr="00B11FB8" w:rsidTr="0068232A">
        <w:trPr>
          <w:trHeight w:val="340"/>
        </w:trPr>
        <w:tc>
          <w:tcPr>
            <w:tcW w:w="8188" w:type="dxa"/>
            <w:shd w:val="clear" w:color="auto" w:fill="BD9FCF" w:themeFill="accent4"/>
            <w:vAlign w:val="center"/>
          </w:tcPr>
          <w:p w:rsidR="008A3DE7" w:rsidRPr="00B11FB8" w:rsidRDefault="008A3DE7" w:rsidP="00966EB7">
            <w:pPr>
              <w:tabs>
                <w:tab w:val="left" w:pos="2520"/>
              </w:tabs>
              <w:spacing w:line="276" w:lineRule="auto"/>
              <w:jc w:val="center"/>
              <w:rPr>
                <w:rFonts w:ascii="Calibri" w:hAnsi="Calibri" w:cs="Calibri"/>
                <w:b/>
                <w:sz w:val="20"/>
                <w:szCs w:val="20"/>
              </w:rPr>
            </w:pPr>
            <w:r w:rsidRPr="00B11FB8">
              <w:rPr>
                <w:rFonts w:ascii="Calibri" w:hAnsi="Calibri" w:cs="Calibri"/>
                <w:b/>
                <w:sz w:val="20"/>
                <w:szCs w:val="20"/>
              </w:rPr>
              <w:t>Description</w:t>
            </w:r>
          </w:p>
        </w:tc>
        <w:tc>
          <w:tcPr>
            <w:tcW w:w="1384" w:type="dxa"/>
            <w:shd w:val="clear" w:color="auto" w:fill="BD9FCF" w:themeFill="accent4"/>
            <w:vAlign w:val="center"/>
          </w:tcPr>
          <w:p w:rsidR="008A3DE7" w:rsidRPr="00B11FB8" w:rsidRDefault="008A3DE7" w:rsidP="00966EB7">
            <w:pPr>
              <w:tabs>
                <w:tab w:val="left" w:pos="2520"/>
              </w:tabs>
              <w:spacing w:line="276" w:lineRule="auto"/>
              <w:ind w:right="-108"/>
              <w:jc w:val="center"/>
              <w:rPr>
                <w:rFonts w:ascii="Calibri" w:hAnsi="Calibri" w:cs="Calibri"/>
                <w:b/>
                <w:sz w:val="20"/>
                <w:szCs w:val="20"/>
              </w:rPr>
            </w:pPr>
            <w:r w:rsidRPr="00B11FB8">
              <w:rPr>
                <w:rFonts w:ascii="Calibri" w:hAnsi="Calibri" w:cs="Calibri"/>
                <w:b/>
                <w:sz w:val="20"/>
                <w:szCs w:val="20"/>
              </w:rPr>
              <w:t>Mark</w:t>
            </w:r>
            <w:r>
              <w:rPr>
                <w:rFonts w:ascii="Calibri" w:hAnsi="Calibri" w:cs="Calibri"/>
                <w:b/>
                <w:sz w:val="20"/>
                <w:szCs w:val="20"/>
              </w:rPr>
              <w:t>s</w:t>
            </w:r>
          </w:p>
        </w:tc>
      </w:tr>
      <w:tr w:rsidR="00F648B1" w:rsidRPr="00B11FB8" w:rsidTr="008A3DE7">
        <w:trPr>
          <w:trHeight w:val="1104"/>
        </w:trPr>
        <w:tc>
          <w:tcPr>
            <w:tcW w:w="8190" w:type="dxa"/>
          </w:tcPr>
          <w:p w:rsidR="00F648B1" w:rsidRPr="00B11FB8" w:rsidRDefault="00B96089" w:rsidP="008A3DE7">
            <w:pPr>
              <w:ind w:left="284" w:hanging="284"/>
              <w:rPr>
                <w:sz w:val="20"/>
                <w:szCs w:val="20"/>
              </w:rPr>
            </w:pPr>
            <w:r>
              <w:rPr>
                <w:sz w:val="20"/>
                <w:szCs w:val="20"/>
              </w:rPr>
              <w:t>Impact</w:t>
            </w:r>
          </w:p>
          <w:p w:rsidR="0027508E" w:rsidRPr="000B3185" w:rsidRDefault="008A3DE7" w:rsidP="000B3185">
            <w:pPr>
              <w:numPr>
                <w:ilvl w:val="0"/>
                <w:numId w:val="11"/>
              </w:numPr>
              <w:spacing w:line="228" w:lineRule="auto"/>
              <w:ind w:left="567" w:hanging="533"/>
              <w:rPr>
                <w:sz w:val="20"/>
                <w:szCs w:val="20"/>
              </w:rPr>
            </w:pPr>
            <w:r w:rsidRPr="000B3185">
              <w:rPr>
                <w:sz w:val="20"/>
                <w:szCs w:val="20"/>
              </w:rPr>
              <w:t>a</w:t>
            </w:r>
            <w:r w:rsidR="0027508E" w:rsidRPr="000B3185">
              <w:rPr>
                <w:sz w:val="20"/>
                <w:szCs w:val="20"/>
              </w:rPr>
              <w:t xml:space="preserve">ll </w:t>
            </w:r>
            <w:r w:rsidRPr="000B3185">
              <w:rPr>
                <w:sz w:val="20"/>
                <w:szCs w:val="20"/>
              </w:rPr>
              <w:t>forms are thought to be toxic to livestock</w:t>
            </w:r>
          </w:p>
          <w:p w:rsidR="0027508E" w:rsidRPr="000B3185" w:rsidRDefault="008A3DE7" w:rsidP="000B3185">
            <w:pPr>
              <w:numPr>
                <w:ilvl w:val="0"/>
                <w:numId w:val="11"/>
              </w:numPr>
              <w:spacing w:line="228" w:lineRule="auto"/>
              <w:ind w:left="567" w:hanging="533"/>
              <w:rPr>
                <w:sz w:val="20"/>
                <w:szCs w:val="20"/>
              </w:rPr>
            </w:pPr>
            <w:r w:rsidRPr="000B3185">
              <w:rPr>
                <w:sz w:val="20"/>
                <w:szCs w:val="20"/>
              </w:rPr>
              <w:t>reduces pasture productivity</w:t>
            </w:r>
          </w:p>
          <w:p w:rsidR="0083432F" w:rsidRPr="000B3185" w:rsidRDefault="008A3DE7" w:rsidP="000B3185">
            <w:pPr>
              <w:numPr>
                <w:ilvl w:val="0"/>
                <w:numId w:val="11"/>
              </w:numPr>
              <w:spacing w:line="228" w:lineRule="auto"/>
              <w:ind w:left="567" w:hanging="533"/>
              <w:rPr>
                <w:sz w:val="20"/>
                <w:szCs w:val="20"/>
              </w:rPr>
            </w:pPr>
            <w:r w:rsidRPr="000B3185">
              <w:rPr>
                <w:sz w:val="20"/>
                <w:szCs w:val="20"/>
              </w:rPr>
              <w:t>cost</w:t>
            </w:r>
            <w:r w:rsidR="008E2175" w:rsidRPr="000B3185">
              <w:rPr>
                <w:sz w:val="20"/>
                <w:szCs w:val="20"/>
              </w:rPr>
              <w:t>s</w:t>
            </w:r>
            <w:r w:rsidRPr="000B3185">
              <w:rPr>
                <w:sz w:val="20"/>
                <w:szCs w:val="20"/>
              </w:rPr>
              <w:t xml:space="preserve"> an estimated $22 million per annum to control</w:t>
            </w:r>
          </w:p>
          <w:p w:rsidR="0027508E" w:rsidRPr="000B3185" w:rsidRDefault="008A3DE7" w:rsidP="000B3185">
            <w:pPr>
              <w:numPr>
                <w:ilvl w:val="0"/>
                <w:numId w:val="11"/>
              </w:numPr>
              <w:spacing w:line="228" w:lineRule="auto"/>
              <w:ind w:left="567" w:hanging="533"/>
              <w:rPr>
                <w:sz w:val="20"/>
                <w:szCs w:val="20"/>
              </w:rPr>
            </w:pPr>
            <w:r w:rsidRPr="000B3185">
              <w:rPr>
                <w:sz w:val="20"/>
                <w:szCs w:val="20"/>
              </w:rPr>
              <w:t>competes with native seedlings for sunlight, water and space in disturbed ecosystems</w:t>
            </w:r>
          </w:p>
          <w:p w:rsidR="0027508E" w:rsidRPr="00B11FB8" w:rsidRDefault="008A3DE7" w:rsidP="000B3185">
            <w:pPr>
              <w:numPr>
                <w:ilvl w:val="0"/>
                <w:numId w:val="11"/>
              </w:numPr>
              <w:spacing w:line="228" w:lineRule="auto"/>
              <w:ind w:left="567" w:hanging="533"/>
              <w:rPr>
                <w:sz w:val="20"/>
                <w:szCs w:val="20"/>
              </w:rPr>
            </w:pPr>
            <w:r w:rsidRPr="000B3185">
              <w:rPr>
                <w:sz w:val="20"/>
                <w:szCs w:val="20"/>
              </w:rPr>
              <w:t xml:space="preserve">can restrict access </w:t>
            </w:r>
            <w:r w:rsidR="0083432F" w:rsidRPr="000B3185">
              <w:rPr>
                <w:sz w:val="20"/>
                <w:szCs w:val="20"/>
              </w:rPr>
              <w:t>to river banks and areas of bushland due to dense growth</w:t>
            </w:r>
          </w:p>
        </w:tc>
        <w:tc>
          <w:tcPr>
            <w:tcW w:w="1382" w:type="dxa"/>
            <w:vAlign w:val="center"/>
          </w:tcPr>
          <w:p w:rsidR="00F648B1" w:rsidRPr="00B11FB8" w:rsidRDefault="008A3DE7" w:rsidP="00F648B1">
            <w:pPr>
              <w:jc w:val="center"/>
              <w:rPr>
                <w:sz w:val="20"/>
                <w:szCs w:val="20"/>
              </w:rPr>
            </w:pPr>
            <w:r>
              <w:rPr>
                <w:sz w:val="20"/>
                <w:szCs w:val="20"/>
              </w:rPr>
              <w:t>1</w:t>
            </w:r>
            <w:r w:rsidR="00BC5B34" w:rsidRPr="00B11FB8">
              <w:rPr>
                <w:sz w:val="20"/>
                <w:szCs w:val="20"/>
              </w:rPr>
              <w:t>–</w:t>
            </w:r>
            <w:r w:rsidR="00633158" w:rsidRPr="00B11FB8">
              <w:rPr>
                <w:sz w:val="20"/>
                <w:szCs w:val="20"/>
              </w:rPr>
              <w:t>5</w:t>
            </w:r>
          </w:p>
        </w:tc>
      </w:tr>
      <w:tr w:rsidR="0010413F" w:rsidRPr="00B11FB8" w:rsidTr="008A3DE7">
        <w:tc>
          <w:tcPr>
            <w:tcW w:w="8190" w:type="dxa"/>
          </w:tcPr>
          <w:p w:rsidR="0010413F" w:rsidRPr="00B11FB8" w:rsidRDefault="0010413F" w:rsidP="008E2175">
            <w:pPr>
              <w:rPr>
                <w:sz w:val="20"/>
                <w:szCs w:val="20"/>
              </w:rPr>
            </w:pPr>
            <w:r w:rsidRPr="00B11FB8">
              <w:rPr>
                <w:sz w:val="20"/>
                <w:szCs w:val="20"/>
              </w:rPr>
              <w:t>An integrated management strategy is the best form of control, combining manual, mechanical, chemical and biological.</w:t>
            </w:r>
          </w:p>
        </w:tc>
        <w:tc>
          <w:tcPr>
            <w:tcW w:w="1382" w:type="dxa"/>
            <w:vAlign w:val="center"/>
          </w:tcPr>
          <w:p w:rsidR="0010413F" w:rsidRPr="00B11FB8" w:rsidRDefault="0010413F" w:rsidP="00F648B1">
            <w:pPr>
              <w:jc w:val="center"/>
              <w:rPr>
                <w:sz w:val="20"/>
                <w:szCs w:val="20"/>
              </w:rPr>
            </w:pPr>
            <w:r w:rsidRPr="00B11FB8">
              <w:rPr>
                <w:sz w:val="20"/>
                <w:szCs w:val="20"/>
              </w:rPr>
              <w:t>1</w:t>
            </w:r>
          </w:p>
        </w:tc>
      </w:tr>
      <w:tr w:rsidR="00950372" w:rsidRPr="00B11FB8" w:rsidTr="008A3DE7">
        <w:tc>
          <w:tcPr>
            <w:tcW w:w="8190" w:type="dxa"/>
          </w:tcPr>
          <w:p w:rsidR="00950372" w:rsidRPr="00B11FB8" w:rsidRDefault="0010413F" w:rsidP="008A3DE7">
            <w:pPr>
              <w:ind w:left="284" w:hanging="284"/>
              <w:rPr>
                <w:sz w:val="20"/>
                <w:szCs w:val="20"/>
              </w:rPr>
            </w:pPr>
            <w:r w:rsidRPr="00B11FB8">
              <w:rPr>
                <w:sz w:val="20"/>
                <w:szCs w:val="20"/>
              </w:rPr>
              <w:t>Manual c</w:t>
            </w:r>
            <w:r w:rsidR="00B96089">
              <w:rPr>
                <w:sz w:val="20"/>
                <w:szCs w:val="20"/>
              </w:rPr>
              <w:t>ontrol strategy</w:t>
            </w:r>
          </w:p>
          <w:p w:rsidR="009A595A" w:rsidRPr="00B11FB8" w:rsidRDefault="00B96089" w:rsidP="000B3185">
            <w:pPr>
              <w:numPr>
                <w:ilvl w:val="0"/>
                <w:numId w:val="11"/>
              </w:numPr>
              <w:spacing w:line="228" w:lineRule="auto"/>
              <w:ind w:left="567" w:hanging="533"/>
              <w:rPr>
                <w:sz w:val="20"/>
                <w:szCs w:val="20"/>
              </w:rPr>
            </w:pPr>
            <w:r>
              <w:rPr>
                <w:sz w:val="20"/>
                <w:szCs w:val="20"/>
              </w:rPr>
              <w:t>H</w:t>
            </w:r>
            <w:r w:rsidR="0083432F" w:rsidRPr="00B11FB8">
              <w:rPr>
                <w:sz w:val="20"/>
                <w:szCs w:val="20"/>
              </w:rPr>
              <w:t>and grubbing/clearing</w:t>
            </w:r>
            <w:r w:rsidR="0010413F" w:rsidRPr="00B11FB8">
              <w:rPr>
                <w:sz w:val="20"/>
                <w:szCs w:val="20"/>
              </w:rPr>
              <w:t>/cu</w:t>
            </w:r>
            <w:r w:rsidR="009A595A" w:rsidRPr="00B11FB8">
              <w:rPr>
                <w:sz w:val="20"/>
                <w:szCs w:val="20"/>
              </w:rPr>
              <w:t>tting of smaller infestations</w:t>
            </w:r>
          </w:p>
          <w:p w:rsidR="00C1465E" w:rsidRPr="00B11FB8" w:rsidRDefault="0010413F" w:rsidP="000B3185">
            <w:pPr>
              <w:numPr>
                <w:ilvl w:val="0"/>
                <w:numId w:val="11"/>
              </w:numPr>
              <w:spacing w:line="228" w:lineRule="auto"/>
              <w:ind w:left="567" w:hanging="533"/>
              <w:rPr>
                <w:sz w:val="20"/>
                <w:szCs w:val="20"/>
              </w:rPr>
            </w:pPr>
            <w:r w:rsidRPr="00B11FB8">
              <w:rPr>
                <w:sz w:val="20"/>
                <w:szCs w:val="20"/>
              </w:rPr>
              <w:t>to create access in largely infested areas for access of larger machinery</w:t>
            </w:r>
          </w:p>
          <w:p w:rsidR="009A595A" w:rsidRPr="008A3DE7" w:rsidRDefault="009A595A" w:rsidP="008A3DE7">
            <w:pPr>
              <w:ind w:left="284" w:hanging="284"/>
              <w:rPr>
                <w:b/>
                <w:sz w:val="20"/>
                <w:szCs w:val="20"/>
              </w:rPr>
            </w:pPr>
            <w:r w:rsidRPr="008A3DE7">
              <w:rPr>
                <w:b/>
                <w:sz w:val="20"/>
                <w:szCs w:val="20"/>
              </w:rPr>
              <w:t>OR</w:t>
            </w:r>
          </w:p>
          <w:p w:rsidR="009A595A" w:rsidRPr="00B11FB8" w:rsidRDefault="00C1465E" w:rsidP="000B3185">
            <w:pPr>
              <w:numPr>
                <w:ilvl w:val="0"/>
                <w:numId w:val="11"/>
              </w:numPr>
              <w:spacing w:line="228" w:lineRule="auto"/>
              <w:ind w:left="567" w:hanging="533"/>
              <w:rPr>
                <w:sz w:val="20"/>
                <w:szCs w:val="20"/>
              </w:rPr>
            </w:pPr>
            <w:r w:rsidRPr="00B11FB8">
              <w:rPr>
                <w:sz w:val="20"/>
                <w:szCs w:val="20"/>
              </w:rPr>
              <w:t>Proper grazing management</w:t>
            </w:r>
          </w:p>
          <w:p w:rsidR="0010413F" w:rsidRPr="00B11FB8" w:rsidRDefault="00C1465E" w:rsidP="000B3185">
            <w:pPr>
              <w:numPr>
                <w:ilvl w:val="0"/>
                <w:numId w:val="11"/>
              </w:numPr>
              <w:spacing w:line="228" w:lineRule="auto"/>
              <w:ind w:left="567" w:hanging="533"/>
              <w:rPr>
                <w:sz w:val="20"/>
                <w:szCs w:val="20"/>
              </w:rPr>
            </w:pPr>
            <w:r w:rsidRPr="00B11FB8">
              <w:rPr>
                <w:sz w:val="20"/>
                <w:szCs w:val="20"/>
              </w:rPr>
              <w:t>to prevent overgrazing will prevent lantana infestation</w:t>
            </w:r>
          </w:p>
        </w:tc>
        <w:tc>
          <w:tcPr>
            <w:tcW w:w="1382" w:type="dxa"/>
            <w:vAlign w:val="center"/>
          </w:tcPr>
          <w:p w:rsidR="00950372" w:rsidRPr="00B11FB8" w:rsidRDefault="00F648B1" w:rsidP="00F648B1">
            <w:pPr>
              <w:jc w:val="center"/>
              <w:rPr>
                <w:sz w:val="20"/>
                <w:szCs w:val="20"/>
              </w:rPr>
            </w:pPr>
            <w:r w:rsidRPr="00B11FB8">
              <w:rPr>
                <w:sz w:val="20"/>
                <w:szCs w:val="20"/>
              </w:rPr>
              <w:t>1</w:t>
            </w:r>
            <w:r w:rsidR="00BC5B34" w:rsidRPr="00B11FB8">
              <w:rPr>
                <w:sz w:val="20"/>
                <w:szCs w:val="20"/>
              </w:rPr>
              <w:t>–</w:t>
            </w:r>
            <w:r w:rsidR="0010413F" w:rsidRPr="00B11FB8">
              <w:rPr>
                <w:sz w:val="20"/>
                <w:szCs w:val="20"/>
              </w:rPr>
              <w:t>2</w:t>
            </w:r>
          </w:p>
        </w:tc>
      </w:tr>
      <w:tr w:rsidR="00F648B1" w:rsidRPr="00B11FB8" w:rsidTr="008A3DE7">
        <w:tc>
          <w:tcPr>
            <w:tcW w:w="8190" w:type="dxa"/>
          </w:tcPr>
          <w:p w:rsidR="0010413F" w:rsidRPr="00B11FB8" w:rsidRDefault="0010413F" w:rsidP="008A3DE7">
            <w:pPr>
              <w:ind w:left="284" w:hanging="284"/>
              <w:rPr>
                <w:sz w:val="20"/>
                <w:szCs w:val="20"/>
              </w:rPr>
            </w:pPr>
            <w:r w:rsidRPr="00B11FB8">
              <w:rPr>
                <w:sz w:val="20"/>
                <w:szCs w:val="20"/>
              </w:rPr>
              <w:t>Mechanical control</w:t>
            </w:r>
          </w:p>
          <w:p w:rsidR="0010413F" w:rsidRPr="00B11FB8" w:rsidRDefault="0010413F" w:rsidP="000B3185">
            <w:pPr>
              <w:numPr>
                <w:ilvl w:val="0"/>
                <w:numId w:val="11"/>
              </w:numPr>
              <w:tabs>
                <w:tab w:val="clear" w:pos="352"/>
              </w:tabs>
              <w:spacing w:line="228" w:lineRule="auto"/>
              <w:ind w:left="364" w:hanging="330"/>
              <w:rPr>
                <w:sz w:val="20"/>
                <w:szCs w:val="20"/>
              </w:rPr>
            </w:pPr>
            <w:r w:rsidRPr="00B11FB8">
              <w:rPr>
                <w:sz w:val="20"/>
                <w:szCs w:val="20"/>
              </w:rPr>
              <w:t>Bulldozing or slashing extensive mature infestations. Needs to be followed up by herbicide treatment to prevent reinfestation</w:t>
            </w:r>
          </w:p>
        </w:tc>
        <w:tc>
          <w:tcPr>
            <w:tcW w:w="1382" w:type="dxa"/>
            <w:vAlign w:val="center"/>
          </w:tcPr>
          <w:p w:rsidR="00F648B1" w:rsidRPr="00B11FB8" w:rsidRDefault="009E3943" w:rsidP="00F648B1">
            <w:pPr>
              <w:jc w:val="center"/>
              <w:rPr>
                <w:sz w:val="20"/>
                <w:szCs w:val="20"/>
              </w:rPr>
            </w:pPr>
            <w:r w:rsidRPr="00B11FB8">
              <w:rPr>
                <w:sz w:val="20"/>
                <w:szCs w:val="20"/>
              </w:rPr>
              <w:t>1</w:t>
            </w:r>
            <w:r w:rsidR="00BC5B34" w:rsidRPr="00B11FB8">
              <w:rPr>
                <w:sz w:val="20"/>
                <w:szCs w:val="20"/>
              </w:rPr>
              <w:t>–</w:t>
            </w:r>
            <w:r w:rsidR="0010413F" w:rsidRPr="00B11FB8">
              <w:rPr>
                <w:sz w:val="20"/>
                <w:szCs w:val="20"/>
              </w:rPr>
              <w:t>2</w:t>
            </w:r>
          </w:p>
        </w:tc>
      </w:tr>
      <w:tr w:rsidR="00F648B1" w:rsidRPr="00B11FB8" w:rsidTr="008A3DE7">
        <w:tc>
          <w:tcPr>
            <w:tcW w:w="8190" w:type="dxa"/>
          </w:tcPr>
          <w:p w:rsidR="00C1465E" w:rsidRPr="00B11FB8" w:rsidRDefault="00C1465E" w:rsidP="008A3DE7">
            <w:pPr>
              <w:ind w:left="284" w:hanging="284"/>
              <w:rPr>
                <w:sz w:val="20"/>
                <w:szCs w:val="20"/>
              </w:rPr>
            </w:pPr>
            <w:r w:rsidRPr="00B11FB8">
              <w:rPr>
                <w:sz w:val="20"/>
                <w:szCs w:val="20"/>
              </w:rPr>
              <w:t>Chemical control</w:t>
            </w:r>
          </w:p>
          <w:p w:rsidR="00F648B1" w:rsidRPr="00B11FB8" w:rsidRDefault="00C1465E" w:rsidP="000B3185">
            <w:pPr>
              <w:numPr>
                <w:ilvl w:val="0"/>
                <w:numId w:val="11"/>
              </w:numPr>
              <w:tabs>
                <w:tab w:val="clear" w:pos="352"/>
              </w:tabs>
              <w:spacing w:line="228" w:lineRule="auto"/>
              <w:ind w:left="364" w:hanging="330"/>
              <w:rPr>
                <w:sz w:val="20"/>
                <w:szCs w:val="20"/>
              </w:rPr>
            </w:pPr>
            <w:r w:rsidRPr="00B11FB8">
              <w:rPr>
                <w:sz w:val="20"/>
                <w:szCs w:val="20"/>
              </w:rPr>
              <w:t>Use of herbicide chemicals for effective control of lantana infestations</w:t>
            </w:r>
          </w:p>
        </w:tc>
        <w:tc>
          <w:tcPr>
            <w:tcW w:w="1382" w:type="dxa"/>
            <w:vAlign w:val="center"/>
          </w:tcPr>
          <w:p w:rsidR="00F648B1" w:rsidRPr="00B11FB8" w:rsidRDefault="0010413F" w:rsidP="00F648B1">
            <w:pPr>
              <w:jc w:val="center"/>
              <w:rPr>
                <w:sz w:val="20"/>
                <w:szCs w:val="20"/>
              </w:rPr>
            </w:pPr>
            <w:r w:rsidRPr="00B11FB8">
              <w:rPr>
                <w:sz w:val="20"/>
                <w:szCs w:val="20"/>
              </w:rPr>
              <w:t>1</w:t>
            </w:r>
          </w:p>
        </w:tc>
      </w:tr>
      <w:tr w:rsidR="00F648B1" w:rsidRPr="00B11FB8" w:rsidTr="008A3DE7">
        <w:tc>
          <w:tcPr>
            <w:tcW w:w="8190" w:type="dxa"/>
          </w:tcPr>
          <w:p w:rsidR="00F648B1" w:rsidRPr="00B11FB8" w:rsidRDefault="00C1465E" w:rsidP="008A3DE7">
            <w:pPr>
              <w:ind w:left="284" w:hanging="284"/>
              <w:rPr>
                <w:sz w:val="20"/>
                <w:szCs w:val="20"/>
              </w:rPr>
            </w:pPr>
            <w:r w:rsidRPr="00B11FB8">
              <w:rPr>
                <w:sz w:val="20"/>
                <w:szCs w:val="20"/>
              </w:rPr>
              <w:t xml:space="preserve">Biological control </w:t>
            </w:r>
          </w:p>
          <w:p w:rsidR="009A595A" w:rsidRPr="00B11FB8" w:rsidRDefault="009A595A" w:rsidP="000B3185">
            <w:pPr>
              <w:numPr>
                <w:ilvl w:val="0"/>
                <w:numId w:val="11"/>
              </w:numPr>
              <w:tabs>
                <w:tab w:val="clear" w:pos="352"/>
              </w:tabs>
              <w:spacing w:line="228" w:lineRule="auto"/>
              <w:ind w:left="364" w:hanging="330"/>
              <w:rPr>
                <w:sz w:val="20"/>
                <w:szCs w:val="20"/>
              </w:rPr>
            </w:pPr>
            <w:r w:rsidRPr="00B11FB8">
              <w:rPr>
                <w:sz w:val="20"/>
                <w:szCs w:val="20"/>
              </w:rPr>
              <w:t>Use of lantana rust</w:t>
            </w:r>
          </w:p>
          <w:p w:rsidR="00C1465E" w:rsidRPr="00B11FB8" w:rsidRDefault="00C1465E" w:rsidP="000B3185">
            <w:pPr>
              <w:numPr>
                <w:ilvl w:val="0"/>
                <w:numId w:val="11"/>
              </w:numPr>
              <w:tabs>
                <w:tab w:val="clear" w:pos="352"/>
              </w:tabs>
              <w:spacing w:line="228" w:lineRule="auto"/>
              <w:ind w:left="364" w:hanging="330"/>
              <w:rPr>
                <w:sz w:val="20"/>
                <w:szCs w:val="20"/>
              </w:rPr>
            </w:pPr>
            <w:r w:rsidRPr="00B11FB8">
              <w:rPr>
                <w:sz w:val="20"/>
                <w:szCs w:val="20"/>
              </w:rPr>
              <w:t>a fungal pathogen that attacks a particular type of lantana plant</w:t>
            </w:r>
          </w:p>
          <w:p w:rsidR="009A595A" w:rsidRPr="008A3DE7" w:rsidRDefault="009A595A" w:rsidP="008A3DE7">
            <w:pPr>
              <w:ind w:left="284" w:hanging="284"/>
              <w:rPr>
                <w:b/>
                <w:sz w:val="20"/>
                <w:szCs w:val="20"/>
              </w:rPr>
            </w:pPr>
            <w:r w:rsidRPr="008A3DE7">
              <w:rPr>
                <w:b/>
                <w:sz w:val="20"/>
                <w:szCs w:val="20"/>
              </w:rPr>
              <w:t>OR</w:t>
            </w:r>
          </w:p>
          <w:p w:rsidR="009A595A" w:rsidRPr="00B11FB8" w:rsidRDefault="00C1465E" w:rsidP="000B3185">
            <w:pPr>
              <w:numPr>
                <w:ilvl w:val="0"/>
                <w:numId w:val="11"/>
              </w:numPr>
              <w:tabs>
                <w:tab w:val="clear" w:pos="352"/>
              </w:tabs>
              <w:spacing w:line="228" w:lineRule="auto"/>
              <w:ind w:left="364" w:hanging="330"/>
              <w:rPr>
                <w:sz w:val="20"/>
                <w:szCs w:val="20"/>
              </w:rPr>
            </w:pPr>
            <w:r w:rsidRPr="00B11FB8">
              <w:rPr>
                <w:sz w:val="20"/>
                <w:szCs w:val="20"/>
              </w:rPr>
              <w:t xml:space="preserve">Use of two types of leaf miners </w:t>
            </w:r>
          </w:p>
          <w:p w:rsidR="00C1465E" w:rsidRPr="00B11FB8" w:rsidRDefault="00C1465E" w:rsidP="000B3185">
            <w:pPr>
              <w:numPr>
                <w:ilvl w:val="0"/>
                <w:numId w:val="11"/>
              </w:numPr>
              <w:tabs>
                <w:tab w:val="clear" w:pos="352"/>
              </w:tabs>
              <w:spacing w:line="228" w:lineRule="auto"/>
              <w:ind w:left="364" w:hanging="330"/>
              <w:rPr>
                <w:sz w:val="20"/>
                <w:szCs w:val="20"/>
              </w:rPr>
            </w:pPr>
            <w:r w:rsidRPr="00B11FB8">
              <w:rPr>
                <w:sz w:val="20"/>
                <w:szCs w:val="20"/>
              </w:rPr>
              <w:t>to attack lantana plants and restrict plant growth and flowering</w:t>
            </w:r>
          </w:p>
          <w:p w:rsidR="009A595A" w:rsidRPr="008A3DE7" w:rsidRDefault="009A595A" w:rsidP="008A3DE7">
            <w:pPr>
              <w:ind w:left="284" w:hanging="284"/>
              <w:rPr>
                <w:b/>
                <w:sz w:val="20"/>
                <w:szCs w:val="20"/>
              </w:rPr>
            </w:pPr>
            <w:r w:rsidRPr="008A3DE7">
              <w:rPr>
                <w:b/>
                <w:sz w:val="20"/>
                <w:szCs w:val="20"/>
              </w:rPr>
              <w:t>OR</w:t>
            </w:r>
          </w:p>
          <w:p w:rsidR="009A595A" w:rsidRPr="00B11FB8" w:rsidRDefault="00C1465E" w:rsidP="000B3185">
            <w:pPr>
              <w:numPr>
                <w:ilvl w:val="0"/>
                <w:numId w:val="11"/>
              </w:numPr>
              <w:tabs>
                <w:tab w:val="clear" w:pos="352"/>
              </w:tabs>
              <w:spacing w:line="228" w:lineRule="auto"/>
              <w:ind w:left="364" w:hanging="330"/>
              <w:rPr>
                <w:sz w:val="20"/>
                <w:szCs w:val="20"/>
              </w:rPr>
            </w:pPr>
            <w:r w:rsidRPr="00B11FB8">
              <w:rPr>
                <w:sz w:val="20"/>
                <w:szCs w:val="20"/>
              </w:rPr>
              <w:t xml:space="preserve">Use of leaf sucking bug </w:t>
            </w:r>
          </w:p>
          <w:p w:rsidR="00C1465E" w:rsidRPr="00B11FB8" w:rsidRDefault="00C1465E" w:rsidP="000B3185">
            <w:pPr>
              <w:numPr>
                <w:ilvl w:val="0"/>
                <w:numId w:val="11"/>
              </w:numPr>
              <w:tabs>
                <w:tab w:val="clear" w:pos="352"/>
              </w:tabs>
              <w:spacing w:line="228" w:lineRule="auto"/>
              <w:ind w:left="364" w:hanging="330"/>
              <w:rPr>
                <w:sz w:val="20"/>
                <w:szCs w:val="20"/>
              </w:rPr>
            </w:pPr>
            <w:r w:rsidRPr="00B11FB8">
              <w:rPr>
                <w:sz w:val="20"/>
                <w:szCs w:val="20"/>
              </w:rPr>
              <w:t>to damage plants and reduce growth</w:t>
            </w:r>
          </w:p>
          <w:p w:rsidR="009A595A" w:rsidRPr="008A3DE7" w:rsidRDefault="009A595A" w:rsidP="008A3DE7">
            <w:pPr>
              <w:ind w:left="284" w:hanging="284"/>
              <w:rPr>
                <w:b/>
                <w:sz w:val="20"/>
                <w:szCs w:val="20"/>
              </w:rPr>
            </w:pPr>
            <w:r w:rsidRPr="008A3DE7">
              <w:rPr>
                <w:b/>
                <w:sz w:val="20"/>
                <w:szCs w:val="20"/>
              </w:rPr>
              <w:t>OR</w:t>
            </w:r>
          </w:p>
          <w:p w:rsidR="009A595A" w:rsidRPr="00B11FB8" w:rsidRDefault="00C1465E" w:rsidP="000B3185">
            <w:pPr>
              <w:numPr>
                <w:ilvl w:val="0"/>
                <w:numId w:val="11"/>
              </w:numPr>
              <w:tabs>
                <w:tab w:val="clear" w:pos="352"/>
              </w:tabs>
              <w:spacing w:line="228" w:lineRule="auto"/>
              <w:ind w:left="364" w:hanging="330"/>
              <w:rPr>
                <w:sz w:val="20"/>
                <w:szCs w:val="20"/>
              </w:rPr>
            </w:pPr>
            <w:r w:rsidRPr="00B11FB8">
              <w:rPr>
                <w:sz w:val="20"/>
                <w:szCs w:val="20"/>
              </w:rPr>
              <w:t xml:space="preserve">Use of lantana seed fly </w:t>
            </w:r>
          </w:p>
          <w:p w:rsidR="00C1465E" w:rsidRPr="00B11FB8" w:rsidRDefault="00C1465E" w:rsidP="000B3185">
            <w:pPr>
              <w:numPr>
                <w:ilvl w:val="0"/>
                <w:numId w:val="11"/>
              </w:numPr>
              <w:tabs>
                <w:tab w:val="clear" w:pos="352"/>
              </w:tabs>
              <w:spacing w:line="228" w:lineRule="auto"/>
              <w:ind w:left="364" w:hanging="330"/>
              <w:rPr>
                <w:sz w:val="20"/>
                <w:szCs w:val="20"/>
              </w:rPr>
            </w:pPr>
            <w:r w:rsidRPr="00B11FB8">
              <w:rPr>
                <w:sz w:val="20"/>
                <w:szCs w:val="20"/>
              </w:rPr>
              <w:t>attacks the flowers and seeds of plants reducing reproduction of plants</w:t>
            </w:r>
          </w:p>
        </w:tc>
        <w:tc>
          <w:tcPr>
            <w:tcW w:w="1382" w:type="dxa"/>
            <w:vAlign w:val="center"/>
          </w:tcPr>
          <w:p w:rsidR="00F648B1" w:rsidRPr="00B11FB8" w:rsidRDefault="008A3DE7" w:rsidP="00F648B1">
            <w:pPr>
              <w:jc w:val="center"/>
              <w:rPr>
                <w:sz w:val="20"/>
                <w:szCs w:val="20"/>
              </w:rPr>
            </w:pPr>
            <w:r>
              <w:rPr>
                <w:sz w:val="20"/>
                <w:szCs w:val="20"/>
              </w:rPr>
              <w:t>1</w:t>
            </w:r>
            <w:r w:rsidR="00BC5B34" w:rsidRPr="00B11FB8">
              <w:rPr>
                <w:sz w:val="20"/>
                <w:szCs w:val="20"/>
              </w:rPr>
              <w:t>–</w:t>
            </w:r>
            <w:r w:rsidR="00F648B1" w:rsidRPr="00B11FB8">
              <w:rPr>
                <w:sz w:val="20"/>
                <w:szCs w:val="20"/>
              </w:rPr>
              <w:t>2</w:t>
            </w:r>
          </w:p>
        </w:tc>
      </w:tr>
      <w:tr w:rsidR="00A4539D" w:rsidRPr="00B11FB8" w:rsidTr="008A3DE7">
        <w:tc>
          <w:tcPr>
            <w:tcW w:w="8190" w:type="dxa"/>
            <w:vAlign w:val="center"/>
          </w:tcPr>
          <w:p w:rsidR="00A4539D" w:rsidRPr="00B11FB8" w:rsidRDefault="00A4539D" w:rsidP="008A3DE7">
            <w:pPr>
              <w:spacing w:before="60" w:after="60"/>
              <w:jc w:val="right"/>
              <w:rPr>
                <w:b/>
                <w:sz w:val="20"/>
                <w:szCs w:val="20"/>
              </w:rPr>
            </w:pPr>
            <w:r w:rsidRPr="00B11FB8">
              <w:rPr>
                <w:b/>
                <w:sz w:val="20"/>
                <w:szCs w:val="20"/>
              </w:rPr>
              <w:t>Total</w:t>
            </w:r>
          </w:p>
        </w:tc>
        <w:tc>
          <w:tcPr>
            <w:tcW w:w="1382" w:type="dxa"/>
            <w:vAlign w:val="center"/>
          </w:tcPr>
          <w:p w:rsidR="00A4539D" w:rsidRPr="00B11FB8" w:rsidRDefault="008A3DE7" w:rsidP="00433940">
            <w:pPr>
              <w:spacing w:before="60" w:after="60"/>
              <w:jc w:val="right"/>
              <w:rPr>
                <w:b/>
                <w:sz w:val="20"/>
                <w:szCs w:val="20"/>
              </w:rPr>
            </w:pPr>
            <w:r>
              <w:rPr>
                <w:b/>
                <w:sz w:val="20"/>
                <w:szCs w:val="20"/>
              </w:rPr>
              <w:t>/</w:t>
            </w:r>
            <w:r w:rsidR="00C1465E" w:rsidRPr="00B11FB8">
              <w:rPr>
                <w:b/>
                <w:sz w:val="20"/>
                <w:szCs w:val="20"/>
              </w:rPr>
              <w:t>1</w:t>
            </w:r>
            <w:r w:rsidR="00433940">
              <w:rPr>
                <w:b/>
                <w:sz w:val="20"/>
                <w:szCs w:val="20"/>
              </w:rPr>
              <w:t>3</w:t>
            </w:r>
          </w:p>
        </w:tc>
      </w:tr>
    </w:tbl>
    <w:p w:rsidR="00A4539D" w:rsidRPr="00B02521" w:rsidRDefault="00A4539D" w:rsidP="00A4539D">
      <w:pPr>
        <w:spacing w:after="0"/>
        <w:rPr>
          <w:rFonts w:eastAsia="Times New Roman" w:cs="Arial"/>
          <w:b/>
          <w:bCs/>
          <w:sz w:val="18"/>
          <w:szCs w:val="24"/>
        </w:rPr>
      </w:pPr>
    </w:p>
    <w:p w:rsidR="00FE2E04" w:rsidRPr="009603D9" w:rsidRDefault="00FE2E04" w:rsidP="00FE2E04">
      <w:pPr>
        <w:pStyle w:val="ListParagraph"/>
        <w:tabs>
          <w:tab w:val="left" w:pos="8647"/>
        </w:tabs>
        <w:autoSpaceDE w:val="0"/>
        <w:autoSpaceDN w:val="0"/>
        <w:adjustRightInd w:val="0"/>
        <w:spacing w:after="0" w:line="240" w:lineRule="auto"/>
        <w:ind w:left="426"/>
        <w:rPr>
          <w:rFonts w:eastAsia="Times New Roman" w:cs="Arial"/>
          <w:sz w:val="18"/>
          <w:szCs w:val="20"/>
        </w:rPr>
      </w:pPr>
    </w:p>
    <w:p w:rsidR="003A2108" w:rsidRPr="00B02521" w:rsidRDefault="003A2108" w:rsidP="009603D9">
      <w:pPr>
        <w:spacing w:after="0"/>
        <w:rPr>
          <w:rFonts w:eastAsia="Times New Roman" w:cs="Arial"/>
          <w:b/>
          <w:bCs/>
          <w:sz w:val="18"/>
          <w:szCs w:val="24"/>
        </w:rPr>
      </w:pPr>
    </w:p>
    <w:p w:rsidR="003A2108" w:rsidRPr="00B02521" w:rsidRDefault="003A2108">
      <w:pPr>
        <w:rPr>
          <w:rFonts w:eastAsia="Times New Roman" w:cs="Arial"/>
          <w:b/>
          <w:bCs/>
          <w:sz w:val="18"/>
          <w:szCs w:val="24"/>
        </w:rPr>
      </w:pPr>
      <w:r w:rsidRPr="00B02521">
        <w:rPr>
          <w:rFonts w:eastAsia="Times New Roman" w:cs="Arial"/>
          <w:b/>
          <w:bCs/>
          <w:sz w:val="18"/>
          <w:szCs w:val="24"/>
        </w:rPr>
        <w:br w:type="page"/>
      </w:r>
    </w:p>
    <w:p w:rsidR="0011320F" w:rsidRPr="002215F4" w:rsidRDefault="0011320F" w:rsidP="0011320F">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11320F" w:rsidRPr="002215F4" w:rsidRDefault="0011320F" w:rsidP="0011320F">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Integrated Science</w:t>
      </w:r>
      <w:r w:rsidR="000B3185">
        <w:rPr>
          <w:rFonts w:ascii="Franklin Gothic Book" w:eastAsia="MS Mincho" w:hAnsi="Franklin Gothic Book" w:cs="Calibri"/>
          <w:color w:val="342568"/>
          <w:sz w:val="28"/>
          <w:szCs w:val="28"/>
          <w:lang w:val="en-GB" w:eastAsia="ja-JP"/>
        </w:rPr>
        <w:t xml:space="preserve"> – ATAR Year 11</w:t>
      </w:r>
    </w:p>
    <w:p w:rsidR="0011320F" w:rsidRPr="002215F4" w:rsidRDefault="0011320F" w:rsidP="0011320F">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sidR="004F3CC1">
        <w:rPr>
          <w:rFonts w:ascii="Franklin Gothic Book" w:eastAsia="MS Mincho" w:hAnsi="Franklin Gothic Book" w:cs="Calibri"/>
          <w:color w:val="342568"/>
          <w:sz w:val="24"/>
          <w:szCs w:val="24"/>
          <w:lang w:val="en-GB" w:eastAsia="ja-JP"/>
        </w:rPr>
        <w:t>14 – Unit 2</w:t>
      </w:r>
    </w:p>
    <w:p w:rsidR="00317D18" w:rsidRDefault="00674A48" w:rsidP="0011320F">
      <w:pPr>
        <w:widowControl w:val="0"/>
        <w:tabs>
          <w:tab w:val="left" w:pos="709"/>
        </w:tabs>
        <w:spacing w:after="0" w:line="240" w:lineRule="auto"/>
        <w:rPr>
          <w:rFonts w:eastAsia="Times New Roman" w:cs="Arial"/>
        </w:rPr>
      </w:pPr>
      <w:r w:rsidRPr="0011320F">
        <w:rPr>
          <w:rFonts w:eastAsia="Times New Roman" w:cs="Arial"/>
          <w:b/>
        </w:rPr>
        <w:t>Assessment type:</w:t>
      </w:r>
      <w:r w:rsidR="00AC6982" w:rsidRPr="0011320F">
        <w:rPr>
          <w:rFonts w:eastAsia="Times New Roman" w:cs="Arial"/>
          <w:b/>
        </w:rPr>
        <w:t xml:space="preserve"> </w:t>
      </w:r>
      <w:r w:rsidR="00AC6982" w:rsidRPr="0011320F">
        <w:rPr>
          <w:rFonts w:eastAsia="Times New Roman" w:cs="Arial"/>
        </w:rPr>
        <w:t>test</w:t>
      </w:r>
    </w:p>
    <w:p w:rsidR="0011320F" w:rsidRPr="0011320F" w:rsidRDefault="0011320F" w:rsidP="0011320F">
      <w:pPr>
        <w:widowControl w:val="0"/>
        <w:tabs>
          <w:tab w:val="left" w:pos="709"/>
        </w:tabs>
        <w:spacing w:after="0" w:line="240" w:lineRule="auto"/>
        <w:rPr>
          <w:rFonts w:eastAsia="Times New Roman" w:cs="Arial"/>
          <w:b/>
        </w:rPr>
      </w:pPr>
    </w:p>
    <w:p w:rsidR="00317D18" w:rsidRPr="000F4DF8" w:rsidRDefault="00317D18" w:rsidP="00317D18">
      <w:pPr>
        <w:tabs>
          <w:tab w:val="left" w:pos="-851"/>
          <w:tab w:val="left" w:pos="720"/>
        </w:tabs>
        <w:spacing w:after="0" w:line="240" w:lineRule="auto"/>
        <w:ind w:right="-27"/>
        <w:outlineLvl w:val="0"/>
        <w:rPr>
          <w:rFonts w:eastAsia="Times New Roman" w:cs="Arial"/>
          <w:b/>
          <w:bCs/>
        </w:rPr>
      </w:pPr>
      <w:r w:rsidRPr="000F4DF8">
        <w:rPr>
          <w:rFonts w:eastAsia="Times New Roman" w:cs="Arial"/>
          <w:b/>
          <w:bCs/>
        </w:rPr>
        <w:t>Conditions</w:t>
      </w:r>
    </w:p>
    <w:p w:rsidR="00317D18" w:rsidRPr="000F4DF8" w:rsidRDefault="00317D18" w:rsidP="00317D18">
      <w:pPr>
        <w:tabs>
          <w:tab w:val="left" w:pos="-851"/>
          <w:tab w:val="left" w:pos="720"/>
        </w:tabs>
        <w:spacing w:after="0" w:line="240" w:lineRule="auto"/>
        <w:ind w:right="-27"/>
        <w:outlineLvl w:val="0"/>
        <w:rPr>
          <w:rFonts w:eastAsia="Times New Roman" w:cs="Arial"/>
          <w:szCs w:val="20"/>
        </w:rPr>
      </w:pPr>
      <w:r w:rsidRPr="000F4DF8">
        <w:rPr>
          <w:rFonts w:eastAsia="Times New Roman" w:cs="Arial"/>
          <w:bCs/>
        </w:rPr>
        <w:t xml:space="preserve">Time for the task: </w:t>
      </w:r>
      <w:r w:rsidR="00AC6982">
        <w:rPr>
          <w:rFonts w:eastAsia="Times New Roman" w:cs="Arial"/>
          <w:szCs w:val="20"/>
        </w:rPr>
        <w:t>45 minutes</w:t>
      </w:r>
    </w:p>
    <w:p w:rsidR="00317D18" w:rsidRPr="000F4DF8" w:rsidRDefault="00317D18" w:rsidP="00317D18">
      <w:pPr>
        <w:tabs>
          <w:tab w:val="left" w:pos="-851"/>
          <w:tab w:val="left" w:pos="720"/>
        </w:tabs>
        <w:spacing w:after="0" w:line="240" w:lineRule="auto"/>
        <w:ind w:right="-27"/>
        <w:outlineLvl w:val="0"/>
        <w:rPr>
          <w:rFonts w:eastAsia="Times New Roman" w:cs="Arial"/>
          <w:szCs w:val="20"/>
        </w:rPr>
      </w:pPr>
    </w:p>
    <w:p w:rsidR="00317D18" w:rsidRPr="00214BA0" w:rsidRDefault="00317D18" w:rsidP="00317D18">
      <w:pPr>
        <w:tabs>
          <w:tab w:val="left" w:pos="-851"/>
          <w:tab w:val="left" w:pos="720"/>
        </w:tabs>
        <w:spacing w:after="0" w:line="240" w:lineRule="auto"/>
        <w:ind w:right="-27"/>
        <w:outlineLvl w:val="0"/>
        <w:rPr>
          <w:rFonts w:eastAsia="Times New Roman" w:cs="Arial"/>
          <w:bCs/>
          <w:szCs w:val="20"/>
        </w:rPr>
      </w:pPr>
      <w:r w:rsidRPr="00F648B1">
        <w:rPr>
          <w:rFonts w:eastAsia="Times New Roman" w:cs="Arial"/>
          <w:b/>
          <w:bCs/>
          <w:szCs w:val="20"/>
        </w:rPr>
        <w:t>Task</w:t>
      </w:r>
      <w:r w:rsidRPr="00214BA0">
        <w:rPr>
          <w:rFonts w:eastAsia="Times New Roman" w:cs="Arial"/>
          <w:b/>
          <w:bCs/>
          <w:szCs w:val="20"/>
        </w:rPr>
        <w:t xml:space="preserve"> </w:t>
      </w:r>
      <w:r w:rsidRPr="00F648B1">
        <w:rPr>
          <w:rFonts w:eastAsia="Times New Roman" w:cs="Arial"/>
          <w:b/>
          <w:bCs/>
          <w:szCs w:val="20"/>
        </w:rPr>
        <w:t>weighting</w:t>
      </w:r>
    </w:p>
    <w:p w:rsidR="00317D18" w:rsidRPr="000F4DF8" w:rsidRDefault="00315C70" w:rsidP="00317D18">
      <w:pPr>
        <w:tabs>
          <w:tab w:val="left" w:pos="-851"/>
          <w:tab w:val="left" w:pos="720"/>
        </w:tabs>
        <w:spacing w:after="0" w:line="240" w:lineRule="auto"/>
        <w:ind w:right="-27"/>
        <w:outlineLvl w:val="0"/>
        <w:rPr>
          <w:rFonts w:eastAsia="Times New Roman" w:cs="Arial"/>
          <w:bCs/>
        </w:rPr>
      </w:pPr>
      <w:r>
        <w:rPr>
          <w:rFonts w:eastAsia="Times New Roman" w:cs="Arial"/>
          <w:bCs/>
        </w:rPr>
        <w:t>5</w:t>
      </w:r>
      <w:r w:rsidR="00317D18" w:rsidRPr="000F4DF8">
        <w:rPr>
          <w:rFonts w:eastAsia="Times New Roman" w:cs="Arial"/>
          <w:bCs/>
        </w:rPr>
        <w:t>% of the school mark for this pair of units</w:t>
      </w:r>
    </w:p>
    <w:p w:rsidR="00317D18" w:rsidRPr="000F4DF8" w:rsidRDefault="00317D18" w:rsidP="00317D18">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_____________________________________________________________________________</w:t>
      </w:r>
      <w:r w:rsidR="0011320F">
        <w:rPr>
          <w:rFonts w:eastAsia="Times New Roman" w:cs="Arial"/>
          <w:sz w:val="18"/>
          <w:szCs w:val="18"/>
        </w:rPr>
        <w:t>_______________</w:t>
      </w:r>
      <w:r w:rsidRPr="000F4DF8">
        <w:rPr>
          <w:rFonts w:eastAsia="Times New Roman" w:cs="Arial"/>
          <w:sz w:val="18"/>
          <w:szCs w:val="18"/>
        </w:rPr>
        <w:t>____________</w:t>
      </w:r>
    </w:p>
    <w:p w:rsidR="00317D18" w:rsidRPr="000F4DF8" w:rsidRDefault="00317D18" w:rsidP="00317D18">
      <w:pPr>
        <w:spacing w:after="0" w:line="240" w:lineRule="auto"/>
        <w:ind w:right="-27"/>
        <w:rPr>
          <w:rFonts w:eastAsia="Times New Roman" w:cs="Arial"/>
          <w:highlight w:val="yellow"/>
        </w:rPr>
      </w:pPr>
    </w:p>
    <w:p w:rsidR="00317D18" w:rsidRPr="0011320F" w:rsidRDefault="00D1654C" w:rsidP="00516EA0">
      <w:pPr>
        <w:tabs>
          <w:tab w:val="left" w:pos="8364"/>
        </w:tabs>
        <w:spacing w:after="0" w:line="240" w:lineRule="auto"/>
        <w:ind w:right="-27"/>
        <w:rPr>
          <w:rFonts w:eastAsia="Times New Roman" w:cs="Arial"/>
          <w:b/>
        </w:rPr>
      </w:pPr>
      <w:r w:rsidRPr="0011320F">
        <w:rPr>
          <w:rFonts w:eastAsia="Times New Roman" w:cs="Arial"/>
          <w:b/>
        </w:rPr>
        <w:t>Part A</w:t>
      </w:r>
      <w:r w:rsidR="00AC6982" w:rsidRPr="0011320F">
        <w:rPr>
          <w:rFonts w:eastAsia="Times New Roman" w:cs="Arial"/>
          <w:b/>
        </w:rPr>
        <w:t>: Multiple-</w:t>
      </w:r>
      <w:r w:rsidR="0011320F" w:rsidRPr="0011320F">
        <w:rPr>
          <w:rFonts w:eastAsia="Times New Roman" w:cs="Arial"/>
          <w:b/>
        </w:rPr>
        <w:t>c</w:t>
      </w:r>
      <w:r w:rsidR="00AC6982" w:rsidRPr="0011320F">
        <w:rPr>
          <w:rFonts w:eastAsia="Times New Roman" w:cs="Arial"/>
          <w:b/>
        </w:rPr>
        <w:t>hoice</w:t>
      </w:r>
      <w:r w:rsidR="00AC6982" w:rsidRPr="0011320F">
        <w:rPr>
          <w:rFonts w:eastAsia="Times New Roman" w:cs="Arial"/>
          <w:b/>
        </w:rPr>
        <w:tab/>
        <w:t>(15 marks)</w:t>
      </w:r>
    </w:p>
    <w:p w:rsidR="00317D18" w:rsidRPr="0011320F" w:rsidRDefault="00317D18" w:rsidP="00317D18">
      <w:pPr>
        <w:tabs>
          <w:tab w:val="left" w:pos="-851"/>
          <w:tab w:val="left" w:pos="720"/>
        </w:tabs>
        <w:spacing w:after="0" w:line="240" w:lineRule="auto"/>
        <w:ind w:right="-27"/>
        <w:outlineLvl w:val="0"/>
        <w:rPr>
          <w:rFonts w:eastAsia="Times New Roman" w:cs="Arial"/>
          <w:bCs/>
        </w:rPr>
      </w:pPr>
    </w:p>
    <w:p w:rsidR="00AC6982" w:rsidRPr="0011320F" w:rsidRDefault="00C1465E" w:rsidP="00317D18">
      <w:pPr>
        <w:tabs>
          <w:tab w:val="left" w:pos="-851"/>
          <w:tab w:val="left" w:pos="720"/>
        </w:tabs>
        <w:spacing w:after="0" w:line="240" w:lineRule="auto"/>
        <w:ind w:right="-27"/>
        <w:outlineLvl w:val="0"/>
        <w:rPr>
          <w:rFonts w:eastAsia="Times New Roman" w:cs="Arial"/>
          <w:bCs/>
        </w:rPr>
      </w:pPr>
      <w:r w:rsidRPr="0011320F">
        <w:rPr>
          <w:rFonts w:eastAsia="Times New Roman" w:cs="Arial"/>
          <w:bCs/>
        </w:rPr>
        <w:t>This section has 15</w:t>
      </w:r>
      <w:r w:rsidR="00AC6982" w:rsidRPr="0011320F">
        <w:rPr>
          <w:rFonts w:eastAsia="Times New Roman" w:cs="Arial"/>
          <w:bCs/>
        </w:rPr>
        <w:t xml:space="preserve"> questions. Answer all questions on </w:t>
      </w:r>
      <w:r w:rsidR="00360A69">
        <w:rPr>
          <w:rFonts w:eastAsia="Times New Roman" w:cs="Arial"/>
          <w:bCs/>
        </w:rPr>
        <w:t>the m</w:t>
      </w:r>
      <w:r w:rsidR="00AC6982" w:rsidRPr="0011320F">
        <w:rPr>
          <w:rFonts w:eastAsia="Times New Roman" w:cs="Arial"/>
          <w:bCs/>
        </w:rPr>
        <w:t>ultiple-choice answer sheet</w:t>
      </w:r>
      <w:r w:rsidR="00360A69">
        <w:rPr>
          <w:rFonts w:eastAsia="Times New Roman" w:cs="Arial"/>
          <w:bCs/>
        </w:rPr>
        <w:t xml:space="preserve"> provided</w:t>
      </w:r>
      <w:r w:rsidR="00AC6982" w:rsidRPr="0011320F">
        <w:rPr>
          <w:rFonts w:eastAsia="Times New Roman" w:cs="Arial"/>
          <w:bCs/>
        </w:rPr>
        <w:t>.</w:t>
      </w:r>
    </w:p>
    <w:p w:rsidR="00AC6982" w:rsidRPr="0011320F" w:rsidRDefault="00AC6982" w:rsidP="00317D18">
      <w:pPr>
        <w:tabs>
          <w:tab w:val="left" w:pos="-851"/>
          <w:tab w:val="left" w:pos="720"/>
        </w:tabs>
        <w:spacing w:after="0" w:line="240" w:lineRule="auto"/>
        <w:ind w:right="-27"/>
        <w:outlineLvl w:val="0"/>
        <w:rPr>
          <w:rFonts w:eastAsia="Times New Roman" w:cs="Arial"/>
          <w:bCs/>
        </w:rPr>
      </w:pPr>
    </w:p>
    <w:p w:rsidR="00154340" w:rsidRPr="0011320F" w:rsidRDefault="00154340" w:rsidP="00B669EA">
      <w:pPr>
        <w:pStyle w:val="ListParagraph"/>
        <w:numPr>
          <w:ilvl w:val="0"/>
          <w:numId w:val="15"/>
        </w:numPr>
        <w:spacing w:after="0"/>
        <w:rPr>
          <w:rFonts w:eastAsia="Times New Roman" w:cs="Arial"/>
          <w:bCs/>
        </w:rPr>
      </w:pPr>
      <w:r w:rsidRPr="0011320F">
        <w:rPr>
          <w:rFonts w:eastAsia="Times New Roman" w:cs="Arial"/>
          <w:bCs/>
        </w:rPr>
        <w:t>Which of the following statements about biological field techniques is correct?</w:t>
      </w:r>
    </w:p>
    <w:p w:rsidR="00154340" w:rsidRPr="0011320F" w:rsidRDefault="00154340" w:rsidP="00154340">
      <w:pPr>
        <w:spacing w:after="0"/>
        <w:rPr>
          <w:rFonts w:eastAsia="Times New Roman" w:cs="Arial"/>
          <w:bCs/>
        </w:rPr>
      </w:pPr>
    </w:p>
    <w:p w:rsidR="00154340" w:rsidRPr="0011320F" w:rsidRDefault="00154340"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The capture-recapture method assumes that tagged individuals are more likely to be caught than untagged individuals.</w:t>
      </w:r>
    </w:p>
    <w:p w:rsidR="00154340" w:rsidRPr="0011320F" w:rsidRDefault="00154340"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Handling practices in tracking studies of feral animals should be ethical.</w:t>
      </w:r>
    </w:p>
    <w:p w:rsidR="00154340" w:rsidRPr="0011320F" w:rsidRDefault="00154340"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Quadrat sampling can be used to study plants but not animals.</w:t>
      </w:r>
    </w:p>
    <w:p w:rsidR="00154340" w:rsidRPr="0011320F" w:rsidRDefault="00154340"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Transect sampling is based on counting organisms on points within a grid</w:t>
      </w:r>
      <w:r w:rsidR="0011320F">
        <w:rPr>
          <w:rFonts w:eastAsia="Times New Roman" w:cs="Arial"/>
          <w:bCs/>
        </w:rPr>
        <w:t>.</w:t>
      </w:r>
    </w:p>
    <w:p w:rsidR="00154340" w:rsidRPr="0011320F" w:rsidRDefault="00154340" w:rsidP="00154340">
      <w:pPr>
        <w:pStyle w:val="ListParagraph"/>
        <w:spacing w:after="0"/>
        <w:ind w:left="709"/>
        <w:rPr>
          <w:rFonts w:eastAsia="Times New Roman" w:cs="Arial"/>
          <w:bCs/>
        </w:rPr>
      </w:pPr>
    </w:p>
    <w:p w:rsidR="00154340" w:rsidRPr="0011320F" w:rsidRDefault="00154340" w:rsidP="00B669EA">
      <w:pPr>
        <w:pStyle w:val="ListParagraph"/>
        <w:numPr>
          <w:ilvl w:val="0"/>
          <w:numId w:val="15"/>
        </w:numPr>
        <w:spacing w:after="0"/>
        <w:rPr>
          <w:rFonts w:eastAsia="Times New Roman" w:cs="Arial"/>
          <w:bCs/>
        </w:rPr>
      </w:pPr>
      <w:r w:rsidRPr="0011320F">
        <w:rPr>
          <w:rFonts w:eastAsia="Times New Roman" w:cs="Arial"/>
          <w:bCs/>
        </w:rPr>
        <w:t xml:space="preserve">Biologists used the capture-recapture method to estimate the size of a population of tiger snakes on an island. They captured and tagged 35 snakes and released them. They returned several </w:t>
      </w:r>
      <w:proofErr w:type="gramStart"/>
      <w:r w:rsidRPr="0011320F">
        <w:rPr>
          <w:rFonts w:eastAsia="Times New Roman" w:cs="Arial"/>
          <w:bCs/>
        </w:rPr>
        <w:t>weeks</w:t>
      </w:r>
      <w:proofErr w:type="gramEnd"/>
      <w:r w:rsidRPr="0011320F">
        <w:rPr>
          <w:rFonts w:eastAsia="Times New Roman" w:cs="Arial"/>
          <w:bCs/>
        </w:rPr>
        <w:t xml:space="preserve"> later and </w:t>
      </w:r>
      <w:r w:rsidR="00360A69" w:rsidRPr="0011320F">
        <w:rPr>
          <w:rFonts w:eastAsia="Times New Roman" w:cs="Arial"/>
          <w:bCs/>
        </w:rPr>
        <w:t>capture</w:t>
      </w:r>
      <w:r w:rsidR="00360A69">
        <w:rPr>
          <w:rFonts w:eastAsia="Times New Roman" w:cs="Arial"/>
          <w:bCs/>
        </w:rPr>
        <w:t>d</w:t>
      </w:r>
      <w:r w:rsidR="00360A69" w:rsidRPr="0011320F">
        <w:rPr>
          <w:rFonts w:eastAsia="Times New Roman" w:cs="Arial"/>
          <w:bCs/>
        </w:rPr>
        <w:t xml:space="preserve"> </w:t>
      </w:r>
      <w:r w:rsidRPr="0011320F">
        <w:rPr>
          <w:rFonts w:eastAsia="Times New Roman" w:cs="Arial"/>
          <w:bCs/>
        </w:rPr>
        <w:t>48 snakes, 12 of which had a tag. Using the capture-recapture method, the size of the population on the island is</w:t>
      </w:r>
    </w:p>
    <w:p w:rsidR="00154340" w:rsidRPr="0011320F" w:rsidRDefault="00154340" w:rsidP="00154340">
      <w:pPr>
        <w:pStyle w:val="ListParagraph"/>
        <w:spacing w:after="0"/>
        <w:ind w:left="1072"/>
        <w:rPr>
          <w:rFonts w:eastAsia="Times New Roman" w:cs="Arial"/>
          <w:bCs/>
        </w:rPr>
      </w:pPr>
    </w:p>
    <w:p w:rsidR="00154340" w:rsidRPr="0011320F" w:rsidRDefault="00154340"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47</w:t>
      </w:r>
      <w:r w:rsidR="00360A69">
        <w:rPr>
          <w:rFonts w:eastAsia="Times New Roman" w:cs="Arial"/>
          <w:bCs/>
        </w:rPr>
        <w:t>.</w:t>
      </w:r>
    </w:p>
    <w:p w:rsidR="00154340" w:rsidRPr="0011320F" w:rsidRDefault="00154340"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95</w:t>
      </w:r>
      <w:r w:rsidR="00360A69">
        <w:rPr>
          <w:rFonts w:eastAsia="Times New Roman" w:cs="Arial"/>
          <w:bCs/>
        </w:rPr>
        <w:t>.</w:t>
      </w:r>
    </w:p>
    <w:p w:rsidR="00154340" w:rsidRPr="0011320F" w:rsidRDefault="00154340"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140</w:t>
      </w:r>
      <w:r w:rsidR="00360A69">
        <w:rPr>
          <w:rFonts w:eastAsia="Times New Roman" w:cs="Arial"/>
          <w:bCs/>
        </w:rPr>
        <w:t>.</w:t>
      </w:r>
    </w:p>
    <w:p w:rsidR="00154340" w:rsidRPr="0011320F" w:rsidRDefault="00154340"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468</w:t>
      </w:r>
      <w:r w:rsidR="00360A69">
        <w:rPr>
          <w:rFonts w:eastAsia="Times New Roman" w:cs="Arial"/>
          <w:bCs/>
        </w:rPr>
        <w:t>.</w:t>
      </w:r>
    </w:p>
    <w:p w:rsidR="00154340" w:rsidRPr="0011320F" w:rsidRDefault="00154340" w:rsidP="00154340">
      <w:pPr>
        <w:spacing w:after="0"/>
        <w:rPr>
          <w:rFonts w:eastAsia="Times New Roman" w:cs="Arial"/>
          <w:bCs/>
        </w:rPr>
      </w:pPr>
    </w:p>
    <w:p w:rsidR="002D281D" w:rsidRPr="0011320F" w:rsidRDefault="004F39CF" w:rsidP="00B669EA">
      <w:pPr>
        <w:pStyle w:val="ListParagraph"/>
        <w:numPr>
          <w:ilvl w:val="0"/>
          <w:numId w:val="15"/>
        </w:numPr>
        <w:spacing w:after="0"/>
        <w:rPr>
          <w:rFonts w:eastAsia="Times New Roman" w:cs="Arial"/>
          <w:bCs/>
        </w:rPr>
      </w:pPr>
      <w:r w:rsidRPr="0011320F">
        <w:rPr>
          <w:rFonts w:eastAsia="Times New Roman" w:cs="Arial"/>
          <w:bCs/>
        </w:rPr>
        <w:t xml:space="preserve">Some types of ants live on </w:t>
      </w:r>
      <w:r w:rsidRPr="0011320F">
        <w:rPr>
          <w:rFonts w:eastAsia="Times New Roman" w:cs="Arial"/>
          <w:bCs/>
          <w:i/>
        </w:rPr>
        <w:t>Acacia</w:t>
      </w:r>
      <w:r w:rsidRPr="0011320F">
        <w:rPr>
          <w:rFonts w:eastAsia="Times New Roman" w:cs="Arial"/>
          <w:bCs/>
        </w:rPr>
        <w:t xml:space="preserve"> trees. The trees provide shelter and food for the ants. The ants attack animals that attempt to eat the </w:t>
      </w:r>
      <w:r w:rsidRPr="0011320F">
        <w:rPr>
          <w:rFonts w:eastAsia="Times New Roman" w:cs="Arial"/>
          <w:bCs/>
          <w:i/>
        </w:rPr>
        <w:t>Acacia</w:t>
      </w:r>
      <w:r w:rsidRPr="0011320F">
        <w:rPr>
          <w:rFonts w:eastAsia="Times New Roman" w:cs="Arial"/>
          <w:bCs/>
        </w:rPr>
        <w:t xml:space="preserve"> trees. The relationship between the ants and the </w:t>
      </w:r>
      <w:r w:rsidRPr="0011320F">
        <w:rPr>
          <w:rFonts w:eastAsia="Times New Roman" w:cs="Arial"/>
          <w:bCs/>
          <w:i/>
        </w:rPr>
        <w:t>Acacia</w:t>
      </w:r>
      <w:r w:rsidRPr="0011320F">
        <w:rPr>
          <w:rFonts w:eastAsia="Times New Roman" w:cs="Arial"/>
          <w:bCs/>
        </w:rPr>
        <w:t xml:space="preserve"> tree is an example of </w:t>
      </w:r>
    </w:p>
    <w:p w:rsidR="004F39CF" w:rsidRPr="0011320F" w:rsidRDefault="004F39CF" w:rsidP="004F39CF">
      <w:pPr>
        <w:pStyle w:val="ListParagraph"/>
        <w:spacing w:after="0"/>
        <w:ind w:left="709"/>
        <w:rPr>
          <w:rFonts w:eastAsia="Times New Roman" w:cs="Arial"/>
          <w:bCs/>
        </w:rPr>
      </w:pPr>
    </w:p>
    <w:p w:rsidR="004F39CF" w:rsidRPr="0011320F" w:rsidRDefault="004F39CF" w:rsidP="00B669EA">
      <w:pPr>
        <w:pStyle w:val="ListParagraph"/>
        <w:numPr>
          <w:ilvl w:val="1"/>
          <w:numId w:val="15"/>
        </w:numPr>
        <w:tabs>
          <w:tab w:val="num" w:pos="709"/>
        </w:tabs>
        <w:spacing w:after="0"/>
        <w:ind w:left="709"/>
        <w:rPr>
          <w:rFonts w:eastAsia="Times New Roman" w:cs="Arial"/>
          <w:bCs/>
        </w:rPr>
      </w:pPr>
      <w:proofErr w:type="gramStart"/>
      <w:r w:rsidRPr="0011320F">
        <w:rPr>
          <w:rFonts w:eastAsia="Times New Roman" w:cs="Arial"/>
          <w:bCs/>
        </w:rPr>
        <w:t>mutualism</w:t>
      </w:r>
      <w:proofErr w:type="gramEnd"/>
      <w:r w:rsidRPr="0011320F">
        <w:rPr>
          <w:rFonts w:eastAsia="Times New Roman" w:cs="Arial"/>
          <w:bCs/>
        </w:rPr>
        <w:t>.</w:t>
      </w:r>
    </w:p>
    <w:p w:rsidR="004F39CF" w:rsidRPr="0011320F" w:rsidRDefault="004F39CF" w:rsidP="00B669EA">
      <w:pPr>
        <w:pStyle w:val="ListParagraph"/>
        <w:numPr>
          <w:ilvl w:val="1"/>
          <w:numId w:val="15"/>
        </w:numPr>
        <w:tabs>
          <w:tab w:val="num" w:pos="709"/>
        </w:tabs>
        <w:spacing w:after="0"/>
        <w:ind w:left="709"/>
        <w:rPr>
          <w:rFonts w:eastAsia="Times New Roman" w:cs="Arial"/>
          <w:bCs/>
        </w:rPr>
      </w:pPr>
      <w:proofErr w:type="gramStart"/>
      <w:r w:rsidRPr="0011320F">
        <w:rPr>
          <w:rFonts w:eastAsia="Times New Roman" w:cs="Arial"/>
          <w:bCs/>
        </w:rPr>
        <w:t>competition</w:t>
      </w:r>
      <w:proofErr w:type="gramEnd"/>
      <w:r w:rsidRPr="0011320F">
        <w:rPr>
          <w:rFonts w:eastAsia="Times New Roman" w:cs="Arial"/>
          <w:bCs/>
        </w:rPr>
        <w:t>.</w:t>
      </w:r>
    </w:p>
    <w:p w:rsidR="004F39CF" w:rsidRPr="0011320F" w:rsidRDefault="004F39CF" w:rsidP="00B669EA">
      <w:pPr>
        <w:pStyle w:val="ListParagraph"/>
        <w:numPr>
          <w:ilvl w:val="1"/>
          <w:numId w:val="15"/>
        </w:numPr>
        <w:tabs>
          <w:tab w:val="num" w:pos="709"/>
        </w:tabs>
        <w:spacing w:after="0"/>
        <w:ind w:left="709"/>
        <w:rPr>
          <w:rFonts w:eastAsia="Times New Roman" w:cs="Arial"/>
          <w:bCs/>
        </w:rPr>
      </w:pPr>
      <w:proofErr w:type="gramStart"/>
      <w:r w:rsidRPr="0011320F">
        <w:rPr>
          <w:rFonts w:eastAsia="Times New Roman" w:cs="Arial"/>
          <w:bCs/>
        </w:rPr>
        <w:t>parasitism</w:t>
      </w:r>
      <w:proofErr w:type="gramEnd"/>
      <w:r w:rsidRPr="0011320F">
        <w:rPr>
          <w:rFonts w:eastAsia="Times New Roman" w:cs="Arial"/>
          <w:bCs/>
        </w:rPr>
        <w:t>.</w:t>
      </w:r>
    </w:p>
    <w:p w:rsidR="004F39CF" w:rsidRPr="0011320F" w:rsidRDefault="004F39CF" w:rsidP="00B669EA">
      <w:pPr>
        <w:pStyle w:val="ListParagraph"/>
        <w:numPr>
          <w:ilvl w:val="1"/>
          <w:numId w:val="15"/>
        </w:numPr>
        <w:tabs>
          <w:tab w:val="num" w:pos="709"/>
        </w:tabs>
        <w:spacing w:after="0"/>
        <w:ind w:left="709"/>
        <w:rPr>
          <w:rFonts w:eastAsia="Times New Roman" w:cs="Arial"/>
          <w:bCs/>
        </w:rPr>
      </w:pPr>
      <w:proofErr w:type="gramStart"/>
      <w:r w:rsidRPr="0011320F">
        <w:rPr>
          <w:rFonts w:eastAsia="Times New Roman" w:cs="Arial"/>
          <w:bCs/>
        </w:rPr>
        <w:t>collaboration</w:t>
      </w:r>
      <w:proofErr w:type="gramEnd"/>
      <w:r w:rsidRPr="0011320F">
        <w:rPr>
          <w:rFonts w:eastAsia="Times New Roman" w:cs="Arial"/>
          <w:bCs/>
        </w:rPr>
        <w:t>.</w:t>
      </w:r>
    </w:p>
    <w:p w:rsidR="0011320F" w:rsidRDefault="0011320F">
      <w:pPr>
        <w:rPr>
          <w:rFonts w:eastAsia="Times New Roman" w:cs="Arial"/>
          <w:bCs/>
        </w:rPr>
      </w:pPr>
      <w:r>
        <w:rPr>
          <w:rFonts w:eastAsia="Times New Roman" w:cs="Arial"/>
          <w:bCs/>
        </w:rPr>
        <w:br w:type="page"/>
      </w:r>
    </w:p>
    <w:p w:rsidR="004F39CF" w:rsidRPr="0011320F" w:rsidRDefault="004F39CF" w:rsidP="00B669EA">
      <w:pPr>
        <w:pStyle w:val="ListParagraph"/>
        <w:numPr>
          <w:ilvl w:val="0"/>
          <w:numId w:val="15"/>
        </w:numPr>
        <w:spacing w:after="0"/>
        <w:rPr>
          <w:rFonts w:eastAsia="Times New Roman" w:cs="Arial"/>
          <w:bCs/>
        </w:rPr>
      </w:pPr>
      <w:r w:rsidRPr="0011320F">
        <w:rPr>
          <w:rFonts w:eastAsia="Times New Roman" w:cs="Arial"/>
          <w:bCs/>
        </w:rPr>
        <w:lastRenderedPageBreak/>
        <w:t>The following table shows the percentage of males and females of three different species of rat caught during a trapping study.</w:t>
      </w:r>
    </w:p>
    <w:p w:rsidR="00EC4D74" w:rsidRPr="0011320F" w:rsidRDefault="00EC4D74" w:rsidP="00EC4D74">
      <w:pPr>
        <w:pStyle w:val="ListParagraph"/>
        <w:spacing w:after="0"/>
        <w:ind w:left="360"/>
        <w:rPr>
          <w:rFonts w:eastAsia="Times New Roman" w:cs="Arial"/>
          <w:bCs/>
        </w:rPr>
      </w:pPr>
    </w:p>
    <w:tbl>
      <w:tblPr>
        <w:tblStyle w:val="TableGrid"/>
        <w:tblW w:w="0" w:type="auto"/>
        <w:tblInd w:w="961" w:type="dxa"/>
        <w:tblLook w:val="04A0" w:firstRow="1" w:lastRow="0" w:firstColumn="1" w:lastColumn="0" w:noHBand="0" w:noVBand="1"/>
      </w:tblPr>
      <w:tblGrid>
        <w:gridCol w:w="2055"/>
        <w:gridCol w:w="2055"/>
        <w:gridCol w:w="2055"/>
        <w:gridCol w:w="2056"/>
      </w:tblGrid>
      <w:tr w:rsidR="00EC4D74" w:rsidRPr="0011320F" w:rsidTr="0011320F">
        <w:tc>
          <w:tcPr>
            <w:tcW w:w="8221" w:type="dxa"/>
            <w:gridSpan w:val="4"/>
            <w:shd w:val="clear" w:color="auto" w:fill="E4D8EB" w:themeFill="accent4" w:themeFillTint="66"/>
          </w:tcPr>
          <w:p w:rsidR="00EC4D74" w:rsidRPr="0011320F" w:rsidRDefault="00EC4D74" w:rsidP="00EC4D74">
            <w:pPr>
              <w:jc w:val="center"/>
              <w:rPr>
                <w:rFonts w:eastAsia="Times New Roman" w:cs="Arial"/>
                <w:b/>
                <w:bCs/>
                <w:sz w:val="20"/>
                <w:szCs w:val="20"/>
              </w:rPr>
            </w:pPr>
            <w:r w:rsidRPr="0011320F">
              <w:rPr>
                <w:rFonts w:eastAsia="Times New Roman" w:cs="Arial"/>
                <w:b/>
                <w:bCs/>
                <w:sz w:val="20"/>
                <w:szCs w:val="20"/>
              </w:rPr>
              <w:t>Rats trapped</w:t>
            </w:r>
          </w:p>
        </w:tc>
      </w:tr>
      <w:tr w:rsidR="00EC4D74" w:rsidRPr="0011320F" w:rsidTr="0011320F">
        <w:tc>
          <w:tcPr>
            <w:tcW w:w="2055" w:type="dxa"/>
            <w:shd w:val="clear" w:color="auto" w:fill="F1EBF5" w:themeFill="accent4" w:themeFillTint="33"/>
          </w:tcPr>
          <w:p w:rsidR="00EC4D74" w:rsidRPr="0011320F" w:rsidRDefault="00EC4D74" w:rsidP="00EC4D74">
            <w:pPr>
              <w:jc w:val="center"/>
              <w:rPr>
                <w:rFonts w:eastAsia="Times New Roman" w:cs="Arial"/>
                <w:b/>
                <w:bCs/>
                <w:sz w:val="20"/>
                <w:szCs w:val="20"/>
              </w:rPr>
            </w:pPr>
          </w:p>
        </w:tc>
        <w:tc>
          <w:tcPr>
            <w:tcW w:w="2055" w:type="dxa"/>
            <w:shd w:val="clear" w:color="auto" w:fill="F1EBF5" w:themeFill="accent4" w:themeFillTint="33"/>
          </w:tcPr>
          <w:p w:rsidR="00EC4D74" w:rsidRPr="0011320F" w:rsidRDefault="00EC4D74" w:rsidP="00EC4D74">
            <w:pPr>
              <w:jc w:val="center"/>
              <w:rPr>
                <w:rFonts w:eastAsia="Times New Roman" w:cs="Arial"/>
                <w:b/>
                <w:bCs/>
                <w:sz w:val="20"/>
                <w:szCs w:val="20"/>
              </w:rPr>
            </w:pPr>
            <w:r w:rsidRPr="0011320F">
              <w:rPr>
                <w:rFonts w:eastAsia="Times New Roman" w:cs="Arial"/>
                <w:b/>
                <w:bCs/>
                <w:sz w:val="20"/>
                <w:szCs w:val="20"/>
              </w:rPr>
              <w:t>Male (%)</w:t>
            </w:r>
          </w:p>
        </w:tc>
        <w:tc>
          <w:tcPr>
            <w:tcW w:w="2055" w:type="dxa"/>
            <w:shd w:val="clear" w:color="auto" w:fill="F1EBF5" w:themeFill="accent4" w:themeFillTint="33"/>
          </w:tcPr>
          <w:p w:rsidR="00EC4D74" w:rsidRPr="0011320F" w:rsidRDefault="00EC4D74" w:rsidP="00EC4D74">
            <w:pPr>
              <w:jc w:val="center"/>
              <w:rPr>
                <w:rFonts w:eastAsia="Times New Roman" w:cs="Arial"/>
                <w:b/>
                <w:bCs/>
                <w:sz w:val="20"/>
                <w:szCs w:val="20"/>
              </w:rPr>
            </w:pPr>
            <w:r w:rsidRPr="0011320F">
              <w:rPr>
                <w:rFonts w:eastAsia="Times New Roman" w:cs="Arial"/>
                <w:b/>
                <w:bCs/>
                <w:sz w:val="20"/>
                <w:szCs w:val="20"/>
              </w:rPr>
              <w:t>Female (%)</w:t>
            </w:r>
          </w:p>
        </w:tc>
        <w:tc>
          <w:tcPr>
            <w:tcW w:w="2056" w:type="dxa"/>
            <w:shd w:val="clear" w:color="auto" w:fill="F1EBF5" w:themeFill="accent4" w:themeFillTint="33"/>
          </w:tcPr>
          <w:p w:rsidR="00EC4D74" w:rsidRPr="0011320F" w:rsidRDefault="00EC4D74" w:rsidP="00EC4D74">
            <w:pPr>
              <w:jc w:val="center"/>
              <w:rPr>
                <w:rFonts w:eastAsia="Times New Roman" w:cs="Arial"/>
                <w:b/>
                <w:bCs/>
                <w:sz w:val="20"/>
                <w:szCs w:val="20"/>
              </w:rPr>
            </w:pPr>
            <w:r w:rsidRPr="0011320F">
              <w:rPr>
                <w:rFonts w:eastAsia="Times New Roman" w:cs="Arial"/>
                <w:b/>
                <w:bCs/>
                <w:sz w:val="20"/>
                <w:szCs w:val="20"/>
              </w:rPr>
              <w:t>Total (%)</w:t>
            </w:r>
          </w:p>
        </w:tc>
      </w:tr>
      <w:tr w:rsidR="00EC4D74" w:rsidRPr="0011320F" w:rsidTr="0011320F">
        <w:tc>
          <w:tcPr>
            <w:tcW w:w="2055" w:type="dxa"/>
          </w:tcPr>
          <w:p w:rsidR="00EC4D74" w:rsidRPr="0011320F" w:rsidRDefault="00EC4D74" w:rsidP="004F39CF">
            <w:pPr>
              <w:rPr>
                <w:rFonts w:eastAsia="Times New Roman" w:cs="Arial"/>
                <w:bCs/>
                <w:sz w:val="20"/>
                <w:szCs w:val="20"/>
              </w:rPr>
            </w:pPr>
            <w:r w:rsidRPr="0011320F">
              <w:rPr>
                <w:rFonts w:eastAsia="Times New Roman" w:cs="Arial"/>
                <w:bCs/>
                <w:sz w:val="20"/>
                <w:szCs w:val="20"/>
              </w:rPr>
              <w:t>Norway rat</w:t>
            </w:r>
          </w:p>
        </w:tc>
        <w:tc>
          <w:tcPr>
            <w:tcW w:w="2055" w:type="dxa"/>
          </w:tcPr>
          <w:p w:rsidR="00EC4D74" w:rsidRPr="0011320F" w:rsidRDefault="00EC4D74" w:rsidP="00EC4D74">
            <w:pPr>
              <w:jc w:val="center"/>
              <w:rPr>
                <w:rFonts w:eastAsia="Times New Roman" w:cs="Arial"/>
                <w:bCs/>
                <w:sz w:val="20"/>
                <w:szCs w:val="20"/>
              </w:rPr>
            </w:pPr>
            <w:r w:rsidRPr="0011320F">
              <w:rPr>
                <w:rFonts w:eastAsia="Times New Roman" w:cs="Arial"/>
                <w:bCs/>
                <w:sz w:val="20"/>
                <w:szCs w:val="20"/>
              </w:rPr>
              <w:t>10</w:t>
            </w:r>
          </w:p>
        </w:tc>
        <w:tc>
          <w:tcPr>
            <w:tcW w:w="2055" w:type="dxa"/>
          </w:tcPr>
          <w:p w:rsidR="00EC4D74" w:rsidRPr="0011320F" w:rsidRDefault="00EC4D74" w:rsidP="00EC4D74">
            <w:pPr>
              <w:jc w:val="center"/>
              <w:rPr>
                <w:rFonts w:eastAsia="Times New Roman" w:cs="Arial"/>
                <w:bCs/>
                <w:sz w:val="20"/>
                <w:szCs w:val="20"/>
              </w:rPr>
            </w:pPr>
            <w:r w:rsidRPr="0011320F">
              <w:rPr>
                <w:rFonts w:eastAsia="Times New Roman" w:cs="Arial"/>
                <w:bCs/>
                <w:sz w:val="20"/>
                <w:szCs w:val="20"/>
              </w:rPr>
              <w:t>10</w:t>
            </w:r>
          </w:p>
        </w:tc>
        <w:tc>
          <w:tcPr>
            <w:tcW w:w="2056" w:type="dxa"/>
          </w:tcPr>
          <w:p w:rsidR="00EC4D74" w:rsidRPr="0011320F" w:rsidRDefault="00EC4D74" w:rsidP="00EC4D74">
            <w:pPr>
              <w:jc w:val="center"/>
              <w:rPr>
                <w:rFonts w:eastAsia="Times New Roman" w:cs="Arial"/>
                <w:bCs/>
                <w:sz w:val="20"/>
                <w:szCs w:val="20"/>
              </w:rPr>
            </w:pPr>
            <w:r w:rsidRPr="0011320F">
              <w:rPr>
                <w:rFonts w:eastAsia="Times New Roman" w:cs="Arial"/>
                <w:bCs/>
                <w:sz w:val="20"/>
                <w:szCs w:val="20"/>
              </w:rPr>
              <w:t>20</w:t>
            </w:r>
          </w:p>
        </w:tc>
      </w:tr>
      <w:tr w:rsidR="00EC4D74" w:rsidRPr="0011320F" w:rsidTr="00D90F18">
        <w:tc>
          <w:tcPr>
            <w:tcW w:w="2055" w:type="dxa"/>
          </w:tcPr>
          <w:p w:rsidR="00EC4D74" w:rsidRPr="0011320F" w:rsidRDefault="00EC4D74" w:rsidP="004F39CF">
            <w:pPr>
              <w:rPr>
                <w:rFonts w:eastAsia="Times New Roman" w:cs="Arial"/>
                <w:bCs/>
                <w:sz w:val="20"/>
                <w:szCs w:val="20"/>
              </w:rPr>
            </w:pPr>
            <w:r w:rsidRPr="0011320F">
              <w:rPr>
                <w:rFonts w:eastAsia="Times New Roman" w:cs="Arial"/>
                <w:bCs/>
                <w:sz w:val="20"/>
                <w:szCs w:val="20"/>
              </w:rPr>
              <w:t>Black rat</w:t>
            </w:r>
          </w:p>
        </w:tc>
        <w:tc>
          <w:tcPr>
            <w:tcW w:w="2055" w:type="dxa"/>
            <w:shd w:val="clear" w:color="auto" w:fill="F1EBF5" w:themeFill="accent4" w:themeFillTint="33"/>
          </w:tcPr>
          <w:p w:rsidR="00EC4D74" w:rsidRPr="0011320F" w:rsidRDefault="00EC4D74" w:rsidP="00EC4D74">
            <w:pPr>
              <w:jc w:val="center"/>
              <w:rPr>
                <w:rFonts w:eastAsia="Times New Roman" w:cs="Arial"/>
                <w:b/>
                <w:bCs/>
                <w:sz w:val="20"/>
                <w:szCs w:val="20"/>
              </w:rPr>
            </w:pPr>
            <w:r w:rsidRPr="0011320F">
              <w:rPr>
                <w:rFonts w:eastAsia="Times New Roman" w:cs="Arial"/>
                <w:b/>
                <w:bCs/>
                <w:sz w:val="20"/>
                <w:szCs w:val="20"/>
              </w:rPr>
              <w:t>30</w:t>
            </w:r>
          </w:p>
        </w:tc>
        <w:tc>
          <w:tcPr>
            <w:tcW w:w="2055" w:type="dxa"/>
          </w:tcPr>
          <w:p w:rsidR="00EC4D74" w:rsidRPr="0011320F" w:rsidRDefault="00EC4D74" w:rsidP="00EC4D74">
            <w:pPr>
              <w:jc w:val="center"/>
              <w:rPr>
                <w:rFonts w:eastAsia="Times New Roman" w:cs="Arial"/>
                <w:bCs/>
                <w:sz w:val="20"/>
                <w:szCs w:val="20"/>
              </w:rPr>
            </w:pPr>
            <w:r w:rsidRPr="0011320F">
              <w:rPr>
                <w:rFonts w:eastAsia="Times New Roman" w:cs="Arial"/>
                <w:bCs/>
                <w:sz w:val="20"/>
                <w:szCs w:val="20"/>
              </w:rPr>
              <w:t>30</w:t>
            </w:r>
          </w:p>
        </w:tc>
        <w:tc>
          <w:tcPr>
            <w:tcW w:w="2056" w:type="dxa"/>
          </w:tcPr>
          <w:p w:rsidR="00EC4D74" w:rsidRPr="0011320F" w:rsidRDefault="00EC4D74" w:rsidP="00EC4D74">
            <w:pPr>
              <w:jc w:val="center"/>
              <w:rPr>
                <w:rFonts w:eastAsia="Times New Roman" w:cs="Arial"/>
                <w:bCs/>
                <w:sz w:val="20"/>
                <w:szCs w:val="20"/>
              </w:rPr>
            </w:pPr>
            <w:r w:rsidRPr="0011320F">
              <w:rPr>
                <w:rFonts w:eastAsia="Times New Roman" w:cs="Arial"/>
                <w:bCs/>
                <w:sz w:val="20"/>
                <w:szCs w:val="20"/>
              </w:rPr>
              <w:t>60</w:t>
            </w:r>
          </w:p>
        </w:tc>
      </w:tr>
      <w:tr w:rsidR="00EC4D74" w:rsidRPr="0011320F" w:rsidTr="0011320F">
        <w:tc>
          <w:tcPr>
            <w:tcW w:w="2055" w:type="dxa"/>
          </w:tcPr>
          <w:p w:rsidR="00EC4D74" w:rsidRPr="0011320F" w:rsidRDefault="00EC4D74" w:rsidP="004F39CF">
            <w:pPr>
              <w:rPr>
                <w:rFonts w:eastAsia="Times New Roman" w:cs="Arial"/>
                <w:bCs/>
                <w:sz w:val="20"/>
                <w:szCs w:val="20"/>
              </w:rPr>
            </w:pPr>
            <w:r w:rsidRPr="0011320F">
              <w:rPr>
                <w:rFonts w:eastAsia="Times New Roman" w:cs="Arial"/>
                <w:bCs/>
                <w:sz w:val="20"/>
                <w:szCs w:val="20"/>
              </w:rPr>
              <w:t>Bush rat</w:t>
            </w:r>
          </w:p>
        </w:tc>
        <w:tc>
          <w:tcPr>
            <w:tcW w:w="2055" w:type="dxa"/>
          </w:tcPr>
          <w:p w:rsidR="00EC4D74" w:rsidRPr="0011320F" w:rsidRDefault="00EC4D74" w:rsidP="00EC4D74">
            <w:pPr>
              <w:jc w:val="center"/>
              <w:rPr>
                <w:rFonts w:eastAsia="Times New Roman" w:cs="Arial"/>
                <w:bCs/>
                <w:sz w:val="20"/>
                <w:szCs w:val="20"/>
              </w:rPr>
            </w:pPr>
            <w:r w:rsidRPr="0011320F">
              <w:rPr>
                <w:rFonts w:eastAsia="Times New Roman" w:cs="Arial"/>
                <w:bCs/>
                <w:sz w:val="20"/>
                <w:szCs w:val="20"/>
              </w:rPr>
              <w:t>4</w:t>
            </w:r>
          </w:p>
        </w:tc>
        <w:tc>
          <w:tcPr>
            <w:tcW w:w="2055" w:type="dxa"/>
          </w:tcPr>
          <w:p w:rsidR="00EC4D74" w:rsidRPr="0011320F" w:rsidRDefault="00EC4D74" w:rsidP="00EC4D74">
            <w:pPr>
              <w:jc w:val="center"/>
              <w:rPr>
                <w:rFonts w:eastAsia="Times New Roman" w:cs="Arial"/>
                <w:bCs/>
                <w:sz w:val="20"/>
                <w:szCs w:val="20"/>
              </w:rPr>
            </w:pPr>
            <w:r w:rsidRPr="0011320F">
              <w:rPr>
                <w:rFonts w:eastAsia="Times New Roman" w:cs="Arial"/>
                <w:bCs/>
                <w:sz w:val="20"/>
                <w:szCs w:val="20"/>
              </w:rPr>
              <w:t>16</w:t>
            </w:r>
          </w:p>
        </w:tc>
        <w:tc>
          <w:tcPr>
            <w:tcW w:w="2056" w:type="dxa"/>
          </w:tcPr>
          <w:p w:rsidR="00EC4D74" w:rsidRPr="0011320F" w:rsidRDefault="00EC4D74" w:rsidP="00EC4D74">
            <w:pPr>
              <w:jc w:val="center"/>
              <w:rPr>
                <w:rFonts w:eastAsia="Times New Roman" w:cs="Arial"/>
                <w:bCs/>
                <w:sz w:val="20"/>
                <w:szCs w:val="20"/>
              </w:rPr>
            </w:pPr>
            <w:r w:rsidRPr="0011320F">
              <w:rPr>
                <w:rFonts w:eastAsia="Times New Roman" w:cs="Arial"/>
                <w:bCs/>
                <w:sz w:val="20"/>
                <w:szCs w:val="20"/>
              </w:rPr>
              <w:t>20</w:t>
            </w:r>
          </w:p>
        </w:tc>
      </w:tr>
      <w:tr w:rsidR="00EC4D74" w:rsidRPr="0011320F" w:rsidTr="0011320F">
        <w:tc>
          <w:tcPr>
            <w:tcW w:w="2055" w:type="dxa"/>
          </w:tcPr>
          <w:p w:rsidR="00EC4D74" w:rsidRPr="0011320F" w:rsidRDefault="00EC4D74" w:rsidP="004F39CF">
            <w:pPr>
              <w:rPr>
                <w:rFonts w:eastAsia="Times New Roman" w:cs="Arial"/>
                <w:bCs/>
                <w:sz w:val="20"/>
                <w:szCs w:val="20"/>
              </w:rPr>
            </w:pPr>
            <w:r w:rsidRPr="0011320F">
              <w:rPr>
                <w:rFonts w:eastAsia="Times New Roman" w:cs="Arial"/>
                <w:bCs/>
                <w:sz w:val="20"/>
                <w:szCs w:val="20"/>
              </w:rPr>
              <w:t>Total</w:t>
            </w:r>
          </w:p>
        </w:tc>
        <w:tc>
          <w:tcPr>
            <w:tcW w:w="2055" w:type="dxa"/>
          </w:tcPr>
          <w:p w:rsidR="00EC4D74" w:rsidRPr="0011320F" w:rsidRDefault="00EC4D74" w:rsidP="00EC4D74">
            <w:pPr>
              <w:jc w:val="center"/>
              <w:rPr>
                <w:rFonts w:eastAsia="Times New Roman" w:cs="Arial"/>
                <w:bCs/>
                <w:sz w:val="20"/>
                <w:szCs w:val="20"/>
              </w:rPr>
            </w:pPr>
            <w:r w:rsidRPr="0011320F">
              <w:rPr>
                <w:rFonts w:eastAsia="Times New Roman" w:cs="Arial"/>
                <w:bCs/>
                <w:sz w:val="20"/>
                <w:szCs w:val="20"/>
              </w:rPr>
              <w:t>44</w:t>
            </w:r>
          </w:p>
        </w:tc>
        <w:tc>
          <w:tcPr>
            <w:tcW w:w="2055" w:type="dxa"/>
          </w:tcPr>
          <w:p w:rsidR="00EC4D74" w:rsidRPr="0011320F" w:rsidRDefault="00EC4D74" w:rsidP="00EC4D74">
            <w:pPr>
              <w:jc w:val="center"/>
              <w:rPr>
                <w:rFonts w:eastAsia="Times New Roman" w:cs="Arial"/>
                <w:bCs/>
                <w:sz w:val="20"/>
                <w:szCs w:val="20"/>
              </w:rPr>
            </w:pPr>
            <w:r w:rsidRPr="0011320F">
              <w:rPr>
                <w:rFonts w:eastAsia="Times New Roman" w:cs="Arial"/>
                <w:bCs/>
                <w:sz w:val="20"/>
                <w:szCs w:val="20"/>
              </w:rPr>
              <w:t>56</w:t>
            </w:r>
          </w:p>
        </w:tc>
        <w:tc>
          <w:tcPr>
            <w:tcW w:w="2056" w:type="dxa"/>
          </w:tcPr>
          <w:p w:rsidR="00EC4D74" w:rsidRPr="0011320F" w:rsidRDefault="00EC4D74" w:rsidP="00EC4D74">
            <w:pPr>
              <w:jc w:val="center"/>
              <w:rPr>
                <w:rFonts w:eastAsia="Times New Roman" w:cs="Arial"/>
                <w:bCs/>
                <w:sz w:val="20"/>
                <w:szCs w:val="20"/>
              </w:rPr>
            </w:pPr>
            <w:r w:rsidRPr="0011320F">
              <w:rPr>
                <w:rFonts w:eastAsia="Times New Roman" w:cs="Arial"/>
                <w:bCs/>
                <w:sz w:val="20"/>
                <w:szCs w:val="20"/>
              </w:rPr>
              <w:t>100</w:t>
            </w:r>
          </w:p>
        </w:tc>
      </w:tr>
    </w:tbl>
    <w:p w:rsidR="004F39CF" w:rsidRPr="0011320F" w:rsidRDefault="004F39CF" w:rsidP="004F39CF">
      <w:pPr>
        <w:spacing w:after="0"/>
        <w:rPr>
          <w:rFonts w:eastAsia="Times New Roman" w:cs="Arial"/>
          <w:bCs/>
        </w:rPr>
      </w:pPr>
    </w:p>
    <w:p w:rsidR="00EC4D74" w:rsidRDefault="00EC4D74" w:rsidP="004F39CF">
      <w:pPr>
        <w:tabs>
          <w:tab w:val="left" w:pos="426"/>
        </w:tabs>
        <w:spacing w:after="0"/>
        <w:rPr>
          <w:rFonts w:eastAsia="Times New Roman" w:cs="Arial"/>
          <w:bCs/>
        </w:rPr>
      </w:pPr>
      <w:r w:rsidRPr="0011320F">
        <w:rPr>
          <w:rFonts w:eastAsia="Times New Roman" w:cs="Arial"/>
          <w:bCs/>
        </w:rPr>
        <w:tab/>
      </w:r>
      <w:r w:rsidR="004F39CF" w:rsidRPr="0011320F">
        <w:rPr>
          <w:rFonts w:eastAsia="Times New Roman" w:cs="Arial"/>
          <w:bCs/>
        </w:rPr>
        <w:t>The value shown in bold</w:t>
      </w:r>
      <w:r w:rsidRPr="0011320F">
        <w:rPr>
          <w:rFonts w:eastAsia="Times New Roman" w:cs="Arial"/>
          <w:bCs/>
        </w:rPr>
        <w:t xml:space="preserve"> in the table indicates that </w:t>
      </w:r>
    </w:p>
    <w:p w:rsidR="00744C28" w:rsidRPr="0011320F" w:rsidRDefault="00744C28" w:rsidP="004F39CF">
      <w:pPr>
        <w:tabs>
          <w:tab w:val="left" w:pos="426"/>
        </w:tabs>
        <w:spacing w:after="0"/>
        <w:rPr>
          <w:rFonts w:eastAsia="Times New Roman" w:cs="Arial"/>
          <w:bCs/>
        </w:rPr>
      </w:pPr>
    </w:p>
    <w:p w:rsidR="00EC4D74" w:rsidRPr="0011320F" w:rsidRDefault="009D75DD" w:rsidP="00B669EA">
      <w:pPr>
        <w:pStyle w:val="ListParagraph"/>
        <w:numPr>
          <w:ilvl w:val="1"/>
          <w:numId w:val="15"/>
        </w:numPr>
        <w:tabs>
          <w:tab w:val="clear" w:pos="352"/>
          <w:tab w:val="num" w:pos="709"/>
        </w:tabs>
        <w:spacing w:after="0"/>
        <w:ind w:left="709" w:hanging="283"/>
        <w:rPr>
          <w:rFonts w:eastAsia="Times New Roman" w:cs="Arial"/>
          <w:bCs/>
        </w:rPr>
      </w:pPr>
      <w:r w:rsidRPr="0011320F">
        <w:rPr>
          <w:rFonts w:eastAsia="Times New Roman" w:cs="Arial"/>
          <w:bCs/>
        </w:rPr>
        <w:t>30 black rats trapped are female.</w:t>
      </w:r>
    </w:p>
    <w:p w:rsidR="009D75DD" w:rsidRPr="0011320F" w:rsidRDefault="009D75DD" w:rsidP="00B669EA">
      <w:pPr>
        <w:pStyle w:val="ListParagraph"/>
        <w:numPr>
          <w:ilvl w:val="1"/>
          <w:numId w:val="15"/>
        </w:numPr>
        <w:tabs>
          <w:tab w:val="clear" w:pos="352"/>
          <w:tab w:val="num" w:pos="709"/>
        </w:tabs>
        <w:spacing w:after="0"/>
        <w:ind w:left="709" w:hanging="283"/>
        <w:rPr>
          <w:rFonts w:eastAsia="Times New Roman" w:cs="Arial"/>
          <w:bCs/>
        </w:rPr>
      </w:pPr>
      <w:r w:rsidRPr="0011320F">
        <w:rPr>
          <w:rFonts w:eastAsia="Times New Roman" w:cs="Arial"/>
          <w:bCs/>
        </w:rPr>
        <w:t>30 black rats trapped are male.</w:t>
      </w:r>
    </w:p>
    <w:p w:rsidR="009D75DD" w:rsidRPr="0011320F" w:rsidRDefault="00441E08" w:rsidP="00B669EA">
      <w:pPr>
        <w:pStyle w:val="ListParagraph"/>
        <w:numPr>
          <w:ilvl w:val="1"/>
          <w:numId w:val="15"/>
        </w:numPr>
        <w:tabs>
          <w:tab w:val="clear" w:pos="352"/>
          <w:tab w:val="num" w:pos="709"/>
        </w:tabs>
        <w:spacing w:after="0"/>
        <w:ind w:left="709" w:hanging="283"/>
        <w:rPr>
          <w:rFonts w:eastAsia="Times New Roman" w:cs="Arial"/>
          <w:bCs/>
        </w:rPr>
      </w:pPr>
      <w:r w:rsidRPr="0011320F">
        <w:rPr>
          <w:rFonts w:eastAsia="Times New Roman" w:cs="Arial"/>
          <w:bCs/>
        </w:rPr>
        <w:t>30% of male rats trapped are black rats.</w:t>
      </w:r>
    </w:p>
    <w:p w:rsidR="009D75DD" w:rsidRPr="0011320F" w:rsidRDefault="00441E08" w:rsidP="00B669EA">
      <w:pPr>
        <w:pStyle w:val="ListParagraph"/>
        <w:numPr>
          <w:ilvl w:val="1"/>
          <w:numId w:val="15"/>
        </w:numPr>
        <w:tabs>
          <w:tab w:val="clear" w:pos="352"/>
          <w:tab w:val="num" w:pos="709"/>
        </w:tabs>
        <w:spacing w:after="0"/>
        <w:ind w:left="709" w:hanging="283"/>
        <w:rPr>
          <w:rFonts w:eastAsia="Times New Roman" w:cs="Arial"/>
          <w:bCs/>
        </w:rPr>
      </w:pPr>
      <w:r w:rsidRPr="0011320F">
        <w:rPr>
          <w:rFonts w:eastAsia="Times New Roman" w:cs="Arial"/>
          <w:bCs/>
        </w:rPr>
        <w:t>50% of black rats trapped are male.</w:t>
      </w:r>
    </w:p>
    <w:p w:rsidR="004F39CF" w:rsidRPr="0011320F" w:rsidRDefault="00EC4D74" w:rsidP="004F39CF">
      <w:pPr>
        <w:spacing w:after="0"/>
        <w:rPr>
          <w:rFonts w:eastAsia="Times New Roman" w:cs="Arial"/>
          <w:bCs/>
        </w:rPr>
      </w:pPr>
      <w:r w:rsidRPr="0011320F">
        <w:rPr>
          <w:rFonts w:eastAsia="Times New Roman" w:cs="Arial"/>
          <w:bCs/>
        </w:rPr>
        <w:tab/>
      </w:r>
    </w:p>
    <w:p w:rsidR="004F39CF" w:rsidRPr="0011320F" w:rsidRDefault="009D75DD" w:rsidP="00B669EA">
      <w:pPr>
        <w:pStyle w:val="ListParagraph"/>
        <w:numPr>
          <w:ilvl w:val="0"/>
          <w:numId w:val="15"/>
        </w:numPr>
        <w:spacing w:after="0"/>
        <w:rPr>
          <w:rFonts w:eastAsia="Times New Roman" w:cs="Arial"/>
          <w:bCs/>
        </w:rPr>
      </w:pPr>
      <w:r w:rsidRPr="0011320F">
        <w:rPr>
          <w:rFonts w:eastAsia="Times New Roman" w:cs="Arial"/>
          <w:bCs/>
        </w:rPr>
        <w:t>Quadrats were used to estimate the number of thistle plants in a field. A total of 480 thistle plants were counted in 40 randomly placed quadrats in the field. Each quadrat measured 1 metre x 1 metre. If the area of the field was about 800 square metres, the estimated number of thistle plants in the field was</w:t>
      </w:r>
    </w:p>
    <w:p w:rsidR="009D75DD" w:rsidRPr="0011320F" w:rsidRDefault="009D75DD" w:rsidP="009D75DD">
      <w:pPr>
        <w:pStyle w:val="ListParagraph"/>
        <w:spacing w:after="0"/>
        <w:ind w:left="709"/>
        <w:rPr>
          <w:rFonts w:eastAsia="Times New Roman" w:cs="Arial"/>
          <w:bCs/>
        </w:rPr>
      </w:pPr>
    </w:p>
    <w:p w:rsidR="009D75DD" w:rsidRPr="0011320F" w:rsidRDefault="00D90F18" w:rsidP="00B669EA">
      <w:pPr>
        <w:pStyle w:val="ListParagraph"/>
        <w:numPr>
          <w:ilvl w:val="1"/>
          <w:numId w:val="15"/>
        </w:numPr>
        <w:tabs>
          <w:tab w:val="num" w:pos="709"/>
        </w:tabs>
        <w:spacing w:after="0"/>
        <w:ind w:left="709" w:hanging="283"/>
        <w:rPr>
          <w:rFonts w:eastAsia="Times New Roman" w:cs="Arial"/>
          <w:bCs/>
        </w:rPr>
      </w:pPr>
      <w:r>
        <w:rPr>
          <w:rFonts w:eastAsia="Times New Roman" w:cs="Arial"/>
          <w:bCs/>
        </w:rPr>
        <w:t>480</w:t>
      </w:r>
      <w:r w:rsidR="00DE4041">
        <w:rPr>
          <w:rFonts w:eastAsia="Times New Roman" w:cs="Arial"/>
          <w:bCs/>
        </w:rPr>
        <w:t>.</w:t>
      </w:r>
    </w:p>
    <w:p w:rsidR="009D75DD" w:rsidRPr="0011320F" w:rsidRDefault="00D90F18" w:rsidP="00B669EA">
      <w:pPr>
        <w:pStyle w:val="ListParagraph"/>
        <w:numPr>
          <w:ilvl w:val="1"/>
          <w:numId w:val="15"/>
        </w:numPr>
        <w:tabs>
          <w:tab w:val="num" w:pos="709"/>
        </w:tabs>
        <w:spacing w:after="0"/>
        <w:ind w:left="709" w:hanging="283"/>
        <w:rPr>
          <w:rFonts w:eastAsia="Times New Roman" w:cs="Arial"/>
          <w:bCs/>
        </w:rPr>
      </w:pPr>
      <w:r>
        <w:rPr>
          <w:rFonts w:eastAsia="Times New Roman" w:cs="Arial"/>
          <w:bCs/>
        </w:rPr>
        <w:t>800</w:t>
      </w:r>
      <w:r w:rsidR="00DE4041">
        <w:rPr>
          <w:rFonts w:eastAsia="Times New Roman" w:cs="Arial"/>
          <w:bCs/>
        </w:rPr>
        <w:t>.</w:t>
      </w:r>
    </w:p>
    <w:p w:rsidR="009D75DD" w:rsidRPr="0011320F" w:rsidRDefault="00D90F18" w:rsidP="00B669EA">
      <w:pPr>
        <w:pStyle w:val="ListParagraph"/>
        <w:numPr>
          <w:ilvl w:val="1"/>
          <w:numId w:val="15"/>
        </w:numPr>
        <w:tabs>
          <w:tab w:val="num" w:pos="709"/>
        </w:tabs>
        <w:spacing w:after="0"/>
        <w:ind w:left="709" w:hanging="283"/>
        <w:rPr>
          <w:rFonts w:eastAsia="Times New Roman" w:cs="Arial"/>
          <w:bCs/>
        </w:rPr>
      </w:pPr>
      <w:r>
        <w:rPr>
          <w:rFonts w:eastAsia="Times New Roman" w:cs="Arial"/>
          <w:bCs/>
        </w:rPr>
        <w:t>9600</w:t>
      </w:r>
      <w:r w:rsidR="00DE4041">
        <w:rPr>
          <w:rFonts w:eastAsia="Times New Roman" w:cs="Arial"/>
          <w:bCs/>
        </w:rPr>
        <w:t>.</w:t>
      </w:r>
    </w:p>
    <w:p w:rsidR="009D75DD" w:rsidRPr="0011320F" w:rsidRDefault="009D75DD" w:rsidP="00B669EA">
      <w:pPr>
        <w:pStyle w:val="ListParagraph"/>
        <w:numPr>
          <w:ilvl w:val="1"/>
          <w:numId w:val="15"/>
        </w:numPr>
        <w:tabs>
          <w:tab w:val="num" w:pos="709"/>
        </w:tabs>
        <w:spacing w:after="0"/>
        <w:ind w:left="709" w:hanging="283"/>
        <w:rPr>
          <w:rFonts w:eastAsia="Times New Roman" w:cs="Arial"/>
          <w:bCs/>
        </w:rPr>
      </w:pPr>
      <w:r w:rsidRPr="0011320F">
        <w:rPr>
          <w:rFonts w:eastAsia="Times New Roman" w:cs="Arial"/>
          <w:bCs/>
        </w:rPr>
        <w:t>19 200</w:t>
      </w:r>
      <w:r w:rsidR="00DE4041">
        <w:rPr>
          <w:rFonts w:eastAsia="Times New Roman" w:cs="Arial"/>
          <w:bCs/>
        </w:rPr>
        <w:t>.</w:t>
      </w:r>
    </w:p>
    <w:p w:rsidR="00EC775D" w:rsidRPr="0011320F" w:rsidRDefault="00EC775D" w:rsidP="00EC775D">
      <w:pPr>
        <w:spacing w:after="0"/>
        <w:rPr>
          <w:rFonts w:eastAsia="Times New Roman" w:cs="Arial"/>
          <w:bCs/>
        </w:rPr>
      </w:pPr>
    </w:p>
    <w:p w:rsidR="00260221" w:rsidRPr="0011320F" w:rsidRDefault="00260221" w:rsidP="00B669EA">
      <w:pPr>
        <w:pStyle w:val="ListParagraph"/>
        <w:numPr>
          <w:ilvl w:val="0"/>
          <w:numId w:val="15"/>
        </w:numPr>
        <w:spacing w:after="0"/>
        <w:rPr>
          <w:rFonts w:eastAsia="Times New Roman" w:cs="Arial"/>
          <w:bCs/>
        </w:rPr>
      </w:pPr>
      <w:r w:rsidRPr="0011320F">
        <w:rPr>
          <w:rFonts w:eastAsia="Times New Roman" w:cs="Arial"/>
          <w:bCs/>
        </w:rPr>
        <w:t>Which one of the following statements best describes the movement of matter and</w:t>
      </w:r>
      <w:r w:rsidR="00AC147B" w:rsidRPr="0011320F">
        <w:rPr>
          <w:rFonts w:eastAsia="Times New Roman" w:cs="Arial"/>
          <w:bCs/>
        </w:rPr>
        <w:t xml:space="preserve"> </w:t>
      </w:r>
      <w:r w:rsidRPr="0011320F">
        <w:rPr>
          <w:rFonts w:eastAsia="Times New Roman" w:cs="Arial"/>
          <w:bCs/>
        </w:rPr>
        <w:t>energy in an ecosystem?</w:t>
      </w:r>
    </w:p>
    <w:p w:rsidR="00AC147B" w:rsidRPr="0011320F" w:rsidRDefault="00AC147B" w:rsidP="00AC147B">
      <w:pPr>
        <w:pStyle w:val="ListParagraph"/>
        <w:tabs>
          <w:tab w:val="num" w:pos="709"/>
        </w:tabs>
        <w:spacing w:after="0"/>
        <w:ind w:left="709"/>
        <w:rPr>
          <w:rFonts w:eastAsia="Times New Roman" w:cs="Arial"/>
          <w:bCs/>
        </w:rPr>
      </w:pPr>
    </w:p>
    <w:p w:rsidR="00260221" w:rsidRPr="0011320F" w:rsidRDefault="00260221" w:rsidP="00B669EA">
      <w:pPr>
        <w:pStyle w:val="ListParagraph"/>
        <w:numPr>
          <w:ilvl w:val="1"/>
          <w:numId w:val="15"/>
        </w:numPr>
        <w:tabs>
          <w:tab w:val="num" w:pos="709"/>
        </w:tabs>
        <w:spacing w:after="0"/>
        <w:ind w:left="709" w:hanging="283"/>
        <w:rPr>
          <w:rFonts w:eastAsia="Times New Roman" w:cs="Arial"/>
          <w:bCs/>
        </w:rPr>
      </w:pPr>
      <w:r w:rsidRPr="0011320F">
        <w:rPr>
          <w:rFonts w:eastAsia="Times New Roman" w:cs="Arial"/>
          <w:bCs/>
        </w:rPr>
        <w:t>Producers convert matter to energy, which then passes through the levels before</w:t>
      </w:r>
      <w:r w:rsidR="00AC147B" w:rsidRPr="0011320F">
        <w:rPr>
          <w:rFonts w:eastAsia="Times New Roman" w:cs="Arial"/>
          <w:bCs/>
        </w:rPr>
        <w:t xml:space="preserve"> </w:t>
      </w:r>
      <w:r w:rsidRPr="0011320F">
        <w:rPr>
          <w:rFonts w:eastAsia="Times New Roman" w:cs="Arial"/>
          <w:bCs/>
        </w:rPr>
        <w:t>being recycled.</w:t>
      </w:r>
    </w:p>
    <w:p w:rsidR="00260221" w:rsidRPr="0011320F" w:rsidRDefault="00260221" w:rsidP="00B669EA">
      <w:pPr>
        <w:pStyle w:val="ListParagraph"/>
        <w:numPr>
          <w:ilvl w:val="1"/>
          <w:numId w:val="15"/>
        </w:numPr>
        <w:tabs>
          <w:tab w:val="num" w:pos="709"/>
        </w:tabs>
        <w:spacing w:after="0"/>
        <w:ind w:left="709" w:hanging="283"/>
        <w:rPr>
          <w:rFonts w:eastAsia="Times New Roman" w:cs="Arial"/>
          <w:bCs/>
        </w:rPr>
      </w:pPr>
      <w:r w:rsidRPr="0011320F">
        <w:rPr>
          <w:rFonts w:eastAsia="Times New Roman" w:cs="Arial"/>
          <w:bCs/>
        </w:rPr>
        <w:t>Consumers absorb heat energy from the environment and convert it to matter,</w:t>
      </w:r>
      <w:r w:rsidR="00AC147B" w:rsidRPr="0011320F">
        <w:rPr>
          <w:rFonts w:eastAsia="Times New Roman" w:cs="Arial"/>
          <w:bCs/>
        </w:rPr>
        <w:t xml:space="preserve"> </w:t>
      </w:r>
      <w:r w:rsidRPr="0011320F">
        <w:rPr>
          <w:rFonts w:eastAsia="Times New Roman" w:cs="Arial"/>
          <w:bCs/>
        </w:rPr>
        <w:t>which is then recycled.</w:t>
      </w:r>
    </w:p>
    <w:p w:rsidR="00260221" w:rsidRPr="0011320F" w:rsidRDefault="00260221" w:rsidP="00B669EA">
      <w:pPr>
        <w:pStyle w:val="ListParagraph"/>
        <w:numPr>
          <w:ilvl w:val="1"/>
          <w:numId w:val="15"/>
        </w:numPr>
        <w:tabs>
          <w:tab w:val="num" w:pos="709"/>
        </w:tabs>
        <w:spacing w:after="0"/>
        <w:ind w:left="709" w:hanging="283"/>
        <w:rPr>
          <w:rFonts w:eastAsia="Times New Roman" w:cs="Arial"/>
          <w:bCs/>
        </w:rPr>
      </w:pPr>
      <w:r w:rsidRPr="0011320F">
        <w:rPr>
          <w:rFonts w:eastAsia="Times New Roman" w:cs="Arial"/>
          <w:bCs/>
        </w:rPr>
        <w:t>Producers convert light energy to heat energy, which is then used to support the</w:t>
      </w:r>
      <w:r w:rsidR="00AC147B" w:rsidRPr="0011320F">
        <w:rPr>
          <w:rFonts w:eastAsia="Times New Roman" w:cs="Arial"/>
          <w:bCs/>
        </w:rPr>
        <w:t xml:space="preserve"> </w:t>
      </w:r>
      <w:r w:rsidRPr="0011320F">
        <w:rPr>
          <w:rFonts w:eastAsia="Times New Roman" w:cs="Arial"/>
          <w:bCs/>
        </w:rPr>
        <w:t>consumers.</w:t>
      </w:r>
    </w:p>
    <w:p w:rsidR="00D1654C" w:rsidRPr="0011320F" w:rsidRDefault="00260221" w:rsidP="00B669EA">
      <w:pPr>
        <w:pStyle w:val="ListParagraph"/>
        <w:numPr>
          <w:ilvl w:val="1"/>
          <w:numId w:val="15"/>
        </w:numPr>
        <w:tabs>
          <w:tab w:val="num" w:pos="709"/>
        </w:tabs>
        <w:spacing w:after="0"/>
        <w:ind w:left="709" w:hanging="283"/>
        <w:rPr>
          <w:rFonts w:eastAsia="Times New Roman" w:cs="Arial"/>
          <w:bCs/>
        </w:rPr>
      </w:pPr>
      <w:r w:rsidRPr="0011320F">
        <w:rPr>
          <w:rFonts w:eastAsia="Times New Roman" w:cs="Arial"/>
          <w:bCs/>
        </w:rPr>
        <w:t>Energy enters an ecosystem as light and is lost as heat, while matter is recycled.</w:t>
      </w:r>
      <w:r w:rsidR="00AC147B" w:rsidRPr="0011320F">
        <w:rPr>
          <w:rFonts w:ascii="Arial" w:hAnsi="Arial" w:cs="Arial"/>
        </w:rPr>
        <w:t xml:space="preserve"> </w:t>
      </w:r>
    </w:p>
    <w:p w:rsidR="00D1654C" w:rsidRPr="0011320F" w:rsidRDefault="00D1654C" w:rsidP="00D1654C">
      <w:pPr>
        <w:spacing w:after="0"/>
        <w:rPr>
          <w:rFonts w:eastAsia="Times New Roman" w:cs="Arial"/>
          <w:bCs/>
        </w:rPr>
      </w:pPr>
    </w:p>
    <w:p w:rsidR="00D1654C" w:rsidRPr="0011320F" w:rsidRDefault="00D1654C" w:rsidP="00B669EA">
      <w:pPr>
        <w:pStyle w:val="ListParagraph"/>
        <w:numPr>
          <w:ilvl w:val="0"/>
          <w:numId w:val="15"/>
        </w:numPr>
        <w:spacing w:after="0"/>
        <w:rPr>
          <w:rFonts w:eastAsia="Times New Roman" w:cs="Arial"/>
          <w:bCs/>
        </w:rPr>
      </w:pPr>
      <w:r w:rsidRPr="0011320F">
        <w:rPr>
          <w:rFonts w:eastAsia="Times New Roman" w:cs="Arial"/>
          <w:bCs/>
        </w:rPr>
        <w:t>Plants are found at the beginning of food chains because they</w:t>
      </w:r>
    </w:p>
    <w:p w:rsidR="00D1654C" w:rsidRPr="0011320F" w:rsidRDefault="00D1654C" w:rsidP="00D1654C">
      <w:pPr>
        <w:pStyle w:val="ListParagraph"/>
        <w:tabs>
          <w:tab w:val="num" w:pos="709"/>
        </w:tabs>
        <w:spacing w:after="0"/>
        <w:ind w:left="709"/>
        <w:rPr>
          <w:rFonts w:eastAsia="Times New Roman" w:cs="Arial"/>
          <w:bCs/>
        </w:rPr>
      </w:pPr>
    </w:p>
    <w:p w:rsidR="00D1654C" w:rsidRPr="0011320F" w:rsidRDefault="00D1654C" w:rsidP="00B669EA">
      <w:pPr>
        <w:pStyle w:val="ListParagraph"/>
        <w:numPr>
          <w:ilvl w:val="1"/>
          <w:numId w:val="15"/>
        </w:numPr>
        <w:tabs>
          <w:tab w:val="num" w:pos="709"/>
        </w:tabs>
        <w:spacing w:after="0"/>
        <w:ind w:left="709" w:hanging="283"/>
        <w:rPr>
          <w:rFonts w:eastAsia="Times New Roman" w:cs="Arial"/>
          <w:bCs/>
        </w:rPr>
      </w:pPr>
      <w:proofErr w:type="gramStart"/>
      <w:r w:rsidRPr="0011320F">
        <w:rPr>
          <w:rFonts w:eastAsia="Times New Roman" w:cs="Arial"/>
          <w:bCs/>
        </w:rPr>
        <w:t>cannot</w:t>
      </w:r>
      <w:proofErr w:type="gramEnd"/>
      <w:r w:rsidRPr="0011320F">
        <w:rPr>
          <w:rFonts w:eastAsia="Times New Roman" w:cs="Arial"/>
          <w:bCs/>
        </w:rPr>
        <w:t xml:space="preserve"> move around to obtain food.</w:t>
      </w:r>
    </w:p>
    <w:p w:rsidR="00D1654C" w:rsidRPr="0011320F" w:rsidRDefault="00D1654C" w:rsidP="00B669EA">
      <w:pPr>
        <w:pStyle w:val="ListParagraph"/>
        <w:numPr>
          <w:ilvl w:val="1"/>
          <w:numId w:val="15"/>
        </w:numPr>
        <w:tabs>
          <w:tab w:val="num" w:pos="709"/>
        </w:tabs>
        <w:spacing w:after="0"/>
        <w:ind w:left="709" w:hanging="283"/>
        <w:rPr>
          <w:rFonts w:eastAsia="Times New Roman" w:cs="Arial"/>
          <w:bCs/>
        </w:rPr>
      </w:pPr>
      <w:proofErr w:type="gramStart"/>
      <w:r w:rsidRPr="0011320F">
        <w:rPr>
          <w:rFonts w:eastAsia="Times New Roman" w:cs="Arial"/>
          <w:bCs/>
        </w:rPr>
        <w:t>are</w:t>
      </w:r>
      <w:proofErr w:type="gramEnd"/>
      <w:r w:rsidRPr="0011320F">
        <w:rPr>
          <w:rFonts w:eastAsia="Times New Roman" w:cs="Arial"/>
          <w:bCs/>
        </w:rPr>
        <w:t xml:space="preserve"> the most common food source available.</w:t>
      </w:r>
    </w:p>
    <w:p w:rsidR="00D1654C" w:rsidRPr="0011320F" w:rsidRDefault="00D1654C" w:rsidP="00B669EA">
      <w:pPr>
        <w:pStyle w:val="ListParagraph"/>
        <w:numPr>
          <w:ilvl w:val="1"/>
          <w:numId w:val="15"/>
        </w:numPr>
        <w:tabs>
          <w:tab w:val="num" w:pos="709"/>
        </w:tabs>
        <w:spacing w:after="0"/>
        <w:ind w:left="709" w:hanging="283"/>
        <w:rPr>
          <w:rFonts w:eastAsia="Times New Roman" w:cs="Arial"/>
          <w:bCs/>
        </w:rPr>
      </w:pPr>
      <w:proofErr w:type="gramStart"/>
      <w:r w:rsidRPr="0011320F">
        <w:rPr>
          <w:rFonts w:eastAsia="Times New Roman" w:cs="Arial"/>
          <w:bCs/>
        </w:rPr>
        <w:t>do</w:t>
      </w:r>
      <w:proofErr w:type="gramEnd"/>
      <w:r w:rsidRPr="0011320F">
        <w:rPr>
          <w:rFonts w:eastAsia="Times New Roman" w:cs="Arial"/>
          <w:bCs/>
        </w:rPr>
        <w:t xml:space="preserve"> not have any structures for biting and chewing.</w:t>
      </w:r>
    </w:p>
    <w:p w:rsidR="00976651" w:rsidRPr="0011320F" w:rsidRDefault="00D1654C" w:rsidP="00B669EA">
      <w:pPr>
        <w:pStyle w:val="ListParagraph"/>
        <w:numPr>
          <w:ilvl w:val="1"/>
          <w:numId w:val="15"/>
        </w:numPr>
        <w:tabs>
          <w:tab w:val="num" w:pos="709"/>
        </w:tabs>
        <w:spacing w:after="0"/>
        <w:ind w:left="709" w:hanging="283"/>
        <w:rPr>
          <w:rFonts w:eastAsia="Times New Roman" w:cs="Arial"/>
          <w:bCs/>
        </w:rPr>
      </w:pPr>
      <w:proofErr w:type="gramStart"/>
      <w:r w:rsidRPr="0011320F">
        <w:rPr>
          <w:rFonts w:eastAsia="Times New Roman" w:cs="Arial"/>
          <w:bCs/>
        </w:rPr>
        <w:t>are</w:t>
      </w:r>
      <w:proofErr w:type="gramEnd"/>
      <w:r w:rsidRPr="0011320F">
        <w:rPr>
          <w:rFonts w:eastAsia="Times New Roman" w:cs="Arial"/>
          <w:bCs/>
        </w:rPr>
        <w:t xml:space="preserve"> able to convert light energy into food.</w:t>
      </w:r>
    </w:p>
    <w:p w:rsidR="00976651" w:rsidRPr="0011320F" w:rsidRDefault="00976651" w:rsidP="00976651">
      <w:pPr>
        <w:spacing w:after="0"/>
        <w:rPr>
          <w:rFonts w:eastAsia="Times New Roman" w:cs="Arial"/>
          <w:bCs/>
        </w:rPr>
      </w:pPr>
    </w:p>
    <w:p w:rsidR="00976651" w:rsidRPr="0011320F" w:rsidRDefault="00976651" w:rsidP="00976651">
      <w:pPr>
        <w:spacing w:after="0"/>
        <w:rPr>
          <w:rFonts w:eastAsia="Times New Roman" w:cs="Arial"/>
          <w:bCs/>
        </w:rPr>
      </w:pPr>
    </w:p>
    <w:p w:rsidR="00D90F18" w:rsidRDefault="00D90F18">
      <w:pPr>
        <w:rPr>
          <w:rFonts w:eastAsia="Times New Roman" w:cs="Arial"/>
          <w:bCs/>
        </w:rPr>
      </w:pPr>
      <w:r>
        <w:rPr>
          <w:rFonts w:eastAsia="Times New Roman" w:cs="Arial"/>
          <w:bCs/>
        </w:rPr>
        <w:br w:type="page"/>
      </w:r>
    </w:p>
    <w:p w:rsidR="00976651" w:rsidRPr="0011320F" w:rsidRDefault="00976651" w:rsidP="00B669EA">
      <w:pPr>
        <w:pStyle w:val="ListParagraph"/>
        <w:numPr>
          <w:ilvl w:val="0"/>
          <w:numId w:val="15"/>
        </w:numPr>
        <w:spacing w:after="0"/>
        <w:rPr>
          <w:rFonts w:eastAsia="Times New Roman" w:cs="Arial"/>
          <w:bCs/>
        </w:rPr>
      </w:pPr>
      <w:r w:rsidRPr="0011320F">
        <w:rPr>
          <w:rFonts w:eastAsia="Times New Roman" w:cs="Arial"/>
          <w:bCs/>
        </w:rPr>
        <w:lastRenderedPageBreak/>
        <w:t>Which of the following types of organism typically have the highest biomass in an ecosystem?</w:t>
      </w:r>
    </w:p>
    <w:p w:rsidR="00976651" w:rsidRPr="0011320F" w:rsidRDefault="00976651" w:rsidP="00976651">
      <w:pPr>
        <w:spacing w:after="0"/>
        <w:rPr>
          <w:rFonts w:eastAsia="Times New Roman" w:cs="Arial"/>
          <w:bCs/>
        </w:rPr>
      </w:pPr>
    </w:p>
    <w:p w:rsidR="00976651" w:rsidRPr="0011320F" w:rsidRDefault="00976651"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Autotrophs</w:t>
      </w:r>
    </w:p>
    <w:p w:rsidR="00976651" w:rsidRPr="0011320F" w:rsidRDefault="00976651"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Herbivores</w:t>
      </w:r>
    </w:p>
    <w:p w:rsidR="00976651" w:rsidRPr="0011320F" w:rsidRDefault="00976651"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First order consumers</w:t>
      </w:r>
    </w:p>
    <w:p w:rsidR="00976651" w:rsidRPr="0011320F" w:rsidRDefault="00976651"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Second order consumers</w:t>
      </w:r>
    </w:p>
    <w:p w:rsidR="00976651" w:rsidRPr="0011320F" w:rsidRDefault="00976651" w:rsidP="00976651">
      <w:pPr>
        <w:spacing w:after="0"/>
        <w:rPr>
          <w:rFonts w:eastAsia="Times New Roman" w:cs="Arial"/>
          <w:bCs/>
        </w:rPr>
      </w:pPr>
    </w:p>
    <w:p w:rsidR="001F5E94" w:rsidRPr="0011320F" w:rsidRDefault="001F5E94" w:rsidP="00B669EA">
      <w:pPr>
        <w:pStyle w:val="ListParagraph"/>
        <w:numPr>
          <w:ilvl w:val="0"/>
          <w:numId w:val="15"/>
        </w:numPr>
        <w:spacing w:after="0"/>
        <w:rPr>
          <w:rFonts w:eastAsia="Times New Roman" w:cs="Arial"/>
          <w:bCs/>
        </w:rPr>
      </w:pPr>
      <w:r w:rsidRPr="0011320F">
        <w:rPr>
          <w:rFonts w:eastAsia="Times New Roman" w:cs="Arial"/>
          <w:bCs/>
        </w:rPr>
        <w:t>Lions take turns to chase and tire their prey. This behaviour is an example of</w:t>
      </w:r>
    </w:p>
    <w:p w:rsidR="001F5E94" w:rsidRPr="0011320F" w:rsidRDefault="001F5E94" w:rsidP="00976651">
      <w:pPr>
        <w:spacing w:after="0"/>
        <w:rPr>
          <w:rFonts w:eastAsia="Times New Roman" w:cs="Arial"/>
          <w:bCs/>
        </w:rPr>
      </w:pPr>
    </w:p>
    <w:p w:rsidR="001F5E94" w:rsidRPr="0011320F" w:rsidRDefault="00DE4041" w:rsidP="00B669EA">
      <w:pPr>
        <w:pStyle w:val="ListParagraph"/>
        <w:numPr>
          <w:ilvl w:val="1"/>
          <w:numId w:val="15"/>
        </w:numPr>
        <w:tabs>
          <w:tab w:val="num" w:pos="709"/>
        </w:tabs>
        <w:spacing w:after="0"/>
        <w:ind w:left="709"/>
        <w:rPr>
          <w:rFonts w:eastAsia="Times New Roman" w:cs="Arial"/>
          <w:bCs/>
        </w:rPr>
      </w:pPr>
      <w:proofErr w:type="gramStart"/>
      <w:r>
        <w:rPr>
          <w:rFonts w:eastAsia="Times New Roman" w:cs="Arial"/>
          <w:bCs/>
        </w:rPr>
        <w:t>c</w:t>
      </w:r>
      <w:r w:rsidRPr="0011320F">
        <w:rPr>
          <w:rFonts w:eastAsia="Times New Roman" w:cs="Arial"/>
          <w:bCs/>
        </w:rPr>
        <w:t>ollaboration</w:t>
      </w:r>
      <w:proofErr w:type="gramEnd"/>
      <w:r>
        <w:rPr>
          <w:rFonts w:eastAsia="Times New Roman" w:cs="Arial"/>
          <w:bCs/>
        </w:rPr>
        <w:t>.</w:t>
      </w:r>
    </w:p>
    <w:p w:rsidR="001F5E94" w:rsidRPr="0011320F" w:rsidRDefault="00DE4041" w:rsidP="00B669EA">
      <w:pPr>
        <w:pStyle w:val="ListParagraph"/>
        <w:numPr>
          <w:ilvl w:val="1"/>
          <w:numId w:val="15"/>
        </w:numPr>
        <w:tabs>
          <w:tab w:val="num" w:pos="709"/>
        </w:tabs>
        <w:spacing w:after="0"/>
        <w:ind w:left="709"/>
        <w:rPr>
          <w:rFonts w:eastAsia="Times New Roman" w:cs="Arial"/>
          <w:bCs/>
        </w:rPr>
      </w:pPr>
      <w:proofErr w:type="gramStart"/>
      <w:r>
        <w:rPr>
          <w:rFonts w:eastAsia="Times New Roman" w:cs="Arial"/>
          <w:bCs/>
        </w:rPr>
        <w:t>c</w:t>
      </w:r>
      <w:r w:rsidRPr="0011320F">
        <w:rPr>
          <w:rFonts w:eastAsia="Times New Roman" w:cs="Arial"/>
          <w:bCs/>
        </w:rPr>
        <w:t>ommensalism</w:t>
      </w:r>
      <w:proofErr w:type="gramEnd"/>
      <w:r>
        <w:rPr>
          <w:rFonts w:eastAsia="Times New Roman" w:cs="Arial"/>
          <w:bCs/>
        </w:rPr>
        <w:t>.</w:t>
      </w:r>
    </w:p>
    <w:p w:rsidR="001F5E94" w:rsidRPr="0011320F" w:rsidRDefault="00DE4041" w:rsidP="00B669EA">
      <w:pPr>
        <w:pStyle w:val="ListParagraph"/>
        <w:numPr>
          <w:ilvl w:val="1"/>
          <w:numId w:val="15"/>
        </w:numPr>
        <w:tabs>
          <w:tab w:val="num" w:pos="709"/>
        </w:tabs>
        <w:spacing w:after="0"/>
        <w:ind w:left="709"/>
        <w:rPr>
          <w:rFonts w:eastAsia="Times New Roman" w:cs="Arial"/>
          <w:bCs/>
        </w:rPr>
      </w:pPr>
      <w:proofErr w:type="gramStart"/>
      <w:r>
        <w:rPr>
          <w:rFonts w:eastAsia="Times New Roman" w:cs="Arial"/>
          <w:bCs/>
        </w:rPr>
        <w:t>c</w:t>
      </w:r>
      <w:r w:rsidRPr="0011320F">
        <w:rPr>
          <w:rFonts w:eastAsia="Times New Roman" w:cs="Arial"/>
          <w:bCs/>
        </w:rPr>
        <w:t>ompetition</w:t>
      </w:r>
      <w:proofErr w:type="gramEnd"/>
      <w:r>
        <w:rPr>
          <w:rFonts w:eastAsia="Times New Roman" w:cs="Arial"/>
          <w:bCs/>
        </w:rPr>
        <w:t>.</w:t>
      </w:r>
    </w:p>
    <w:p w:rsidR="001F5E94" w:rsidRPr="0011320F" w:rsidRDefault="00DE4041" w:rsidP="00B669EA">
      <w:pPr>
        <w:pStyle w:val="ListParagraph"/>
        <w:numPr>
          <w:ilvl w:val="1"/>
          <w:numId w:val="15"/>
        </w:numPr>
        <w:tabs>
          <w:tab w:val="num" w:pos="709"/>
        </w:tabs>
        <w:spacing w:after="0"/>
        <w:ind w:left="709"/>
        <w:rPr>
          <w:rFonts w:eastAsia="Times New Roman" w:cs="Arial"/>
          <w:bCs/>
        </w:rPr>
      </w:pPr>
      <w:proofErr w:type="gramStart"/>
      <w:r>
        <w:rPr>
          <w:rFonts w:eastAsia="Times New Roman" w:cs="Arial"/>
          <w:bCs/>
        </w:rPr>
        <w:t>s</w:t>
      </w:r>
      <w:r w:rsidR="001F5E94" w:rsidRPr="0011320F">
        <w:rPr>
          <w:rFonts w:eastAsia="Times New Roman" w:cs="Arial"/>
          <w:bCs/>
        </w:rPr>
        <w:t>ymbiosis</w:t>
      </w:r>
      <w:proofErr w:type="gramEnd"/>
      <w:r>
        <w:rPr>
          <w:rFonts w:eastAsia="Times New Roman" w:cs="Arial"/>
          <w:bCs/>
        </w:rPr>
        <w:t>.</w:t>
      </w:r>
    </w:p>
    <w:p w:rsidR="001F5E94" w:rsidRPr="0011320F" w:rsidRDefault="001F5E94" w:rsidP="00976651">
      <w:pPr>
        <w:spacing w:after="0"/>
        <w:rPr>
          <w:rFonts w:eastAsia="Times New Roman" w:cs="Arial"/>
          <w:bCs/>
        </w:rPr>
      </w:pPr>
    </w:p>
    <w:p w:rsidR="001F5E94" w:rsidRPr="0011320F" w:rsidRDefault="001F5E94" w:rsidP="00B669EA">
      <w:pPr>
        <w:pStyle w:val="ListParagraph"/>
        <w:numPr>
          <w:ilvl w:val="0"/>
          <w:numId w:val="15"/>
        </w:numPr>
        <w:spacing w:after="0"/>
        <w:rPr>
          <w:rFonts w:eastAsia="Times New Roman" w:cs="Arial"/>
          <w:bCs/>
        </w:rPr>
      </w:pPr>
      <w:r w:rsidRPr="0011320F">
        <w:rPr>
          <w:rFonts w:eastAsia="Times New Roman" w:cs="Arial"/>
          <w:bCs/>
        </w:rPr>
        <w:t>Lions feed exclusively on animals and are therefore</w:t>
      </w:r>
    </w:p>
    <w:p w:rsidR="001F5E94" w:rsidRPr="0011320F" w:rsidRDefault="001F5E94" w:rsidP="00976651">
      <w:pPr>
        <w:spacing w:after="0"/>
        <w:rPr>
          <w:rFonts w:eastAsia="Times New Roman" w:cs="Arial"/>
          <w:bCs/>
        </w:rPr>
      </w:pPr>
    </w:p>
    <w:p w:rsidR="001F5E94" w:rsidRPr="0011320F" w:rsidRDefault="00DE4041" w:rsidP="00B669EA">
      <w:pPr>
        <w:pStyle w:val="ListParagraph"/>
        <w:numPr>
          <w:ilvl w:val="1"/>
          <w:numId w:val="15"/>
        </w:numPr>
        <w:tabs>
          <w:tab w:val="num" w:pos="709"/>
        </w:tabs>
        <w:spacing w:after="0"/>
        <w:ind w:left="709"/>
        <w:rPr>
          <w:rFonts w:eastAsia="Times New Roman" w:cs="Arial"/>
          <w:bCs/>
        </w:rPr>
      </w:pPr>
      <w:proofErr w:type="gramStart"/>
      <w:r w:rsidRPr="0011320F">
        <w:rPr>
          <w:rFonts w:eastAsia="Times New Roman" w:cs="Arial"/>
          <w:bCs/>
        </w:rPr>
        <w:t>carnivores</w:t>
      </w:r>
      <w:proofErr w:type="gramEnd"/>
      <w:r>
        <w:rPr>
          <w:rFonts w:eastAsia="Times New Roman" w:cs="Arial"/>
          <w:bCs/>
        </w:rPr>
        <w:t>.</w:t>
      </w:r>
    </w:p>
    <w:p w:rsidR="001F5E94" w:rsidRPr="0011320F" w:rsidRDefault="00DE4041" w:rsidP="00B669EA">
      <w:pPr>
        <w:pStyle w:val="ListParagraph"/>
        <w:numPr>
          <w:ilvl w:val="1"/>
          <w:numId w:val="15"/>
        </w:numPr>
        <w:tabs>
          <w:tab w:val="num" w:pos="709"/>
        </w:tabs>
        <w:spacing w:after="0"/>
        <w:ind w:left="709"/>
        <w:rPr>
          <w:rFonts w:eastAsia="Times New Roman" w:cs="Arial"/>
          <w:bCs/>
        </w:rPr>
      </w:pPr>
      <w:proofErr w:type="spellStart"/>
      <w:proofErr w:type="gramStart"/>
      <w:r w:rsidRPr="0011320F">
        <w:rPr>
          <w:rFonts w:eastAsia="Times New Roman" w:cs="Arial"/>
          <w:bCs/>
        </w:rPr>
        <w:t>frugivores</w:t>
      </w:r>
      <w:proofErr w:type="spellEnd"/>
      <w:proofErr w:type="gramEnd"/>
      <w:r>
        <w:rPr>
          <w:rFonts w:eastAsia="Times New Roman" w:cs="Arial"/>
          <w:bCs/>
        </w:rPr>
        <w:t>.</w:t>
      </w:r>
    </w:p>
    <w:p w:rsidR="001F5E94" w:rsidRPr="0011320F" w:rsidRDefault="00DE4041" w:rsidP="00B669EA">
      <w:pPr>
        <w:pStyle w:val="ListParagraph"/>
        <w:numPr>
          <w:ilvl w:val="1"/>
          <w:numId w:val="15"/>
        </w:numPr>
        <w:tabs>
          <w:tab w:val="num" w:pos="709"/>
        </w:tabs>
        <w:spacing w:after="0"/>
        <w:ind w:left="709"/>
        <w:rPr>
          <w:rFonts w:eastAsia="Times New Roman" w:cs="Arial"/>
          <w:bCs/>
        </w:rPr>
      </w:pPr>
      <w:proofErr w:type="gramStart"/>
      <w:r w:rsidRPr="0011320F">
        <w:rPr>
          <w:rFonts w:eastAsia="Times New Roman" w:cs="Arial"/>
          <w:bCs/>
        </w:rPr>
        <w:t>herbivores</w:t>
      </w:r>
      <w:proofErr w:type="gramEnd"/>
      <w:r>
        <w:rPr>
          <w:rFonts w:eastAsia="Times New Roman" w:cs="Arial"/>
          <w:bCs/>
        </w:rPr>
        <w:t>.</w:t>
      </w:r>
    </w:p>
    <w:p w:rsidR="001F5E94" w:rsidRPr="0011320F" w:rsidRDefault="00DE4041" w:rsidP="00B669EA">
      <w:pPr>
        <w:pStyle w:val="ListParagraph"/>
        <w:numPr>
          <w:ilvl w:val="1"/>
          <w:numId w:val="15"/>
        </w:numPr>
        <w:tabs>
          <w:tab w:val="num" w:pos="709"/>
        </w:tabs>
        <w:spacing w:after="0"/>
        <w:ind w:left="709"/>
        <w:rPr>
          <w:rFonts w:eastAsia="Times New Roman" w:cs="Arial"/>
          <w:bCs/>
        </w:rPr>
      </w:pPr>
      <w:proofErr w:type="gramStart"/>
      <w:r w:rsidRPr="0011320F">
        <w:rPr>
          <w:rFonts w:eastAsia="Times New Roman" w:cs="Arial"/>
          <w:bCs/>
        </w:rPr>
        <w:t>omnivores</w:t>
      </w:r>
      <w:proofErr w:type="gramEnd"/>
      <w:r>
        <w:rPr>
          <w:rFonts w:eastAsia="Times New Roman" w:cs="Arial"/>
          <w:bCs/>
        </w:rPr>
        <w:t>.</w:t>
      </w:r>
    </w:p>
    <w:p w:rsidR="008B490A" w:rsidRPr="0011320F" w:rsidRDefault="008B490A" w:rsidP="00976651">
      <w:pPr>
        <w:spacing w:after="0"/>
        <w:rPr>
          <w:rFonts w:eastAsia="Times New Roman" w:cs="Arial"/>
          <w:bCs/>
        </w:rPr>
      </w:pPr>
    </w:p>
    <w:p w:rsidR="008B490A" w:rsidRPr="0011320F" w:rsidRDefault="008B490A" w:rsidP="00B669EA">
      <w:pPr>
        <w:pStyle w:val="ListParagraph"/>
        <w:numPr>
          <w:ilvl w:val="0"/>
          <w:numId w:val="15"/>
        </w:numPr>
        <w:spacing w:after="0"/>
        <w:rPr>
          <w:rFonts w:eastAsia="Times New Roman" w:cs="Arial"/>
          <w:bCs/>
        </w:rPr>
      </w:pPr>
      <w:r w:rsidRPr="0011320F">
        <w:rPr>
          <w:rFonts w:eastAsia="Times New Roman" w:cs="Arial"/>
          <w:bCs/>
        </w:rPr>
        <w:t>A scientist studying a series of satellite photographs of a large Indonesian island taken between 1990 and 2010 noted a very significant reduction in the amount of rain forest cover. He estimated that, in some parts, up to 60% of the original 1990 cover had been destroyed by 2010. Which one of the following statements best explains the destruction of the rain forest?</w:t>
      </w:r>
    </w:p>
    <w:p w:rsidR="00DE4041" w:rsidRDefault="00DE4041" w:rsidP="008B490A">
      <w:pPr>
        <w:spacing w:after="0"/>
        <w:ind w:firstLine="357"/>
        <w:rPr>
          <w:rFonts w:eastAsia="Times New Roman" w:cs="Arial"/>
          <w:bCs/>
        </w:rPr>
      </w:pPr>
    </w:p>
    <w:p w:rsidR="008B490A" w:rsidRPr="0011320F" w:rsidRDefault="008B490A" w:rsidP="008B490A">
      <w:pPr>
        <w:spacing w:after="0"/>
        <w:ind w:firstLine="357"/>
        <w:rPr>
          <w:rFonts w:eastAsia="Times New Roman" w:cs="Arial"/>
          <w:bCs/>
        </w:rPr>
      </w:pPr>
      <w:r w:rsidRPr="0011320F">
        <w:rPr>
          <w:rFonts w:eastAsia="Times New Roman" w:cs="Arial"/>
          <w:bCs/>
        </w:rPr>
        <w:t>The loss of trees is related to</w:t>
      </w:r>
    </w:p>
    <w:p w:rsidR="008B490A" w:rsidRPr="0011320F" w:rsidRDefault="008B490A" w:rsidP="008B490A">
      <w:pPr>
        <w:pStyle w:val="ListParagraph"/>
        <w:tabs>
          <w:tab w:val="num" w:pos="709"/>
        </w:tabs>
        <w:spacing w:after="0"/>
        <w:ind w:left="709"/>
        <w:rPr>
          <w:rFonts w:eastAsia="Times New Roman" w:cs="Arial"/>
          <w:bCs/>
        </w:rPr>
      </w:pPr>
    </w:p>
    <w:p w:rsidR="008B490A" w:rsidRPr="0011320F" w:rsidRDefault="008B490A" w:rsidP="00B669EA">
      <w:pPr>
        <w:pStyle w:val="ListParagraph"/>
        <w:numPr>
          <w:ilvl w:val="1"/>
          <w:numId w:val="15"/>
        </w:numPr>
        <w:tabs>
          <w:tab w:val="num" w:pos="709"/>
        </w:tabs>
        <w:spacing w:after="0"/>
        <w:ind w:left="709"/>
        <w:rPr>
          <w:rFonts w:eastAsia="Times New Roman" w:cs="Arial"/>
          <w:bCs/>
        </w:rPr>
      </w:pPr>
      <w:proofErr w:type="gramStart"/>
      <w:r w:rsidRPr="0011320F">
        <w:rPr>
          <w:rFonts w:eastAsia="Times New Roman" w:cs="Arial"/>
          <w:bCs/>
        </w:rPr>
        <w:t>a</w:t>
      </w:r>
      <w:proofErr w:type="gramEnd"/>
      <w:r w:rsidRPr="0011320F">
        <w:rPr>
          <w:rFonts w:eastAsia="Times New Roman" w:cs="Arial"/>
          <w:bCs/>
        </w:rPr>
        <w:t xml:space="preserve"> rapidly drying climate because of La Niña.</w:t>
      </w:r>
    </w:p>
    <w:p w:rsidR="008B490A" w:rsidRPr="0011320F" w:rsidRDefault="008B490A" w:rsidP="00B669EA">
      <w:pPr>
        <w:pStyle w:val="ListParagraph"/>
        <w:numPr>
          <w:ilvl w:val="1"/>
          <w:numId w:val="15"/>
        </w:numPr>
        <w:tabs>
          <w:tab w:val="num" w:pos="709"/>
        </w:tabs>
        <w:spacing w:after="0"/>
        <w:ind w:left="709"/>
        <w:rPr>
          <w:rFonts w:eastAsia="Times New Roman" w:cs="Arial"/>
          <w:bCs/>
        </w:rPr>
      </w:pPr>
      <w:proofErr w:type="gramStart"/>
      <w:r w:rsidRPr="0011320F">
        <w:rPr>
          <w:rFonts w:eastAsia="Times New Roman" w:cs="Arial"/>
          <w:bCs/>
        </w:rPr>
        <w:t>rising</w:t>
      </w:r>
      <w:proofErr w:type="gramEnd"/>
      <w:r w:rsidRPr="0011320F">
        <w:rPr>
          <w:rFonts w:eastAsia="Times New Roman" w:cs="Arial"/>
          <w:bCs/>
        </w:rPr>
        <w:t xml:space="preserve"> levels of salt in the soil.</w:t>
      </w:r>
    </w:p>
    <w:p w:rsidR="008B490A" w:rsidRPr="0011320F" w:rsidRDefault="008B490A" w:rsidP="00B669EA">
      <w:pPr>
        <w:pStyle w:val="ListParagraph"/>
        <w:numPr>
          <w:ilvl w:val="1"/>
          <w:numId w:val="15"/>
        </w:numPr>
        <w:tabs>
          <w:tab w:val="num" w:pos="709"/>
        </w:tabs>
        <w:spacing w:after="0"/>
        <w:ind w:left="709"/>
        <w:rPr>
          <w:rFonts w:eastAsia="Times New Roman" w:cs="Arial"/>
          <w:bCs/>
        </w:rPr>
      </w:pPr>
      <w:proofErr w:type="gramStart"/>
      <w:r w:rsidRPr="0011320F">
        <w:rPr>
          <w:rFonts w:eastAsia="Times New Roman" w:cs="Arial"/>
          <w:bCs/>
        </w:rPr>
        <w:t>human</w:t>
      </w:r>
      <w:proofErr w:type="gramEnd"/>
      <w:r w:rsidRPr="0011320F">
        <w:rPr>
          <w:rFonts w:eastAsia="Times New Roman" w:cs="Arial"/>
          <w:bCs/>
        </w:rPr>
        <w:t xml:space="preserve"> economic activity.</w:t>
      </w:r>
    </w:p>
    <w:p w:rsidR="00044FF4" w:rsidRPr="0011320F" w:rsidRDefault="008B490A" w:rsidP="00B669EA">
      <w:pPr>
        <w:pStyle w:val="ListParagraph"/>
        <w:numPr>
          <w:ilvl w:val="1"/>
          <w:numId w:val="15"/>
        </w:numPr>
        <w:tabs>
          <w:tab w:val="num" w:pos="709"/>
        </w:tabs>
        <w:spacing w:after="0"/>
        <w:ind w:left="709"/>
        <w:rPr>
          <w:rFonts w:eastAsia="Times New Roman" w:cs="Arial"/>
          <w:bCs/>
        </w:rPr>
      </w:pPr>
      <w:proofErr w:type="gramStart"/>
      <w:r w:rsidRPr="0011320F">
        <w:rPr>
          <w:rFonts w:eastAsia="Times New Roman" w:cs="Arial"/>
          <w:bCs/>
        </w:rPr>
        <w:t>holes</w:t>
      </w:r>
      <w:proofErr w:type="gramEnd"/>
      <w:r w:rsidRPr="0011320F">
        <w:rPr>
          <w:rFonts w:eastAsia="Times New Roman" w:cs="Arial"/>
          <w:bCs/>
        </w:rPr>
        <w:t xml:space="preserve"> developing in the ozone layer.</w:t>
      </w:r>
      <w:r w:rsidR="00044FF4" w:rsidRPr="0011320F">
        <w:rPr>
          <w:rFonts w:eastAsia="Times New Roman" w:cs="Arial"/>
          <w:bCs/>
        </w:rPr>
        <w:br w:type="page"/>
      </w:r>
    </w:p>
    <w:p w:rsidR="00EC775D" w:rsidRDefault="00EC775D" w:rsidP="00EC775D">
      <w:pPr>
        <w:spacing w:after="0"/>
        <w:rPr>
          <w:noProof/>
          <w:lang w:eastAsia="en-AU"/>
        </w:rPr>
      </w:pPr>
      <w:r w:rsidRPr="0011320F">
        <w:rPr>
          <w:rFonts w:eastAsia="Times New Roman" w:cs="Arial"/>
          <w:bCs/>
        </w:rPr>
        <w:lastRenderedPageBreak/>
        <w:t>Question</w:t>
      </w:r>
      <w:r w:rsidR="00044FF4" w:rsidRPr="0011320F">
        <w:rPr>
          <w:rFonts w:eastAsia="Times New Roman" w:cs="Arial"/>
          <w:bCs/>
        </w:rPr>
        <w:t xml:space="preserve">s </w:t>
      </w:r>
      <w:r w:rsidR="00D90F18">
        <w:rPr>
          <w:rFonts w:eastAsia="Times New Roman" w:cs="Arial"/>
          <w:bCs/>
        </w:rPr>
        <w:t>12</w:t>
      </w:r>
      <w:r w:rsidR="00044FF4" w:rsidRPr="0011320F">
        <w:rPr>
          <w:rFonts w:eastAsia="Times New Roman" w:cs="Arial"/>
          <w:bCs/>
        </w:rPr>
        <w:t xml:space="preserve"> </w:t>
      </w:r>
      <w:r w:rsidRPr="0011320F">
        <w:rPr>
          <w:rFonts w:eastAsia="Times New Roman" w:cs="Arial"/>
          <w:bCs/>
        </w:rPr>
        <w:t xml:space="preserve">and </w:t>
      </w:r>
      <w:r w:rsidR="00D90F18">
        <w:rPr>
          <w:rFonts w:eastAsia="Times New Roman" w:cs="Arial"/>
          <w:bCs/>
        </w:rPr>
        <w:t>13</w:t>
      </w:r>
      <w:r w:rsidRPr="0011320F">
        <w:rPr>
          <w:rFonts w:eastAsia="Times New Roman" w:cs="Arial"/>
          <w:bCs/>
        </w:rPr>
        <w:t xml:space="preserve"> relate to the following information about moths. Biologists collected moths that were attracted to a lamp. Four species of moth were found in the collection. The following pie chart shows the percentage of individuals of each species in the collection.</w:t>
      </w:r>
      <w:r w:rsidR="009061AC" w:rsidRPr="0011320F">
        <w:rPr>
          <w:noProof/>
          <w:lang w:eastAsia="en-AU"/>
        </w:rPr>
        <w:t xml:space="preserve"> </w:t>
      </w:r>
    </w:p>
    <w:p w:rsidR="00D90F18" w:rsidRPr="0011320F" w:rsidRDefault="00D90F18" w:rsidP="00EC775D">
      <w:pPr>
        <w:spacing w:after="0"/>
        <w:rPr>
          <w:rFonts w:eastAsia="Times New Roman" w:cs="Arial"/>
          <w:bCs/>
        </w:rPr>
      </w:pPr>
    </w:p>
    <w:p w:rsidR="00EC775D" w:rsidRPr="0011320F" w:rsidRDefault="00044FF4" w:rsidP="00EC775D">
      <w:pPr>
        <w:spacing w:after="0"/>
        <w:rPr>
          <w:rFonts w:eastAsia="Times New Roman" w:cs="Arial"/>
          <w:bCs/>
        </w:rPr>
      </w:pPr>
      <w:r w:rsidRPr="0011320F">
        <w:rPr>
          <w:rFonts w:eastAsia="Times New Roman" w:cs="Arial"/>
          <w:bCs/>
          <w:noProof/>
          <w:lang w:eastAsia="en-AU"/>
        </w:rPr>
        <w:drawing>
          <wp:anchor distT="0" distB="0" distL="114300" distR="114300" simplePos="0" relativeHeight="251664384" behindDoc="1" locked="0" layoutInCell="1" allowOverlap="1" wp14:anchorId="19CCCC9C" wp14:editId="60D23757">
            <wp:simplePos x="0" y="0"/>
            <wp:positionH relativeFrom="column">
              <wp:posOffset>991870</wp:posOffset>
            </wp:positionH>
            <wp:positionV relativeFrom="paragraph">
              <wp:posOffset>80645</wp:posOffset>
            </wp:positionV>
            <wp:extent cx="3562350" cy="2344420"/>
            <wp:effectExtent l="0" t="0" r="0" b="0"/>
            <wp:wrapTight wrapText="bothSides">
              <wp:wrapPolygon edited="0">
                <wp:start x="0" y="0"/>
                <wp:lineTo x="0" y="21413"/>
                <wp:lineTo x="21484" y="21413"/>
                <wp:lineTo x="214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0" cy="234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75D" w:rsidRPr="0011320F" w:rsidRDefault="00EC775D" w:rsidP="00EC775D">
      <w:pPr>
        <w:spacing w:after="0"/>
        <w:rPr>
          <w:rFonts w:eastAsia="Times New Roman" w:cs="Arial"/>
          <w:bCs/>
        </w:rPr>
      </w:pPr>
    </w:p>
    <w:p w:rsidR="00044FF4" w:rsidRPr="0011320F" w:rsidRDefault="00044FF4" w:rsidP="00EC775D">
      <w:pPr>
        <w:spacing w:after="0"/>
        <w:rPr>
          <w:rFonts w:eastAsia="Times New Roman" w:cs="Arial"/>
          <w:bCs/>
        </w:rPr>
      </w:pPr>
    </w:p>
    <w:p w:rsidR="00044FF4" w:rsidRPr="0011320F" w:rsidRDefault="00044FF4" w:rsidP="00EC775D">
      <w:pPr>
        <w:spacing w:after="0"/>
        <w:rPr>
          <w:rFonts w:eastAsia="Times New Roman" w:cs="Arial"/>
          <w:bCs/>
        </w:rPr>
      </w:pPr>
    </w:p>
    <w:p w:rsidR="00044FF4" w:rsidRPr="0011320F" w:rsidRDefault="00044FF4" w:rsidP="00EC775D">
      <w:pPr>
        <w:spacing w:after="0"/>
        <w:rPr>
          <w:rFonts w:eastAsia="Times New Roman" w:cs="Arial"/>
          <w:bCs/>
        </w:rPr>
      </w:pPr>
    </w:p>
    <w:p w:rsidR="00044FF4" w:rsidRPr="0011320F" w:rsidRDefault="00044FF4" w:rsidP="00EC775D">
      <w:pPr>
        <w:spacing w:after="0"/>
        <w:rPr>
          <w:rFonts w:eastAsia="Times New Roman" w:cs="Arial"/>
          <w:bCs/>
        </w:rPr>
      </w:pPr>
    </w:p>
    <w:p w:rsidR="00044FF4" w:rsidRPr="0011320F" w:rsidRDefault="00044FF4" w:rsidP="00EC775D">
      <w:pPr>
        <w:spacing w:after="0"/>
        <w:rPr>
          <w:rFonts w:eastAsia="Times New Roman" w:cs="Arial"/>
          <w:bCs/>
        </w:rPr>
      </w:pPr>
    </w:p>
    <w:p w:rsidR="00044FF4" w:rsidRPr="0011320F" w:rsidRDefault="00044FF4" w:rsidP="00EC775D">
      <w:pPr>
        <w:spacing w:after="0"/>
        <w:rPr>
          <w:rFonts w:eastAsia="Times New Roman" w:cs="Arial"/>
          <w:bCs/>
        </w:rPr>
      </w:pPr>
    </w:p>
    <w:p w:rsidR="00044FF4" w:rsidRPr="0011320F" w:rsidRDefault="00044FF4" w:rsidP="00EC775D">
      <w:pPr>
        <w:spacing w:after="0"/>
        <w:rPr>
          <w:rFonts w:eastAsia="Times New Roman" w:cs="Arial"/>
          <w:bCs/>
        </w:rPr>
      </w:pPr>
    </w:p>
    <w:p w:rsidR="00044FF4" w:rsidRPr="0011320F" w:rsidRDefault="009061AC" w:rsidP="00EC775D">
      <w:pPr>
        <w:spacing w:after="0"/>
        <w:rPr>
          <w:rFonts w:eastAsia="Times New Roman" w:cs="Arial"/>
          <w:bCs/>
        </w:rPr>
      </w:pPr>
      <w:r w:rsidRPr="0011320F">
        <w:rPr>
          <w:noProof/>
          <w:lang w:eastAsia="en-AU"/>
        </w:rPr>
        <w:drawing>
          <wp:anchor distT="0" distB="0" distL="114300" distR="114300" simplePos="0" relativeHeight="251673600" behindDoc="0" locked="0" layoutInCell="1" allowOverlap="1" wp14:anchorId="7BA1E70F" wp14:editId="0D2A1E38">
            <wp:simplePos x="0" y="0"/>
            <wp:positionH relativeFrom="column">
              <wp:posOffset>4142740</wp:posOffset>
            </wp:positionH>
            <wp:positionV relativeFrom="paragraph">
              <wp:posOffset>155575</wp:posOffset>
            </wp:positionV>
            <wp:extent cx="214630" cy="214630"/>
            <wp:effectExtent l="0" t="0" r="0" b="0"/>
            <wp:wrapSquare wrapText="bothSides"/>
            <wp:docPr id="10" name="Picture 10"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FF4" w:rsidRPr="0011320F" w:rsidRDefault="00044FF4" w:rsidP="00EC775D">
      <w:pPr>
        <w:spacing w:after="0"/>
        <w:rPr>
          <w:rFonts w:eastAsia="Times New Roman" w:cs="Arial"/>
          <w:bCs/>
        </w:rPr>
      </w:pPr>
    </w:p>
    <w:p w:rsidR="00044FF4" w:rsidRPr="0011320F" w:rsidRDefault="00044FF4" w:rsidP="00EC775D">
      <w:pPr>
        <w:spacing w:after="0"/>
        <w:rPr>
          <w:rFonts w:eastAsia="Times New Roman" w:cs="Arial"/>
          <w:bCs/>
        </w:rPr>
      </w:pPr>
    </w:p>
    <w:p w:rsidR="00044FF4" w:rsidRPr="0011320F" w:rsidRDefault="00044FF4" w:rsidP="00EC775D">
      <w:pPr>
        <w:spacing w:after="0"/>
        <w:rPr>
          <w:rFonts w:eastAsia="Times New Roman" w:cs="Arial"/>
          <w:bCs/>
        </w:rPr>
      </w:pPr>
    </w:p>
    <w:p w:rsidR="00D90F18" w:rsidRDefault="00D90F18" w:rsidP="00D90F18">
      <w:pPr>
        <w:pStyle w:val="ListParagraph"/>
        <w:spacing w:after="0"/>
        <w:ind w:left="360"/>
        <w:rPr>
          <w:rFonts w:eastAsia="Times New Roman" w:cs="Arial"/>
          <w:bCs/>
        </w:rPr>
      </w:pPr>
    </w:p>
    <w:p w:rsidR="009D75DD" w:rsidRPr="0011320F" w:rsidRDefault="00044FF4" w:rsidP="00B669EA">
      <w:pPr>
        <w:pStyle w:val="ListParagraph"/>
        <w:numPr>
          <w:ilvl w:val="0"/>
          <w:numId w:val="15"/>
        </w:numPr>
        <w:spacing w:after="0"/>
        <w:rPr>
          <w:rFonts w:eastAsia="Times New Roman" w:cs="Arial"/>
          <w:bCs/>
        </w:rPr>
      </w:pPr>
      <w:r w:rsidRPr="0011320F">
        <w:rPr>
          <w:rFonts w:eastAsia="Times New Roman" w:cs="Arial"/>
          <w:bCs/>
        </w:rPr>
        <w:t>Based on the pie chart, the second-most abundant species in the collection was Species</w:t>
      </w:r>
    </w:p>
    <w:p w:rsidR="00044FF4" w:rsidRPr="0011320F" w:rsidRDefault="00044FF4" w:rsidP="00044FF4">
      <w:pPr>
        <w:pStyle w:val="ListParagraph"/>
        <w:spacing w:after="0"/>
        <w:ind w:left="709"/>
        <w:rPr>
          <w:rFonts w:eastAsia="Times New Roman" w:cs="Arial"/>
          <w:bCs/>
        </w:rPr>
      </w:pPr>
    </w:p>
    <w:p w:rsidR="00044FF4" w:rsidRPr="0011320F" w:rsidRDefault="00044FF4"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1.</w:t>
      </w:r>
    </w:p>
    <w:p w:rsidR="00044FF4" w:rsidRPr="0011320F" w:rsidRDefault="00044FF4"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2.</w:t>
      </w:r>
    </w:p>
    <w:p w:rsidR="00044FF4" w:rsidRPr="0011320F" w:rsidRDefault="00044FF4"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3.</w:t>
      </w:r>
    </w:p>
    <w:p w:rsidR="00044FF4" w:rsidRPr="0011320F" w:rsidRDefault="00044FF4"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4.</w:t>
      </w:r>
    </w:p>
    <w:p w:rsidR="004F39CF" w:rsidRPr="0011320F" w:rsidRDefault="004F39CF" w:rsidP="004F39CF">
      <w:pPr>
        <w:spacing w:after="0"/>
        <w:rPr>
          <w:rFonts w:eastAsia="Times New Roman" w:cs="Arial"/>
          <w:bCs/>
        </w:rPr>
      </w:pPr>
    </w:p>
    <w:p w:rsidR="00154340" w:rsidRDefault="00044FF4" w:rsidP="00B669EA">
      <w:pPr>
        <w:pStyle w:val="ListParagraph"/>
        <w:numPr>
          <w:ilvl w:val="0"/>
          <w:numId w:val="15"/>
        </w:numPr>
        <w:spacing w:after="0"/>
        <w:rPr>
          <w:rFonts w:eastAsia="Times New Roman" w:cs="Arial"/>
          <w:bCs/>
        </w:rPr>
      </w:pPr>
      <w:r w:rsidRPr="0011320F">
        <w:rPr>
          <w:rFonts w:eastAsia="Times New Roman" w:cs="Arial"/>
          <w:bCs/>
        </w:rPr>
        <w:t xml:space="preserve">If 500 moths were collected, which of the </w:t>
      </w:r>
      <w:r w:rsidR="00595C84" w:rsidRPr="0011320F">
        <w:rPr>
          <w:rFonts w:eastAsia="Times New Roman" w:cs="Arial"/>
          <w:bCs/>
        </w:rPr>
        <w:t>following statements is correct?</w:t>
      </w:r>
    </w:p>
    <w:p w:rsidR="00DE4041" w:rsidRPr="00DE4041" w:rsidRDefault="00DE4041" w:rsidP="00DE4041">
      <w:pPr>
        <w:spacing w:after="0"/>
        <w:rPr>
          <w:rFonts w:eastAsia="Times New Roman" w:cs="Arial"/>
          <w:bCs/>
        </w:rPr>
      </w:pPr>
    </w:p>
    <w:p w:rsidR="00595C84" w:rsidRPr="0011320F" w:rsidRDefault="00595C84"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At least 400 moths are from Species 1 and 2 combined.</w:t>
      </w:r>
    </w:p>
    <w:p w:rsidR="00595C84" w:rsidRPr="0011320F" w:rsidRDefault="00595C84"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Fewer than 250 moths are from Species 3 and 4 combined.</w:t>
      </w:r>
    </w:p>
    <w:p w:rsidR="00595C84" w:rsidRPr="0011320F" w:rsidRDefault="00595C84"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More than 250 moths are from Species 2.</w:t>
      </w:r>
    </w:p>
    <w:p w:rsidR="00A5302D" w:rsidRPr="0011320F" w:rsidRDefault="00595C84"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About 125 moths are from Species 1.</w:t>
      </w:r>
    </w:p>
    <w:p w:rsidR="00D1654C" w:rsidRPr="0011320F" w:rsidRDefault="00D1654C" w:rsidP="00D1654C">
      <w:pPr>
        <w:pStyle w:val="ListParagraph"/>
        <w:spacing w:after="0"/>
        <w:ind w:left="709"/>
        <w:rPr>
          <w:rFonts w:eastAsia="Times New Roman" w:cs="Arial"/>
          <w:bCs/>
        </w:rPr>
      </w:pPr>
    </w:p>
    <w:p w:rsidR="00DF3B1A" w:rsidRPr="0011320F" w:rsidRDefault="00DF3B1A"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br w:type="page"/>
      </w:r>
    </w:p>
    <w:p w:rsidR="00DF3B1A" w:rsidRDefault="00DF3B1A" w:rsidP="00DF3B1A">
      <w:pPr>
        <w:pStyle w:val="ListParagraph"/>
        <w:spacing w:after="0"/>
        <w:ind w:left="360"/>
        <w:rPr>
          <w:rFonts w:eastAsia="Times New Roman" w:cs="Arial"/>
          <w:bCs/>
        </w:rPr>
      </w:pPr>
      <w:r w:rsidRPr="0011320F">
        <w:rPr>
          <w:rFonts w:eastAsia="Times New Roman" w:cs="Arial"/>
          <w:bCs/>
        </w:rPr>
        <w:lastRenderedPageBreak/>
        <w:t>Use the following diagram for the next two questions</w:t>
      </w:r>
    </w:p>
    <w:p w:rsidR="00315C70" w:rsidRPr="0011320F" w:rsidRDefault="00315C70" w:rsidP="00DF3B1A">
      <w:pPr>
        <w:pStyle w:val="ListParagraph"/>
        <w:spacing w:after="0"/>
        <w:ind w:left="360"/>
        <w:rPr>
          <w:rFonts w:eastAsia="Times New Roman" w:cs="Arial"/>
          <w:bCs/>
        </w:rPr>
      </w:pPr>
    </w:p>
    <w:p w:rsidR="00DF3B1A" w:rsidRPr="0011320F" w:rsidRDefault="00315C70" w:rsidP="00154340">
      <w:pPr>
        <w:rPr>
          <w:rFonts w:eastAsia="Times New Roman" w:cs="Arial"/>
          <w:bCs/>
        </w:rPr>
      </w:pPr>
      <w:r w:rsidRPr="0011320F">
        <w:rPr>
          <w:noProof/>
          <w:lang w:eastAsia="en-AU"/>
        </w:rPr>
        <w:drawing>
          <wp:anchor distT="0" distB="0" distL="114300" distR="114300" simplePos="0" relativeHeight="251674624" behindDoc="0" locked="0" layoutInCell="1" allowOverlap="1" wp14:anchorId="23D5EFE3" wp14:editId="61608B04">
            <wp:simplePos x="0" y="0"/>
            <wp:positionH relativeFrom="column">
              <wp:posOffset>2370455</wp:posOffset>
            </wp:positionH>
            <wp:positionV relativeFrom="paragraph">
              <wp:posOffset>2145665</wp:posOffset>
            </wp:positionV>
            <wp:extent cx="214630" cy="214630"/>
            <wp:effectExtent l="0" t="0" r="0" b="0"/>
            <wp:wrapSquare wrapText="bothSides"/>
            <wp:docPr id="11" name="Picture 11"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bCs/>
          <w:noProof/>
          <w:lang w:eastAsia="en-AU"/>
        </w:rPr>
        <w:drawing>
          <wp:inline distT="0" distB="0" distL="0" distR="0" wp14:anchorId="4FC1F118" wp14:editId="5E4AFAFC">
            <wp:extent cx="2361160" cy="24840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S_2_Q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1160" cy="2484000"/>
                    </a:xfrm>
                    <a:prstGeom prst="rect">
                      <a:avLst/>
                    </a:prstGeom>
                  </pic:spPr>
                </pic:pic>
              </a:graphicData>
            </a:graphic>
          </wp:inline>
        </w:drawing>
      </w:r>
    </w:p>
    <w:p w:rsidR="002D281D" w:rsidRPr="0011320F" w:rsidRDefault="00DF3B1A" w:rsidP="00B669EA">
      <w:pPr>
        <w:pStyle w:val="ListParagraph"/>
        <w:numPr>
          <w:ilvl w:val="0"/>
          <w:numId w:val="15"/>
        </w:numPr>
        <w:tabs>
          <w:tab w:val="left" w:pos="8789"/>
        </w:tabs>
        <w:rPr>
          <w:rFonts w:eastAsia="Times New Roman" w:cs="Arial"/>
          <w:bCs/>
        </w:rPr>
      </w:pPr>
      <w:r w:rsidRPr="0011320F">
        <w:rPr>
          <w:rFonts w:eastAsia="Times New Roman" w:cs="Arial"/>
        </w:rPr>
        <w:t>What</w:t>
      </w:r>
      <w:r w:rsidRPr="0011320F">
        <w:rPr>
          <w:rFonts w:eastAsia="Times New Roman" w:cs="Arial"/>
          <w:bCs/>
        </w:rPr>
        <w:t xml:space="preserve"> is the name of this apparatus?</w:t>
      </w:r>
    </w:p>
    <w:p w:rsidR="00DF3B1A" w:rsidRPr="0011320F" w:rsidRDefault="00DF3B1A" w:rsidP="00DF3B1A">
      <w:pPr>
        <w:pStyle w:val="ListParagraph"/>
        <w:tabs>
          <w:tab w:val="num" w:pos="709"/>
        </w:tabs>
        <w:spacing w:after="0"/>
        <w:ind w:left="709"/>
        <w:rPr>
          <w:rFonts w:eastAsia="Times New Roman" w:cs="Arial"/>
          <w:bCs/>
        </w:rPr>
      </w:pPr>
    </w:p>
    <w:p w:rsidR="00DF3B1A" w:rsidRPr="0011320F" w:rsidRDefault="0040357E" w:rsidP="00B669EA">
      <w:pPr>
        <w:pStyle w:val="ListParagraph"/>
        <w:numPr>
          <w:ilvl w:val="1"/>
          <w:numId w:val="15"/>
        </w:numPr>
        <w:tabs>
          <w:tab w:val="num" w:pos="709"/>
        </w:tabs>
        <w:spacing w:after="0"/>
        <w:ind w:left="709"/>
        <w:rPr>
          <w:rFonts w:eastAsia="Times New Roman" w:cs="Arial"/>
          <w:bCs/>
        </w:rPr>
      </w:pPr>
      <w:proofErr w:type="spellStart"/>
      <w:r w:rsidRPr="0011320F">
        <w:rPr>
          <w:rFonts w:eastAsia="Times New Roman" w:cs="Arial"/>
          <w:bCs/>
        </w:rPr>
        <w:t>Sec</w:t>
      </w:r>
      <w:r w:rsidR="00DF3B1A" w:rsidRPr="0011320F">
        <w:rPr>
          <w:rFonts w:eastAsia="Times New Roman" w:cs="Arial"/>
          <w:bCs/>
        </w:rPr>
        <w:t>chi</w:t>
      </w:r>
      <w:proofErr w:type="spellEnd"/>
      <w:r w:rsidR="00DF3B1A" w:rsidRPr="0011320F">
        <w:rPr>
          <w:rFonts w:eastAsia="Times New Roman" w:cs="Arial"/>
          <w:bCs/>
        </w:rPr>
        <w:t xml:space="preserve"> disc</w:t>
      </w:r>
    </w:p>
    <w:p w:rsidR="00DF3B1A" w:rsidRPr="0011320F" w:rsidRDefault="000B3185" w:rsidP="00B669EA">
      <w:pPr>
        <w:pStyle w:val="ListParagraph"/>
        <w:numPr>
          <w:ilvl w:val="1"/>
          <w:numId w:val="15"/>
        </w:numPr>
        <w:tabs>
          <w:tab w:val="num" w:pos="709"/>
        </w:tabs>
        <w:spacing w:after="0"/>
        <w:ind w:left="709"/>
        <w:rPr>
          <w:rFonts w:eastAsia="Times New Roman" w:cs="Arial"/>
          <w:bCs/>
        </w:rPr>
      </w:pPr>
      <w:r>
        <w:rPr>
          <w:rFonts w:eastAsia="Times New Roman" w:cs="Arial"/>
          <w:bCs/>
        </w:rPr>
        <w:t>c</w:t>
      </w:r>
      <w:r w:rsidR="00DF3B1A" w:rsidRPr="0011320F">
        <w:rPr>
          <w:rFonts w:eastAsia="Times New Roman" w:cs="Arial"/>
          <w:bCs/>
        </w:rPr>
        <w:t>onductivity meter</w:t>
      </w:r>
    </w:p>
    <w:p w:rsidR="00DF3B1A" w:rsidRPr="0011320F" w:rsidRDefault="000B3185" w:rsidP="00B669EA">
      <w:pPr>
        <w:pStyle w:val="ListParagraph"/>
        <w:numPr>
          <w:ilvl w:val="1"/>
          <w:numId w:val="15"/>
        </w:numPr>
        <w:tabs>
          <w:tab w:val="num" w:pos="709"/>
        </w:tabs>
        <w:spacing w:after="0"/>
        <w:ind w:left="709"/>
        <w:rPr>
          <w:rFonts w:eastAsia="Times New Roman" w:cs="Arial"/>
          <w:bCs/>
        </w:rPr>
      </w:pPr>
      <w:r>
        <w:rPr>
          <w:rFonts w:eastAsia="Times New Roman" w:cs="Arial"/>
          <w:bCs/>
        </w:rPr>
        <w:t>d</w:t>
      </w:r>
      <w:r w:rsidR="00DF3B1A" w:rsidRPr="0011320F">
        <w:rPr>
          <w:rFonts w:eastAsia="Times New Roman" w:cs="Arial"/>
          <w:bCs/>
        </w:rPr>
        <w:t>issolved Oxygen meter</w:t>
      </w:r>
    </w:p>
    <w:p w:rsidR="00DF3B1A" w:rsidRPr="0011320F" w:rsidRDefault="000B3185" w:rsidP="00B669EA">
      <w:pPr>
        <w:pStyle w:val="ListParagraph"/>
        <w:numPr>
          <w:ilvl w:val="1"/>
          <w:numId w:val="15"/>
        </w:numPr>
        <w:tabs>
          <w:tab w:val="num" w:pos="709"/>
        </w:tabs>
        <w:spacing w:after="0"/>
        <w:ind w:left="709"/>
        <w:rPr>
          <w:rFonts w:eastAsia="Times New Roman" w:cs="Arial"/>
          <w:bCs/>
        </w:rPr>
      </w:pPr>
      <w:r>
        <w:rPr>
          <w:rFonts w:eastAsia="Times New Roman" w:cs="Arial"/>
          <w:bCs/>
        </w:rPr>
        <w:t>w</w:t>
      </w:r>
      <w:r w:rsidR="00DF3B1A" w:rsidRPr="0011320F">
        <w:rPr>
          <w:rFonts w:eastAsia="Times New Roman" w:cs="Arial"/>
          <w:bCs/>
        </w:rPr>
        <w:t>ater depth measurer</w:t>
      </w:r>
    </w:p>
    <w:p w:rsidR="00DF3B1A" w:rsidRPr="0011320F" w:rsidRDefault="00DF3B1A" w:rsidP="00DF3B1A">
      <w:pPr>
        <w:spacing w:after="0"/>
        <w:rPr>
          <w:rFonts w:eastAsia="Times New Roman" w:cs="Arial"/>
          <w:bCs/>
        </w:rPr>
      </w:pPr>
    </w:p>
    <w:p w:rsidR="00DF3B1A" w:rsidRPr="0011320F" w:rsidRDefault="00DF3B1A" w:rsidP="00B669EA">
      <w:pPr>
        <w:pStyle w:val="ListParagraph"/>
        <w:numPr>
          <w:ilvl w:val="0"/>
          <w:numId w:val="15"/>
        </w:numPr>
        <w:tabs>
          <w:tab w:val="left" w:pos="8789"/>
        </w:tabs>
        <w:rPr>
          <w:rFonts w:eastAsia="Times New Roman" w:cs="Arial"/>
          <w:bCs/>
        </w:rPr>
      </w:pPr>
      <w:r w:rsidRPr="0011320F">
        <w:rPr>
          <w:rFonts w:eastAsia="Times New Roman" w:cs="Arial"/>
          <w:bCs/>
        </w:rPr>
        <w:t>What does this measure when conducting water quality tests?</w:t>
      </w:r>
    </w:p>
    <w:p w:rsidR="00DF3B1A" w:rsidRPr="0011320F" w:rsidRDefault="00DF3B1A" w:rsidP="00DF3B1A">
      <w:pPr>
        <w:pStyle w:val="ListParagraph"/>
        <w:tabs>
          <w:tab w:val="num" w:pos="709"/>
        </w:tabs>
        <w:spacing w:after="0"/>
        <w:ind w:left="709"/>
        <w:rPr>
          <w:rFonts w:eastAsia="Times New Roman" w:cs="Arial"/>
          <w:bCs/>
        </w:rPr>
      </w:pPr>
    </w:p>
    <w:p w:rsidR="00DF3B1A" w:rsidRPr="0011320F" w:rsidRDefault="00DF3B1A"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temperature</w:t>
      </w:r>
    </w:p>
    <w:p w:rsidR="00DF3B1A" w:rsidRPr="0011320F" w:rsidRDefault="00DF3B1A"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turbidity</w:t>
      </w:r>
    </w:p>
    <w:p w:rsidR="00DF3B1A" w:rsidRPr="0011320F" w:rsidRDefault="00DF3B1A"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salinity</w:t>
      </w:r>
    </w:p>
    <w:p w:rsidR="00DF3B1A" w:rsidRPr="0011320F" w:rsidRDefault="00DF3B1A" w:rsidP="00B669EA">
      <w:pPr>
        <w:pStyle w:val="ListParagraph"/>
        <w:numPr>
          <w:ilvl w:val="1"/>
          <w:numId w:val="15"/>
        </w:numPr>
        <w:tabs>
          <w:tab w:val="num" w:pos="709"/>
        </w:tabs>
        <w:spacing w:after="0"/>
        <w:ind w:left="709"/>
        <w:rPr>
          <w:rFonts w:eastAsia="Times New Roman" w:cs="Arial"/>
          <w:bCs/>
        </w:rPr>
      </w:pPr>
      <w:r w:rsidRPr="0011320F">
        <w:rPr>
          <w:rFonts w:eastAsia="Times New Roman" w:cs="Arial"/>
          <w:bCs/>
        </w:rPr>
        <w:t>water depth</w:t>
      </w:r>
    </w:p>
    <w:p w:rsidR="00DF3B1A" w:rsidRDefault="00DF3B1A" w:rsidP="00DF3B1A">
      <w:pPr>
        <w:pStyle w:val="ListParagraph"/>
        <w:spacing w:after="0"/>
        <w:ind w:left="709"/>
        <w:rPr>
          <w:rFonts w:eastAsia="Times New Roman" w:cs="Arial"/>
          <w:bCs/>
          <w:sz w:val="24"/>
          <w:szCs w:val="24"/>
        </w:rPr>
      </w:pPr>
    </w:p>
    <w:p w:rsidR="00DF3B1A" w:rsidRPr="00DF3B1A" w:rsidRDefault="00011EAF" w:rsidP="00DF3B1A">
      <w:pPr>
        <w:spacing w:after="0"/>
        <w:rPr>
          <w:rFonts w:eastAsia="Times New Roman" w:cs="Arial"/>
          <w:bCs/>
          <w:sz w:val="24"/>
          <w:szCs w:val="24"/>
        </w:rPr>
      </w:pPr>
      <w:r>
        <w:rPr>
          <w:rFonts w:eastAsia="Times New Roman" w:cs="Arial"/>
          <w:bCs/>
          <w:sz w:val="24"/>
          <w:szCs w:val="24"/>
        </w:rPr>
        <w:t xml:space="preserve"> </w:t>
      </w:r>
    </w:p>
    <w:p w:rsidR="00D1654C" w:rsidRDefault="00D1654C">
      <w:pPr>
        <w:rPr>
          <w:rFonts w:eastAsia="Times New Roman" w:cs="Arial"/>
          <w:sz w:val="24"/>
          <w:szCs w:val="24"/>
        </w:rPr>
      </w:pPr>
      <w:r>
        <w:rPr>
          <w:rFonts w:eastAsia="Times New Roman" w:cs="Arial"/>
          <w:sz w:val="24"/>
          <w:szCs w:val="24"/>
        </w:rPr>
        <w:br w:type="page"/>
      </w:r>
    </w:p>
    <w:p w:rsidR="00D90F18" w:rsidRDefault="00873722" w:rsidP="00D90F18">
      <w:pPr>
        <w:tabs>
          <w:tab w:val="left" w:pos="8364"/>
        </w:tabs>
        <w:spacing w:after="0" w:line="240" w:lineRule="auto"/>
        <w:ind w:right="-27"/>
        <w:rPr>
          <w:rFonts w:eastAsia="Times New Roman" w:cs="Arial"/>
          <w:b/>
        </w:rPr>
      </w:pPr>
      <w:r w:rsidRPr="00D90F18">
        <w:rPr>
          <w:rFonts w:eastAsia="Times New Roman" w:cs="Arial"/>
          <w:b/>
        </w:rPr>
        <w:lastRenderedPageBreak/>
        <w:t>Part B: Short answer</w:t>
      </w:r>
      <w:r w:rsidRPr="00D90F18">
        <w:rPr>
          <w:rFonts w:eastAsia="Times New Roman" w:cs="Arial"/>
          <w:b/>
        </w:rPr>
        <w:tab/>
        <w:t>(35</w:t>
      </w:r>
      <w:r w:rsidR="00D1654C" w:rsidRPr="00D90F18">
        <w:rPr>
          <w:rFonts w:eastAsia="Times New Roman" w:cs="Arial"/>
          <w:b/>
        </w:rPr>
        <w:t xml:space="preserve"> marks)</w:t>
      </w:r>
    </w:p>
    <w:p w:rsidR="00D90F18" w:rsidRDefault="00D90F18" w:rsidP="00D90F18">
      <w:pPr>
        <w:tabs>
          <w:tab w:val="left" w:pos="8364"/>
        </w:tabs>
        <w:spacing w:after="0" w:line="240" w:lineRule="auto"/>
        <w:ind w:right="-27"/>
        <w:rPr>
          <w:rFonts w:eastAsia="Times New Roman" w:cs="Arial"/>
          <w:b/>
        </w:rPr>
      </w:pPr>
    </w:p>
    <w:p w:rsidR="00D1654C" w:rsidRPr="00D90F18" w:rsidRDefault="00D90F18" w:rsidP="00D90F18">
      <w:pPr>
        <w:tabs>
          <w:tab w:val="left" w:pos="8364"/>
        </w:tabs>
        <w:spacing w:after="0" w:line="240" w:lineRule="auto"/>
        <w:ind w:right="-27"/>
        <w:rPr>
          <w:rFonts w:eastAsia="Times New Roman" w:cs="Arial"/>
          <w:b/>
        </w:rPr>
      </w:pPr>
      <w:r w:rsidRPr="00D90F18">
        <w:rPr>
          <w:rFonts w:eastAsia="Times New Roman" w:cs="Arial"/>
          <w:bCs/>
        </w:rPr>
        <w:t>This section has five</w:t>
      </w:r>
      <w:r w:rsidR="00D1654C" w:rsidRPr="00D90F18">
        <w:rPr>
          <w:rFonts w:eastAsia="Times New Roman" w:cs="Arial"/>
          <w:bCs/>
        </w:rPr>
        <w:t xml:space="preserve"> questions. Answer all questions on in the spaces provided.</w:t>
      </w:r>
    </w:p>
    <w:p w:rsidR="00D90F18" w:rsidRPr="00D90F18" w:rsidRDefault="00D90F18" w:rsidP="00D90F18">
      <w:pPr>
        <w:pStyle w:val="ListParagraph"/>
        <w:tabs>
          <w:tab w:val="left" w:pos="8364"/>
          <w:tab w:val="left" w:pos="8789"/>
        </w:tabs>
        <w:ind w:left="360"/>
        <w:rPr>
          <w:rFonts w:eastAsia="Times New Roman" w:cs="Arial"/>
        </w:rPr>
      </w:pPr>
    </w:p>
    <w:p w:rsidR="00D90F18" w:rsidRPr="00D90F18" w:rsidRDefault="00D90F18" w:rsidP="00D90F18">
      <w:pPr>
        <w:pStyle w:val="ListParagraph"/>
        <w:tabs>
          <w:tab w:val="left" w:pos="8364"/>
          <w:tab w:val="left" w:pos="8789"/>
        </w:tabs>
        <w:ind w:left="360"/>
        <w:rPr>
          <w:rFonts w:eastAsia="Times New Roman" w:cs="Arial"/>
        </w:rPr>
      </w:pPr>
    </w:p>
    <w:p w:rsidR="002B7E92" w:rsidRPr="00D90F18" w:rsidRDefault="00411657" w:rsidP="00B669EA">
      <w:pPr>
        <w:pStyle w:val="ListParagraph"/>
        <w:numPr>
          <w:ilvl w:val="0"/>
          <w:numId w:val="15"/>
        </w:numPr>
        <w:tabs>
          <w:tab w:val="clear" w:pos="360"/>
          <w:tab w:val="left" w:pos="709"/>
          <w:tab w:val="num" w:pos="1418"/>
          <w:tab w:val="left" w:pos="8364"/>
          <w:tab w:val="left" w:pos="8789"/>
        </w:tabs>
        <w:rPr>
          <w:rFonts w:eastAsia="Times New Roman" w:cs="Arial"/>
        </w:rPr>
      </w:pPr>
      <w:r w:rsidRPr="00D90F18">
        <w:rPr>
          <w:rFonts w:eastAsia="Times New Roman" w:cs="Arial"/>
        </w:rPr>
        <w:t xml:space="preserve">Seagrass meadows support diverse communities of organisms. The organisms </w:t>
      </w:r>
      <w:r w:rsidR="00F04FD7" w:rsidRPr="00D90F18">
        <w:rPr>
          <w:rFonts w:eastAsia="Times New Roman" w:cs="Arial"/>
        </w:rPr>
        <w:t>i</w:t>
      </w:r>
      <w:r w:rsidRPr="00D90F18">
        <w:rPr>
          <w:rFonts w:eastAsia="Times New Roman" w:cs="Arial"/>
        </w:rPr>
        <w:t xml:space="preserve">n the seagrass meadows acquire nutrients in a variety of ways. Indicate whether each of the following organisms is an autotroph, </w:t>
      </w:r>
      <w:proofErr w:type="gramStart"/>
      <w:r w:rsidRPr="00D90F18">
        <w:rPr>
          <w:rFonts w:eastAsia="Times New Roman" w:cs="Arial"/>
        </w:rPr>
        <w:t>a</w:t>
      </w:r>
      <w:proofErr w:type="gramEnd"/>
      <w:r w:rsidRPr="00D90F18">
        <w:rPr>
          <w:rFonts w:eastAsia="Times New Roman" w:cs="Arial"/>
        </w:rPr>
        <w:t xml:space="preserve"> herbivore, a carnivore or a </w:t>
      </w:r>
      <w:proofErr w:type="spellStart"/>
      <w:r w:rsidRPr="00D90F18">
        <w:rPr>
          <w:rFonts w:eastAsia="Times New Roman" w:cs="Arial"/>
        </w:rPr>
        <w:t>detrivore</w:t>
      </w:r>
      <w:proofErr w:type="spellEnd"/>
      <w:r w:rsidRPr="00D90F18">
        <w:rPr>
          <w:rFonts w:eastAsia="Times New Roman" w:cs="Arial"/>
        </w:rPr>
        <w:t>.</w:t>
      </w:r>
      <w:r w:rsidRPr="00D90F18">
        <w:rPr>
          <w:rFonts w:eastAsia="Times New Roman" w:cs="Arial"/>
        </w:rPr>
        <w:tab/>
        <w:t>(4 marks)</w:t>
      </w:r>
    </w:p>
    <w:p w:rsidR="002B7E92" w:rsidRPr="00D90F18" w:rsidRDefault="002B7E92" w:rsidP="00D90F18">
      <w:pPr>
        <w:pStyle w:val="ListParagraph"/>
        <w:tabs>
          <w:tab w:val="left" w:pos="709"/>
          <w:tab w:val="num" w:pos="1418"/>
          <w:tab w:val="left" w:pos="8364"/>
          <w:tab w:val="left" w:pos="8789"/>
        </w:tabs>
        <w:ind w:left="360" w:hanging="360"/>
        <w:rPr>
          <w:rFonts w:eastAsia="Times New Roman" w:cs="Arial"/>
        </w:rPr>
      </w:pPr>
    </w:p>
    <w:p w:rsidR="00411657" w:rsidRPr="00D90F18" w:rsidRDefault="003F0E91" w:rsidP="00B669EA">
      <w:pPr>
        <w:pStyle w:val="ListParagraph"/>
        <w:numPr>
          <w:ilvl w:val="1"/>
          <w:numId w:val="15"/>
        </w:numPr>
        <w:tabs>
          <w:tab w:val="clear" w:pos="352"/>
          <w:tab w:val="left" w:pos="709"/>
          <w:tab w:val="left" w:pos="993"/>
          <w:tab w:val="num" w:pos="1418"/>
          <w:tab w:val="left" w:pos="8364"/>
          <w:tab w:val="left" w:pos="8789"/>
        </w:tabs>
        <w:spacing w:after="0"/>
        <w:ind w:left="360" w:firstLine="4"/>
        <w:rPr>
          <w:rFonts w:eastAsia="Times New Roman" w:cs="Arial"/>
        </w:rPr>
      </w:pPr>
      <w:r w:rsidRPr="00D90F18">
        <w:rPr>
          <w:rFonts w:eastAsia="Times New Roman" w:cs="Arial"/>
        </w:rPr>
        <w:t>i)</w:t>
      </w:r>
      <w:r w:rsidR="00D90F18">
        <w:rPr>
          <w:rFonts w:eastAsia="Times New Roman" w:cs="Arial"/>
        </w:rPr>
        <w:tab/>
      </w:r>
      <w:r w:rsidR="00411657" w:rsidRPr="00D90F18">
        <w:rPr>
          <w:rFonts w:eastAsia="Times New Roman" w:cs="Arial"/>
        </w:rPr>
        <w:t>Marine worms that feed on dead</w:t>
      </w:r>
      <w:r w:rsidR="0055478C" w:rsidRPr="00D90F18">
        <w:rPr>
          <w:rFonts w:eastAsia="Times New Roman" w:cs="Arial"/>
        </w:rPr>
        <w:t xml:space="preserve"> pieces of seagrass</w:t>
      </w:r>
    </w:p>
    <w:p w:rsidR="0055478C" w:rsidRPr="00D90F18" w:rsidRDefault="0055478C" w:rsidP="00D90F18">
      <w:pPr>
        <w:tabs>
          <w:tab w:val="left" w:pos="709"/>
          <w:tab w:val="left" w:pos="993"/>
          <w:tab w:val="num" w:pos="1418"/>
          <w:tab w:val="left" w:pos="8364"/>
          <w:tab w:val="left" w:pos="8789"/>
        </w:tabs>
        <w:spacing w:before="240" w:line="360" w:lineRule="auto"/>
        <w:ind w:left="709" w:firstLine="4"/>
        <w:rPr>
          <w:rFonts w:eastAsia="Times New Roman" w:cs="Arial"/>
        </w:rPr>
      </w:pPr>
      <w:r w:rsidRPr="00D90F18">
        <w:rPr>
          <w:rFonts w:eastAsia="Times New Roman" w:cs="Arial"/>
        </w:rPr>
        <w:t>______________________________________________________________________________</w:t>
      </w:r>
    </w:p>
    <w:p w:rsidR="00411657" w:rsidRPr="00D90F18" w:rsidRDefault="00D90F18" w:rsidP="00D90F18">
      <w:pPr>
        <w:pStyle w:val="ListParagraph"/>
        <w:tabs>
          <w:tab w:val="left" w:pos="709"/>
          <w:tab w:val="left" w:pos="993"/>
          <w:tab w:val="num" w:pos="1418"/>
          <w:tab w:val="left" w:pos="8364"/>
          <w:tab w:val="left" w:pos="8789"/>
        </w:tabs>
        <w:spacing w:after="0"/>
        <w:ind w:left="360" w:firstLine="4"/>
        <w:rPr>
          <w:rFonts w:eastAsia="Times New Roman" w:cs="Arial"/>
        </w:rPr>
      </w:pPr>
      <w:r>
        <w:rPr>
          <w:rFonts w:eastAsia="Times New Roman" w:cs="Arial"/>
        </w:rPr>
        <w:tab/>
      </w:r>
      <w:r w:rsidR="003F0E91" w:rsidRPr="00D90F18">
        <w:rPr>
          <w:rFonts w:eastAsia="Times New Roman" w:cs="Arial"/>
        </w:rPr>
        <w:t xml:space="preserve">ii) </w:t>
      </w:r>
      <w:r>
        <w:rPr>
          <w:rFonts w:eastAsia="Times New Roman" w:cs="Arial"/>
        </w:rPr>
        <w:tab/>
      </w:r>
      <w:r w:rsidR="00411657" w:rsidRPr="00D90F18">
        <w:rPr>
          <w:rFonts w:eastAsia="Times New Roman" w:cs="Arial"/>
        </w:rPr>
        <w:t>Photosynthetic algae that live attached to the seagrass</w:t>
      </w:r>
    </w:p>
    <w:p w:rsidR="00D90F18" w:rsidRPr="00D90F18" w:rsidRDefault="00D90F18" w:rsidP="00D90F18">
      <w:pPr>
        <w:tabs>
          <w:tab w:val="left" w:pos="709"/>
          <w:tab w:val="left" w:pos="993"/>
          <w:tab w:val="num" w:pos="1418"/>
          <w:tab w:val="left" w:pos="8364"/>
          <w:tab w:val="left" w:pos="8789"/>
        </w:tabs>
        <w:spacing w:before="240" w:line="360" w:lineRule="auto"/>
        <w:ind w:left="709" w:firstLine="4"/>
        <w:rPr>
          <w:rFonts w:eastAsia="Times New Roman" w:cs="Arial"/>
        </w:rPr>
      </w:pPr>
      <w:r w:rsidRPr="00D90F18">
        <w:rPr>
          <w:rFonts w:eastAsia="Times New Roman" w:cs="Arial"/>
        </w:rPr>
        <w:t>______________________________________________________________________________</w:t>
      </w:r>
    </w:p>
    <w:p w:rsidR="0055478C" w:rsidRPr="00D90F18" w:rsidRDefault="00D90F18" w:rsidP="00D90F18">
      <w:pPr>
        <w:pStyle w:val="ListParagraph"/>
        <w:tabs>
          <w:tab w:val="left" w:pos="709"/>
          <w:tab w:val="left" w:pos="993"/>
          <w:tab w:val="num" w:pos="1418"/>
          <w:tab w:val="left" w:pos="8364"/>
          <w:tab w:val="left" w:pos="8789"/>
        </w:tabs>
        <w:spacing w:after="0"/>
        <w:ind w:left="360" w:firstLine="4"/>
        <w:rPr>
          <w:rFonts w:eastAsia="Times New Roman" w:cs="Arial"/>
        </w:rPr>
      </w:pPr>
      <w:r>
        <w:rPr>
          <w:rFonts w:eastAsia="Times New Roman" w:cs="Arial"/>
        </w:rPr>
        <w:tab/>
        <w:t>i</w:t>
      </w:r>
      <w:r w:rsidR="003F0E91" w:rsidRPr="00D90F18">
        <w:rPr>
          <w:rFonts w:eastAsia="Times New Roman" w:cs="Arial"/>
        </w:rPr>
        <w:t xml:space="preserve">ii) </w:t>
      </w:r>
      <w:r>
        <w:rPr>
          <w:rFonts w:eastAsia="Times New Roman" w:cs="Arial"/>
        </w:rPr>
        <w:tab/>
      </w:r>
      <w:r w:rsidR="0055478C" w:rsidRPr="00D90F18">
        <w:rPr>
          <w:rFonts w:eastAsia="Times New Roman" w:cs="Arial"/>
        </w:rPr>
        <w:t>Fish that feed only on the other fish in the area</w:t>
      </w:r>
    </w:p>
    <w:p w:rsidR="0055478C" w:rsidRPr="00D90F18" w:rsidRDefault="0055478C" w:rsidP="00D90F18">
      <w:pPr>
        <w:tabs>
          <w:tab w:val="left" w:pos="709"/>
          <w:tab w:val="left" w:pos="993"/>
          <w:tab w:val="num" w:pos="1418"/>
          <w:tab w:val="left" w:pos="8364"/>
          <w:tab w:val="left" w:pos="8789"/>
        </w:tabs>
        <w:spacing w:before="240" w:line="360" w:lineRule="auto"/>
        <w:ind w:left="709" w:firstLine="4"/>
        <w:rPr>
          <w:rFonts w:eastAsia="Times New Roman" w:cs="Arial"/>
        </w:rPr>
      </w:pPr>
      <w:r w:rsidRPr="00D90F18">
        <w:rPr>
          <w:rFonts w:eastAsia="Times New Roman" w:cs="Arial"/>
        </w:rPr>
        <w:t>______________________________________________________________________________</w:t>
      </w:r>
    </w:p>
    <w:p w:rsidR="0055478C" w:rsidRPr="00D90F18" w:rsidRDefault="0055478C" w:rsidP="00B669EA">
      <w:pPr>
        <w:pStyle w:val="ListParagraph"/>
        <w:numPr>
          <w:ilvl w:val="0"/>
          <w:numId w:val="17"/>
        </w:numPr>
        <w:tabs>
          <w:tab w:val="left" w:pos="709"/>
          <w:tab w:val="left" w:pos="993"/>
          <w:tab w:val="num" w:pos="1418"/>
          <w:tab w:val="left" w:pos="8364"/>
          <w:tab w:val="left" w:pos="8789"/>
        </w:tabs>
        <w:spacing w:after="0"/>
        <w:ind w:left="709" w:firstLine="4"/>
        <w:rPr>
          <w:rFonts w:eastAsia="Times New Roman" w:cs="Arial"/>
        </w:rPr>
      </w:pPr>
      <w:r w:rsidRPr="00D90F18">
        <w:rPr>
          <w:rFonts w:eastAsia="Times New Roman" w:cs="Arial"/>
        </w:rPr>
        <w:t>Dugongs (sea cows) that eat only the seagrass</w:t>
      </w:r>
    </w:p>
    <w:p w:rsidR="0055478C" w:rsidRPr="00D90F18" w:rsidRDefault="0055478C" w:rsidP="00D90F18">
      <w:pPr>
        <w:tabs>
          <w:tab w:val="left" w:pos="709"/>
          <w:tab w:val="left" w:pos="993"/>
          <w:tab w:val="num" w:pos="1418"/>
          <w:tab w:val="left" w:pos="8364"/>
          <w:tab w:val="left" w:pos="8789"/>
        </w:tabs>
        <w:spacing w:before="240" w:line="360" w:lineRule="auto"/>
        <w:ind w:left="709" w:firstLine="4"/>
        <w:rPr>
          <w:rFonts w:eastAsia="Times New Roman" w:cs="Arial"/>
        </w:rPr>
      </w:pPr>
      <w:r w:rsidRPr="00D90F18">
        <w:rPr>
          <w:rFonts w:eastAsia="Times New Roman" w:cs="Arial"/>
        </w:rPr>
        <w:t>______________________________________________________________________________</w:t>
      </w:r>
    </w:p>
    <w:p w:rsidR="0055478C" w:rsidRDefault="0055478C" w:rsidP="00B669EA">
      <w:pPr>
        <w:pStyle w:val="ListParagraph"/>
        <w:numPr>
          <w:ilvl w:val="1"/>
          <w:numId w:val="15"/>
        </w:numPr>
        <w:tabs>
          <w:tab w:val="clear" w:pos="352"/>
          <w:tab w:val="left" w:pos="709"/>
          <w:tab w:val="num" w:pos="1418"/>
          <w:tab w:val="left" w:pos="8364"/>
          <w:tab w:val="left" w:pos="8789"/>
        </w:tabs>
        <w:spacing w:after="0"/>
        <w:ind w:left="360" w:firstLine="4"/>
        <w:rPr>
          <w:rFonts w:eastAsia="Times New Roman" w:cs="Arial"/>
        </w:rPr>
      </w:pPr>
      <w:r w:rsidRPr="00D90F18">
        <w:rPr>
          <w:rFonts w:eastAsia="Times New Roman" w:cs="Arial"/>
        </w:rPr>
        <w:t xml:space="preserve">The organisms in seagrass meadow communities show a variety of relationships. Distinguish </w:t>
      </w:r>
      <w:r w:rsidR="00BA1083">
        <w:rPr>
          <w:rFonts w:eastAsia="Times New Roman" w:cs="Arial"/>
        </w:rPr>
        <w:tab/>
      </w:r>
      <w:r w:rsidRPr="00D90F18">
        <w:rPr>
          <w:rFonts w:eastAsia="Times New Roman" w:cs="Arial"/>
        </w:rPr>
        <w:t>between the following types of relationship.</w:t>
      </w:r>
    </w:p>
    <w:p w:rsidR="00BA1083" w:rsidRPr="00D90F18" w:rsidRDefault="00BA1083" w:rsidP="00BA1083">
      <w:pPr>
        <w:pStyle w:val="ListParagraph"/>
        <w:tabs>
          <w:tab w:val="left" w:pos="709"/>
          <w:tab w:val="left" w:pos="8364"/>
          <w:tab w:val="left" w:pos="8789"/>
        </w:tabs>
        <w:spacing w:after="0"/>
        <w:ind w:left="364"/>
        <w:rPr>
          <w:rFonts w:eastAsia="Times New Roman" w:cs="Arial"/>
        </w:rPr>
      </w:pPr>
    </w:p>
    <w:p w:rsidR="0055478C" w:rsidRPr="00F6061F" w:rsidRDefault="00F6061F" w:rsidP="00F6061F">
      <w:pPr>
        <w:tabs>
          <w:tab w:val="left" w:pos="709"/>
          <w:tab w:val="left" w:pos="993"/>
          <w:tab w:val="left" w:pos="8364"/>
          <w:tab w:val="left" w:pos="8789"/>
        </w:tabs>
        <w:spacing w:after="0"/>
        <w:ind w:left="709"/>
        <w:rPr>
          <w:rFonts w:eastAsia="Times New Roman" w:cs="Arial"/>
        </w:rPr>
      </w:pPr>
      <w:r>
        <w:rPr>
          <w:rFonts w:eastAsia="Times New Roman" w:cs="Arial"/>
        </w:rPr>
        <w:t>i)</w:t>
      </w:r>
      <w:r>
        <w:rPr>
          <w:rFonts w:eastAsia="Times New Roman" w:cs="Arial"/>
        </w:rPr>
        <w:tab/>
      </w:r>
      <w:r w:rsidR="0055478C" w:rsidRPr="00F6061F">
        <w:rPr>
          <w:rFonts w:eastAsia="Times New Roman" w:cs="Arial"/>
        </w:rPr>
        <w:t>Competition and collaboration</w:t>
      </w:r>
      <w:r w:rsidR="0055478C" w:rsidRPr="00F6061F">
        <w:rPr>
          <w:rFonts w:eastAsia="Times New Roman" w:cs="Arial"/>
        </w:rPr>
        <w:tab/>
        <w:t>(2 marks)</w:t>
      </w:r>
    </w:p>
    <w:p w:rsidR="0055478C" w:rsidRDefault="0055478C" w:rsidP="00F6061F">
      <w:pPr>
        <w:tabs>
          <w:tab w:val="left" w:pos="709"/>
          <w:tab w:val="left" w:pos="993"/>
          <w:tab w:val="num" w:pos="1418"/>
          <w:tab w:val="left" w:pos="8364"/>
          <w:tab w:val="left" w:pos="8789"/>
        </w:tabs>
        <w:spacing w:before="240" w:line="360" w:lineRule="auto"/>
        <w:ind w:left="709"/>
        <w:rPr>
          <w:rFonts w:eastAsia="Times New Roman" w:cs="Arial"/>
        </w:rPr>
      </w:pPr>
      <w:r w:rsidRPr="00D90F18">
        <w:rPr>
          <w:rFonts w:eastAsia="Times New Roman" w:cs="Arial"/>
        </w:rPr>
        <w:t>__________________________________________________________________________________</w:t>
      </w:r>
      <w:r w:rsidR="00BA1083" w:rsidRPr="00D90F18">
        <w:rPr>
          <w:rFonts w:eastAsia="Times New Roman" w:cs="Arial"/>
        </w:rPr>
        <w:t>____________________________________________________________________________________________________________________________________________________________________</w:t>
      </w:r>
      <w:r w:rsidRPr="00D90F18">
        <w:rPr>
          <w:rFonts w:eastAsia="Times New Roman" w:cs="Arial"/>
        </w:rPr>
        <w:t>__________________________________________________________________</w:t>
      </w:r>
    </w:p>
    <w:p w:rsidR="0055478C" w:rsidRPr="00D90F18" w:rsidRDefault="00F6061F" w:rsidP="00F6061F">
      <w:pPr>
        <w:pStyle w:val="ListParagraph"/>
        <w:tabs>
          <w:tab w:val="left" w:pos="993"/>
          <w:tab w:val="left" w:pos="8364"/>
          <w:tab w:val="left" w:pos="8789"/>
        </w:tabs>
        <w:spacing w:after="0"/>
        <w:ind w:left="709"/>
        <w:rPr>
          <w:rFonts w:eastAsia="Times New Roman" w:cs="Arial"/>
        </w:rPr>
      </w:pPr>
      <w:r>
        <w:rPr>
          <w:rFonts w:eastAsia="Times New Roman" w:cs="Arial"/>
        </w:rPr>
        <w:t>ii)</w:t>
      </w:r>
      <w:r>
        <w:rPr>
          <w:rFonts w:eastAsia="Times New Roman" w:cs="Arial"/>
        </w:rPr>
        <w:tab/>
      </w:r>
      <w:r w:rsidR="0055478C" w:rsidRPr="00D90F18">
        <w:rPr>
          <w:rFonts w:eastAsia="Times New Roman" w:cs="Arial"/>
        </w:rPr>
        <w:t>Parasitism and commensalism</w:t>
      </w:r>
      <w:r w:rsidR="0055478C" w:rsidRPr="00D90F18">
        <w:rPr>
          <w:rFonts w:eastAsia="Times New Roman" w:cs="Arial"/>
        </w:rPr>
        <w:tab/>
        <w:t>(2 marks)</w:t>
      </w:r>
    </w:p>
    <w:p w:rsidR="00BA1083" w:rsidRPr="00BA1083" w:rsidRDefault="00BA1083" w:rsidP="00F6061F">
      <w:pPr>
        <w:tabs>
          <w:tab w:val="left" w:pos="709"/>
          <w:tab w:val="left" w:pos="993"/>
          <w:tab w:val="num" w:pos="1418"/>
          <w:tab w:val="left" w:pos="8364"/>
          <w:tab w:val="left" w:pos="8789"/>
        </w:tabs>
        <w:spacing w:before="240" w:line="360" w:lineRule="auto"/>
        <w:ind w:left="709"/>
        <w:rPr>
          <w:rFonts w:eastAsia="Times New Roman" w:cs="Arial"/>
        </w:rPr>
      </w:pPr>
      <w:r w:rsidRPr="00BA1083">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FC6" w:rsidRPr="00D90F18" w:rsidRDefault="00011FC6">
      <w:pPr>
        <w:rPr>
          <w:rFonts w:eastAsia="Times New Roman" w:cs="Arial"/>
        </w:rPr>
      </w:pPr>
      <w:r w:rsidRPr="00D90F18">
        <w:rPr>
          <w:rFonts w:eastAsia="Times New Roman" w:cs="Arial"/>
        </w:rPr>
        <w:br w:type="page"/>
      </w:r>
    </w:p>
    <w:p w:rsidR="00411657" w:rsidRPr="00D90F18" w:rsidRDefault="003B5E7E" w:rsidP="000603DF">
      <w:pPr>
        <w:pStyle w:val="ListParagraph"/>
        <w:numPr>
          <w:ilvl w:val="0"/>
          <w:numId w:val="15"/>
        </w:numPr>
        <w:spacing w:after="0"/>
        <w:rPr>
          <w:rFonts w:eastAsia="Times New Roman" w:cs="Arial"/>
        </w:rPr>
      </w:pPr>
      <w:r w:rsidRPr="00D90F18">
        <w:rPr>
          <w:rFonts w:eastAsia="Times New Roman" w:cs="Arial"/>
        </w:rPr>
        <w:lastRenderedPageBreak/>
        <w:t xml:space="preserve">Below is an example of a simplified </w:t>
      </w:r>
      <w:r w:rsidR="009510C3" w:rsidRPr="00D90F18">
        <w:rPr>
          <w:rFonts w:eastAsia="Times New Roman" w:cs="Arial"/>
        </w:rPr>
        <w:t>river</w:t>
      </w:r>
      <w:r w:rsidRPr="00D90F18">
        <w:rPr>
          <w:rFonts w:eastAsia="Times New Roman" w:cs="Arial"/>
        </w:rPr>
        <w:t xml:space="preserve"> food web:</w:t>
      </w:r>
    </w:p>
    <w:p w:rsidR="003B5E7E" w:rsidRPr="00D90F18" w:rsidRDefault="001F339D">
      <w:pPr>
        <w:rPr>
          <w:rFonts w:eastAsia="Times New Roman" w:cs="Arial"/>
        </w:rPr>
      </w:pPr>
      <w:r w:rsidRPr="00D90F18">
        <w:rPr>
          <w:rFonts w:eastAsia="Times New Roman" w:cs="Arial"/>
          <w:b/>
          <w:noProof/>
          <w:lang w:eastAsia="en-AU"/>
        </w:rPr>
        <w:drawing>
          <wp:anchor distT="0" distB="0" distL="114300" distR="114300" simplePos="0" relativeHeight="251666432" behindDoc="1" locked="0" layoutInCell="1" allowOverlap="1" wp14:anchorId="7D8B8A82" wp14:editId="6D4D8BD1">
            <wp:simplePos x="0" y="0"/>
            <wp:positionH relativeFrom="column">
              <wp:posOffset>789940</wp:posOffset>
            </wp:positionH>
            <wp:positionV relativeFrom="paragraph">
              <wp:posOffset>52070</wp:posOffset>
            </wp:positionV>
            <wp:extent cx="4476750" cy="3562350"/>
            <wp:effectExtent l="0" t="0" r="0" b="0"/>
            <wp:wrapTight wrapText="bothSides">
              <wp:wrapPolygon edited="0">
                <wp:start x="0" y="0"/>
                <wp:lineTo x="0" y="21484"/>
                <wp:lineTo x="21508" y="21484"/>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0" cy="3562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E7E" w:rsidRPr="00D90F18" w:rsidRDefault="003B5E7E">
      <w:pPr>
        <w:rPr>
          <w:rFonts w:eastAsia="Times New Roman" w:cs="Arial"/>
          <w:b/>
          <w:highlight w:val="yellow"/>
        </w:rPr>
      </w:pPr>
    </w:p>
    <w:p w:rsidR="003B5E7E" w:rsidRPr="00D90F18" w:rsidRDefault="003B5E7E">
      <w:pPr>
        <w:rPr>
          <w:rFonts w:eastAsia="Times New Roman" w:cs="Arial"/>
          <w:b/>
          <w:highlight w:val="yellow"/>
        </w:rPr>
      </w:pPr>
    </w:p>
    <w:p w:rsidR="003B5E7E" w:rsidRPr="00D90F18" w:rsidRDefault="003B5E7E">
      <w:pPr>
        <w:rPr>
          <w:rFonts w:eastAsia="Times New Roman" w:cs="Arial"/>
          <w:b/>
          <w:highlight w:val="yellow"/>
        </w:rPr>
      </w:pPr>
    </w:p>
    <w:p w:rsidR="003B5E7E" w:rsidRPr="00D90F18" w:rsidRDefault="003B5E7E">
      <w:pPr>
        <w:rPr>
          <w:rFonts w:eastAsia="Times New Roman" w:cs="Arial"/>
          <w:b/>
          <w:highlight w:val="yellow"/>
        </w:rPr>
      </w:pPr>
    </w:p>
    <w:p w:rsidR="003B5E7E" w:rsidRPr="00D90F18" w:rsidRDefault="003B5E7E">
      <w:pPr>
        <w:rPr>
          <w:rFonts w:eastAsia="Times New Roman" w:cs="Arial"/>
          <w:b/>
          <w:highlight w:val="yellow"/>
        </w:rPr>
      </w:pPr>
    </w:p>
    <w:p w:rsidR="003B5E7E" w:rsidRPr="00D90F18" w:rsidRDefault="003B5E7E">
      <w:pPr>
        <w:rPr>
          <w:rFonts w:eastAsia="Times New Roman" w:cs="Arial"/>
          <w:b/>
          <w:highlight w:val="yellow"/>
        </w:rPr>
      </w:pPr>
    </w:p>
    <w:p w:rsidR="003B5E7E" w:rsidRPr="00D90F18" w:rsidRDefault="003B5E7E">
      <w:pPr>
        <w:rPr>
          <w:rFonts w:eastAsia="Times New Roman" w:cs="Arial"/>
          <w:b/>
          <w:highlight w:val="yellow"/>
        </w:rPr>
      </w:pPr>
    </w:p>
    <w:p w:rsidR="003B5E7E" w:rsidRPr="00D90F18" w:rsidRDefault="003B5E7E">
      <w:pPr>
        <w:rPr>
          <w:rFonts w:eastAsia="Times New Roman" w:cs="Arial"/>
          <w:b/>
          <w:highlight w:val="yellow"/>
        </w:rPr>
      </w:pPr>
    </w:p>
    <w:p w:rsidR="003B5E7E" w:rsidRPr="00D90F18" w:rsidRDefault="003B5E7E">
      <w:pPr>
        <w:rPr>
          <w:rFonts w:eastAsia="Times New Roman" w:cs="Arial"/>
          <w:b/>
          <w:highlight w:val="yellow"/>
        </w:rPr>
      </w:pPr>
    </w:p>
    <w:p w:rsidR="003B5E7E" w:rsidRPr="00D90F18" w:rsidRDefault="003B5E7E">
      <w:pPr>
        <w:rPr>
          <w:rFonts w:eastAsia="Times New Roman" w:cs="Arial"/>
          <w:b/>
          <w:highlight w:val="yellow"/>
        </w:rPr>
      </w:pPr>
    </w:p>
    <w:p w:rsidR="001F339D" w:rsidRPr="00D90F18" w:rsidRDefault="001F339D" w:rsidP="001F339D">
      <w:pPr>
        <w:pStyle w:val="ListParagraph"/>
        <w:tabs>
          <w:tab w:val="num" w:pos="709"/>
          <w:tab w:val="left" w:pos="8789"/>
        </w:tabs>
        <w:spacing w:after="0"/>
        <w:ind w:left="426"/>
        <w:rPr>
          <w:rFonts w:eastAsia="Times New Roman" w:cs="Arial"/>
        </w:rPr>
      </w:pPr>
    </w:p>
    <w:p w:rsidR="000603DF" w:rsidRDefault="000603DF" w:rsidP="000603DF">
      <w:pPr>
        <w:pStyle w:val="ListParagraph"/>
        <w:tabs>
          <w:tab w:val="left" w:pos="993"/>
          <w:tab w:val="left" w:pos="8505"/>
        </w:tabs>
        <w:spacing w:after="0"/>
        <w:ind w:left="709"/>
        <w:rPr>
          <w:rFonts w:eastAsia="Times New Roman" w:cs="Arial"/>
        </w:rPr>
      </w:pPr>
    </w:p>
    <w:p w:rsidR="00411657" w:rsidRPr="00D90F18" w:rsidRDefault="003B5E7E" w:rsidP="000603DF">
      <w:pPr>
        <w:pStyle w:val="ListParagraph"/>
        <w:numPr>
          <w:ilvl w:val="1"/>
          <w:numId w:val="15"/>
        </w:numPr>
        <w:tabs>
          <w:tab w:val="clear" w:pos="352"/>
          <w:tab w:val="num" w:pos="709"/>
          <w:tab w:val="left" w:pos="993"/>
          <w:tab w:val="left" w:pos="8505"/>
        </w:tabs>
        <w:spacing w:after="0"/>
        <w:ind w:left="709" w:hanging="283"/>
        <w:rPr>
          <w:rFonts w:eastAsia="Times New Roman" w:cs="Arial"/>
        </w:rPr>
      </w:pPr>
      <w:r w:rsidRPr="00D90F18">
        <w:rPr>
          <w:rFonts w:eastAsia="Times New Roman" w:cs="Arial"/>
        </w:rPr>
        <w:t>What do the arrows in the food web represent?</w:t>
      </w:r>
      <w:r w:rsidR="00011FC6" w:rsidRPr="00D90F18">
        <w:rPr>
          <w:rFonts w:eastAsia="Times New Roman" w:cs="Arial"/>
        </w:rPr>
        <w:tab/>
      </w:r>
      <w:r w:rsidRPr="00D90F18">
        <w:rPr>
          <w:rFonts w:eastAsia="Times New Roman" w:cs="Arial"/>
        </w:rPr>
        <w:t>(1 mark)</w:t>
      </w:r>
    </w:p>
    <w:p w:rsidR="003B5E7E" w:rsidRPr="00D90F18" w:rsidRDefault="003B5E7E" w:rsidP="00C2552B">
      <w:pPr>
        <w:tabs>
          <w:tab w:val="left" w:pos="993"/>
          <w:tab w:val="left" w:pos="8505"/>
        </w:tabs>
        <w:spacing w:before="240" w:line="360" w:lineRule="auto"/>
        <w:ind w:left="709"/>
        <w:rPr>
          <w:rFonts w:eastAsia="Times New Roman" w:cs="Arial"/>
        </w:rPr>
      </w:pPr>
      <w:r w:rsidRPr="00D90F18">
        <w:rPr>
          <w:rFonts w:eastAsia="Times New Roman" w:cs="Arial"/>
        </w:rPr>
        <w:t>_______________</w:t>
      </w:r>
      <w:r w:rsidR="00B96F5F">
        <w:rPr>
          <w:rFonts w:eastAsia="Times New Roman" w:cs="Arial"/>
        </w:rPr>
        <w:t>_</w:t>
      </w:r>
      <w:r w:rsidRPr="00D90F18">
        <w:rPr>
          <w:rFonts w:eastAsia="Times New Roman" w:cs="Arial"/>
        </w:rPr>
        <w:t>_________________________________</w:t>
      </w:r>
      <w:r w:rsidR="002B7E92" w:rsidRPr="00D90F18">
        <w:rPr>
          <w:rFonts w:eastAsia="Times New Roman" w:cs="Arial"/>
        </w:rPr>
        <w:t>________________________</w:t>
      </w:r>
      <w:r w:rsidR="00B96F5F">
        <w:rPr>
          <w:rFonts w:eastAsia="Times New Roman" w:cs="Arial"/>
        </w:rPr>
        <w:t>_</w:t>
      </w:r>
      <w:r w:rsidR="00C2552B">
        <w:rPr>
          <w:rFonts w:eastAsia="Times New Roman" w:cs="Arial"/>
        </w:rPr>
        <w:t>____</w:t>
      </w:r>
    </w:p>
    <w:p w:rsidR="009510C3" w:rsidRPr="00D90F18" w:rsidRDefault="009510C3" w:rsidP="00B669EA">
      <w:pPr>
        <w:pStyle w:val="ListParagraph"/>
        <w:numPr>
          <w:ilvl w:val="1"/>
          <w:numId w:val="15"/>
        </w:numPr>
        <w:tabs>
          <w:tab w:val="clear" w:pos="352"/>
          <w:tab w:val="num" w:pos="709"/>
          <w:tab w:val="left" w:pos="993"/>
          <w:tab w:val="left" w:pos="8505"/>
        </w:tabs>
        <w:spacing w:after="0"/>
        <w:ind w:left="709" w:hanging="283"/>
        <w:rPr>
          <w:rFonts w:eastAsia="Times New Roman" w:cs="Arial"/>
        </w:rPr>
      </w:pPr>
      <w:r w:rsidRPr="00D90F18">
        <w:rPr>
          <w:rFonts w:eastAsia="Times New Roman" w:cs="Arial"/>
        </w:rPr>
        <w:t xml:space="preserve">Identify </w:t>
      </w:r>
      <w:r w:rsidRPr="00D90F18">
        <w:rPr>
          <w:rFonts w:eastAsia="Times New Roman" w:cs="Arial"/>
          <w:b/>
        </w:rPr>
        <w:t>two</w:t>
      </w:r>
      <w:r w:rsidR="00CC4766" w:rsidRPr="00D90F18">
        <w:rPr>
          <w:rFonts w:eastAsia="Times New Roman" w:cs="Arial"/>
          <w:b/>
        </w:rPr>
        <w:t xml:space="preserve"> </w:t>
      </w:r>
      <w:r w:rsidR="00CC4766" w:rsidRPr="00B96F5F">
        <w:rPr>
          <w:rFonts w:eastAsia="Times New Roman" w:cs="Arial"/>
        </w:rPr>
        <w:t>(2)</w:t>
      </w:r>
      <w:r w:rsidRPr="00D90F18">
        <w:rPr>
          <w:rFonts w:eastAsia="Times New Roman" w:cs="Arial"/>
        </w:rPr>
        <w:t xml:space="preserve"> producers in the food web.</w:t>
      </w:r>
      <w:r w:rsidRPr="00D90F18">
        <w:rPr>
          <w:rFonts w:eastAsia="Times New Roman" w:cs="Arial"/>
        </w:rPr>
        <w:tab/>
        <w:t>(2 marks)</w:t>
      </w:r>
    </w:p>
    <w:p w:rsidR="00B96F5F" w:rsidRPr="00B96F5F" w:rsidRDefault="00B96F5F" w:rsidP="00C2552B">
      <w:pPr>
        <w:tabs>
          <w:tab w:val="left" w:pos="709"/>
          <w:tab w:val="left" w:pos="993"/>
          <w:tab w:val="num" w:pos="1418"/>
        </w:tabs>
        <w:spacing w:before="240" w:line="360" w:lineRule="auto"/>
        <w:ind w:left="709"/>
        <w:rPr>
          <w:rFonts w:eastAsia="Times New Roman" w:cs="Arial"/>
        </w:rPr>
      </w:pPr>
      <w:r w:rsidRPr="00B96F5F">
        <w:rPr>
          <w:rFonts w:eastAsia="Times New Roman" w:cs="Arial"/>
        </w:rPr>
        <w:t>_______________________________________________________________________________________________________________________________________________________</w:t>
      </w:r>
      <w:r>
        <w:rPr>
          <w:rFonts w:eastAsia="Times New Roman" w:cs="Arial"/>
        </w:rPr>
        <w:t>_</w:t>
      </w:r>
      <w:r w:rsidR="00C2552B">
        <w:rPr>
          <w:rFonts w:eastAsia="Times New Roman" w:cs="Arial"/>
        </w:rPr>
        <w:t>____</w:t>
      </w:r>
    </w:p>
    <w:p w:rsidR="003B5E7E" w:rsidRPr="00D90F18" w:rsidRDefault="001F339D" w:rsidP="000603DF">
      <w:pPr>
        <w:pStyle w:val="ListParagraph"/>
        <w:numPr>
          <w:ilvl w:val="1"/>
          <w:numId w:val="15"/>
        </w:numPr>
        <w:tabs>
          <w:tab w:val="clear" w:pos="352"/>
          <w:tab w:val="num" w:pos="709"/>
          <w:tab w:val="left" w:pos="993"/>
          <w:tab w:val="left" w:pos="8364"/>
        </w:tabs>
        <w:spacing w:after="0"/>
        <w:ind w:left="709" w:right="-142" w:hanging="283"/>
        <w:rPr>
          <w:rFonts w:eastAsia="Times New Roman" w:cs="Arial"/>
        </w:rPr>
      </w:pPr>
      <w:r w:rsidRPr="00D90F18">
        <w:rPr>
          <w:rFonts w:eastAsia="Times New Roman" w:cs="Arial"/>
        </w:rPr>
        <w:t>T</w:t>
      </w:r>
      <w:r w:rsidR="002B7E92" w:rsidRPr="00D90F18">
        <w:rPr>
          <w:rFonts w:eastAsia="Times New Roman" w:cs="Arial"/>
        </w:rPr>
        <w:t>oxic chemicals caused</w:t>
      </w:r>
      <w:r w:rsidR="00957505" w:rsidRPr="00D90F18">
        <w:rPr>
          <w:rFonts w:eastAsia="Times New Roman" w:cs="Arial"/>
        </w:rPr>
        <w:t xml:space="preserve"> aquatic conditions </w:t>
      </w:r>
      <w:r w:rsidR="002B7E92" w:rsidRPr="00D90F18">
        <w:rPr>
          <w:rFonts w:eastAsia="Times New Roman" w:cs="Arial"/>
        </w:rPr>
        <w:t xml:space="preserve">to change </w:t>
      </w:r>
      <w:r w:rsidR="00957505" w:rsidRPr="00D90F18">
        <w:rPr>
          <w:rFonts w:eastAsia="Times New Roman" w:cs="Arial"/>
        </w:rPr>
        <w:t>so that the mussels and blood worms in the food web decreased in number and eventually died out</w:t>
      </w:r>
      <w:r w:rsidR="002B7E92" w:rsidRPr="00D90F18">
        <w:rPr>
          <w:rFonts w:eastAsia="Times New Roman" w:cs="Arial"/>
        </w:rPr>
        <w:t>. Describe changes that would occur over time to the population of organisms in the river food web.</w:t>
      </w:r>
      <w:r w:rsidR="00667358" w:rsidRPr="00D90F18">
        <w:rPr>
          <w:rFonts w:eastAsia="Times New Roman" w:cs="Arial"/>
        </w:rPr>
        <w:tab/>
        <w:t>(10 marks)</w:t>
      </w:r>
    </w:p>
    <w:p w:rsidR="00917C8E" w:rsidRPr="00D90F18" w:rsidRDefault="00917C8E" w:rsidP="001E46FA">
      <w:pPr>
        <w:tabs>
          <w:tab w:val="left" w:pos="993"/>
          <w:tab w:val="left" w:pos="8505"/>
        </w:tabs>
        <w:spacing w:before="240" w:line="360" w:lineRule="auto"/>
        <w:ind w:left="709"/>
        <w:rPr>
          <w:rFonts w:eastAsia="Times New Roman" w:cs="Arial"/>
        </w:rPr>
      </w:pPr>
      <w:r w:rsidRPr="00D90F18">
        <w:rPr>
          <w:rFonts w:eastAsia="Times New Roman" w:cs="Arial"/>
        </w:rPr>
        <w:t>____________________________________________________________________________________________________________________________________________________________</w:t>
      </w:r>
      <w:r w:rsidR="00194A5B" w:rsidRPr="00D90F18">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90F18">
        <w:rPr>
          <w:rFonts w:eastAsia="Times New Roman" w:cs="Arial"/>
        </w:rPr>
        <w:t>_________________________________________________________________________________________________________________________________________________________________________________________________________________</w:t>
      </w:r>
      <w:r w:rsidR="00C2552B">
        <w:rPr>
          <w:rFonts w:eastAsia="Times New Roman" w:cs="Arial"/>
        </w:rPr>
        <w:t>_________________________</w:t>
      </w:r>
    </w:p>
    <w:p w:rsidR="003B5E7E" w:rsidRPr="00D90F18" w:rsidRDefault="001F339D" w:rsidP="00B669EA">
      <w:pPr>
        <w:pStyle w:val="ListParagraph"/>
        <w:numPr>
          <w:ilvl w:val="0"/>
          <w:numId w:val="15"/>
        </w:numPr>
        <w:spacing w:after="0"/>
        <w:rPr>
          <w:rFonts w:eastAsia="Times New Roman" w:cs="Arial"/>
        </w:rPr>
      </w:pPr>
      <w:r w:rsidRPr="00D90F18">
        <w:lastRenderedPageBreak/>
        <w:t>Scientists measured the number of species of small invertebrates (animals without backbones), living on the bottom of a section of a river, to establish the river’s health. One measurement was taken ups</w:t>
      </w:r>
      <w:r w:rsidR="00082C02" w:rsidRPr="00D90F18">
        <w:t>tream from a sewage outlet and</w:t>
      </w:r>
      <w:r w:rsidRPr="00D90F18">
        <w:t xml:space="preserve"> further measurements were taken at intervals downstream. The results are shown in the column graph below. The numbers on the bottom of each column indicate how far downstream from the sewage outlet the sample was taken.</w:t>
      </w:r>
    </w:p>
    <w:p w:rsidR="001F339D" w:rsidRPr="00D90F18" w:rsidRDefault="001F339D" w:rsidP="001F339D">
      <w:pPr>
        <w:spacing w:after="0"/>
        <w:rPr>
          <w:rFonts w:eastAsia="Times New Roman" w:cs="Arial"/>
        </w:rPr>
      </w:pPr>
      <w:r w:rsidRPr="00D90F18">
        <w:rPr>
          <w:rFonts w:eastAsia="Times New Roman" w:cs="Arial"/>
          <w:noProof/>
          <w:lang w:eastAsia="en-AU"/>
        </w:rPr>
        <w:drawing>
          <wp:anchor distT="0" distB="0" distL="114300" distR="114300" simplePos="0" relativeHeight="251668480" behindDoc="1" locked="0" layoutInCell="1" allowOverlap="1" wp14:anchorId="52F9D506" wp14:editId="556E2A02">
            <wp:simplePos x="0" y="0"/>
            <wp:positionH relativeFrom="column">
              <wp:posOffset>237490</wp:posOffset>
            </wp:positionH>
            <wp:positionV relativeFrom="paragraph">
              <wp:posOffset>162560</wp:posOffset>
            </wp:positionV>
            <wp:extent cx="5324475" cy="3114040"/>
            <wp:effectExtent l="0" t="0" r="9525" b="0"/>
            <wp:wrapTight wrapText="bothSides">
              <wp:wrapPolygon edited="0">
                <wp:start x="0" y="0"/>
                <wp:lineTo x="0" y="21406"/>
                <wp:lineTo x="21561" y="21406"/>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4475" cy="311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39D" w:rsidRPr="00D90F18" w:rsidRDefault="001F339D" w:rsidP="001F339D">
      <w:pPr>
        <w:spacing w:after="0"/>
        <w:rPr>
          <w:rFonts w:eastAsia="Times New Roman" w:cs="Arial"/>
        </w:rPr>
      </w:pPr>
    </w:p>
    <w:p w:rsidR="001F339D" w:rsidRPr="00D90F18" w:rsidRDefault="001F339D" w:rsidP="001F339D">
      <w:pPr>
        <w:spacing w:after="0"/>
        <w:rPr>
          <w:rFonts w:eastAsia="Times New Roman" w:cs="Arial"/>
        </w:rPr>
      </w:pPr>
    </w:p>
    <w:p w:rsidR="001F339D" w:rsidRPr="00D90F18" w:rsidRDefault="001F339D" w:rsidP="001F339D">
      <w:pPr>
        <w:spacing w:after="0"/>
        <w:rPr>
          <w:rFonts w:eastAsia="Times New Roman" w:cs="Arial"/>
        </w:rPr>
      </w:pPr>
    </w:p>
    <w:p w:rsidR="001F339D" w:rsidRPr="00D90F18" w:rsidRDefault="001F339D" w:rsidP="001F339D">
      <w:pPr>
        <w:spacing w:after="0"/>
        <w:rPr>
          <w:rFonts w:eastAsia="Times New Roman" w:cs="Arial"/>
        </w:rPr>
      </w:pPr>
    </w:p>
    <w:p w:rsidR="001F339D" w:rsidRPr="00D90F18" w:rsidRDefault="001F339D" w:rsidP="001F339D">
      <w:pPr>
        <w:spacing w:after="0"/>
        <w:rPr>
          <w:rFonts w:eastAsia="Times New Roman" w:cs="Arial"/>
        </w:rPr>
      </w:pPr>
    </w:p>
    <w:p w:rsidR="001F339D" w:rsidRPr="00D90F18" w:rsidRDefault="001F339D" w:rsidP="001F339D">
      <w:pPr>
        <w:spacing w:after="0"/>
        <w:rPr>
          <w:rFonts w:eastAsia="Times New Roman" w:cs="Arial"/>
        </w:rPr>
      </w:pPr>
    </w:p>
    <w:p w:rsidR="001F339D" w:rsidRPr="00D90F18" w:rsidRDefault="001F339D" w:rsidP="001F339D">
      <w:pPr>
        <w:spacing w:after="0"/>
        <w:rPr>
          <w:rFonts w:eastAsia="Times New Roman" w:cs="Arial"/>
        </w:rPr>
      </w:pPr>
    </w:p>
    <w:p w:rsidR="001F339D" w:rsidRPr="00D90F18" w:rsidRDefault="001F339D" w:rsidP="001F339D">
      <w:pPr>
        <w:spacing w:after="0"/>
        <w:rPr>
          <w:rFonts w:eastAsia="Times New Roman" w:cs="Arial"/>
        </w:rPr>
      </w:pPr>
    </w:p>
    <w:p w:rsidR="001F339D" w:rsidRPr="00D90F18" w:rsidRDefault="001F339D" w:rsidP="001F339D">
      <w:pPr>
        <w:spacing w:after="0"/>
        <w:rPr>
          <w:rFonts w:eastAsia="Times New Roman" w:cs="Arial"/>
        </w:rPr>
      </w:pPr>
    </w:p>
    <w:p w:rsidR="001F339D" w:rsidRPr="00D90F18" w:rsidRDefault="001F339D" w:rsidP="001F339D">
      <w:pPr>
        <w:spacing w:after="0"/>
        <w:rPr>
          <w:rFonts w:eastAsia="Times New Roman" w:cs="Arial"/>
        </w:rPr>
      </w:pPr>
    </w:p>
    <w:p w:rsidR="001F339D" w:rsidRPr="00D90F18" w:rsidRDefault="001F339D" w:rsidP="001F339D">
      <w:pPr>
        <w:spacing w:after="0"/>
        <w:rPr>
          <w:rFonts w:eastAsia="Times New Roman" w:cs="Arial"/>
        </w:rPr>
      </w:pPr>
    </w:p>
    <w:p w:rsidR="001F339D" w:rsidRPr="00D90F18" w:rsidRDefault="001F339D" w:rsidP="001F339D">
      <w:pPr>
        <w:spacing w:after="0"/>
        <w:rPr>
          <w:rFonts w:eastAsia="Times New Roman" w:cs="Arial"/>
        </w:rPr>
      </w:pPr>
    </w:p>
    <w:p w:rsidR="001F339D" w:rsidRPr="00D90F18" w:rsidRDefault="001F339D" w:rsidP="001F339D">
      <w:pPr>
        <w:spacing w:after="0"/>
        <w:rPr>
          <w:rFonts w:eastAsia="Times New Roman" w:cs="Arial"/>
        </w:rPr>
      </w:pPr>
    </w:p>
    <w:p w:rsidR="001F339D" w:rsidRPr="00D90F18" w:rsidRDefault="001F339D" w:rsidP="001F339D">
      <w:pPr>
        <w:spacing w:after="0"/>
        <w:rPr>
          <w:rFonts w:eastAsia="Times New Roman" w:cs="Arial"/>
        </w:rPr>
      </w:pPr>
    </w:p>
    <w:p w:rsidR="001F339D" w:rsidRPr="00D90F18" w:rsidRDefault="00966EB7" w:rsidP="001F339D">
      <w:pPr>
        <w:spacing w:after="0"/>
        <w:rPr>
          <w:rFonts w:eastAsia="Times New Roman" w:cs="Arial"/>
        </w:rPr>
      </w:pPr>
      <w:r w:rsidRPr="0011320F">
        <w:rPr>
          <w:noProof/>
          <w:lang w:eastAsia="en-AU"/>
        </w:rPr>
        <w:drawing>
          <wp:anchor distT="0" distB="0" distL="114300" distR="114300" simplePos="0" relativeHeight="251679744" behindDoc="0" locked="0" layoutInCell="1" allowOverlap="1" wp14:anchorId="7E4E7EF7" wp14:editId="2469CDAE">
            <wp:simplePos x="0" y="0"/>
            <wp:positionH relativeFrom="column">
              <wp:posOffset>5619115</wp:posOffset>
            </wp:positionH>
            <wp:positionV relativeFrom="paragraph">
              <wp:posOffset>20955</wp:posOffset>
            </wp:positionV>
            <wp:extent cx="214630" cy="214630"/>
            <wp:effectExtent l="0" t="0" r="0" b="0"/>
            <wp:wrapSquare wrapText="bothSides"/>
            <wp:docPr id="1" name="Picture 1"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39D" w:rsidRPr="00D90F18" w:rsidRDefault="001F339D" w:rsidP="001F339D">
      <w:pPr>
        <w:spacing w:after="0"/>
        <w:rPr>
          <w:rFonts w:eastAsia="Times New Roman" w:cs="Arial"/>
        </w:rPr>
      </w:pPr>
    </w:p>
    <w:p w:rsidR="001F339D" w:rsidRPr="00D90F18" w:rsidRDefault="001F339D" w:rsidP="001F339D">
      <w:pPr>
        <w:spacing w:after="0"/>
        <w:rPr>
          <w:rFonts w:eastAsia="Times New Roman" w:cs="Arial"/>
        </w:rPr>
      </w:pPr>
    </w:p>
    <w:p w:rsidR="00194A5B" w:rsidRDefault="00194A5B" w:rsidP="00194A5B">
      <w:pPr>
        <w:pStyle w:val="ListParagraph"/>
        <w:tabs>
          <w:tab w:val="left" w:pos="8505"/>
        </w:tabs>
        <w:spacing w:after="0"/>
        <w:ind w:left="426"/>
        <w:rPr>
          <w:rFonts w:eastAsia="Times New Roman" w:cs="Arial"/>
        </w:rPr>
      </w:pPr>
    </w:p>
    <w:p w:rsidR="001F339D" w:rsidRPr="00D90F18" w:rsidRDefault="001F339D" w:rsidP="00B669EA">
      <w:pPr>
        <w:pStyle w:val="ListParagraph"/>
        <w:numPr>
          <w:ilvl w:val="1"/>
          <w:numId w:val="15"/>
        </w:numPr>
        <w:tabs>
          <w:tab w:val="clear" w:pos="352"/>
          <w:tab w:val="num" w:pos="709"/>
          <w:tab w:val="left" w:pos="8505"/>
        </w:tabs>
        <w:spacing w:after="0"/>
        <w:ind w:left="426" w:firstLine="0"/>
        <w:rPr>
          <w:rFonts w:eastAsia="Times New Roman" w:cs="Arial"/>
        </w:rPr>
      </w:pPr>
      <w:r w:rsidRPr="00D90F18">
        <w:rPr>
          <w:rFonts w:eastAsia="Times New Roman" w:cs="Arial"/>
        </w:rPr>
        <w:t>Where along the river were the greatest numbers of different species found?</w:t>
      </w:r>
      <w:r w:rsidRPr="00D90F18">
        <w:rPr>
          <w:rFonts w:eastAsia="Times New Roman" w:cs="Arial"/>
        </w:rPr>
        <w:tab/>
        <w:t>(1 mark)</w:t>
      </w:r>
    </w:p>
    <w:p w:rsidR="001F339D" w:rsidRPr="00D90F18" w:rsidRDefault="001F339D" w:rsidP="00194A5B">
      <w:pPr>
        <w:tabs>
          <w:tab w:val="num" w:pos="709"/>
          <w:tab w:val="left" w:pos="8505"/>
        </w:tabs>
        <w:spacing w:before="240" w:line="360" w:lineRule="auto"/>
        <w:ind w:left="709"/>
        <w:rPr>
          <w:rFonts w:eastAsia="Times New Roman" w:cs="Arial"/>
        </w:rPr>
      </w:pPr>
      <w:r w:rsidRPr="00D90F18">
        <w:rPr>
          <w:rFonts w:eastAsia="Times New Roman" w:cs="Arial"/>
        </w:rPr>
        <w:t>______________________________________________________________________________</w:t>
      </w:r>
    </w:p>
    <w:p w:rsidR="001F339D" w:rsidRPr="00D90F18" w:rsidRDefault="001F339D" w:rsidP="00B669EA">
      <w:pPr>
        <w:pStyle w:val="ListParagraph"/>
        <w:numPr>
          <w:ilvl w:val="1"/>
          <w:numId w:val="15"/>
        </w:numPr>
        <w:tabs>
          <w:tab w:val="clear" w:pos="352"/>
          <w:tab w:val="num" w:pos="709"/>
          <w:tab w:val="left" w:pos="8505"/>
        </w:tabs>
        <w:spacing w:after="0"/>
        <w:ind w:left="709" w:hanging="283"/>
        <w:rPr>
          <w:rFonts w:eastAsia="Times New Roman" w:cs="Arial"/>
        </w:rPr>
      </w:pPr>
      <w:r w:rsidRPr="00D90F18">
        <w:rPr>
          <w:rFonts w:eastAsia="Times New Roman" w:cs="Arial"/>
        </w:rPr>
        <w:t>Describe how the location of the sewage outlet affects the number of species found as you move downstream.</w:t>
      </w:r>
      <w:r w:rsidRPr="00D90F18">
        <w:rPr>
          <w:rFonts w:eastAsia="Times New Roman" w:cs="Arial"/>
        </w:rPr>
        <w:tab/>
        <w:t>(2 marks)</w:t>
      </w:r>
    </w:p>
    <w:p w:rsidR="00194A5B" w:rsidRPr="00194A5B" w:rsidRDefault="00194A5B" w:rsidP="00194A5B">
      <w:pPr>
        <w:tabs>
          <w:tab w:val="left" w:pos="709"/>
          <w:tab w:val="left" w:pos="993"/>
          <w:tab w:val="num" w:pos="1418"/>
        </w:tabs>
        <w:spacing w:before="240" w:line="360" w:lineRule="auto"/>
        <w:ind w:left="709"/>
        <w:rPr>
          <w:rFonts w:eastAsia="Times New Roman" w:cs="Arial"/>
        </w:rPr>
      </w:pPr>
      <w:r w:rsidRPr="00194A5B">
        <w:rPr>
          <w:rFonts w:eastAsia="Times New Roman" w:cs="Arial"/>
        </w:rPr>
        <w:t>____________________________________________________________________________________________________________________________________________________________</w:t>
      </w:r>
    </w:p>
    <w:p w:rsidR="001F339D" w:rsidRPr="00D90F18" w:rsidRDefault="00082C02" w:rsidP="00B669EA">
      <w:pPr>
        <w:pStyle w:val="ListParagraph"/>
        <w:numPr>
          <w:ilvl w:val="1"/>
          <w:numId w:val="15"/>
        </w:numPr>
        <w:tabs>
          <w:tab w:val="clear" w:pos="352"/>
          <w:tab w:val="num" w:pos="709"/>
          <w:tab w:val="left" w:pos="8505"/>
        </w:tabs>
        <w:spacing w:after="0"/>
        <w:ind w:left="709" w:hanging="283"/>
        <w:rPr>
          <w:rFonts w:eastAsia="Times New Roman" w:cs="Arial"/>
        </w:rPr>
      </w:pPr>
      <w:r w:rsidRPr="00D90F18">
        <w:rPr>
          <w:rFonts w:eastAsia="Times New Roman" w:cs="Arial"/>
        </w:rPr>
        <w:t>Give an explanation for sampling water upstream of the sewage outlet, when the investigation was on effects of the sewage outlet on the number of species in the river.</w:t>
      </w:r>
      <w:r w:rsidRPr="00D90F18">
        <w:rPr>
          <w:rFonts w:eastAsia="Times New Roman" w:cs="Arial"/>
        </w:rPr>
        <w:tab/>
        <w:t>(2</w:t>
      </w:r>
      <w:r w:rsidR="00EF3509" w:rsidRPr="00D90F18">
        <w:rPr>
          <w:rFonts w:eastAsia="Times New Roman" w:cs="Arial"/>
        </w:rPr>
        <w:t xml:space="preserve"> mark</w:t>
      </w:r>
      <w:r w:rsidR="00966EB7">
        <w:rPr>
          <w:rFonts w:eastAsia="Times New Roman" w:cs="Arial"/>
        </w:rPr>
        <w:t>s</w:t>
      </w:r>
      <w:r w:rsidR="00EF3509" w:rsidRPr="00D90F18">
        <w:rPr>
          <w:rFonts w:eastAsia="Times New Roman" w:cs="Arial"/>
        </w:rPr>
        <w:t>)</w:t>
      </w:r>
    </w:p>
    <w:p w:rsidR="00194A5B" w:rsidRPr="00194A5B" w:rsidRDefault="00194A5B" w:rsidP="00194A5B">
      <w:pPr>
        <w:tabs>
          <w:tab w:val="left" w:pos="709"/>
          <w:tab w:val="left" w:pos="993"/>
          <w:tab w:val="num" w:pos="1418"/>
        </w:tabs>
        <w:spacing w:before="240" w:line="360" w:lineRule="auto"/>
        <w:ind w:left="709"/>
        <w:rPr>
          <w:rFonts w:eastAsia="Times New Roman" w:cs="Arial"/>
        </w:rPr>
      </w:pPr>
      <w:r w:rsidRPr="00194A5B">
        <w:rPr>
          <w:rFonts w:eastAsia="Times New Roman" w:cs="Arial"/>
        </w:rPr>
        <w:t>____________________________________________________________________________________________________________________________________________________________</w:t>
      </w:r>
    </w:p>
    <w:p w:rsidR="00EF3509" w:rsidRDefault="00EF3509">
      <w:pPr>
        <w:rPr>
          <w:rFonts w:eastAsia="Times New Roman" w:cs="Arial"/>
          <w:sz w:val="24"/>
          <w:szCs w:val="24"/>
        </w:rPr>
      </w:pPr>
      <w:r>
        <w:rPr>
          <w:rFonts w:eastAsia="Times New Roman" w:cs="Arial"/>
          <w:sz w:val="24"/>
          <w:szCs w:val="24"/>
        </w:rPr>
        <w:br w:type="page"/>
      </w:r>
    </w:p>
    <w:p w:rsidR="00EF3509" w:rsidRDefault="00EF3509" w:rsidP="006C2585">
      <w:pPr>
        <w:pStyle w:val="ListParagraph"/>
        <w:tabs>
          <w:tab w:val="num" w:pos="709"/>
        </w:tabs>
        <w:ind w:left="426"/>
        <w:rPr>
          <w:rFonts w:eastAsia="Times New Roman" w:cs="Arial"/>
          <w:sz w:val="24"/>
          <w:szCs w:val="24"/>
        </w:rPr>
      </w:pPr>
      <w:r w:rsidRPr="00EF3509">
        <w:rPr>
          <w:rFonts w:eastAsia="Times New Roman" w:cs="Arial"/>
          <w:sz w:val="24"/>
          <w:szCs w:val="24"/>
        </w:rPr>
        <w:lastRenderedPageBreak/>
        <w:t>Scientists use many measurements to build up a picture of the health of a river environment. These include measuring pH, salinity, turbidity, dissolved nutrients, and oxygen levels. They also use biological indicators. However, determining the number of species is time consuming and requires that they be collected and identified. Nevertheless, many scientists believe it is more reliable as it gives a long-term picture of the health of the waterway.</w:t>
      </w:r>
    </w:p>
    <w:p w:rsidR="00EF3509" w:rsidRPr="00EF3509" w:rsidRDefault="00EF3509" w:rsidP="00EF3509">
      <w:pPr>
        <w:pStyle w:val="ListParagraph"/>
        <w:tabs>
          <w:tab w:val="num" w:pos="709"/>
        </w:tabs>
        <w:ind w:left="360"/>
        <w:rPr>
          <w:rFonts w:eastAsia="Times New Roman" w:cs="Arial"/>
          <w:sz w:val="12"/>
          <w:szCs w:val="24"/>
        </w:rPr>
      </w:pPr>
    </w:p>
    <w:p w:rsidR="00EF3509" w:rsidRDefault="00EF3509" w:rsidP="00B669EA">
      <w:pPr>
        <w:pStyle w:val="ListParagraph"/>
        <w:numPr>
          <w:ilvl w:val="1"/>
          <w:numId w:val="15"/>
        </w:numPr>
        <w:tabs>
          <w:tab w:val="clear" w:pos="352"/>
          <w:tab w:val="num" w:pos="709"/>
          <w:tab w:val="left" w:pos="8222"/>
        </w:tabs>
        <w:spacing w:after="0" w:line="240" w:lineRule="auto"/>
        <w:ind w:left="709" w:hanging="283"/>
        <w:rPr>
          <w:rFonts w:eastAsia="Times New Roman" w:cs="Arial"/>
          <w:sz w:val="24"/>
          <w:szCs w:val="24"/>
        </w:rPr>
      </w:pPr>
      <w:r w:rsidRPr="00EF3509">
        <w:rPr>
          <w:rFonts w:eastAsia="Times New Roman" w:cs="Arial"/>
          <w:sz w:val="24"/>
          <w:szCs w:val="24"/>
        </w:rPr>
        <w:t xml:space="preserve">Suggest </w:t>
      </w:r>
      <w:r w:rsidR="00CC4766">
        <w:rPr>
          <w:rFonts w:eastAsia="Times New Roman" w:cs="Arial"/>
          <w:sz w:val="24"/>
          <w:szCs w:val="24"/>
        </w:rPr>
        <w:t>one</w:t>
      </w:r>
      <w:r w:rsidRPr="00EF3509">
        <w:rPr>
          <w:rFonts w:eastAsia="Times New Roman" w:cs="Arial"/>
          <w:sz w:val="24"/>
          <w:szCs w:val="24"/>
        </w:rPr>
        <w:t xml:space="preserve"> advantage and one disadvantage of using physical measurements (such as measuring pH and oxygen levels) compared with biological measurements. </w:t>
      </w:r>
      <w:r w:rsidRPr="00EF3509">
        <w:rPr>
          <w:rFonts w:eastAsia="Times New Roman" w:cs="Arial"/>
          <w:sz w:val="24"/>
          <w:szCs w:val="24"/>
        </w:rPr>
        <w:tab/>
        <w:t>(2 marks)</w:t>
      </w:r>
      <w:r w:rsidRPr="00EF3509">
        <w:rPr>
          <w:rFonts w:eastAsia="Times New Roman" w:cs="Arial"/>
          <w:sz w:val="24"/>
          <w:szCs w:val="24"/>
        </w:rPr>
        <w:br/>
      </w:r>
    </w:p>
    <w:p w:rsidR="00EF3509" w:rsidRPr="00EF3509" w:rsidRDefault="00EF3509" w:rsidP="006C2585">
      <w:pPr>
        <w:pStyle w:val="ListParagraph"/>
        <w:tabs>
          <w:tab w:val="num" w:pos="709"/>
          <w:tab w:val="left" w:pos="8222"/>
        </w:tabs>
        <w:spacing w:after="0" w:line="360" w:lineRule="auto"/>
        <w:ind w:left="709"/>
        <w:rPr>
          <w:rFonts w:eastAsia="Times New Roman" w:cs="Arial"/>
          <w:sz w:val="24"/>
          <w:szCs w:val="24"/>
        </w:rPr>
      </w:pPr>
      <w:r w:rsidRPr="00EF3509">
        <w:rPr>
          <w:rFonts w:eastAsia="Times New Roman" w:cs="Arial"/>
          <w:sz w:val="24"/>
          <w:szCs w:val="24"/>
        </w:rPr>
        <w:t xml:space="preserve">Advantage: </w:t>
      </w:r>
      <w:r w:rsidR="001F339D" w:rsidRPr="00EF3509">
        <w:rPr>
          <w:rFonts w:eastAsia="Times New Roman" w:cs="Arial"/>
          <w:sz w:val="24"/>
          <w:szCs w:val="24"/>
        </w:rPr>
        <w:t>________________________</w:t>
      </w:r>
      <w:r w:rsidR="006C2585">
        <w:rPr>
          <w:rFonts w:eastAsia="Times New Roman" w:cs="Arial"/>
          <w:sz w:val="24"/>
          <w:szCs w:val="24"/>
        </w:rPr>
        <w:t>____</w:t>
      </w:r>
      <w:r w:rsidR="001F339D" w:rsidRPr="00EF3509">
        <w:rPr>
          <w:rFonts w:eastAsia="Times New Roman" w:cs="Arial"/>
          <w:sz w:val="24"/>
          <w:szCs w:val="24"/>
        </w:rPr>
        <w:t>_______________</w:t>
      </w:r>
      <w:r w:rsidRPr="00EF3509">
        <w:rPr>
          <w:rFonts w:eastAsia="Times New Roman" w:cs="Arial"/>
          <w:sz w:val="24"/>
          <w:szCs w:val="24"/>
        </w:rPr>
        <w:t>_____________________________</w:t>
      </w:r>
    </w:p>
    <w:p w:rsidR="00EF3509" w:rsidRDefault="00EF3509" w:rsidP="006C2585">
      <w:pPr>
        <w:pStyle w:val="ListParagraph"/>
        <w:tabs>
          <w:tab w:val="num" w:pos="709"/>
          <w:tab w:val="left" w:pos="8222"/>
        </w:tabs>
        <w:spacing w:after="0" w:line="360" w:lineRule="auto"/>
        <w:ind w:left="709"/>
        <w:rPr>
          <w:rFonts w:eastAsia="Times New Roman" w:cs="Arial"/>
          <w:sz w:val="24"/>
          <w:szCs w:val="24"/>
        </w:rPr>
      </w:pPr>
      <w:r>
        <w:rPr>
          <w:rFonts w:eastAsia="Times New Roman" w:cs="Arial"/>
          <w:sz w:val="24"/>
          <w:szCs w:val="24"/>
        </w:rPr>
        <w:t>Disadvantage:</w:t>
      </w:r>
      <w:r w:rsidRPr="00EF3509">
        <w:rPr>
          <w:rFonts w:eastAsia="Times New Roman" w:cs="Arial"/>
          <w:sz w:val="24"/>
          <w:szCs w:val="24"/>
        </w:rPr>
        <w:t xml:space="preserve"> _____________________</w:t>
      </w:r>
      <w:r w:rsidR="006C2585">
        <w:rPr>
          <w:rFonts w:eastAsia="Times New Roman" w:cs="Arial"/>
          <w:sz w:val="24"/>
          <w:szCs w:val="24"/>
        </w:rPr>
        <w:t>______</w:t>
      </w:r>
      <w:r w:rsidRPr="00EF3509">
        <w:rPr>
          <w:rFonts w:eastAsia="Times New Roman" w:cs="Arial"/>
          <w:sz w:val="24"/>
          <w:szCs w:val="24"/>
        </w:rPr>
        <w:t>__________________</w:t>
      </w:r>
      <w:r>
        <w:rPr>
          <w:rFonts w:eastAsia="Times New Roman" w:cs="Arial"/>
          <w:sz w:val="24"/>
          <w:szCs w:val="24"/>
        </w:rPr>
        <w:t>___________________________</w:t>
      </w:r>
    </w:p>
    <w:p w:rsidR="001E46FA" w:rsidRDefault="001E46FA" w:rsidP="001E46FA">
      <w:pPr>
        <w:pStyle w:val="ListParagraph"/>
        <w:tabs>
          <w:tab w:val="left" w:pos="8222"/>
        </w:tabs>
        <w:spacing w:after="0"/>
        <w:ind w:left="426"/>
        <w:rPr>
          <w:rFonts w:eastAsia="Times New Roman" w:cs="Arial"/>
          <w:sz w:val="24"/>
          <w:szCs w:val="24"/>
        </w:rPr>
      </w:pPr>
    </w:p>
    <w:p w:rsidR="00EF3509" w:rsidRDefault="00EF3509" w:rsidP="00B669EA">
      <w:pPr>
        <w:pStyle w:val="ListParagraph"/>
        <w:numPr>
          <w:ilvl w:val="1"/>
          <w:numId w:val="15"/>
        </w:numPr>
        <w:tabs>
          <w:tab w:val="clear" w:pos="352"/>
          <w:tab w:val="num" w:pos="709"/>
          <w:tab w:val="left" w:pos="8222"/>
        </w:tabs>
        <w:spacing w:after="0"/>
        <w:ind w:left="709" w:hanging="283"/>
        <w:rPr>
          <w:rFonts w:eastAsia="Times New Roman" w:cs="Arial"/>
          <w:sz w:val="24"/>
          <w:szCs w:val="24"/>
        </w:rPr>
      </w:pPr>
      <w:r w:rsidRPr="00EF3509">
        <w:rPr>
          <w:rFonts w:eastAsia="Times New Roman" w:cs="Arial"/>
          <w:sz w:val="24"/>
          <w:szCs w:val="24"/>
        </w:rPr>
        <w:t>How would you expect the oxygen levels to change along the length of this river?</w:t>
      </w:r>
      <w:r w:rsidR="00DA014B">
        <w:rPr>
          <w:rFonts w:eastAsia="Times New Roman" w:cs="Arial"/>
          <w:sz w:val="24"/>
          <w:szCs w:val="24"/>
        </w:rPr>
        <w:t xml:space="preserve"> Give an explanation for your answer.</w:t>
      </w:r>
      <w:r w:rsidR="00DA014B">
        <w:rPr>
          <w:rFonts w:eastAsia="Times New Roman" w:cs="Arial"/>
          <w:sz w:val="24"/>
          <w:szCs w:val="24"/>
        </w:rPr>
        <w:tab/>
        <w:t>(</w:t>
      </w:r>
      <w:r w:rsidR="00873722">
        <w:rPr>
          <w:rFonts w:eastAsia="Times New Roman" w:cs="Arial"/>
          <w:sz w:val="24"/>
          <w:szCs w:val="24"/>
        </w:rPr>
        <w:t xml:space="preserve">6 </w:t>
      </w:r>
      <w:r>
        <w:rPr>
          <w:rFonts w:eastAsia="Times New Roman" w:cs="Arial"/>
          <w:sz w:val="24"/>
          <w:szCs w:val="24"/>
        </w:rPr>
        <w:t>marks)</w:t>
      </w:r>
    </w:p>
    <w:p w:rsidR="00EF3509" w:rsidRDefault="00EF3509" w:rsidP="006C2585">
      <w:pPr>
        <w:pStyle w:val="ListParagraph"/>
        <w:tabs>
          <w:tab w:val="num" w:pos="709"/>
          <w:tab w:val="left" w:pos="8222"/>
        </w:tabs>
        <w:spacing w:after="0"/>
        <w:ind w:left="426"/>
        <w:rPr>
          <w:rFonts w:eastAsia="Times New Roman" w:cs="Arial"/>
          <w:sz w:val="24"/>
          <w:szCs w:val="24"/>
        </w:rPr>
      </w:pPr>
    </w:p>
    <w:p w:rsidR="001E46FA" w:rsidRPr="00C8187C" w:rsidRDefault="001E46FA" w:rsidP="001E46FA">
      <w:pPr>
        <w:pStyle w:val="ListParagraph"/>
        <w:tabs>
          <w:tab w:val="num" w:pos="709"/>
          <w:tab w:val="left" w:pos="8222"/>
        </w:tabs>
        <w:spacing w:after="0" w:line="360" w:lineRule="auto"/>
        <w:ind w:left="425"/>
        <w:rPr>
          <w:rFonts w:eastAsia="Times New Roman" w:cs="Arial"/>
          <w:sz w:val="24"/>
          <w:szCs w:val="24"/>
        </w:rPr>
      </w:pPr>
      <w:r w:rsidRPr="00D90F18">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46FA" w:rsidRDefault="001E46FA" w:rsidP="001E46FA">
      <w:pPr>
        <w:pStyle w:val="ListParagraph"/>
        <w:tabs>
          <w:tab w:val="left" w:pos="8222"/>
        </w:tabs>
        <w:spacing w:after="0" w:line="240" w:lineRule="auto"/>
        <w:ind w:left="425"/>
        <w:rPr>
          <w:rFonts w:eastAsia="Times New Roman" w:cs="Arial"/>
          <w:sz w:val="24"/>
          <w:szCs w:val="24"/>
        </w:rPr>
      </w:pPr>
    </w:p>
    <w:p w:rsidR="00EF3509" w:rsidRDefault="00EF3509" w:rsidP="00B669EA">
      <w:pPr>
        <w:pStyle w:val="ListParagraph"/>
        <w:numPr>
          <w:ilvl w:val="1"/>
          <w:numId w:val="15"/>
        </w:numPr>
        <w:tabs>
          <w:tab w:val="clear" w:pos="352"/>
          <w:tab w:val="num" w:pos="709"/>
          <w:tab w:val="left" w:pos="8222"/>
        </w:tabs>
        <w:spacing w:after="0" w:line="480" w:lineRule="auto"/>
        <w:ind w:left="426" w:firstLine="0"/>
        <w:rPr>
          <w:rFonts w:eastAsia="Times New Roman" w:cs="Arial"/>
          <w:sz w:val="24"/>
          <w:szCs w:val="24"/>
        </w:rPr>
      </w:pPr>
      <w:r w:rsidRPr="00EF3509">
        <w:rPr>
          <w:rFonts w:eastAsia="Times New Roman" w:cs="Arial"/>
          <w:sz w:val="24"/>
          <w:szCs w:val="24"/>
        </w:rPr>
        <w:t>Other than an algal bloom, what could cause high turbidity?</w:t>
      </w:r>
      <w:r>
        <w:rPr>
          <w:rFonts w:eastAsia="Times New Roman" w:cs="Arial"/>
          <w:sz w:val="24"/>
          <w:szCs w:val="24"/>
        </w:rPr>
        <w:tab/>
        <w:t>(1 mark)</w:t>
      </w:r>
    </w:p>
    <w:p w:rsidR="001E46FA" w:rsidRPr="001E46FA" w:rsidRDefault="001E46FA" w:rsidP="001E46FA">
      <w:pPr>
        <w:pStyle w:val="ListParagraph"/>
        <w:tabs>
          <w:tab w:val="num" w:pos="709"/>
          <w:tab w:val="left" w:pos="8505"/>
        </w:tabs>
        <w:spacing w:before="240" w:line="360" w:lineRule="auto"/>
        <w:ind w:left="360"/>
        <w:rPr>
          <w:rFonts w:eastAsia="Times New Roman" w:cs="Arial"/>
        </w:rPr>
      </w:pPr>
      <w:r w:rsidRPr="001E46FA">
        <w:rPr>
          <w:rFonts w:eastAsia="Times New Roman" w:cs="Arial"/>
        </w:rPr>
        <w:t>______________________________________________________________</w:t>
      </w:r>
      <w:r>
        <w:rPr>
          <w:rFonts w:eastAsia="Times New Roman" w:cs="Arial"/>
        </w:rPr>
        <w:t>____</w:t>
      </w:r>
      <w:r w:rsidRPr="001E46FA">
        <w:rPr>
          <w:rFonts w:eastAsia="Times New Roman" w:cs="Arial"/>
        </w:rPr>
        <w:t>________________</w:t>
      </w:r>
    </w:p>
    <w:p w:rsidR="003B5E7E" w:rsidRPr="003B5E7E" w:rsidRDefault="003B5E7E">
      <w:pPr>
        <w:rPr>
          <w:rFonts w:eastAsia="Times New Roman" w:cs="Arial"/>
          <w:sz w:val="24"/>
          <w:szCs w:val="24"/>
        </w:rPr>
      </w:pPr>
    </w:p>
    <w:p w:rsidR="003B5E7E" w:rsidRDefault="003B5E7E">
      <w:pPr>
        <w:rPr>
          <w:rFonts w:eastAsia="Times New Roman" w:cs="Arial"/>
          <w:b/>
          <w:sz w:val="24"/>
          <w:szCs w:val="24"/>
          <w:highlight w:val="yellow"/>
        </w:rPr>
      </w:pPr>
      <w:r>
        <w:rPr>
          <w:rFonts w:eastAsia="Times New Roman" w:cs="Arial"/>
          <w:b/>
          <w:sz w:val="24"/>
          <w:szCs w:val="24"/>
          <w:highlight w:val="yellow"/>
        </w:rPr>
        <w:br w:type="page"/>
      </w:r>
    </w:p>
    <w:p w:rsidR="00AE073B" w:rsidRDefault="00AE073B" w:rsidP="00AE073B">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sidR="004F3CC1">
        <w:rPr>
          <w:rFonts w:ascii="Franklin Gothic Book" w:eastAsia="MS Mincho" w:hAnsi="Franklin Gothic Book" w:cs="Calibri"/>
          <w:color w:val="342568"/>
          <w:sz w:val="28"/>
          <w:szCs w:val="28"/>
          <w:lang w:val="en-GB" w:eastAsia="ja-JP"/>
        </w:rPr>
        <w:t>14</w:t>
      </w:r>
      <w:r w:rsidR="009E45E3">
        <w:rPr>
          <w:rFonts w:ascii="Franklin Gothic Book" w:eastAsia="MS Mincho" w:hAnsi="Franklin Gothic Book" w:cs="Calibri"/>
          <w:color w:val="342568"/>
          <w:sz w:val="28"/>
          <w:szCs w:val="28"/>
          <w:lang w:val="en-GB" w:eastAsia="ja-JP"/>
        </w:rPr>
        <w:t xml:space="preserve"> – </w:t>
      </w:r>
      <w:r w:rsidRPr="002215F4">
        <w:rPr>
          <w:rFonts w:ascii="Franklin Gothic Book" w:eastAsia="MS Mincho" w:hAnsi="Franklin Gothic Book" w:cs="Calibri"/>
          <w:color w:val="342568"/>
          <w:sz w:val="28"/>
          <w:szCs w:val="28"/>
          <w:lang w:val="en-GB" w:eastAsia="ja-JP"/>
        </w:rPr>
        <w:t xml:space="preserve">Unit </w:t>
      </w:r>
      <w:r>
        <w:rPr>
          <w:rFonts w:ascii="Franklin Gothic Book" w:eastAsia="MS Mincho" w:hAnsi="Franklin Gothic Book" w:cs="Calibri"/>
          <w:color w:val="342568"/>
          <w:sz w:val="28"/>
          <w:szCs w:val="28"/>
          <w:lang w:val="en-GB" w:eastAsia="ja-JP"/>
        </w:rPr>
        <w:t>2</w:t>
      </w:r>
    </w:p>
    <w:p w:rsidR="00AE073B" w:rsidRDefault="00AE073B" w:rsidP="000234A2">
      <w:pPr>
        <w:spacing w:after="0" w:line="240" w:lineRule="auto"/>
        <w:outlineLvl w:val="0"/>
        <w:rPr>
          <w:rFonts w:ascii="Franklin Gothic Book" w:eastAsia="MS Mincho" w:hAnsi="Franklin Gothic Book" w:cs="Calibri"/>
          <w:color w:val="342568"/>
          <w:sz w:val="28"/>
          <w:szCs w:val="28"/>
          <w:lang w:val="en-GB" w:eastAsia="ja-JP"/>
        </w:rPr>
      </w:pPr>
    </w:p>
    <w:p w:rsidR="002A6A55" w:rsidRPr="009574F8" w:rsidRDefault="00966EB7" w:rsidP="002A6A55">
      <w:pPr>
        <w:tabs>
          <w:tab w:val="left" w:pos="720"/>
        </w:tabs>
        <w:spacing w:after="0" w:line="240" w:lineRule="auto"/>
        <w:ind w:right="-545"/>
        <w:rPr>
          <w:rFonts w:eastAsia="Times New Roman" w:cs="Arial"/>
          <w:b/>
          <w:bCs/>
          <w:szCs w:val="20"/>
        </w:rPr>
      </w:pPr>
      <w:r>
        <w:rPr>
          <w:rFonts w:eastAsia="Times New Roman" w:cs="Arial"/>
          <w:b/>
          <w:bCs/>
          <w:szCs w:val="20"/>
        </w:rPr>
        <w:t>Part A: Multiple-c</w:t>
      </w:r>
      <w:r w:rsidR="002A6A55" w:rsidRPr="009574F8">
        <w:rPr>
          <w:rFonts w:eastAsia="Times New Roman" w:cs="Arial"/>
          <w:b/>
          <w:bCs/>
          <w:szCs w:val="20"/>
        </w:rPr>
        <w:t>hoice</w:t>
      </w:r>
    </w:p>
    <w:p w:rsidR="002A6A55" w:rsidRDefault="002A6A55" w:rsidP="002A6A55">
      <w:pPr>
        <w:tabs>
          <w:tab w:val="left" w:pos="720"/>
        </w:tabs>
        <w:spacing w:after="0" w:line="240" w:lineRule="auto"/>
        <w:ind w:right="-545"/>
        <w:rPr>
          <w:rFonts w:eastAsia="Times New Roman" w:cs="Arial"/>
          <w:bCs/>
          <w:sz w:val="20"/>
          <w:szCs w:val="20"/>
        </w:rPr>
      </w:pPr>
    </w:p>
    <w:tbl>
      <w:tblPr>
        <w:tblStyle w:val="TableGrid"/>
        <w:tblW w:w="0" w:type="auto"/>
        <w:jc w:val="center"/>
        <w:tblInd w:w="4012" w:type="dxa"/>
        <w:tblLook w:val="04A0" w:firstRow="1" w:lastRow="0" w:firstColumn="1" w:lastColumn="0" w:noHBand="0" w:noVBand="1"/>
      </w:tblPr>
      <w:tblGrid>
        <w:gridCol w:w="1227"/>
        <w:gridCol w:w="1227"/>
      </w:tblGrid>
      <w:tr w:rsidR="002A6A55" w:rsidTr="00966EB7">
        <w:trPr>
          <w:jc w:val="center"/>
        </w:trPr>
        <w:tc>
          <w:tcPr>
            <w:tcW w:w="1227" w:type="dxa"/>
          </w:tcPr>
          <w:p w:rsidR="002A6A55" w:rsidRPr="009574F8" w:rsidRDefault="002A6A55" w:rsidP="00441E08">
            <w:pPr>
              <w:tabs>
                <w:tab w:val="left" w:pos="720"/>
              </w:tabs>
              <w:ind w:right="-38"/>
              <w:jc w:val="center"/>
              <w:rPr>
                <w:rFonts w:eastAsia="Times New Roman" w:cs="Arial"/>
                <w:bCs/>
                <w:szCs w:val="20"/>
              </w:rPr>
            </w:pPr>
            <w:r w:rsidRPr="009574F8">
              <w:rPr>
                <w:rFonts w:eastAsia="Times New Roman" w:cs="Arial"/>
                <w:bCs/>
                <w:szCs w:val="20"/>
              </w:rPr>
              <w:t>1.</w:t>
            </w:r>
          </w:p>
        </w:tc>
        <w:tc>
          <w:tcPr>
            <w:tcW w:w="1227" w:type="dxa"/>
          </w:tcPr>
          <w:p w:rsidR="002A6A55" w:rsidRPr="009574F8" w:rsidRDefault="002A6A55" w:rsidP="00441E08">
            <w:pPr>
              <w:tabs>
                <w:tab w:val="left" w:pos="720"/>
              </w:tabs>
              <w:ind w:right="-38"/>
              <w:jc w:val="center"/>
              <w:rPr>
                <w:rFonts w:eastAsia="Times New Roman" w:cs="Arial"/>
                <w:bCs/>
                <w:szCs w:val="20"/>
              </w:rPr>
            </w:pPr>
            <w:r w:rsidRPr="009574F8">
              <w:rPr>
                <w:rFonts w:eastAsia="Times New Roman" w:cs="Arial"/>
                <w:bCs/>
                <w:szCs w:val="20"/>
              </w:rPr>
              <w:t>B</w:t>
            </w:r>
          </w:p>
        </w:tc>
      </w:tr>
      <w:tr w:rsidR="002A6A55" w:rsidTr="00966EB7">
        <w:trPr>
          <w:jc w:val="center"/>
        </w:trPr>
        <w:tc>
          <w:tcPr>
            <w:tcW w:w="1227" w:type="dxa"/>
          </w:tcPr>
          <w:p w:rsidR="002A6A55" w:rsidRPr="009574F8" w:rsidRDefault="002A6A55" w:rsidP="00441E08">
            <w:pPr>
              <w:tabs>
                <w:tab w:val="left" w:pos="720"/>
              </w:tabs>
              <w:ind w:right="-38"/>
              <w:jc w:val="center"/>
              <w:rPr>
                <w:rFonts w:eastAsia="Times New Roman" w:cs="Arial"/>
                <w:bCs/>
                <w:szCs w:val="20"/>
              </w:rPr>
            </w:pPr>
            <w:r w:rsidRPr="009574F8">
              <w:rPr>
                <w:rFonts w:eastAsia="Times New Roman" w:cs="Arial"/>
                <w:bCs/>
                <w:szCs w:val="20"/>
              </w:rPr>
              <w:t>2.</w:t>
            </w:r>
          </w:p>
        </w:tc>
        <w:tc>
          <w:tcPr>
            <w:tcW w:w="1227" w:type="dxa"/>
          </w:tcPr>
          <w:p w:rsidR="002A6A55" w:rsidRPr="009574F8" w:rsidRDefault="00FC6ECE" w:rsidP="00441E08">
            <w:pPr>
              <w:tabs>
                <w:tab w:val="left" w:pos="720"/>
              </w:tabs>
              <w:ind w:right="-38"/>
              <w:jc w:val="center"/>
              <w:rPr>
                <w:rFonts w:eastAsia="Times New Roman" w:cs="Arial"/>
                <w:bCs/>
                <w:szCs w:val="20"/>
              </w:rPr>
            </w:pPr>
            <w:r>
              <w:rPr>
                <w:rFonts w:eastAsia="Times New Roman" w:cs="Arial"/>
                <w:bCs/>
                <w:szCs w:val="20"/>
              </w:rPr>
              <w:t>C</w:t>
            </w:r>
          </w:p>
        </w:tc>
      </w:tr>
      <w:tr w:rsidR="002A6A55" w:rsidTr="00966EB7">
        <w:trPr>
          <w:jc w:val="center"/>
        </w:trPr>
        <w:tc>
          <w:tcPr>
            <w:tcW w:w="1227" w:type="dxa"/>
          </w:tcPr>
          <w:p w:rsidR="002A6A55" w:rsidRPr="009574F8" w:rsidRDefault="002A6A55" w:rsidP="00441E08">
            <w:pPr>
              <w:tabs>
                <w:tab w:val="left" w:pos="720"/>
              </w:tabs>
              <w:ind w:right="-38"/>
              <w:jc w:val="center"/>
              <w:rPr>
                <w:rFonts w:eastAsia="Times New Roman" w:cs="Arial"/>
                <w:bCs/>
                <w:szCs w:val="20"/>
              </w:rPr>
            </w:pPr>
            <w:r w:rsidRPr="009574F8">
              <w:rPr>
                <w:rFonts w:eastAsia="Times New Roman" w:cs="Arial"/>
                <w:bCs/>
                <w:szCs w:val="20"/>
              </w:rPr>
              <w:t>3.</w:t>
            </w:r>
          </w:p>
        </w:tc>
        <w:tc>
          <w:tcPr>
            <w:tcW w:w="1227" w:type="dxa"/>
          </w:tcPr>
          <w:p w:rsidR="002A6A55" w:rsidRPr="009574F8" w:rsidRDefault="002A6A55" w:rsidP="00441E08">
            <w:pPr>
              <w:tabs>
                <w:tab w:val="left" w:pos="720"/>
              </w:tabs>
              <w:ind w:right="-38"/>
              <w:jc w:val="center"/>
              <w:rPr>
                <w:rFonts w:eastAsia="Times New Roman" w:cs="Arial"/>
                <w:bCs/>
                <w:szCs w:val="20"/>
              </w:rPr>
            </w:pPr>
            <w:r w:rsidRPr="009574F8">
              <w:rPr>
                <w:rFonts w:eastAsia="Times New Roman" w:cs="Arial"/>
                <w:bCs/>
                <w:szCs w:val="20"/>
              </w:rPr>
              <w:t>A</w:t>
            </w:r>
          </w:p>
        </w:tc>
      </w:tr>
      <w:tr w:rsidR="002A6A55" w:rsidTr="00966EB7">
        <w:trPr>
          <w:jc w:val="center"/>
        </w:trPr>
        <w:tc>
          <w:tcPr>
            <w:tcW w:w="1227" w:type="dxa"/>
          </w:tcPr>
          <w:p w:rsidR="002A6A55" w:rsidRPr="009574F8" w:rsidRDefault="002A6A55" w:rsidP="00441E08">
            <w:pPr>
              <w:tabs>
                <w:tab w:val="left" w:pos="720"/>
              </w:tabs>
              <w:ind w:right="-38"/>
              <w:jc w:val="center"/>
              <w:rPr>
                <w:rFonts w:eastAsia="Times New Roman" w:cs="Arial"/>
                <w:bCs/>
                <w:szCs w:val="20"/>
              </w:rPr>
            </w:pPr>
            <w:r w:rsidRPr="009574F8">
              <w:rPr>
                <w:rFonts w:eastAsia="Times New Roman" w:cs="Arial"/>
                <w:bCs/>
                <w:szCs w:val="20"/>
              </w:rPr>
              <w:t>4.</w:t>
            </w:r>
          </w:p>
        </w:tc>
        <w:tc>
          <w:tcPr>
            <w:tcW w:w="1227" w:type="dxa"/>
          </w:tcPr>
          <w:p w:rsidR="002A6A55" w:rsidRPr="009574F8" w:rsidRDefault="00FC6ECE" w:rsidP="00441E08">
            <w:pPr>
              <w:tabs>
                <w:tab w:val="left" w:pos="720"/>
              </w:tabs>
              <w:ind w:right="-38"/>
              <w:jc w:val="center"/>
              <w:rPr>
                <w:rFonts w:eastAsia="Times New Roman" w:cs="Arial"/>
                <w:bCs/>
                <w:szCs w:val="20"/>
              </w:rPr>
            </w:pPr>
            <w:r>
              <w:rPr>
                <w:rFonts w:eastAsia="Times New Roman" w:cs="Arial"/>
                <w:bCs/>
                <w:szCs w:val="20"/>
              </w:rPr>
              <w:t>D</w:t>
            </w:r>
          </w:p>
        </w:tc>
      </w:tr>
      <w:tr w:rsidR="002A6A55" w:rsidTr="00966EB7">
        <w:trPr>
          <w:jc w:val="center"/>
        </w:trPr>
        <w:tc>
          <w:tcPr>
            <w:tcW w:w="1227" w:type="dxa"/>
          </w:tcPr>
          <w:p w:rsidR="002A6A55" w:rsidRPr="009574F8" w:rsidRDefault="002A6A55" w:rsidP="00441E08">
            <w:pPr>
              <w:tabs>
                <w:tab w:val="left" w:pos="720"/>
              </w:tabs>
              <w:ind w:right="-38"/>
              <w:jc w:val="center"/>
              <w:rPr>
                <w:rFonts w:eastAsia="Times New Roman" w:cs="Arial"/>
                <w:bCs/>
                <w:szCs w:val="20"/>
              </w:rPr>
            </w:pPr>
            <w:r w:rsidRPr="009574F8">
              <w:rPr>
                <w:rFonts w:eastAsia="Times New Roman" w:cs="Arial"/>
                <w:bCs/>
                <w:szCs w:val="20"/>
              </w:rPr>
              <w:t>5.</w:t>
            </w:r>
          </w:p>
        </w:tc>
        <w:tc>
          <w:tcPr>
            <w:tcW w:w="1227" w:type="dxa"/>
          </w:tcPr>
          <w:p w:rsidR="002A6A55" w:rsidRPr="009574F8" w:rsidRDefault="00FC6ECE" w:rsidP="00441E08">
            <w:pPr>
              <w:tabs>
                <w:tab w:val="left" w:pos="720"/>
              </w:tabs>
              <w:ind w:right="-38"/>
              <w:jc w:val="center"/>
              <w:rPr>
                <w:rFonts w:eastAsia="Times New Roman" w:cs="Arial"/>
                <w:bCs/>
                <w:szCs w:val="20"/>
              </w:rPr>
            </w:pPr>
            <w:r>
              <w:rPr>
                <w:rFonts w:eastAsia="Times New Roman" w:cs="Arial"/>
                <w:bCs/>
                <w:szCs w:val="20"/>
              </w:rPr>
              <w:t>C</w:t>
            </w:r>
          </w:p>
        </w:tc>
      </w:tr>
      <w:tr w:rsidR="002A6A55" w:rsidTr="00966EB7">
        <w:trPr>
          <w:jc w:val="center"/>
        </w:trPr>
        <w:tc>
          <w:tcPr>
            <w:tcW w:w="1227" w:type="dxa"/>
          </w:tcPr>
          <w:p w:rsidR="002A6A55" w:rsidRPr="009574F8" w:rsidRDefault="002A6A55" w:rsidP="00441E08">
            <w:pPr>
              <w:tabs>
                <w:tab w:val="left" w:pos="720"/>
              </w:tabs>
              <w:ind w:right="-38"/>
              <w:jc w:val="center"/>
              <w:rPr>
                <w:rFonts w:eastAsia="Times New Roman" w:cs="Arial"/>
                <w:bCs/>
                <w:szCs w:val="20"/>
              </w:rPr>
            </w:pPr>
            <w:r w:rsidRPr="009574F8">
              <w:rPr>
                <w:rFonts w:eastAsia="Times New Roman" w:cs="Arial"/>
                <w:bCs/>
                <w:szCs w:val="20"/>
              </w:rPr>
              <w:t>6.</w:t>
            </w:r>
          </w:p>
        </w:tc>
        <w:tc>
          <w:tcPr>
            <w:tcW w:w="1227" w:type="dxa"/>
          </w:tcPr>
          <w:p w:rsidR="002A6A55" w:rsidRPr="009574F8" w:rsidRDefault="002A6A55" w:rsidP="00441E08">
            <w:pPr>
              <w:tabs>
                <w:tab w:val="left" w:pos="720"/>
              </w:tabs>
              <w:ind w:right="-38"/>
              <w:jc w:val="center"/>
              <w:rPr>
                <w:rFonts w:eastAsia="Times New Roman" w:cs="Arial"/>
                <w:bCs/>
                <w:szCs w:val="20"/>
              </w:rPr>
            </w:pPr>
            <w:r w:rsidRPr="009574F8">
              <w:rPr>
                <w:rFonts w:eastAsia="Times New Roman" w:cs="Arial"/>
                <w:bCs/>
                <w:szCs w:val="20"/>
              </w:rPr>
              <w:t>D</w:t>
            </w:r>
          </w:p>
        </w:tc>
      </w:tr>
      <w:tr w:rsidR="002A6A55" w:rsidTr="00966EB7">
        <w:trPr>
          <w:jc w:val="center"/>
        </w:trPr>
        <w:tc>
          <w:tcPr>
            <w:tcW w:w="1227" w:type="dxa"/>
          </w:tcPr>
          <w:p w:rsidR="002A6A55" w:rsidRPr="009574F8" w:rsidRDefault="002A6A55" w:rsidP="00441E08">
            <w:pPr>
              <w:tabs>
                <w:tab w:val="left" w:pos="720"/>
              </w:tabs>
              <w:ind w:right="-38"/>
              <w:jc w:val="center"/>
              <w:rPr>
                <w:rFonts w:eastAsia="Times New Roman" w:cs="Arial"/>
                <w:bCs/>
                <w:szCs w:val="20"/>
              </w:rPr>
            </w:pPr>
            <w:r w:rsidRPr="009574F8">
              <w:rPr>
                <w:rFonts w:eastAsia="Times New Roman" w:cs="Arial"/>
                <w:bCs/>
                <w:szCs w:val="20"/>
              </w:rPr>
              <w:t>7.</w:t>
            </w:r>
          </w:p>
        </w:tc>
        <w:tc>
          <w:tcPr>
            <w:tcW w:w="1227" w:type="dxa"/>
          </w:tcPr>
          <w:p w:rsidR="002A6A55" w:rsidRPr="009574F8" w:rsidRDefault="00FC6ECE" w:rsidP="00441E08">
            <w:pPr>
              <w:tabs>
                <w:tab w:val="left" w:pos="720"/>
              </w:tabs>
              <w:ind w:right="-38"/>
              <w:jc w:val="center"/>
              <w:rPr>
                <w:rFonts w:eastAsia="Times New Roman" w:cs="Arial"/>
                <w:bCs/>
                <w:szCs w:val="20"/>
              </w:rPr>
            </w:pPr>
            <w:r>
              <w:rPr>
                <w:rFonts w:eastAsia="Times New Roman" w:cs="Arial"/>
                <w:bCs/>
                <w:szCs w:val="20"/>
              </w:rPr>
              <w:t>D</w:t>
            </w:r>
          </w:p>
        </w:tc>
      </w:tr>
      <w:tr w:rsidR="002A6A55" w:rsidTr="00966EB7">
        <w:trPr>
          <w:jc w:val="center"/>
        </w:trPr>
        <w:tc>
          <w:tcPr>
            <w:tcW w:w="1227" w:type="dxa"/>
          </w:tcPr>
          <w:p w:rsidR="002A6A55" w:rsidRPr="009574F8" w:rsidRDefault="002A6A55" w:rsidP="00441E08">
            <w:pPr>
              <w:tabs>
                <w:tab w:val="left" w:pos="720"/>
              </w:tabs>
              <w:ind w:right="-38"/>
              <w:jc w:val="center"/>
              <w:rPr>
                <w:rFonts w:eastAsia="Times New Roman" w:cs="Arial"/>
                <w:bCs/>
                <w:szCs w:val="20"/>
              </w:rPr>
            </w:pPr>
            <w:r w:rsidRPr="009574F8">
              <w:rPr>
                <w:rFonts w:eastAsia="Times New Roman" w:cs="Arial"/>
                <w:bCs/>
                <w:szCs w:val="20"/>
              </w:rPr>
              <w:t>8.</w:t>
            </w:r>
          </w:p>
        </w:tc>
        <w:tc>
          <w:tcPr>
            <w:tcW w:w="1227" w:type="dxa"/>
          </w:tcPr>
          <w:p w:rsidR="002A6A55" w:rsidRPr="009574F8" w:rsidRDefault="00FC6ECE" w:rsidP="00441E08">
            <w:pPr>
              <w:tabs>
                <w:tab w:val="left" w:pos="720"/>
              </w:tabs>
              <w:ind w:right="-38"/>
              <w:jc w:val="center"/>
              <w:rPr>
                <w:rFonts w:eastAsia="Times New Roman" w:cs="Arial"/>
                <w:bCs/>
                <w:szCs w:val="20"/>
              </w:rPr>
            </w:pPr>
            <w:r>
              <w:rPr>
                <w:rFonts w:eastAsia="Times New Roman" w:cs="Arial"/>
                <w:bCs/>
                <w:szCs w:val="20"/>
              </w:rPr>
              <w:t>A</w:t>
            </w:r>
          </w:p>
        </w:tc>
      </w:tr>
      <w:tr w:rsidR="002A6A55" w:rsidTr="00966EB7">
        <w:trPr>
          <w:jc w:val="center"/>
        </w:trPr>
        <w:tc>
          <w:tcPr>
            <w:tcW w:w="1227" w:type="dxa"/>
          </w:tcPr>
          <w:p w:rsidR="002A6A55" w:rsidRPr="009574F8" w:rsidRDefault="002A6A55" w:rsidP="00441E08">
            <w:pPr>
              <w:tabs>
                <w:tab w:val="left" w:pos="720"/>
              </w:tabs>
              <w:ind w:right="-38"/>
              <w:jc w:val="center"/>
              <w:rPr>
                <w:rFonts w:eastAsia="Times New Roman" w:cs="Arial"/>
                <w:bCs/>
                <w:szCs w:val="20"/>
              </w:rPr>
            </w:pPr>
            <w:r w:rsidRPr="009574F8">
              <w:rPr>
                <w:rFonts w:eastAsia="Times New Roman" w:cs="Arial"/>
                <w:bCs/>
                <w:szCs w:val="20"/>
              </w:rPr>
              <w:t>9.</w:t>
            </w:r>
          </w:p>
        </w:tc>
        <w:tc>
          <w:tcPr>
            <w:tcW w:w="1227" w:type="dxa"/>
          </w:tcPr>
          <w:p w:rsidR="002A6A55" w:rsidRPr="009574F8" w:rsidRDefault="00FC6ECE" w:rsidP="00441E08">
            <w:pPr>
              <w:tabs>
                <w:tab w:val="left" w:pos="720"/>
              </w:tabs>
              <w:ind w:right="-38"/>
              <w:jc w:val="center"/>
              <w:rPr>
                <w:rFonts w:eastAsia="Times New Roman" w:cs="Arial"/>
                <w:bCs/>
                <w:szCs w:val="20"/>
              </w:rPr>
            </w:pPr>
            <w:r>
              <w:rPr>
                <w:rFonts w:eastAsia="Times New Roman" w:cs="Arial"/>
                <w:bCs/>
                <w:szCs w:val="20"/>
              </w:rPr>
              <w:t>B</w:t>
            </w:r>
          </w:p>
        </w:tc>
      </w:tr>
      <w:tr w:rsidR="002A6A55" w:rsidTr="00966EB7">
        <w:trPr>
          <w:jc w:val="center"/>
        </w:trPr>
        <w:tc>
          <w:tcPr>
            <w:tcW w:w="1227" w:type="dxa"/>
          </w:tcPr>
          <w:p w:rsidR="002A6A55" w:rsidRPr="009574F8" w:rsidRDefault="002A6A55" w:rsidP="00441E08">
            <w:pPr>
              <w:tabs>
                <w:tab w:val="left" w:pos="720"/>
              </w:tabs>
              <w:ind w:right="-38"/>
              <w:jc w:val="center"/>
              <w:rPr>
                <w:rFonts w:eastAsia="Times New Roman" w:cs="Arial"/>
                <w:bCs/>
                <w:szCs w:val="20"/>
              </w:rPr>
            </w:pPr>
            <w:r w:rsidRPr="009574F8">
              <w:rPr>
                <w:rFonts w:eastAsia="Times New Roman" w:cs="Arial"/>
                <w:bCs/>
                <w:szCs w:val="20"/>
              </w:rPr>
              <w:t>10.</w:t>
            </w:r>
          </w:p>
        </w:tc>
        <w:tc>
          <w:tcPr>
            <w:tcW w:w="1227" w:type="dxa"/>
          </w:tcPr>
          <w:p w:rsidR="002A6A55" w:rsidRPr="009574F8" w:rsidRDefault="00FC6ECE" w:rsidP="00441E08">
            <w:pPr>
              <w:tabs>
                <w:tab w:val="left" w:pos="720"/>
              </w:tabs>
              <w:ind w:right="-38"/>
              <w:jc w:val="center"/>
              <w:rPr>
                <w:rFonts w:eastAsia="Times New Roman" w:cs="Arial"/>
                <w:bCs/>
                <w:szCs w:val="20"/>
              </w:rPr>
            </w:pPr>
            <w:r>
              <w:rPr>
                <w:rFonts w:eastAsia="Times New Roman" w:cs="Arial"/>
                <w:bCs/>
                <w:szCs w:val="20"/>
              </w:rPr>
              <w:t>A</w:t>
            </w:r>
          </w:p>
        </w:tc>
      </w:tr>
      <w:tr w:rsidR="002A6A55" w:rsidTr="00966EB7">
        <w:trPr>
          <w:jc w:val="center"/>
        </w:trPr>
        <w:tc>
          <w:tcPr>
            <w:tcW w:w="1227" w:type="dxa"/>
          </w:tcPr>
          <w:p w:rsidR="002A6A55" w:rsidRPr="009574F8" w:rsidRDefault="002A6A55" w:rsidP="00441E08">
            <w:pPr>
              <w:tabs>
                <w:tab w:val="left" w:pos="720"/>
              </w:tabs>
              <w:ind w:right="-38"/>
              <w:jc w:val="center"/>
              <w:rPr>
                <w:rFonts w:eastAsia="Times New Roman" w:cs="Arial"/>
                <w:bCs/>
                <w:szCs w:val="20"/>
              </w:rPr>
            </w:pPr>
            <w:r w:rsidRPr="009574F8">
              <w:rPr>
                <w:rFonts w:eastAsia="Times New Roman" w:cs="Arial"/>
                <w:bCs/>
                <w:szCs w:val="20"/>
              </w:rPr>
              <w:t>11.</w:t>
            </w:r>
          </w:p>
        </w:tc>
        <w:tc>
          <w:tcPr>
            <w:tcW w:w="1227" w:type="dxa"/>
          </w:tcPr>
          <w:p w:rsidR="002A6A55" w:rsidRPr="009574F8" w:rsidRDefault="00FC6ECE" w:rsidP="00441E08">
            <w:pPr>
              <w:tabs>
                <w:tab w:val="left" w:pos="720"/>
              </w:tabs>
              <w:ind w:right="-38"/>
              <w:jc w:val="center"/>
              <w:rPr>
                <w:rFonts w:eastAsia="Times New Roman" w:cs="Arial"/>
                <w:bCs/>
                <w:szCs w:val="20"/>
              </w:rPr>
            </w:pPr>
            <w:r>
              <w:rPr>
                <w:rFonts w:eastAsia="Times New Roman" w:cs="Arial"/>
                <w:bCs/>
                <w:szCs w:val="20"/>
              </w:rPr>
              <w:t>C</w:t>
            </w:r>
          </w:p>
        </w:tc>
      </w:tr>
      <w:tr w:rsidR="002A6A55" w:rsidTr="00966EB7">
        <w:trPr>
          <w:jc w:val="center"/>
        </w:trPr>
        <w:tc>
          <w:tcPr>
            <w:tcW w:w="1227" w:type="dxa"/>
          </w:tcPr>
          <w:p w:rsidR="002A6A55" w:rsidRPr="009574F8" w:rsidRDefault="002A6A55" w:rsidP="00441E08">
            <w:pPr>
              <w:tabs>
                <w:tab w:val="left" w:pos="720"/>
              </w:tabs>
              <w:ind w:right="-38"/>
              <w:jc w:val="center"/>
              <w:rPr>
                <w:rFonts w:eastAsia="Times New Roman" w:cs="Arial"/>
                <w:bCs/>
                <w:szCs w:val="20"/>
              </w:rPr>
            </w:pPr>
            <w:r w:rsidRPr="009574F8">
              <w:rPr>
                <w:rFonts w:eastAsia="Times New Roman" w:cs="Arial"/>
                <w:bCs/>
                <w:szCs w:val="20"/>
              </w:rPr>
              <w:t>12.</w:t>
            </w:r>
          </w:p>
        </w:tc>
        <w:tc>
          <w:tcPr>
            <w:tcW w:w="1227" w:type="dxa"/>
          </w:tcPr>
          <w:p w:rsidR="002A6A55" w:rsidRPr="009574F8" w:rsidRDefault="00FC6ECE" w:rsidP="00441E08">
            <w:pPr>
              <w:tabs>
                <w:tab w:val="left" w:pos="720"/>
              </w:tabs>
              <w:ind w:right="-38"/>
              <w:jc w:val="center"/>
              <w:rPr>
                <w:rFonts w:eastAsia="Times New Roman" w:cs="Arial"/>
                <w:bCs/>
                <w:szCs w:val="20"/>
              </w:rPr>
            </w:pPr>
            <w:r>
              <w:rPr>
                <w:rFonts w:eastAsia="Times New Roman" w:cs="Arial"/>
                <w:bCs/>
                <w:szCs w:val="20"/>
              </w:rPr>
              <w:t>C</w:t>
            </w:r>
          </w:p>
        </w:tc>
      </w:tr>
      <w:tr w:rsidR="002A6A55" w:rsidTr="00966EB7">
        <w:trPr>
          <w:jc w:val="center"/>
        </w:trPr>
        <w:tc>
          <w:tcPr>
            <w:tcW w:w="1227" w:type="dxa"/>
          </w:tcPr>
          <w:p w:rsidR="002A6A55" w:rsidRPr="009574F8" w:rsidRDefault="002A6A55" w:rsidP="00441E08">
            <w:pPr>
              <w:tabs>
                <w:tab w:val="left" w:pos="720"/>
              </w:tabs>
              <w:ind w:right="-38"/>
              <w:jc w:val="center"/>
              <w:rPr>
                <w:rFonts w:eastAsia="Times New Roman" w:cs="Arial"/>
                <w:bCs/>
                <w:szCs w:val="20"/>
              </w:rPr>
            </w:pPr>
            <w:r w:rsidRPr="009574F8">
              <w:rPr>
                <w:rFonts w:eastAsia="Times New Roman" w:cs="Arial"/>
                <w:bCs/>
                <w:szCs w:val="20"/>
              </w:rPr>
              <w:t>13.</w:t>
            </w:r>
          </w:p>
        </w:tc>
        <w:tc>
          <w:tcPr>
            <w:tcW w:w="1227" w:type="dxa"/>
          </w:tcPr>
          <w:p w:rsidR="002A6A55" w:rsidRPr="009574F8" w:rsidRDefault="00FC6ECE" w:rsidP="00441E08">
            <w:pPr>
              <w:tabs>
                <w:tab w:val="left" w:pos="720"/>
              </w:tabs>
              <w:ind w:right="-38"/>
              <w:jc w:val="center"/>
              <w:rPr>
                <w:rFonts w:eastAsia="Times New Roman" w:cs="Arial"/>
                <w:bCs/>
                <w:szCs w:val="20"/>
              </w:rPr>
            </w:pPr>
            <w:r>
              <w:rPr>
                <w:rFonts w:eastAsia="Times New Roman" w:cs="Arial"/>
                <w:bCs/>
                <w:szCs w:val="20"/>
              </w:rPr>
              <w:t>B</w:t>
            </w:r>
          </w:p>
        </w:tc>
      </w:tr>
      <w:tr w:rsidR="002A6A55" w:rsidTr="00966EB7">
        <w:trPr>
          <w:jc w:val="center"/>
        </w:trPr>
        <w:tc>
          <w:tcPr>
            <w:tcW w:w="1227" w:type="dxa"/>
          </w:tcPr>
          <w:p w:rsidR="002A6A55" w:rsidRPr="009574F8" w:rsidRDefault="002A6A55" w:rsidP="00441E08">
            <w:pPr>
              <w:tabs>
                <w:tab w:val="left" w:pos="720"/>
              </w:tabs>
              <w:ind w:right="-38"/>
              <w:jc w:val="center"/>
              <w:rPr>
                <w:rFonts w:eastAsia="Times New Roman" w:cs="Arial"/>
                <w:bCs/>
                <w:szCs w:val="20"/>
              </w:rPr>
            </w:pPr>
            <w:r w:rsidRPr="009574F8">
              <w:rPr>
                <w:rFonts w:eastAsia="Times New Roman" w:cs="Arial"/>
                <w:bCs/>
                <w:szCs w:val="20"/>
              </w:rPr>
              <w:t>14.</w:t>
            </w:r>
          </w:p>
        </w:tc>
        <w:tc>
          <w:tcPr>
            <w:tcW w:w="1227" w:type="dxa"/>
          </w:tcPr>
          <w:p w:rsidR="002A6A55" w:rsidRPr="009574F8" w:rsidRDefault="00FC6ECE" w:rsidP="00441E08">
            <w:pPr>
              <w:tabs>
                <w:tab w:val="left" w:pos="720"/>
              </w:tabs>
              <w:ind w:right="-38"/>
              <w:jc w:val="center"/>
              <w:rPr>
                <w:rFonts w:eastAsia="Times New Roman" w:cs="Arial"/>
                <w:bCs/>
                <w:szCs w:val="20"/>
              </w:rPr>
            </w:pPr>
            <w:r>
              <w:rPr>
                <w:rFonts w:eastAsia="Times New Roman" w:cs="Arial"/>
                <w:bCs/>
                <w:szCs w:val="20"/>
              </w:rPr>
              <w:t>A</w:t>
            </w:r>
          </w:p>
        </w:tc>
      </w:tr>
      <w:tr w:rsidR="002A6A55" w:rsidTr="00966EB7">
        <w:trPr>
          <w:jc w:val="center"/>
        </w:trPr>
        <w:tc>
          <w:tcPr>
            <w:tcW w:w="1227" w:type="dxa"/>
          </w:tcPr>
          <w:p w:rsidR="002A6A55" w:rsidRPr="009574F8" w:rsidRDefault="002A6A55" w:rsidP="00441E08">
            <w:pPr>
              <w:tabs>
                <w:tab w:val="left" w:pos="720"/>
              </w:tabs>
              <w:ind w:right="-38"/>
              <w:jc w:val="center"/>
              <w:rPr>
                <w:rFonts w:eastAsia="Times New Roman" w:cs="Arial"/>
                <w:bCs/>
                <w:szCs w:val="20"/>
              </w:rPr>
            </w:pPr>
            <w:r w:rsidRPr="009574F8">
              <w:rPr>
                <w:rFonts w:eastAsia="Times New Roman" w:cs="Arial"/>
                <w:bCs/>
                <w:szCs w:val="20"/>
              </w:rPr>
              <w:t>15.</w:t>
            </w:r>
          </w:p>
        </w:tc>
        <w:tc>
          <w:tcPr>
            <w:tcW w:w="1227" w:type="dxa"/>
          </w:tcPr>
          <w:p w:rsidR="002A6A55" w:rsidRPr="009574F8" w:rsidRDefault="00FC6ECE" w:rsidP="00441E08">
            <w:pPr>
              <w:tabs>
                <w:tab w:val="left" w:pos="720"/>
              </w:tabs>
              <w:ind w:right="-38"/>
              <w:jc w:val="center"/>
              <w:rPr>
                <w:rFonts w:eastAsia="Times New Roman" w:cs="Arial"/>
                <w:bCs/>
                <w:szCs w:val="20"/>
              </w:rPr>
            </w:pPr>
            <w:r>
              <w:rPr>
                <w:rFonts w:eastAsia="Times New Roman" w:cs="Arial"/>
                <w:bCs/>
                <w:szCs w:val="20"/>
              </w:rPr>
              <w:t>B</w:t>
            </w:r>
            <w:r w:rsidR="00C73214">
              <w:rPr>
                <w:rFonts w:eastAsia="Times New Roman" w:cs="Arial"/>
                <w:bCs/>
                <w:szCs w:val="20"/>
              </w:rPr>
              <w:t xml:space="preserve"> </w:t>
            </w:r>
          </w:p>
        </w:tc>
      </w:tr>
    </w:tbl>
    <w:p w:rsidR="00DA36A0" w:rsidRDefault="00DA36A0" w:rsidP="00DA36A0">
      <w:pPr>
        <w:tabs>
          <w:tab w:val="left" w:pos="709"/>
        </w:tabs>
        <w:spacing w:after="0" w:line="240" w:lineRule="auto"/>
        <w:ind w:right="-545"/>
        <w:rPr>
          <w:rFonts w:eastAsia="Times New Roman" w:cs="Arial"/>
          <w:b/>
          <w:bCs/>
          <w:sz w:val="24"/>
          <w:szCs w:val="24"/>
        </w:rPr>
      </w:pPr>
    </w:p>
    <w:p w:rsidR="00966EB7" w:rsidRDefault="00966EB7" w:rsidP="00DA36A0">
      <w:pPr>
        <w:tabs>
          <w:tab w:val="left" w:pos="709"/>
        </w:tabs>
        <w:spacing w:after="0" w:line="240" w:lineRule="auto"/>
        <w:ind w:right="-545"/>
        <w:rPr>
          <w:rFonts w:eastAsia="Times New Roman" w:cs="Arial"/>
          <w:b/>
          <w:bCs/>
        </w:rPr>
      </w:pPr>
    </w:p>
    <w:p w:rsidR="003F0E91" w:rsidRPr="00966EB7" w:rsidRDefault="00966EB7" w:rsidP="00DA36A0">
      <w:pPr>
        <w:tabs>
          <w:tab w:val="left" w:pos="709"/>
        </w:tabs>
        <w:spacing w:after="0" w:line="240" w:lineRule="auto"/>
        <w:ind w:right="-545"/>
        <w:rPr>
          <w:rFonts w:eastAsia="Times New Roman" w:cs="Arial"/>
          <w:b/>
          <w:bCs/>
        </w:rPr>
      </w:pPr>
      <w:r>
        <w:rPr>
          <w:rFonts w:eastAsia="Times New Roman" w:cs="Arial"/>
          <w:b/>
          <w:bCs/>
        </w:rPr>
        <w:t>Part B: Short answer</w:t>
      </w:r>
    </w:p>
    <w:p w:rsidR="003F0E91" w:rsidRDefault="003F0E91" w:rsidP="00DA36A0">
      <w:pPr>
        <w:tabs>
          <w:tab w:val="left" w:pos="709"/>
        </w:tabs>
        <w:spacing w:after="0" w:line="240" w:lineRule="auto"/>
        <w:ind w:right="-545"/>
        <w:rPr>
          <w:rFonts w:eastAsia="Times New Roman" w:cs="Arial"/>
          <w:bCs/>
          <w:sz w:val="24"/>
          <w:szCs w:val="24"/>
        </w:rPr>
      </w:pPr>
    </w:p>
    <w:p w:rsidR="003F0E91" w:rsidRPr="00966EB7" w:rsidRDefault="00966EB7" w:rsidP="00966EB7">
      <w:pPr>
        <w:tabs>
          <w:tab w:val="left" w:pos="709"/>
          <w:tab w:val="num" w:pos="1418"/>
          <w:tab w:val="left" w:pos="8364"/>
          <w:tab w:val="left" w:pos="8789"/>
        </w:tabs>
        <w:spacing w:after="120" w:line="240" w:lineRule="auto"/>
        <w:ind w:left="425" w:hanging="425"/>
        <w:rPr>
          <w:rFonts w:eastAsia="Times New Roman" w:cs="Arial"/>
          <w:sz w:val="12"/>
          <w:szCs w:val="24"/>
        </w:rPr>
      </w:pPr>
      <w:r>
        <w:rPr>
          <w:rFonts w:eastAsia="Times New Roman" w:cs="Arial"/>
        </w:rPr>
        <w:t>16.</w:t>
      </w:r>
      <w:r>
        <w:rPr>
          <w:rFonts w:eastAsia="Times New Roman" w:cs="Arial"/>
        </w:rPr>
        <w:tab/>
      </w:r>
      <w:r w:rsidRPr="00966EB7">
        <w:rPr>
          <w:rFonts w:eastAsia="Times New Roman" w:cs="Arial"/>
        </w:rPr>
        <w:t xml:space="preserve">Seagrass meadows support diverse communities of organisms. The organisms in the seagrass meadows acquire nutrients in a variety of ways. Indicate whether each of the following organisms is an autotroph, </w:t>
      </w:r>
      <w:proofErr w:type="gramStart"/>
      <w:r w:rsidRPr="00966EB7">
        <w:rPr>
          <w:rFonts w:eastAsia="Times New Roman" w:cs="Arial"/>
        </w:rPr>
        <w:t>a</w:t>
      </w:r>
      <w:proofErr w:type="gramEnd"/>
      <w:r w:rsidRPr="00966EB7">
        <w:rPr>
          <w:rFonts w:eastAsia="Times New Roman" w:cs="Arial"/>
        </w:rPr>
        <w:t xml:space="preserve"> herbivore, a carnivore or a </w:t>
      </w:r>
      <w:proofErr w:type="spellStart"/>
      <w:r w:rsidRPr="00966EB7">
        <w:rPr>
          <w:rFonts w:eastAsia="Times New Roman" w:cs="Arial"/>
        </w:rPr>
        <w:t>detrivore</w:t>
      </w:r>
      <w:proofErr w:type="spellEnd"/>
      <w:r w:rsidRPr="00966EB7">
        <w:rPr>
          <w:rFonts w:eastAsia="Times New Roman" w:cs="Arial"/>
        </w:rPr>
        <w:t>.</w:t>
      </w:r>
      <w:r w:rsidRPr="00966EB7">
        <w:rPr>
          <w:rFonts w:eastAsia="Times New Roman" w:cs="Arial"/>
        </w:rPr>
        <w:tab/>
      </w:r>
    </w:p>
    <w:tbl>
      <w:tblPr>
        <w:tblStyle w:val="TableGrid"/>
        <w:tblW w:w="0" w:type="auto"/>
        <w:tblInd w:w="110" w:type="dxa"/>
        <w:tblCellMar>
          <w:top w:w="11" w:type="dxa"/>
          <w:bottom w:w="11" w:type="dxa"/>
        </w:tblCellMar>
        <w:tblLook w:val="04A0" w:firstRow="1" w:lastRow="0" w:firstColumn="1" w:lastColumn="0" w:noHBand="0" w:noVBand="1"/>
      </w:tblPr>
      <w:tblGrid>
        <w:gridCol w:w="8080"/>
        <w:gridCol w:w="1276"/>
      </w:tblGrid>
      <w:tr w:rsidR="003F0E91" w:rsidRPr="00966EB7" w:rsidTr="0068232A">
        <w:tc>
          <w:tcPr>
            <w:tcW w:w="8080" w:type="dxa"/>
            <w:shd w:val="clear" w:color="auto" w:fill="BD9FCF" w:themeFill="accent4"/>
            <w:vAlign w:val="center"/>
          </w:tcPr>
          <w:p w:rsidR="003F0E91" w:rsidRPr="00B669EA" w:rsidRDefault="003F0E91" w:rsidP="00B669EA">
            <w:pPr>
              <w:pStyle w:val="ListParagraph"/>
              <w:tabs>
                <w:tab w:val="left" w:pos="8789"/>
              </w:tabs>
              <w:spacing w:before="40" w:after="40"/>
              <w:ind w:left="-93"/>
              <w:jc w:val="center"/>
              <w:rPr>
                <w:rFonts w:eastAsia="Times New Roman" w:cs="Arial"/>
                <w:b/>
                <w:bCs/>
                <w:sz w:val="20"/>
                <w:szCs w:val="20"/>
              </w:rPr>
            </w:pPr>
            <w:r w:rsidRPr="00B669EA">
              <w:rPr>
                <w:rFonts w:eastAsia="Times New Roman" w:cs="Arial"/>
                <w:b/>
                <w:bCs/>
                <w:sz w:val="20"/>
                <w:szCs w:val="20"/>
              </w:rPr>
              <w:t>Description</w:t>
            </w:r>
          </w:p>
        </w:tc>
        <w:tc>
          <w:tcPr>
            <w:tcW w:w="1276" w:type="dxa"/>
            <w:shd w:val="clear" w:color="auto" w:fill="BD9FCF" w:themeFill="accent4"/>
            <w:vAlign w:val="center"/>
          </w:tcPr>
          <w:p w:rsidR="003F0E91" w:rsidRPr="00B669EA" w:rsidRDefault="003F0E91" w:rsidP="00B669EA">
            <w:pPr>
              <w:pStyle w:val="ListParagraph"/>
              <w:tabs>
                <w:tab w:val="left" w:pos="8789"/>
              </w:tabs>
              <w:spacing w:before="40" w:after="40"/>
              <w:ind w:left="0"/>
              <w:jc w:val="center"/>
              <w:rPr>
                <w:rFonts w:eastAsia="Times New Roman" w:cs="Arial"/>
                <w:b/>
                <w:bCs/>
                <w:sz w:val="20"/>
                <w:szCs w:val="20"/>
              </w:rPr>
            </w:pPr>
            <w:r w:rsidRPr="00B669EA">
              <w:rPr>
                <w:rFonts w:eastAsia="Times New Roman" w:cs="Arial"/>
                <w:b/>
                <w:bCs/>
                <w:sz w:val="20"/>
                <w:szCs w:val="20"/>
              </w:rPr>
              <w:t>Marks</w:t>
            </w:r>
          </w:p>
        </w:tc>
      </w:tr>
      <w:tr w:rsidR="00362707" w:rsidRPr="00966EB7" w:rsidTr="000234A2">
        <w:tc>
          <w:tcPr>
            <w:tcW w:w="8080" w:type="dxa"/>
            <w:shd w:val="clear" w:color="auto" w:fill="E4D8EB" w:themeFill="accent4" w:themeFillTint="66"/>
          </w:tcPr>
          <w:p w:rsidR="00362707" w:rsidRPr="000603DF" w:rsidRDefault="000603DF" w:rsidP="000603DF">
            <w:pPr>
              <w:pStyle w:val="ListParagraph"/>
              <w:numPr>
                <w:ilvl w:val="0"/>
                <w:numId w:val="25"/>
              </w:numPr>
              <w:tabs>
                <w:tab w:val="left" w:pos="625"/>
                <w:tab w:val="left" w:pos="8789"/>
              </w:tabs>
              <w:ind w:left="283" w:hanging="232"/>
              <w:rPr>
                <w:rFonts w:eastAsia="Times New Roman" w:cs="Arial"/>
                <w:sz w:val="20"/>
                <w:szCs w:val="20"/>
              </w:rPr>
            </w:pPr>
            <w:r w:rsidRPr="000603DF">
              <w:rPr>
                <w:rFonts w:eastAsia="Times New Roman" w:cs="Arial"/>
                <w:sz w:val="20"/>
                <w:szCs w:val="20"/>
              </w:rPr>
              <w:t xml:space="preserve">Seagrass meadows support diverse communities of organisms. The organisms in the seagrass meadows acquire nutrients in a variety of ways. Indicate whether each of the following organisms is an autotroph, </w:t>
            </w:r>
            <w:proofErr w:type="gramStart"/>
            <w:r w:rsidRPr="000603DF">
              <w:rPr>
                <w:rFonts w:eastAsia="Times New Roman" w:cs="Arial"/>
                <w:sz w:val="20"/>
                <w:szCs w:val="20"/>
              </w:rPr>
              <w:t>a</w:t>
            </w:r>
            <w:proofErr w:type="gramEnd"/>
            <w:r w:rsidRPr="000603DF">
              <w:rPr>
                <w:rFonts w:eastAsia="Times New Roman" w:cs="Arial"/>
                <w:sz w:val="20"/>
                <w:szCs w:val="20"/>
              </w:rPr>
              <w:t xml:space="preserve"> herbivore, a carnivore or a </w:t>
            </w:r>
            <w:proofErr w:type="spellStart"/>
            <w:r w:rsidRPr="000603DF">
              <w:rPr>
                <w:rFonts w:eastAsia="Times New Roman" w:cs="Arial"/>
                <w:sz w:val="20"/>
                <w:szCs w:val="20"/>
              </w:rPr>
              <w:t>detrivore</w:t>
            </w:r>
            <w:proofErr w:type="spellEnd"/>
            <w:r w:rsidRPr="000603DF">
              <w:rPr>
                <w:rFonts w:eastAsia="Times New Roman" w:cs="Arial"/>
                <w:sz w:val="20"/>
                <w:szCs w:val="20"/>
              </w:rPr>
              <w:t>.</w:t>
            </w:r>
          </w:p>
        </w:tc>
        <w:tc>
          <w:tcPr>
            <w:tcW w:w="1276" w:type="dxa"/>
            <w:shd w:val="clear" w:color="auto" w:fill="E4D8EB" w:themeFill="accent4" w:themeFillTint="66"/>
            <w:vAlign w:val="center"/>
          </w:tcPr>
          <w:p w:rsidR="00362707" w:rsidRPr="000603DF" w:rsidRDefault="00362707" w:rsidP="00B669EA">
            <w:pPr>
              <w:pStyle w:val="ListParagraph"/>
              <w:tabs>
                <w:tab w:val="left" w:pos="8789"/>
              </w:tabs>
              <w:ind w:left="426"/>
              <w:jc w:val="right"/>
              <w:rPr>
                <w:rFonts w:eastAsia="Times New Roman" w:cs="Arial"/>
                <w:b/>
                <w:bCs/>
                <w:sz w:val="20"/>
                <w:szCs w:val="20"/>
              </w:rPr>
            </w:pPr>
            <w:r w:rsidRPr="000603DF">
              <w:rPr>
                <w:rFonts w:eastAsia="Times New Roman" w:cs="Arial"/>
                <w:b/>
                <w:bCs/>
                <w:sz w:val="20"/>
                <w:szCs w:val="20"/>
              </w:rPr>
              <w:t>/4</w:t>
            </w:r>
          </w:p>
        </w:tc>
      </w:tr>
      <w:tr w:rsidR="00966EB7" w:rsidRPr="00966EB7" w:rsidTr="000234A2">
        <w:tc>
          <w:tcPr>
            <w:tcW w:w="8080" w:type="dxa"/>
            <w:shd w:val="clear" w:color="auto" w:fill="F1EBF5" w:themeFill="accent4" w:themeFillTint="33"/>
          </w:tcPr>
          <w:p w:rsidR="00966EB7" w:rsidRPr="000603DF" w:rsidRDefault="00966EB7" w:rsidP="00213134">
            <w:pPr>
              <w:pStyle w:val="ListParagraph"/>
              <w:tabs>
                <w:tab w:val="left" w:pos="303"/>
                <w:tab w:val="left" w:pos="625"/>
                <w:tab w:val="left" w:pos="8789"/>
              </w:tabs>
              <w:ind w:left="49"/>
              <w:rPr>
                <w:rFonts w:eastAsia="Times New Roman" w:cs="Arial"/>
                <w:bCs/>
                <w:sz w:val="20"/>
                <w:szCs w:val="20"/>
              </w:rPr>
            </w:pPr>
            <w:r w:rsidRPr="000603DF">
              <w:rPr>
                <w:rFonts w:eastAsia="Times New Roman" w:cs="Arial"/>
                <w:sz w:val="20"/>
                <w:szCs w:val="20"/>
              </w:rPr>
              <w:t xml:space="preserve"> </w:t>
            </w:r>
            <w:r w:rsidR="00213134" w:rsidRPr="000603DF">
              <w:rPr>
                <w:rFonts w:eastAsia="Times New Roman" w:cs="Arial"/>
                <w:sz w:val="20"/>
                <w:szCs w:val="20"/>
              </w:rPr>
              <w:tab/>
            </w:r>
            <w:r w:rsidRPr="000603DF">
              <w:rPr>
                <w:rFonts w:eastAsia="Times New Roman" w:cs="Arial"/>
                <w:sz w:val="20"/>
                <w:szCs w:val="20"/>
              </w:rPr>
              <w:t xml:space="preserve">i) </w:t>
            </w:r>
            <w:r w:rsidR="00504AA3" w:rsidRPr="000603DF">
              <w:rPr>
                <w:rFonts w:eastAsia="Times New Roman" w:cs="Arial"/>
                <w:sz w:val="20"/>
                <w:szCs w:val="20"/>
              </w:rPr>
              <w:tab/>
            </w:r>
            <w:r w:rsidRPr="000603DF">
              <w:rPr>
                <w:rFonts w:eastAsia="Times New Roman" w:cs="Arial"/>
                <w:sz w:val="20"/>
                <w:szCs w:val="20"/>
              </w:rPr>
              <w:t>Marine worms that feed on dead pieces of seagrass</w:t>
            </w:r>
          </w:p>
        </w:tc>
        <w:tc>
          <w:tcPr>
            <w:tcW w:w="1276" w:type="dxa"/>
            <w:shd w:val="clear" w:color="auto" w:fill="F1EBF5" w:themeFill="accent4" w:themeFillTint="33"/>
            <w:vAlign w:val="center"/>
          </w:tcPr>
          <w:p w:rsidR="00966EB7" w:rsidRPr="000603DF" w:rsidRDefault="00B669EA" w:rsidP="00B669EA">
            <w:pPr>
              <w:pStyle w:val="ListParagraph"/>
              <w:tabs>
                <w:tab w:val="left" w:pos="8789"/>
              </w:tabs>
              <w:ind w:left="426"/>
              <w:jc w:val="right"/>
              <w:rPr>
                <w:rFonts w:eastAsia="Times New Roman" w:cs="Arial"/>
                <w:b/>
                <w:bCs/>
                <w:sz w:val="20"/>
                <w:szCs w:val="20"/>
              </w:rPr>
            </w:pPr>
            <w:r w:rsidRPr="000603DF">
              <w:rPr>
                <w:rFonts w:eastAsia="Times New Roman" w:cs="Arial"/>
                <w:b/>
                <w:bCs/>
                <w:sz w:val="20"/>
                <w:szCs w:val="20"/>
              </w:rPr>
              <w:t>/1</w:t>
            </w:r>
          </w:p>
        </w:tc>
      </w:tr>
      <w:tr w:rsidR="003F0E91" w:rsidRPr="00966EB7" w:rsidTr="000603DF">
        <w:tc>
          <w:tcPr>
            <w:tcW w:w="8080" w:type="dxa"/>
          </w:tcPr>
          <w:p w:rsidR="003F0E91" w:rsidRPr="000603DF" w:rsidRDefault="00504AA3" w:rsidP="00213134">
            <w:pPr>
              <w:pStyle w:val="ListParagraph"/>
              <w:tabs>
                <w:tab w:val="left" w:pos="303"/>
                <w:tab w:val="left" w:pos="625"/>
                <w:tab w:val="left" w:pos="8789"/>
              </w:tabs>
              <w:spacing w:line="276" w:lineRule="auto"/>
              <w:ind w:left="49"/>
              <w:rPr>
                <w:rFonts w:eastAsia="Times New Roman" w:cs="Arial"/>
                <w:bCs/>
                <w:sz w:val="20"/>
                <w:szCs w:val="20"/>
              </w:rPr>
            </w:pPr>
            <w:r w:rsidRPr="000603DF">
              <w:rPr>
                <w:rFonts w:eastAsia="Times New Roman" w:cs="Arial"/>
                <w:bCs/>
                <w:sz w:val="20"/>
                <w:szCs w:val="20"/>
              </w:rPr>
              <w:tab/>
            </w:r>
            <w:r w:rsidRPr="000603DF">
              <w:rPr>
                <w:rFonts w:eastAsia="Times New Roman" w:cs="Arial"/>
                <w:bCs/>
                <w:sz w:val="20"/>
                <w:szCs w:val="20"/>
              </w:rPr>
              <w:tab/>
            </w:r>
            <w:proofErr w:type="spellStart"/>
            <w:r w:rsidR="00F04FD7" w:rsidRPr="000603DF">
              <w:rPr>
                <w:rFonts w:eastAsia="Times New Roman" w:cs="Arial"/>
                <w:bCs/>
                <w:sz w:val="20"/>
                <w:szCs w:val="20"/>
              </w:rPr>
              <w:t>Detrivore</w:t>
            </w:r>
            <w:proofErr w:type="spellEnd"/>
            <w:r w:rsidR="00F04FD7" w:rsidRPr="000603DF">
              <w:rPr>
                <w:rFonts w:eastAsia="Times New Roman" w:cs="Arial"/>
                <w:bCs/>
                <w:sz w:val="20"/>
                <w:szCs w:val="20"/>
              </w:rPr>
              <w:t xml:space="preserve"> </w:t>
            </w:r>
          </w:p>
        </w:tc>
        <w:tc>
          <w:tcPr>
            <w:tcW w:w="1276" w:type="dxa"/>
            <w:vAlign w:val="center"/>
          </w:tcPr>
          <w:p w:rsidR="003F0E91" w:rsidRPr="000603DF" w:rsidRDefault="00F04FD7" w:rsidP="000603DF">
            <w:pPr>
              <w:pStyle w:val="ListParagraph"/>
              <w:tabs>
                <w:tab w:val="left" w:pos="8789"/>
              </w:tabs>
              <w:spacing w:line="276" w:lineRule="auto"/>
              <w:ind w:left="-110" w:right="-106"/>
              <w:jc w:val="center"/>
              <w:rPr>
                <w:rFonts w:eastAsia="Times New Roman" w:cs="Arial"/>
                <w:bCs/>
                <w:sz w:val="20"/>
                <w:szCs w:val="20"/>
              </w:rPr>
            </w:pPr>
            <w:r w:rsidRPr="000603DF">
              <w:rPr>
                <w:rFonts w:eastAsia="Times New Roman" w:cs="Arial"/>
                <w:bCs/>
                <w:sz w:val="20"/>
                <w:szCs w:val="20"/>
              </w:rPr>
              <w:t>1</w:t>
            </w:r>
          </w:p>
        </w:tc>
      </w:tr>
      <w:tr w:rsidR="00966EB7" w:rsidRPr="00966EB7" w:rsidTr="000234A2">
        <w:tc>
          <w:tcPr>
            <w:tcW w:w="8080" w:type="dxa"/>
            <w:shd w:val="clear" w:color="auto" w:fill="F1EBF5" w:themeFill="accent4" w:themeFillTint="33"/>
          </w:tcPr>
          <w:p w:rsidR="00966EB7" w:rsidRPr="000603DF" w:rsidRDefault="00213134" w:rsidP="00213134">
            <w:pPr>
              <w:tabs>
                <w:tab w:val="left" w:pos="303"/>
                <w:tab w:val="left" w:pos="625"/>
                <w:tab w:val="left" w:pos="8789"/>
              </w:tabs>
              <w:rPr>
                <w:rFonts w:eastAsia="Times New Roman" w:cs="Arial"/>
                <w:sz w:val="20"/>
                <w:szCs w:val="20"/>
              </w:rPr>
            </w:pPr>
            <w:r w:rsidRPr="000603DF">
              <w:rPr>
                <w:rFonts w:eastAsia="Times New Roman" w:cs="Arial"/>
                <w:sz w:val="20"/>
                <w:szCs w:val="20"/>
              </w:rPr>
              <w:tab/>
              <w:t>ii)</w:t>
            </w:r>
            <w:r w:rsidRPr="000603DF">
              <w:rPr>
                <w:rFonts w:eastAsia="Times New Roman" w:cs="Arial"/>
                <w:sz w:val="20"/>
                <w:szCs w:val="20"/>
              </w:rPr>
              <w:tab/>
            </w:r>
            <w:r w:rsidR="00966EB7" w:rsidRPr="000603DF">
              <w:rPr>
                <w:rFonts w:eastAsia="Times New Roman" w:cs="Arial"/>
                <w:sz w:val="20"/>
                <w:szCs w:val="20"/>
              </w:rPr>
              <w:t>Photosynthetic algae that live attached to the seagrass</w:t>
            </w:r>
          </w:p>
        </w:tc>
        <w:tc>
          <w:tcPr>
            <w:tcW w:w="1276" w:type="dxa"/>
            <w:shd w:val="clear" w:color="auto" w:fill="F1EBF5" w:themeFill="accent4" w:themeFillTint="33"/>
            <w:vAlign w:val="center"/>
          </w:tcPr>
          <w:p w:rsidR="00966EB7" w:rsidRPr="000603DF" w:rsidRDefault="00B669EA" w:rsidP="00B669EA">
            <w:pPr>
              <w:pStyle w:val="ListParagraph"/>
              <w:tabs>
                <w:tab w:val="left" w:pos="8789"/>
              </w:tabs>
              <w:ind w:left="426"/>
              <w:jc w:val="right"/>
              <w:rPr>
                <w:rFonts w:eastAsia="Times New Roman" w:cs="Arial"/>
                <w:b/>
                <w:bCs/>
                <w:sz w:val="20"/>
                <w:szCs w:val="20"/>
              </w:rPr>
            </w:pPr>
            <w:r w:rsidRPr="000603DF">
              <w:rPr>
                <w:rFonts w:eastAsia="Times New Roman" w:cs="Arial"/>
                <w:b/>
                <w:bCs/>
                <w:sz w:val="20"/>
                <w:szCs w:val="20"/>
              </w:rPr>
              <w:t>/1</w:t>
            </w:r>
          </w:p>
        </w:tc>
      </w:tr>
      <w:tr w:rsidR="00966EB7" w:rsidRPr="00966EB7" w:rsidTr="000603DF">
        <w:tc>
          <w:tcPr>
            <w:tcW w:w="8080" w:type="dxa"/>
          </w:tcPr>
          <w:p w:rsidR="00966EB7" w:rsidRPr="000603DF" w:rsidRDefault="00504AA3" w:rsidP="00213134">
            <w:pPr>
              <w:tabs>
                <w:tab w:val="left" w:pos="303"/>
                <w:tab w:val="left" w:pos="625"/>
              </w:tabs>
              <w:rPr>
                <w:rFonts w:eastAsia="Times New Roman" w:cs="Arial"/>
                <w:bCs/>
                <w:sz w:val="20"/>
                <w:szCs w:val="20"/>
              </w:rPr>
            </w:pPr>
            <w:r w:rsidRPr="000603DF">
              <w:rPr>
                <w:rFonts w:eastAsia="Times New Roman" w:cs="Arial"/>
                <w:bCs/>
                <w:sz w:val="20"/>
                <w:szCs w:val="20"/>
              </w:rPr>
              <w:tab/>
            </w:r>
            <w:r w:rsidRPr="000603DF">
              <w:rPr>
                <w:rFonts w:eastAsia="Times New Roman" w:cs="Arial"/>
                <w:bCs/>
                <w:sz w:val="20"/>
                <w:szCs w:val="20"/>
              </w:rPr>
              <w:tab/>
            </w:r>
            <w:r w:rsidR="00966EB7" w:rsidRPr="000603DF">
              <w:rPr>
                <w:rFonts w:eastAsia="Times New Roman" w:cs="Arial"/>
                <w:bCs/>
                <w:sz w:val="20"/>
                <w:szCs w:val="20"/>
              </w:rPr>
              <w:t>Producer</w:t>
            </w:r>
          </w:p>
        </w:tc>
        <w:tc>
          <w:tcPr>
            <w:tcW w:w="1276" w:type="dxa"/>
            <w:vAlign w:val="center"/>
          </w:tcPr>
          <w:p w:rsidR="00966EB7" w:rsidRPr="000603DF" w:rsidRDefault="00966EB7" w:rsidP="000603DF">
            <w:pPr>
              <w:jc w:val="center"/>
              <w:rPr>
                <w:rFonts w:eastAsia="Times New Roman" w:cs="Arial"/>
                <w:bCs/>
                <w:sz w:val="20"/>
                <w:szCs w:val="20"/>
              </w:rPr>
            </w:pPr>
            <w:r w:rsidRPr="000603DF">
              <w:rPr>
                <w:rFonts w:eastAsia="Times New Roman" w:cs="Arial"/>
                <w:bCs/>
                <w:sz w:val="20"/>
                <w:szCs w:val="20"/>
              </w:rPr>
              <w:t>1</w:t>
            </w:r>
          </w:p>
        </w:tc>
      </w:tr>
      <w:tr w:rsidR="00966EB7" w:rsidRPr="00966EB7" w:rsidTr="000234A2">
        <w:tc>
          <w:tcPr>
            <w:tcW w:w="8080" w:type="dxa"/>
            <w:shd w:val="clear" w:color="auto" w:fill="F1EBF5" w:themeFill="accent4" w:themeFillTint="33"/>
          </w:tcPr>
          <w:p w:rsidR="00966EB7" w:rsidRPr="000603DF" w:rsidRDefault="00213134" w:rsidP="00213134">
            <w:pPr>
              <w:tabs>
                <w:tab w:val="left" w:pos="303"/>
                <w:tab w:val="left" w:pos="625"/>
                <w:tab w:val="left" w:pos="8789"/>
              </w:tabs>
              <w:rPr>
                <w:rFonts w:eastAsia="Times New Roman" w:cs="Arial"/>
                <w:sz w:val="20"/>
                <w:szCs w:val="20"/>
              </w:rPr>
            </w:pPr>
            <w:r w:rsidRPr="000603DF">
              <w:rPr>
                <w:rFonts w:eastAsia="Times New Roman" w:cs="Arial"/>
                <w:sz w:val="20"/>
                <w:szCs w:val="20"/>
              </w:rPr>
              <w:tab/>
              <w:t>iii)</w:t>
            </w:r>
            <w:r w:rsidRPr="000603DF">
              <w:rPr>
                <w:rFonts w:eastAsia="Times New Roman" w:cs="Arial"/>
                <w:sz w:val="20"/>
                <w:szCs w:val="20"/>
              </w:rPr>
              <w:tab/>
            </w:r>
            <w:r w:rsidR="00966EB7" w:rsidRPr="000603DF">
              <w:rPr>
                <w:rFonts w:eastAsia="Times New Roman" w:cs="Arial"/>
                <w:sz w:val="20"/>
                <w:szCs w:val="20"/>
              </w:rPr>
              <w:t>Fish that feed only on the other fish in the area</w:t>
            </w:r>
          </w:p>
        </w:tc>
        <w:tc>
          <w:tcPr>
            <w:tcW w:w="1276" w:type="dxa"/>
            <w:shd w:val="clear" w:color="auto" w:fill="F1EBF5" w:themeFill="accent4" w:themeFillTint="33"/>
            <w:vAlign w:val="center"/>
          </w:tcPr>
          <w:p w:rsidR="00966EB7" w:rsidRPr="000603DF" w:rsidRDefault="00B669EA" w:rsidP="00B669EA">
            <w:pPr>
              <w:pStyle w:val="ListParagraph"/>
              <w:tabs>
                <w:tab w:val="left" w:pos="8789"/>
              </w:tabs>
              <w:ind w:left="426"/>
              <w:jc w:val="right"/>
              <w:rPr>
                <w:rFonts w:eastAsia="Times New Roman" w:cs="Arial"/>
                <w:b/>
                <w:bCs/>
                <w:sz w:val="20"/>
                <w:szCs w:val="20"/>
              </w:rPr>
            </w:pPr>
            <w:r w:rsidRPr="000603DF">
              <w:rPr>
                <w:rFonts w:eastAsia="Times New Roman" w:cs="Arial"/>
                <w:b/>
                <w:bCs/>
                <w:sz w:val="20"/>
                <w:szCs w:val="20"/>
              </w:rPr>
              <w:t>/1</w:t>
            </w:r>
          </w:p>
        </w:tc>
      </w:tr>
      <w:tr w:rsidR="00966EB7" w:rsidRPr="00966EB7" w:rsidTr="000603DF">
        <w:tc>
          <w:tcPr>
            <w:tcW w:w="8080" w:type="dxa"/>
          </w:tcPr>
          <w:p w:rsidR="00966EB7" w:rsidRPr="000603DF" w:rsidRDefault="00504AA3" w:rsidP="00213134">
            <w:pPr>
              <w:tabs>
                <w:tab w:val="left" w:pos="303"/>
                <w:tab w:val="left" w:pos="625"/>
                <w:tab w:val="left" w:pos="709"/>
              </w:tabs>
              <w:ind w:right="-545"/>
              <w:rPr>
                <w:rFonts w:eastAsia="Times New Roman" w:cs="Arial"/>
                <w:bCs/>
                <w:sz w:val="20"/>
                <w:szCs w:val="20"/>
              </w:rPr>
            </w:pPr>
            <w:r w:rsidRPr="000603DF">
              <w:rPr>
                <w:rFonts w:eastAsia="Times New Roman" w:cs="Arial"/>
                <w:bCs/>
                <w:sz w:val="20"/>
                <w:szCs w:val="20"/>
              </w:rPr>
              <w:tab/>
            </w:r>
            <w:r w:rsidRPr="000603DF">
              <w:rPr>
                <w:rFonts w:eastAsia="Times New Roman" w:cs="Arial"/>
                <w:bCs/>
                <w:sz w:val="20"/>
                <w:szCs w:val="20"/>
              </w:rPr>
              <w:tab/>
            </w:r>
            <w:r w:rsidR="00966EB7" w:rsidRPr="000603DF">
              <w:rPr>
                <w:rFonts w:eastAsia="Times New Roman" w:cs="Arial"/>
                <w:bCs/>
                <w:sz w:val="20"/>
                <w:szCs w:val="20"/>
              </w:rPr>
              <w:t>Carnivore</w:t>
            </w:r>
          </w:p>
        </w:tc>
        <w:tc>
          <w:tcPr>
            <w:tcW w:w="1276" w:type="dxa"/>
            <w:vAlign w:val="center"/>
          </w:tcPr>
          <w:p w:rsidR="00966EB7" w:rsidRPr="000603DF" w:rsidRDefault="00966EB7" w:rsidP="000603DF">
            <w:pPr>
              <w:tabs>
                <w:tab w:val="left" w:pos="709"/>
              </w:tabs>
              <w:ind w:right="-46"/>
              <w:jc w:val="center"/>
              <w:rPr>
                <w:rFonts w:eastAsia="Times New Roman" w:cs="Arial"/>
                <w:bCs/>
                <w:sz w:val="20"/>
                <w:szCs w:val="20"/>
              </w:rPr>
            </w:pPr>
            <w:r w:rsidRPr="000603DF">
              <w:rPr>
                <w:rFonts w:eastAsia="Times New Roman" w:cs="Arial"/>
                <w:bCs/>
                <w:sz w:val="20"/>
                <w:szCs w:val="20"/>
              </w:rPr>
              <w:t>1</w:t>
            </w:r>
          </w:p>
        </w:tc>
      </w:tr>
      <w:tr w:rsidR="00966EB7" w:rsidRPr="00966EB7" w:rsidTr="000234A2">
        <w:tc>
          <w:tcPr>
            <w:tcW w:w="8080" w:type="dxa"/>
            <w:shd w:val="clear" w:color="auto" w:fill="F1EBF5" w:themeFill="accent4" w:themeFillTint="33"/>
          </w:tcPr>
          <w:p w:rsidR="00966EB7" w:rsidRPr="000603DF" w:rsidRDefault="00213134" w:rsidP="00213134">
            <w:pPr>
              <w:tabs>
                <w:tab w:val="left" w:pos="303"/>
                <w:tab w:val="left" w:pos="625"/>
                <w:tab w:val="left" w:pos="709"/>
              </w:tabs>
              <w:ind w:right="-545"/>
              <w:rPr>
                <w:rFonts w:eastAsia="Times New Roman" w:cs="Arial"/>
                <w:bCs/>
                <w:sz w:val="20"/>
                <w:szCs w:val="20"/>
              </w:rPr>
            </w:pPr>
            <w:r w:rsidRPr="000603DF">
              <w:rPr>
                <w:rFonts w:eastAsia="Times New Roman" w:cs="Arial"/>
                <w:sz w:val="20"/>
                <w:szCs w:val="20"/>
              </w:rPr>
              <w:tab/>
              <w:t>iv)</w:t>
            </w:r>
            <w:r w:rsidRPr="000603DF">
              <w:rPr>
                <w:rFonts w:eastAsia="Times New Roman" w:cs="Arial"/>
                <w:sz w:val="20"/>
                <w:szCs w:val="20"/>
              </w:rPr>
              <w:tab/>
            </w:r>
            <w:r w:rsidR="00966EB7" w:rsidRPr="000603DF">
              <w:rPr>
                <w:rFonts w:eastAsia="Times New Roman" w:cs="Arial"/>
                <w:sz w:val="20"/>
                <w:szCs w:val="20"/>
              </w:rPr>
              <w:t>Dugongs (sea cows) that eat only the seagrass</w:t>
            </w:r>
          </w:p>
        </w:tc>
        <w:tc>
          <w:tcPr>
            <w:tcW w:w="1276" w:type="dxa"/>
            <w:shd w:val="clear" w:color="auto" w:fill="F1EBF5" w:themeFill="accent4" w:themeFillTint="33"/>
            <w:vAlign w:val="center"/>
          </w:tcPr>
          <w:p w:rsidR="00966EB7" w:rsidRPr="000603DF" w:rsidRDefault="00B669EA" w:rsidP="00B669EA">
            <w:pPr>
              <w:pStyle w:val="ListParagraph"/>
              <w:tabs>
                <w:tab w:val="left" w:pos="8789"/>
              </w:tabs>
              <w:ind w:left="426"/>
              <w:jc w:val="right"/>
              <w:rPr>
                <w:rFonts w:eastAsia="Times New Roman" w:cs="Arial"/>
                <w:b/>
                <w:bCs/>
                <w:sz w:val="20"/>
                <w:szCs w:val="20"/>
              </w:rPr>
            </w:pPr>
            <w:r w:rsidRPr="000603DF">
              <w:rPr>
                <w:rFonts w:eastAsia="Times New Roman" w:cs="Arial"/>
                <w:b/>
                <w:bCs/>
                <w:sz w:val="20"/>
                <w:szCs w:val="20"/>
              </w:rPr>
              <w:t>/1</w:t>
            </w:r>
          </w:p>
        </w:tc>
      </w:tr>
      <w:tr w:rsidR="00966EB7" w:rsidRPr="00966EB7" w:rsidTr="000603DF">
        <w:tc>
          <w:tcPr>
            <w:tcW w:w="8080" w:type="dxa"/>
          </w:tcPr>
          <w:p w:rsidR="00966EB7" w:rsidRPr="000603DF" w:rsidRDefault="00504AA3" w:rsidP="00213134">
            <w:pPr>
              <w:tabs>
                <w:tab w:val="left" w:pos="303"/>
                <w:tab w:val="left" w:pos="625"/>
                <w:tab w:val="left" w:pos="709"/>
              </w:tabs>
              <w:ind w:right="-545"/>
              <w:rPr>
                <w:rFonts w:eastAsia="Times New Roman" w:cs="Arial"/>
                <w:bCs/>
                <w:sz w:val="20"/>
                <w:szCs w:val="20"/>
              </w:rPr>
            </w:pPr>
            <w:r w:rsidRPr="000603DF">
              <w:rPr>
                <w:rFonts w:eastAsia="Times New Roman" w:cs="Arial"/>
                <w:bCs/>
                <w:sz w:val="20"/>
                <w:szCs w:val="20"/>
              </w:rPr>
              <w:tab/>
            </w:r>
            <w:r w:rsidRPr="000603DF">
              <w:rPr>
                <w:rFonts w:eastAsia="Times New Roman" w:cs="Arial"/>
                <w:bCs/>
                <w:sz w:val="20"/>
                <w:szCs w:val="20"/>
              </w:rPr>
              <w:tab/>
            </w:r>
            <w:r w:rsidR="00966EB7" w:rsidRPr="000603DF">
              <w:rPr>
                <w:rFonts w:eastAsia="Times New Roman" w:cs="Arial"/>
                <w:bCs/>
                <w:sz w:val="20"/>
                <w:szCs w:val="20"/>
              </w:rPr>
              <w:t>Herbivore</w:t>
            </w:r>
          </w:p>
        </w:tc>
        <w:tc>
          <w:tcPr>
            <w:tcW w:w="1276" w:type="dxa"/>
            <w:vAlign w:val="center"/>
          </w:tcPr>
          <w:p w:rsidR="00966EB7" w:rsidRPr="000603DF" w:rsidRDefault="00966EB7" w:rsidP="000603DF">
            <w:pPr>
              <w:tabs>
                <w:tab w:val="left" w:pos="709"/>
              </w:tabs>
              <w:ind w:right="-46"/>
              <w:jc w:val="center"/>
              <w:rPr>
                <w:rFonts w:eastAsia="Times New Roman" w:cs="Arial"/>
                <w:bCs/>
                <w:sz w:val="20"/>
                <w:szCs w:val="20"/>
              </w:rPr>
            </w:pPr>
            <w:r w:rsidRPr="000603DF">
              <w:rPr>
                <w:rFonts w:eastAsia="Times New Roman" w:cs="Arial"/>
                <w:bCs/>
                <w:sz w:val="20"/>
                <w:szCs w:val="20"/>
              </w:rPr>
              <w:t>1</w:t>
            </w:r>
          </w:p>
        </w:tc>
      </w:tr>
      <w:tr w:rsidR="00213134" w:rsidRPr="00966EB7" w:rsidTr="000234A2">
        <w:tc>
          <w:tcPr>
            <w:tcW w:w="8080" w:type="dxa"/>
            <w:shd w:val="clear" w:color="auto" w:fill="E4D8EB" w:themeFill="accent4" w:themeFillTint="66"/>
          </w:tcPr>
          <w:p w:rsidR="00213134" w:rsidRPr="000603DF" w:rsidRDefault="00213134" w:rsidP="000603DF">
            <w:pPr>
              <w:pStyle w:val="ListParagraph"/>
              <w:numPr>
                <w:ilvl w:val="0"/>
                <w:numId w:val="25"/>
              </w:numPr>
              <w:tabs>
                <w:tab w:val="left" w:pos="625"/>
                <w:tab w:val="left" w:pos="8789"/>
              </w:tabs>
              <w:ind w:left="282" w:hanging="233"/>
              <w:rPr>
                <w:rFonts w:eastAsia="Times New Roman" w:cs="Arial"/>
                <w:sz w:val="20"/>
                <w:szCs w:val="20"/>
              </w:rPr>
            </w:pPr>
            <w:r w:rsidRPr="000603DF">
              <w:rPr>
                <w:rFonts w:eastAsia="Times New Roman" w:cs="Arial"/>
                <w:sz w:val="20"/>
                <w:szCs w:val="20"/>
              </w:rPr>
              <w:t>The organisms in seagrass meadow communities show a variety of relationships. Distinguish between the following types of relationship.</w:t>
            </w:r>
          </w:p>
        </w:tc>
        <w:tc>
          <w:tcPr>
            <w:tcW w:w="1276" w:type="dxa"/>
            <w:shd w:val="clear" w:color="auto" w:fill="E4D8EB" w:themeFill="accent4" w:themeFillTint="66"/>
            <w:vAlign w:val="center"/>
          </w:tcPr>
          <w:p w:rsidR="00213134" w:rsidRPr="000603DF" w:rsidRDefault="00362707" w:rsidP="00B669EA">
            <w:pPr>
              <w:pStyle w:val="ListParagraph"/>
              <w:tabs>
                <w:tab w:val="left" w:pos="8789"/>
              </w:tabs>
              <w:ind w:left="426"/>
              <w:jc w:val="right"/>
              <w:rPr>
                <w:rFonts w:eastAsia="Times New Roman" w:cs="Arial"/>
                <w:b/>
                <w:bCs/>
                <w:sz w:val="20"/>
                <w:szCs w:val="20"/>
              </w:rPr>
            </w:pPr>
            <w:r w:rsidRPr="000603DF">
              <w:rPr>
                <w:rFonts w:eastAsia="Times New Roman" w:cs="Arial"/>
                <w:b/>
                <w:bCs/>
                <w:sz w:val="20"/>
                <w:szCs w:val="20"/>
              </w:rPr>
              <w:t>/4</w:t>
            </w:r>
          </w:p>
        </w:tc>
      </w:tr>
      <w:tr w:rsidR="00213134" w:rsidRPr="00966EB7" w:rsidTr="000234A2">
        <w:tc>
          <w:tcPr>
            <w:tcW w:w="8080" w:type="dxa"/>
            <w:shd w:val="clear" w:color="auto" w:fill="F1EBF5" w:themeFill="accent4" w:themeFillTint="33"/>
            <w:vAlign w:val="center"/>
          </w:tcPr>
          <w:p w:rsidR="00213134" w:rsidRPr="000603DF" w:rsidRDefault="00362707" w:rsidP="00362707">
            <w:pPr>
              <w:pStyle w:val="ListParagraph"/>
              <w:tabs>
                <w:tab w:val="left" w:pos="297"/>
                <w:tab w:val="left" w:pos="619"/>
                <w:tab w:val="left" w:pos="647"/>
                <w:tab w:val="left" w:pos="8789"/>
              </w:tabs>
              <w:ind w:left="303" w:hanging="284"/>
              <w:rPr>
                <w:rFonts w:eastAsia="Times New Roman" w:cs="Arial"/>
                <w:bCs/>
                <w:sz w:val="20"/>
                <w:szCs w:val="20"/>
              </w:rPr>
            </w:pPr>
            <w:r w:rsidRPr="000603DF">
              <w:rPr>
                <w:rFonts w:eastAsia="Times New Roman" w:cs="Arial"/>
                <w:bCs/>
                <w:sz w:val="20"/>
                <w:szCs w:val="20"/>
              </w:rPr>
              <w:tab/>
              <w:t>i)</w:t>
            </w:r>
            <w:r w:rsidRPr="000603DF">
              <w:rPr>
                <w:rFonts w:eastAsia="Times New Roman" w:cs="Arial"/>
                <w:bCs/>
                <w:sz w:val="20"/>
                <w:szCs w:val="20"/>
              </w:rPr>
              <w:tab/>
            </w:r>
            <w:r w:rsidR="00213134" w:rsidRPr="000603DF">
              <w:rPr>
                <w:rFonts w:eastAsia="Times New Roman" w:cs="Arial"/>
                <w:sz w:val="20"/>
                <w:szCs w:val="20"/>
              </w:rPr>
              <w:t>Competition and collaboration</w:t>
            </w:r>
          </w:p>
        </w:tc>
        <w:tc>
          <w:tcPr>
            <w:tcW w:w="1276" w:type="dxa"/>
            <w:shd w:val="clear" w:color="auto" w:fill="F1EBF5" w:themeFill="accent4" w:themeFillTint="33"/>
            <w:vAlign w:val="center"/>
          </w:tcPr>
          <w:p w:rsidR="00213134" w:rsidRPr="000603DF" w:rsidRDefault="00213134" w:rsidP="00B669EA">
            <w:pPr>
              <w:pStyle w:val="ListParagraph"/>
              <w:tabs>
                <w:tab w:val="left" w:pos="8789"/>
              </w:tabs>
              <w:ind w:left="426"/>
              <w:jc w:val="right"/>
              <w:rPr>
                <w:rFonts w:eastAsia="Times New Roman" w:cs="Arial"/>
                <w:b/>
                <w:bCs/>
                <w:sz w:val="20"/>
                <w:szCs w:val="20"/>
              </w:rPr>
            </w:pPr>
            <w:r w:rsidRPr="000603DF">
              <w:rPr>
                <w:rFonts w:eastAsia="Times New Roman" w:cs="Arial"/>
                <w:b/>
                <w:bCs/>
                <w:sz w:val="20"/>
                <w:szCs w:val="20"/>
              </w:rPr>
              <w:t>/2</w:t>
            </w:r>
          </w:p>
        </w:tc>
      </w:tr>
      <w:tr w:rsidR="00213134" w:rsidRPr="00966EB7" w:rsidTr="000603DF">
        <w:tc>
          <w:tcPr>
            <w:tcW w:w="8080" w:type="dxa"/>
          </w:tcPr>
          <w:p w:rsidR="00213134" w:rsidRPr="000603DF" w:rsidRDefault="00362707" w:rsidP="00362707">
            <w:pPr>
              <w:tabs>
                <w:tab w:val="left" w:pos="619"/>
                <w:tab w:val="left" w:pos="709"/>
              </w:tabs>
              <w:ind w:left="303" w:right="-156" w:hanging="284"/>
              <w:rPr>
                <w:rFonts w:eastAsia="Times New Roman" w:cs="Arial"/>
                <w:bCs/>
                <w:sz w:val="20"/>
                <w:szCs w:val="20"/>
              </w:rPr>
            </w:pPr>
            <w:r w:rsidRPr="000603DF">
              <w:rPr>
                <w:rFonts w:eastAsia="Times New Roman" w:cs="Arial"/>
                <w:bCs/>
                <w:sz w:val="20"/>
                <w:szCs w:val="20"/>
              </w:rPr>
              <w:tab/>
            </w:r>
            <w:r w:rsidRPr="000603DF">
              <w:rPr>
                <w:rFonts w:eastAsia="Times New Roman" w:cs="Arial"/>
                <w:bCs/>
                <w:sz w:val="20"/>
                <w:szCs w:val="20"/>
              </w:rPr>
              <w:tab/>
            </w:r>
            <w:r w:rsidR="00213134" w:rsidRPr="000603DF">
              <w:rPr>
                <w:rFonts w:eastAsia="Times New Roman" w:cs="Arial"/>
                <w:bCs/>
                <w:sz w:val="20"/>
                <w:szCs w:val="20"/>
              </w:rPr>
              <w:t>Contending for resources with same species or different species</w:t>
            </w:r>
          </w:p>
        </w:tc>
        <w:tc>
          <w:tcPr>
            <w:tcW w:w="1276" w:type="dxa"/>
            <w:vAlign w:val="center"/>
          </w:tcPr>
          <w:p w:rsidR="00213134" w:rsidRPr="000603DF" w:rsidRDefault="00213134" w:rsidP="000603DF">
            <w:pPr>
              <w:tabs>
                <w:tab w:val="left" w:pos="709"/>
              </w:tabs>
              <w:ind w:right="-95"/>
              <w:jc w:val="center"/>
              <w:rPr>
                <w:rFonts w:eastAsia="Times New Roman" w:cs="Arial"/>
                <w:bCs/>
                <w:sz w:val="20"/>
                <w:szCs w:val="20"/>
              </w:rPr>
            </w:pPr>
            <w:r w:rsidRPr="000603DF">
              <w:rPr>
                <w:rFonts w:eastAsia="Times New Roman" w:cs="Arial"/>
                <w:bCs/>
                <w:sz w:val="20"/>
                <w:szCs w:val="20"/>
              </w:rPr>
              <w:t>1</w:t>
            </w:r>
          </w:p>
        </w:tc>
      </w:tr>
      <w:tr w:rsidR="00213134" w:rsidRPr="00966EB7" w:rsidTr="000603DF">
        <w:tc>
          <w:tcPr>
            <w:tcW w:w="8080" w:type="dxa"/>
          </w:tcPr>
          <w:p w:rsidR="00213134" w:rsidRPr="000603DF" w:rsidRDefault="00362707" w:rsidP="00362707">
            <w:pPr>
              <w:tabs>
                <w:tab w:val="left" w:pos="619"/>
                <w:tab w:val="left" w:pos="709"/>
              </w:tabs>
              <w:ind w:left="303" w:right="-156" w:hanging="284"/>
              <w:rPr>
                <w:rFonts w:eastAsia="Times New Roman" w:cs="Arial"/>
                <w:bCs/>
                <w:sz w:val="20"/>
                <w:szCs w:val="20"/>
              </w:rPr>
            </w:pPr>
            <w:r w:rsidRPr="000603DF">
              <w:rPr>
                <w:rFonts w:eastAsia="Times New Roman" w:cs="Arial"/>
                <w:bCs/>
                <w:sz w:val="20"/>
                <w:szCs w:val="20"/>
              </w:rPr>
              <w:tab/>
            </w:r>
            <w:r w:rsidRPr="000603DF">
              <w:rPr>
                <w:rFonts w:eastAsia="Times New Roman" w:cs="Arial"/>
                <w:bCs/>
                <w:sz w:val="20"/>
                <w:szCs w:val="20"/>
              </w:rPr>
              <w:tab/>
            </w:r>
            <w:r w:rsidR="00213134" w:rsidRPr="000603DF">
              <w:rPr>
                <w:rFonts w:eastAsia="Times New Roman" w:cs="Arial"/>
                <w:bCs/>
                <w:sz w:val="20"/>
                <w:szCs w:val="20"/>
              </w:rPr>
              <w:t>Corporation within species for the benefit of all members</w:t>
            </w:r>
          </w:p>
        </w:tc>
        <w:tc>
          <w:tcPr>
            <w:tcW w:w="1276" w:type="dxa"/>
            <w:vAlign w:val="center"/>
          </w:tcPr>
          <w:p w:rsidR="00213134" w:rsidRPr="000603DF" w:rsidRDefault="00213134" w:rsidP="000603DF">
            <w:pPr>
              <w:tabs>
                <w:tab w:val="left" w:pos="709"/>
              </w:tabs>
              <w:ind w:right="-95"/>
              <w:jc w:val="center"/>
              <w:rPr>
                <w:rFonts w:eastAsia="Times New Roman" w:cs="Arial"/>
                <w:bCs/>
                <w:sz w:val="20"/>
                <w:szCs w:val="20"/>
              </w:rPr>
            </w:pPr>
            <w:r w:rsidRPr="000603DF">
              <w:rPr>
                <w:rFonts w:eastAsia="Times New Roman" w:cs="Arial"/>
                <w:bCs/>
                <w:sz w:val="20"/>
                <w:szCs w:val="20"/>
              </w:rPr>
              <w:t>1</w:t>
            </w:r>
          </w:p>
        </w:tc>
      </w:tr>
      <w:tr w:rsidR="00213134" w:rsidRPr="00966EB7" w:rsidTr="000234A2">
        <w:tc>
          <w:tcPr>
            <w:tcW w:w="8080" w:type="dxa"/>
            <w:shd w:val="clear" w:color="auto" w:fill="F1EBF5" w:themeFill="accent4" w:themeFillTint="33"/>
            <w:vAlign w:val="center"/>
          </w:tcPr>
          <w:p w:rsidR="00213134" w:rsidRPr="000603DF" w:rsidRDefault="00362707" w:rsidP="00362707">
            <w:pPr>
              <w:pStyle w:val="ListParagraph"/>
              <w:tabs>
                <w:tab w:val="left" w:pos="619"/>
                <w:tab w:val="left" w:pos="8789"/>
              </w:tabs>
              <w:ind w:left="303" w:hanging="284"/>
              <w:rPr>
                <w:rFonts w:eastAsia="Times New Roman" w:cs="Arial"/>
                <w:bCs/>
                <w:sz w:val="20"/>
                <w:szCs w:val="20"/>
              </w:rPr>
            </w:pPr>
            <w:r w:rsidRPr="000603DF">
              <w:rPr>
                <w:rFonts w:eastAsia="Times New Roman" w:cs="Arial"/>
                <w:bCs/>
                <w:sz w:val="20"/>
                <w:szCs w:val="20"/>
              </w:rPr>
              <w:tab/>
              <w:t>ii)</w:t>
            </w:r>
            <w:r w:rsidRPr="000603DF">
              <w:rPr>
                <w:rFonts w:eastAsia="Times New Roman" w:cs="Arial"/>
                <w:bCs/>
                <w:sz w:val="20"/>
                <w:szCs w:val="20"/>
              </w:rPr>
              <w:tab/>
            </w:r>
            <w:r w:rsidR="00213134" w:rsidRPr="000603DF">
              <w:rPr>
                <w:rFonts w:eastAsia="Times New Roman" w:cs="Arial"/>
                <w:sz w:val="20"/>
                <w:szCs w:val="20"/>
              </w:rPr>
              <w:t>Parasitism and commensalism</w:t>
            </w:r>
          </w:p>
        </w:tc>
        <w:tc>
          <w:tcPr>
            <w:tcW w:w="1276" w:type="dxa"/>
            <w:shd w:val="clear" w:color="auto" w:fill="F1EBF5" w:themeFill="accent4" w:themeFillTint="33"/>
            <w:vAlign w:val="center"/>
          </w:tcPr>
          <w:p w:rsidR="00213134" w:rsidRPr="000603DF" w:rsidRDefault="00213134" w:rsidP="00B669EA">
            <w:pPr>
              <w:pStyle w:val="ListParagraph"/>
              <w:tabs>
                <w:tab w:val="left" w:pos="8789"/>
              </w:tabs>
              <w:ind w:left="426"/>
              <w:jc w:val="right"/>
              <w:rPr>
                <w:rFonts w:eastAsia="Times New Roman" w:cs="Arial"/>
                <w:b/>
                <w:bCs/>
                <w:sz w:val="20"/>
                <w:szCs w:val="20"/>
              </w:rPr>
            </w:pPr>
            <w:r w:rsidRPr="000603DF">
              <w:rPr>
                <w:rFonts w:eastAsia="Times New Roman" w:cs="Arial"/>
                <w:b/>
                <w:bCs/>
                <w:sz w:val="20"/>
                <w:szCs w:val="20"/>
              </w:rPr>
              <w:t>/2</w:t>
            </w:r>
          </w:p>
        </w:tc>
      </w:tr>
      <w:tr w:rsidR="00213134" w:rsidRPr="00966EB7" w:rsidTr="000603DF">
        <w:tc>
          <w:tcPr>
            <w:tcW w:w="8080" w:type="dxa"/>
          </w:tcPr>
          <w:p w:rsidR="00213134" w:rsidRPr="000603DF" w:rsidRDefault="00362707" w:rsidP="00362707">
            <w:pPr>
              <w:tabs>
                <w:tab w:val="left" w:pos="619"/>
                <w:tab w:val="left" w:pos="709"/>
              </w:tabs>
              <w:ind w:left="303" w:right="-156" w:hanging="284"/>
              <w:rPr>
                <w:rFonts w:eastAsia="Times New Roman" w:cs="Arial"/>
                <w:bCs/>
                <w:sz w:val="20"/>
                <w:szCs w:val="20"/>
              </w:rPr>
            </w:pPr>
            <w:r w:rsidRPr="000603DF">
              <w:rPr>
                <w:rFonts w:eastAsia="Times New Roman" w:cs="Arial"/>
                <w:bCs/>
                <w:sz w:val="20"/>
                <w:szCs w:val="20"/>
              </w:rPr>
              <w:tab/>
            </w:r>
            <w:r w:rsidRPr="000603DF">
              <w:rPr>
                <w:rFonts w:eastAsia="Times New Roman" w:cs="Arial"/>
                <w:bCs/>
                <w:sz w:val="20"/>
                <w:szCs w:val="20"/>
              </w:rPr>
              <w:tab/>
            </w:r>
            <w:r w:rsidR="00213134" w:rsidRPr="000603DF">
              <w:rPr>
                <w:rFonts w:eastAsia="Times New Roman" w:cs="Arial"/>
                <w:bCs/>
                <w:sz w:val="20"/>
                <w:szCs w:val="20"/>
              </w:rPr>
              <w:t xml:space="preserve">Parasitism – when one organism (parasite) benefits at the detriment of the other </w:t>
            </w:r>
            <w:r w:rsidRPr="000603DF">
              <w:rPr>
                <w:rFonts w:eastAsia="Times New Roman" w:cs="Arial"/>
                <w:bCs/>
                <w:sz w:val="20"/>
                <w:szCs w:val="20"/>
              </w:rPr>
              <w:tab/>
            </w:r>
            <w:r w:rsidR="00213134" w:rsidRPr="000603DF">
              <w:rPr>
                <w:rFonts w:eastAsia="Times New Roman" w:cs="Arial"/>
                <w:bCs/>
                <w:sz w:val="20"/>
                <w:szCs w:val="20"/>
              </w:rPr>
              <w:t>organism</w:t>
            </w:r>
            <w:r w:rsidR="004F3CC1" w:rsidRPr="000603DF">
              <w:rPr>
                <w:rFonts w:eastAsia="Times New Roman" w:cs="Arial"/>
                <w:bCs/>
                <w:sz w:val="20"/>
                <w:szCs w:val="20"/>
              </w:rPr>
              <w:t xml:space="preserve"> </w:t>
            </w:r>
            <w:r w:rsidR="00213134" w:rsidRPr="000603DF">
              <w:rPr>
                <w:rFonts w:eastAsia="Times New Roman" w:cs="Arial"/>
                <w:bCs/>
                <w:sz w:val="20"/>
                <w:szCs w:val="20"/>
              </w:rPr>
              <w:t>(host) usually leading to harm of host</w:t>
            </w:r>
          </w:p>
        </w:tc>
        <w:tc>
          <w:tcPr>
            <w:tcW w:w="1276" w:type="dxa"/>
            <w:vAlign w:val="center"/>
          </w:tcPr>
          <w:p w:rsidR="00213134" w:rsidRPr="000603DF" w:rsidRDefault="00213134" w:rsidP="000603DF">
            <w:pPr>
              <w:tabs>
                <w:tab w:val="left" w:pos="709"/>
              </w:tabs>
              <w:ind w:right="-156"/>
              <w:jc w:val="center"/>
              <w:rPr>
                <w:rFonts w:eastAsia="Times New Roman" w:cs="Arial"/>
                <w:bCs/>
                <w:sz w:val="20"/>
                <w:szCs w:val="20"/>
              </w:rPr>
            </w:pPr>
            <w:r w:rsidRPr="000603DF">
              <w:rPr>
                <w:rFonts w:eastAsia="Times New Roman" w:cs="Arial"/>
                <w:bCs/>
                <w:sz w:val="20"/>
                <w:szCs w:val="20"/>
              </w:rPr>
              <w:t>1</w:t>
            </w:r>
          </w:p>
        </w:tc>
      </w:tr>
      <w:tr w:rsidR="00213134" w:rsidRPr="00966EB7" w:rsidTr="000603DF">
        <w:tc>
          <w:tcPr>
            <w:tcW w:w="8080" w:type="dxa"/>
          </w:tcPr>
          <w:p w:rsidR="00213134" w:rsidRPr="000603DF" w:rsidRDefault="00362707" w:rsidP="000234A2">
            <w:pPr>
              <w:tabs>
                <w:tab w:val="left" w:pos="619"/>
                <w:tab w:val="left" w:pos="709"/>
              </w:tabs>
              <w:ind w:left="303" w:right="-156" w:hanging="284"/>
              <w:rPr>
                <w:rFonts w:eastAsia="Times New Roman" w:cs="Arial"/>
                <w:bCs/>
                <w:sz w:val="20"/>
                <w:szCs w:val="20"/>
              </w:rPr>
            </w:pPr>
            <w:r w:rsidRPr="000603DF">
              <w:rPr>
                <w:rFonts w:eastAsia="Times New Roman" w:cs="Arial"/>
                <w:bCs/>
                <w:sz w:val="20"/>
                <w:szCs w:val="20"/>
              </w:rPr>
              <w:tab/>
            </w:r>
            <w:r w:rsidRPr="000603DF">
              <w:rPr>
                <w:rFonts w:eastAsia="Times New Roman" w:cs="Arial"/>
                <w:bCs/>
                <w:sz w:val="20"/>
                <w:szCs w:val="20"/>
              </w:rPr>
              <w:tab/>
            </w:r>
            <w:r w:rsidR="00213134" w:rsidRPr="000603DF">
              <w:rPr>
                <w:rFonts w:eastAsia="Times New Roman" w:cs="Arial"/>
                <w:bCs/>
                <w:sz w:val="20"/>
                <w:szCs w:val="20"/>
              </w:rPr>
              <w:t>Commensalism – when one organism benefits from</w:t>
            </w:r>
            <w:r w:rsidR="000234A2" w:rsidRPr="000603DF">
              <w:rPr>
                <w:rFonts w:eastAsia="Times New Roman" w:cs="Arial"/>
                <w:bCs/>
                <w:sz w:val="20"/>
                <w:szCs w:val="20"/>
              </w:rPr>
              <w:t xml:space="preserve"> another without causing harm</w:t>
            </w:r>
          </w:p>
        </w:tc>
        <w:tc>
          <w:tcPr>
            <w:tcW w:w="1276" w:type="dxa"/>
            <w:vAlign w:val="center"/>
          </w:tcPr>
          <w:p w:rsidR="00213134" w:rsidRPr="000603DF" w:rsidRDefault="00213134" w:rsidP="000603DF">
            <w:pPr>
              <w:tabs>
                <w:tab w:val="left" w:pos="709"/>
              </w:tabs>
              <w:ind w:right="-156"/>
              <w:jc w:val="center"/>
              <w:rPr>
                <w:rFonts w:eastAsia="Times New Roman" w:cs="Arial"/>
                <w:bCs/>
                <w:sz w:val="20"/>
                <w:szCs w:val="20"/>
              </w:rPr>
            </w:pPr>
            <w:r w:rsidRPr="000603DF">
              <w:rPr>
                <w:rFonts w:eastAsia="Times New Roman" w:cs="Arial"/>
                <w:bCs/>
                <w:sz w:val="20"/>
                <w:szCs w:val="20"/>
              </w:rPr>
              <w:t>1</w:t>
            </w:r>
          </w:p>
        </w:tc>
      </w:tr>
      <w:tr w:rsidR="00213134" w:rsidRPr="00362707" w:rsidTr="000234A2">
        <w:tc>
          <w:tcPr>
            <w:tcW w:w="8080" w:type="dxa"/>
            <w:vAlign w:val="center"/>
          </w:tcPr>
          <w:p w:rsidR="00213134" w:rsidRPr="00362707" w:rsidRDefault="00362707" w:rsidP="00F42023">
            <w:pPr>
              <w:tabs>
                <w:tab w:val="left" w:pos="709"/>
              </w:tabs>
              <w:spacing w:before="60" w:after="60"/>
              <w:jc w:val="right"/>
              <w:rPr>
                <w:rFonts w:eastAsia="Times New Roman" w:cs="Arial"/>
                <w:b/>
                <w:bCs/>
                <w:sz w:val="20"/>
                <w:szCs w:val="20"/>
              </w:rPr>
            </w:pPr>
            <w:r w:rsidRPr="00362707">
              <w:rPr>
                <w:rFonts w:eastAsia="Times New Roman" w:cs="Arial"/>
                <w:b/>
                <w:bCs/>
                <w:sz w:val="20"/>
                <w:szCs w:val="20"/>
              </w:rPr>
              <w:t>Total</w:t>
            </w:r>
          </w:p>
        </w:tc>
        <w:tc>
          <w:tcPr>
            <w:tcW w:w="1276" w:type="dxa"/>
            <w:vAlign w:val="center"/>
          </w:tcPr>
          <w:p w:rsidR="00213134" w:rsidRPr="00362707" w:rsidRDefault="00362707" w:rsidP="00F42023">
            <w:pPr>
              <w:tabs>
                <w:tab w:val="left" w:pos="709"/>
              </w:tabs>
              <w:spacing w:before="60" w:after="60"/>
              <w:jc w:val="right"/>
              <w:rPr>
                <w:rFonts w:eastAsia="Times New Roman" w:cs="Arial"/>
                <w:b/>
                <w:bCs/>
                <w:sz w:val="20"/>
                <w:szCs w:val="20"/>
              </w:rPr>
            </w:pPr>
            <w:r w:rsidRPr="00362707">
              <w:rPr>
                <w:rFonts w:eastAsia="Times New Roman" w:cs="Arial"/>
                <w:b/>
                <w:bCs/>
                <w:sz w:val="20"/>
                <w:szCs w:val="20"/>
              </w:rPr>
              <w:t>/</w:t>
            </w:r>
            <w:r>
              <w:rPr>
                <w:rFonts w:eastAsia="Times New Roman" w:cs="Arial"/>
                <w:b/>
                <w:bCs/>
                <w:sz w:val="20"/>
                <w:szCs w:val="20"/>
              </w:rPr>
              <w:t>8</w:t>
            </w:r>
          </w:p>
        </w:tc>
      </w:tr>
    </w:tbl>
    <w:p w:rsidR="00F04FD7" w:rsidRDefault="00F04FD7" w:rsidP="00DA36A0">
      <w:pPr>
        <w:tabs>
          <w:tab w:val="left" w:pos="720"/>
        </w:tabs>
        <w:spacing w:after="0" w:line="240" w:lineRule="auto"/>
        <w:ind w:right="-545"/>
        <w:rPr>
          <w:rFonts w:eastAsia="Times New Roman" w:cs="Arial"/>
          <w:b/>
          <w:bCs/>
          <w:sz w:val="20"/>
          <w:szCs w:val="20"/>
        </w:rPr>
      </w:pPr>
    </w:p>
    <w:p w:rsidR="00243D6B" w:rsidRPr="00FB6466" w:rsidRDefault="00FB6466" w:rsidP="004C5FEF">
      <w:pPr>
        <w:tabs>
          <w:tab w:val="left" w:pos="709"/>
          <w:tab w:val="num" w:pos="1418"/>
          <w:tab w:val="left" w:pos="8364"/>
          <w:tab w:val="left" w:pos="8789"/>
        </w:tabs>
        <w:spacing w:after="120" w:line="240" w:lineRule="auto"/>
        <w:ind w:left="425" w:hanging="425"/>
        <w:rPr>
          <w:rFonts w:eastAsia="Times New Roman" w:cs="Arial"/>
        </w:rPr>
      </w:pPr>
      <w:r>
        <w:rPr>
          <w:rFonts w:eastAsia="Times New Roman" w:cs="Arial"/>
        </w:rPr>
        <w:lastRenderedPageBreak/>
        <w:t>17.</w:t>
      </w:r>
      <w:r>
        <w:rPr>
          <w:rFonts w:eastAsia="Times New Roman" w:cs="Arial"/>
        </w:rPr>
        <w:tab/>
      </w:r>
    </w:p>
    <w:p w:rsidR="00243D6B" w:rsidRPr="00FB6466" w:rsidRDefault="00106E1B" w:rsidP="00106E1B">
      <w:pPr>
        <w:tabs>
          <w:tab w:val="left" w:pos="709"/>
          <w:tab w:val="num" w:pos="1418"/>
          <w:tab w:val="left" w:pos="8364"/>
          <w:tab w:val="left" w:pos="8789"/>
        </w:tabs>
        <w:spacing w:after="120" w:line="240" w:lineRule="auto"/>
        <w:ind w:left="425" w:hanging="425"/>
        <w:rPr>
          <w:rFonts w:eastAsia="Times New Roman" w:cs="Arial"/>
        </w:rPr>
      </w:pPr>
      <w:r>
        <w:rPr>
          <w:rFonts w:eastAsia="Times New Roman" w:cs="Arial"/>
        </w:rPr>
        <w:tab/>
        <w:t>a)</w:t>
      </w:r>
      <w:r>
        <w:rPr>
          <w:rFonts w:eastAsia="Times New Roman" w:cs="Arial"/>
        </w:rPr>
        <w:tab/>
      </w:r>
      <w:r w:rsidR="00243D6B" w:rsidRPr="00FB6466">
        <w:rPr>
          <w:rFonts w:eastAsia="Times New Roman" w:cs="Arial"/>
        </w:rPr>
        <w:t>What do the arrows in the food web represent?</w:t>
      </w:r>
      <w:r w:rsidR="00243D6B" w:rsidRPr="00FB6466">
        <w:rPr>
          <w:rFonts w:eastAsia="Times New Roman" w:cs="Arial"/>
        </w:rPr>
        <w:tab/>
      </w:r>
    </w:p>
    <w:tbl>
      <w:tblPr>
        <w:tblStyle w:val="TableGrid"/>
        <w:tblW w:w="0" w:type="auto"/>
        <w:jc w:val="center"/>
        <w:tblLook w:val="04A0" w:firstRow="1" w:lastRow="0" w:firstColumn="1" w:lastColumn="0" w:noHBand="0" w:noVBand="1"/>
      </w:tblPr>
      <w:tblGrid>
        <w:gridCol w:w="7905"/>
        <w:gridCol w:w="1337"/>
      </w:tblGrid>
      <w:tr w:rsidR="00243D6B" w:rsidRPr="00966EB7" w:rsidTr="0068232A">
        <w:trPr>
          <w:jc w:val="center"/>
        </w:trPr>
        <w:tc>
          <w:tcPr>
            <w:tcW w:w="7905" w:type="dxa"/>
            <w:shd w:val="clear" w:color="auto" w:fill="BD9FCF" w:themeFill="accent4"/>
          </w:tcPr>
          <w:p w:rsidR="00243D6B" w:rsidRPr="00966EB7" w:rsidRDefault="00243D6B" w:rsidP="006C1431">
            <w:pPr>
              <w:pStyle w:val="ListParagraph"/>
              <w:tabs>
                <w:tab w:val="left" w:pos="8789"/>
              </w:tabs>
              <w:ind w:left="-23"/>
              <w:jc w:val="center"/>
              <w:rPr>
                <w:rFonts w:eastAsia="Times New Roman" w:cs="Arial"/>
                <w:b/>
                <w:bCs/>
                <w:sz w:val="20"/>
                <w:szCs w:val="20"/>
              </w:rPr>
            </w:pPr>
            <w:r w:rsidRPr="00966EB7">
              <w:rPr>
                <w:rFonts w:eastAsia="Times New Roman" w:cs="Arial"/>
                <w:b/>
                <w:bCs/>
                <w:sz w:val="20"/>
                <w:szCs w:val="20"/>
              </w:rPr>
              <w:t>Description</w:t>
            </w:r>
          </w:p>
        </w:tc>
        <w:tc>
          <w:tcPr>
            <w:tcW w:w="1337" w:type="dxa"/>
            <w:shd w:val="clear" w:color="auto" w:fill="BD9FCF" w:themeFill="accent4"/>
          </w:tcPr>
          <w:p w:rsidR="00243D6B" w:rsidRPr="00966EB7" w:rsidRDefault="00243D6B" w:rsidP="006C1431">
            <w:pPr>
              <w:pStyle w:val="ListParagraph"/>
              <w:tabs>
                <w:tab w:val="left" w:pos="8789"/>
              </w:tabs>
              <w:ind w:left="-23"/>
              <w:jc w:val="center"/>
              <w:rPr>
                <w:rFonts w:eastAsia="Times New Roman" w:cs="Arial"/>
                <w:b/>
                <w:bCs/>
                <w:sz w:val="20"/>
                <w:szCs w:val="20"/>
              </w:rPr>
            </w:pPr>
            <w:r w:rsidRPr="00966EB7">
              <w:rPr>
                <w:rFonts w:eastAsia="Times New Roman" w:cs="Arial"/>
                <w:b/>
                <w:bCs/>
                <w:sz w:val="20"/>
                <w:szCs w:val="20"/>
              </w:rPr>
              <w:t>Marks</w:t>
            </w:r>
          </w:p>
        </w:tc>
      </w:tr>
      <w:tr w:rsidR="00243D6B" w:rsidRPr="00966EB7" w:rsidTr="00E41826">
        <w:trPr>
          <w:jc w:val="center"/>
        </w:trPr>
        <w:tc>
          <w:tcPr>
            <w:tcW w:w="7905" w:type="dxa"/>
          </w:tcPr>
          <w:p w:rsidR="00243D6B" w:rsidRPr="00966EB7" w:rsidRDefault="00243D6B" w:rsidP="00243D6B">
            <w:pPr>
              <w:tabs>
                <w:tab w:val="left" w:pos="709"/>
              </w:tabs>
              <w:ind w:right="-156"/>
              <w:rPr>
                <w:rFonts w:eastAsia="Times New Roman" w:cs="Arial"/>
                <w:bCs/>
                <w:sz w:val="20"/>
                <w:szCs w:val="20"/>
              </w:rPr>
            </w:pPr>
            <w:r w:rsidRPr="00966EB7">
              <w:rPr>
                <w:rFonts w:eastAsia="Times New Roman" w:cs="Arial"/>
                <w:bCs/>
                <w:sz w:val="20"/>
                <w:szCs w:val="20"/>
              </w:rPr>
              <w:t>Transfer/flow of energy</w:t>
            </w:r>
          </w:p>
        </w:tc>
        <w:tc>
          <w:tcPr>
            <w:tcW w:w="1337" w:type="dxa"/>
          </w:tcPr>
          <w:p w:rsidR="00243D6B" w:rsidRPr="00966EB7" w:rsidRDefault="00243D6B" w:rsidP="004D66AD">
            <w:pPr>
              <w:tabs>
                <w:tab w:val="left" w:pos="709"/>
              </w:tabs>
              <w:ind w:left="-60"/>
              <w:jc w:val="center"/>
              <w:rPr>
                <w:rFonts w:eastAsia="Times New Roman" w:cs="Arial"/>
                <w:bCs/>
                <w:sz w:val="20"/>
                <w:szCs w:val="20"/>
              </w:rPr>
            </w:pPr>
            <w:r w:rsidRPr="00966EB7">
              <w:rPr>
                <w:rFonts w:eastAsia="Times New Roman" w:cs="Arial"/>
                <w:bCs/>
                <w:sz w:val="20"/>
                <w:szCs w:val="20"/>
              </w:rPr>
              <w:t>1</w:t>
            </w:r>
          </w:p>
        </w:tc>
      </w:tr>
      <w:tr w:rsidR="00243D6B" w:rsidRPr="00966EB7" w:rsidTr="003E2E21">
        <w:trPr>
          <w:jc w:val="center"/>
        </w:trPr>
        <w:tc>
          <w:tcPr>
            <w:tcW w:w="7905" w:type="dxa"/>
          </w:tcPr>
          <w:p w:rsidR="00243D6B" w:rsidRPr="00966EB7" w:rsidRDefault="00243D6B" w:rsidP="00243D6B">
            <w:pPr>
              <w:pStyle w:val="ListParagraph"/>
              <w:tabs>
                <w:tab w:val="left" w:pos="8789"/>
              </w:tabs>
              <w:ind w:left="0"/>
              <w:jc w:val="right"/>
              <w:rPr>
                <w:rFonts w:eastAsia="Times New Roman" w:cs="Arial"/>
                <w:b/>
                <w:bCs/>
                <w:sz w:val="20"/>
                <w:szCs w:val="20"/>
              </w:rPr>
            </w:pPr>
            <w:r w:rsidRPr="00966EB7">
              <w:rPr>
                <w:rFonts w:eastAsia="Times New Roman" w:cs="Arial"/>
                <w:b/>
                <w:bCs/>
                <w:sz w:val="20"/>
                <w:szCs w:val="20"/>
              </w:rPr>
              <w:t>Total</w:t>
            </w:r>
          </w:p>
        </w:tc>
        <w:tc>
          <w:tcPr>
            <w:tcW w:w="1337" w:type="dxa"/>
            <w:vAlign w:val="center"/>
          </w:tcPr>
          <w:p w:rsidR="00243D6B" w:rsidRPr="00966EB7" w:rsidRDefault="003E2E21" w:rsidP="003E2E21">
            <w:pPr>
              <w:pStyle w:val="ListParagraph"/>
              <w:tabs>
                <w:tab w:val="left" w:pos="8789"/>
              </w:tabs>
              <w:ind w:left="-60"/>
              <w:jc w:val="right"/>
              <w:rPr>
                <w:rFonts w:eastAsia="Times New Roman" w:cs="Arial"/>
                <w:b/>
                <w:bCs/>
                <w:sz w:val="20"/>
                <w:szCs w:val="20"/>
              </w:rPr>
            </w:pPr>
            <w:r>
              <w:rPr>
                <w:rFonts w:eastAsia="Times New Roman" w:cs="Arial"/>
                <w:b/>
                <w:bCs/>
                <w:sz w:val="20"/>
                <w:szCs w:val="20"/>
              </w:rPr>
              <w:t>/</w:t>
            </w:r>
            <w:r w:rsidR="00243D6B" w:rsidRPr="00966EB7">
              <w:rPr>
                <w:rFonts w:eastAsia="Times New Roman" w:cs="Arial"/>
                <w:b/>
                <w:bCs/>
                <w:sz w:val="20"/>
                <w:szCs w:val="20"/>
              </w:rPr>
              <w:t>1</w:t>
            </w:r>
          </w:p>
        </w:tc>
      </w:tr>
    </w:tbl>
    <w:p w:rsidR="00243D6B" w:rsidRPr="00FB6466" w:rsidRDefault="00243D6B" w:rsidP="00243D6B">
      <w:pPr>
        <w:pStyle w:val="ListParagraph"/>
        <w:tabs>
          <w:tab w:val="left" w:pos="8789"/>
        </w:tabs>
        <w:spacing w:after="0" w:line="240" w:lineRule="auto"/>
        <w:ind w:left="0"/>
        <w:jc w:val="right"/>
        <w:rPr>
          <w:rFonts w:eastAsia="Times New Roman" w:cs="Arial"/>
          <w:b/>
          <w:bCs/>
        </w:rPr>
      </w:pPr>
    </w:p>
    <w:p w:rsidR="00A5235C" w:rsidRPr="009D7663" w:rsidRDefault="009D7663" w:rsidP="009D7663">
      <w:pPr>
        <w:tabs>
          <w:tab w:val="num" w:pos="709"/>
          <w:tab w:val="left" w:pos="8789"/>
        </w:tabs>
        <w:spacing w:after="120"/>
        <w:ind w:left="426"/>
        <w:rPr>
          <w:rFonts w:eastAsia="Times New Roman" w:cs="Arial"/>
        </w:rPr>
      </w:pPr>
      <w:r>
        <w:rPr>
          <w:rFonts w:eastAsia="Times New Roman" w:cs="Arial"/>
        </w:rPr>
        <w:t>b)</w:t>
      </w:r>
      <w:r>
        <w:rPr>
          <w:rFonts w:eastAsia="Times New Roman" w:cs="Arial"/>
        </w:rPr>
        <w:tab/>
      </w:r>
      <w:r w:rsidR="00243D6B" w:rsidRPr="009D7663">
        <w:rPr>
          <w:rFonts w:eastAsia="Times New Roman" w:cs="Arial"/>
        </w:rPr>
        <w:t xml:space="preserve">Identify </w:t>
      </w:r>
      <w:r w:rsidR="00243D6B" w:rsidRPr="009D7663">
        <w:rPr>
          <w:rFonts w:eastAsia="Times New Roman" w:cs="Arial"/>
          <w:b/>
        </w:rPr>
        <w:t>two</w:t>
      </w:r>
      <w:r w:rsidR="00CC4766" w:rsidRPr="009D7663">
        <w:rPr>
          <w:rFonts w:eastAsia="Times New Roman" w:cs="Arial"/>
          <w:b/>
        </w:rPr>
        <w:t xml:space="preserve"> </w:t>
      </w:r>
      <w:r w:rsidR="00CC4766" w:rsidRPr="009D7663">
        <w:rPr>
          <w:rFonts w:eastAsia="Times New Roman" w:cs="Arial"/>
        </w:rPr>
        <w:t>(2)</w:t>
      </w:r>
      <w:r w:rsidR="00243D6B" w:rsidRPr="009D7663">
        <w:rPr>
          <w:rFonts w:eastAsia="Times New Roman" w:cs="Arial"/>
        </w:rPr>
        <w:t xml:space="preserve"> producers in the food web.</w:t>
      </w:r>
      <w:r w:rsidR="00243D6B" w:rsidRPr="009D7663">
        <w:rPr>
          <w:rFonts w:eastAsia="Times New Roman" w:cs="Arial"/>
        </w:rPr>
        <w:tab/>
      </w:r>
    </w:p>
    <w:tbl>
      <w:tblPr>
        <w:tblStyle w:val="TableGrid"/>
        <w:tblW w:w="0" w:type="auto"/>
        <w:jc w:val="center"/>
        <w:tblLook w:val="04A0" w:firstRow="1" w:lastRow="0" w:firstColumn="1" w:lastColumn="0" w:noHBand="0" w:noVBand="1"/>
      </w:tblPr>
      <w:tblGrid>
        <w:gridCol w:w="7905"/>
        <w:gridCol w:w="1337"/>
      </w:tblGrid>
      <w:tr w:rsidR="004D66AD" w:rsidRPr="00966EB7" w:rsidTr="0068232A">
        <w:trPr>
          <w:jc w:val="center"/>
        </w:trPr>
        <w:tc>
          <w:tcPr>
            <w:tcW w:w="7905" w:type="dxa"/>
            <w:shd w:val="clear" w:color="auto" w:fill="BD9FCF" w:themeFill="accent4"/>
            <w:vAlign w:val="center"/>
          </w:tcPr>
          <w:p w:rsidR="004D66AD" w:rsidRPr="00966EB7" w:rsidRDefault="004D66AD" w:rsidP="006C1431">
            <w:pPr>
              <w:pStyle w:val="ListParagraph"/>
              <w:tabs>
                <w:tab w:val="left" w:pos="8789"/>
              </w:tabs>
              <w:ind w:left="-23"/>
              <w:jc w:val="center"/>
              <w:rPr>
                <w:rFonts w:eastAsia="Times New Roman" w:cs="Arial"/>
                <w:b/>
                <w:bCs/>
                <w:sz w:val="20"/>
                <w:szCs w:val="20"/>
              </w:rPr>
            </w:pPr>
            <w:r w:rsidRPr="00966EB7">
              <w:rPr>
                <w:rFonts w:eastAsia="Times New Roman" w:cs="Arial"/>
                <w:b/>
                <w:bCs/>
                <w:sz w:val="20"/>
                <w:szCs w:val="20"/>
              </w:rPr>
              <w:t>Description</w:t>
            </w:r>
          </w:p>
        </w:tc>
        <w:tc>
          <w:tcPr>
            <w:tcW w:w="1337" w:type="dxa"/>
            <w:shd w:val="clear" w:color="auto" w:fill="BD9FCF" w:themeFill="accent4"/>
            <w:vAlign w:val="center"/>
          </w:tcPr>
          <w:p w:rsidR="004D66AD" w:rsidRPr="00966EB7" w:rsidRDefault="004D66AD" w:rsidP="006C1431">
            <w:pPr>
              <w:pStyle w:val="ListParagraph"/>
              <w:tabs>
                <w:tab w:val="left" w:pos="8789"/>
              </w:tabs>
              <w:ind w:left="-23"/>
              <w:jc w:val="center"/>
              <w:rPr>
                <w:rFonts w:eastAsia="Times New Roman" w:cs="Arial"/>
                <w:b/>
                <w:bCs/>
                <w:sz w:val="20"/>
                <w:szCs w:val="20"/>
              </w:rPr>
            </w:pPr>
            <w:r w:rsidRPr="00966EB7">
              <w:rPr>
                <w:rFonts w:eastAsia="Times New Roman" w:cs="Arial"/>
                <w:b/>
                <w:bCs/>
                <w:sz w:val="20"/>
                <w:szCs w:val="20"/>
              </w:rPr>
              <w:t>Marks</w:t>
            </w:r>
          </w:p>
        </w:tc>
      </w:tr>
      <w:tr w:rsidR="004D66AD" w:rsidRPr="00966EB7" w:rsidTr="00E41826">
        <w:trPr>
          <w:jc w:val="center"/>
        </w:trPr>
        <w:tc>
          <w:tcPr>
            <w:tcW w:w="7905" w:type="dxa"/>
          </w:tcPr>
          <w:p w:rsidR="004D66AD" w:rsidRPr="00966EB7" w:rsidRDefault="004D66AD" w:rsidP="00E41826">
            <w:pPr>
              <w:tabs>
                <w:tab w:val="left" w:pos="709"/>
              </w:tabs>
              <w:ind w:right="-156"/>
              <w:rPr>
                <w:rFonts w:eastAsia="Times New Roman" w:cs="Arial"/>
                <w:bCs/>
                <w:sz w:val="20"/>
                <w:szCs w:val="20"/>
              </w:rPr>
            </w:pPr>
            <w:r w:rsidRPr="00966EB7">
              <w:rPr>
                <w:rFonts w:eastAsia="Times New Roman" w:cs="Arial"/>
                <w:bCs/>
                <w:sz w:val="20"/>
                <w:szCs w:val="20"/>
              </w:rPr>
              <w:t>Macro-algae</w:t>
            </w:r>
          </w:p>
        </w:tc>
        <w:tc>
          <w:tcPr>
            <w:tcW w:w="1337" w:type="dxa"/>
          </w:tcPr>
          <w:p w:rsidR="004D66AD" w:rsidRPr="00966EB7" w:rsidRDefault="004D66AD" w:rsidP="004D66AD">
            <w:pPr>
              <w:tabs>
                <w:tab w:val="left" w:pos="709"/>
              </w:tabs>
              <w:ind w:left="-60"/>
              <w:jc w:val="center"/>
              <w:rPr>
                <w:rFonts w:eastAsia="Times New Roman" w:cs="Arial"/>
                <w:bCs/>
                <w:sz w:val="20"/>
                <w:szCs w:val="20"/>
              </w:rPr>
            </w:pPr>
            <w:r w:rsidRPr="00966EB7">
              <w:rPr>
                <w:rFonts w:eastAsia="Times New Roman" w:cs="Arial"/>
                <w:bCs/>
                <w:sz w:val="20"/>
                <w:szCs w:val="20"/>
              </w:rPr>
              <w:t>1</w:t>
            </w:r>
          </w:p>
        </w:tc>
      </w:tr>
      <w:tr w:rsidR="004D66AD" w:rsidRPr="00966EB7" w:rsidTr="00E41826">
        <w:trPr>
          <w:jc w:val="center"/>
        </w:trPr>
        <w:tc>
          <w:tcPr>
            <w:tcW w:w="7905" w:type="dxa"/>
          </w:tcPr>
          <w:p w:rsidR="004D66AD" w:rsidRPr="00966EB7" w:rsidRDefault="004D66AD" w:rsidP="00E41826">
            <w:pPr>
              <w:tabs>
                <w:tab w:val="left" w:pos="709"/>
              </w:tabs>
              <w:ind w:right="-156"/>
              <w:rPr>
                <w:rFonts w:eastAsia="Times New Roman" w:cs="Arial"/>
                <w:bCs/>
                <w:sz w:val="20"/>
                <w:szCs w:val="20"/>
              </w:rPr>
            </w:pPr>
            <w:r w:rsidRPr="00966EB7">
              <w:rPr>
                <w:rFonts w:eastAsia="Times New Roman" w:cs="Arial"/>
                <w:bCs/>
                <w:sz w:val="20"/>
                <w:szCs w:val="20"/>
              </w:rPr>
              <w:t>Plankton</w:t>
            </w:r>
          </w:p>
        </w:tc>
        <w:tc>
          <w:tcPr>
            <w:tcW w:w="1337" w:type="dxa"/>
          </w:tcPr>
          <w:p w:rsidR="004D66AD" w:rsidRPr="00966EB7" w:rsidRDefault="004D66AD" w:rsidP="004D66AD">
            <w:pPr>
              <w:tabs>
                <w:tab w:val="left" w:pos="709"/>
              </w:tabs>
              <w:ind w:left="-60"/>
              <w:jc w:val="center"/>
              <w:rPr>
                <w:rFonts w:eastAsia="Times New Roman" w:cs="Arial"/>
                <w:bCs/>
                <w:sz w:val="20"/>
                <w:szCs w:val="20"/>
              </w:rPr>
            </w:pPr>
            <w:r w:rsidRPr="00966EB7">
              <w:rPr>
                <w:rFonts w:eastAsia="Times New Roman" w:cs="Arial"/>
                <w:bCs/>
                <w:sz w:val="20"/>
                <w:szCs w:val="20"/>
              </w:rPr>
              <w:t>1</w:t>
            </w:r>
          </w:p>
        </w:tc>
      </w:tr>
      <w:tr w:rsidR="004D66AD" w:rsidRPr="00966EB7" w:rsidTr="003E2E21">
        <w:trPr>
          <w:jc w:val="center"/>
        </w:trPr>
        <w:tc>
          <w:tcPr>
            <w:tcW w:w="7905" w:type="dxa"/>
          </w:tcPr>
          <w:p w:rsidR="004D66AD" w:rsidRPr="00966EB7" w:rsidRDefault="004D66AD" w:rsidP="00E41826">
            <w:pPr>
              <w:pStyle w:val="ListParagraph"/>
              <w:tabs>
                <w:tab w:val="left" w:pos="8789"/>
              </w:tabs>
              <w:ind w:left="0"/>
              <w:jc w:val="right"/>
              <w:rPr>
                <w:rFonts w:eastAsia="Times New Roman" w:cs="Arial"/>
                <w:b/>
                <w:bCs/>
                <w:sz w:val="20"/>
                <w:szCs w:val="20"/>
              </w:rPr>
            </w:pPr>
            <w:r w:rsidRPr="00966EB7">
              <w:rPr>
                <w:rFonts w:eastAsia="Times New Roman" w:cs="Arial"/>
                <w:b/>
                <w:bCs/>
                <w:sz w:val="20"/>
                <w:szCs w:val="20"/>
              </w:rPr>
              <w:t>Total</w:t>
            </w:r>
          </w:p>
        </w:tc>
        <w:tc>
          <w:tcPr>
            <w:tcW w:w="1337" w:type="dxa"/>
            <w:vAlign w:val="center"/>
          </w:tcPr>
          <w:p w:rsidR="004D66AD" w:rsidRPr="00966EB7" w:rsidRDefault="003E2E21" w:rsidP="003E2E21">
            <w:pPr>
              <w:pStyle w:val="ListParagraph"/>
              <w:tabs>
                <w:tab w:val="left" w:pos="8789"/>
              </w:tabs>
              <w:ind w:left="0"/>
              <w:jc w:val="right"/>
              <w:rPr>
                <w:rFonts w:eastAsia="Times New Roman" w:cs="Arial"/>
                <w:b/>
                <w:bCs/>
                <w:sz w:val="20"/>
                <w:szCs w:val="20"/>
              </w:rPr>
            </w:pPr>
            <w:r>
              <w:rPr>
                <w:rFonts w:eastAsia="Times New Roman" w:cs="Arial"/>
                <w:b/>
                <w:bCs/>
                <w:sz w:val="20"/>
                <w:szCs w:val="20"/>
              </w:rPr>
              <w:t>/</w:t>
            </w:r>
            <w:r w:rsidR="004D66AD" w:rsidRPr="00966EB7">
              <w:rPr>
                <w:rFonts w:eastAsia="Times New Roman" w:cs="Arial"/>
                <w:b/>
                <w:bCs/>
                <w:sz w:val="20"/>
                <w:szCs w:val="20"/>
              </w:rPr>
              <w:t>2</w:t>
            </w:r>
          </w:p>
        </w:tc>
      </w:tr>
    </w:tbl>
    <w:p w:rsidR="00A5235C" w:rsidRPr="00FB6466" w:rsidRDefault="00A5235C" w:rsidP="00A5235C">
      <w:pPr>
        <w:tabs>
          <w:tab w:val="num" w:pos="709"/>
          <w:tab w:val="left" w:pos="8789"/>
        </w:tabs>
        <w:spacing w:after="0"/>
        <w:rPr>
          <w:rFonts w:eastAsia="Times New Roman" w:cs="Arial"/>
        </w:rPr>
      </w:pPr>
    </w:p>
    <w:p w:rsidR="00243D6B" w:rsidRPr="00106E1B" w:rsidRDefault="00106E1B" w:rsidP="004C5FEF">
      <w:pPr>
        <w:tabs>
          <w:tab w:val="left" w:pos="8647"/>
        </w:tabs>
        <w:spacing w:after="120" w:line="240" w:lineRule="auto"/>
        <w:ind w:left="709" w:hanging="284"/>
        <w:rPr>
          <w:rFonts w:eastAsia="Times New Roman" w:cs="Arial"/>
        </w:rPr>
      </w:pPr>
      <w:r>
        <w:rPr>
          <w:rFonts w:eastAsia="Times New Roman" w:cs="Arial"/>
        </w:rPr>
        <w:t>c)</w:t>
      </w:r>
      <w:r>
        <w:rPr>
          <w:rFonts w:eastAsia="Times New Roman" w:cs="Arial"/>
        </w:rPr>
        <w:tab/>
      </w:r>
      <w:r w:rsidR="00243D6B" w:rsidRPr="00106E1B">
        <w:rPr>
          <w:rFonts w:eastAsia="Times New Roman" w:cs="Arial"/>
        </w:rPr>
        <w:t>Toxic chemicals caused aquatic conditions to change so that the mussels and blood worms in the food web decreased in number and eventually died out. Describe changes that would occur over time to the population of organisms in the river food web.</w:t>
      </w:r>
      <w:r w:rsidR="00667358" w:rsidRPr="00106E1B">
        <w:rPr>
          <w:rFonts w:eastAsia="Times New Roman" w:cs="Arial"/>
        </w:rPr>
        <w:tab/>
      </w:r>
    </w:p>
    <w:tbl>
      <w:tblPr>
        <w:tblStyle w:val="TableGrid"/>
        <w:tblW w:w="0" w:type="auto"/>
        <w:jc w:val="center"/>
        <w:tblLook w:val="04A0" w:firstRow="1" w:lastRow="0" w:firstColumn="1" w:lastColumn="0" w:noHBand="0" w:noVBand="1"/>
      </w:tblPr>
      <w:tblGrid>
        <w:gridCol w:w="7905"/>
        <w:gridCol w:w="1337"/>
      </w:tblGrid>
      <w:tr w:rsidR="004D66AD" w:rsidRPr="00966EB7" w:rsidTr="0068232A">
        <w:trPr>
          <w:jc w:val="center"/>
        </w:trPr>
        <w:tc>
          <w:tcPr>
            <w:tcW w:w="7905" w:type="dxa"/>
            <w:shd w:val="clear" w:color="auto" w:fill="BD9FCF" w:themeFill="accent4"/>
          </w:tcPr>
          <w:p w:rsidR="004D66AD" w:rsidRPr="00966EB7" w:rsidRDefault="004D66AD" w:rsidP="006C1431">
            <w:pPr>
              <w:pStyle w:val="ListParagraph"/>
              <w:tabs>
                <w:tab w:val="left" w:pos="8789"/>
              </w:tabs>
              <w:ind w:left="-23"/>
              <w:jc w:val="center"/>
              <w:rPr>
                <w:rFonts w:eastAsia="Times New Roman" w:cs="Arial"/>
                <w:b/>
                <w:bCs/>
                <w:sz w:val="20"/>
                <w:szCs w:val="20"/>
              </w:rPr>
            </w:pPr>
            <w:r w:rsidRPr="00966EB7">
              <w:rPr>
                <w:rFonts w:eastAsia="Times New Roman" w:cs="Arial"/>
                <w:b/>
                <w:bCs/>
                <w:sz w:val="20"/>
                <w:szCs w:val="20"/>
              </w:rPr>
              <w:t>Description</w:t>
            </w:r>
          </w:p>
        </w:tc>
        <w:tc>
          <w:tcPr>
            <w:tcW w:w="1337" w:type="dxa"/>
            <w:shd w:val="clear" w:color="auto" w:fill="BD9FCF" w:themeFill="accent4"/>
          </w:tcPr>
          <w:p w:rsidR="004D66AD" w:rsidRPr="00966EB7" w:rsidRDefault="004D66AD" w:rsidP="006C1431">
            <w:pPr>
              <w:pStyle w:val="ListParagraph"/>
              <w:tabs>
                <w:tab w:val="left" w:pos="8789"/>
              </w:tabs>
              <w:ind w:left="-23"/>
              <w:jc w:val="center"/>
              <w:rPr>
                <w:rFonts w:eastAsia="Times New Roman" w:cs="Arial"/>
                <w:b/>
                <w:bCs/>
                <w:sz w:val="20"/>
                <w:szCs w:val="20"/>
              </w:rPr>
            </w:pPr>
            <w:r w:rsidRPr="00966EB7">
              <w:rPr>
                <w:rFonts w:eastAsia="Times New Roman" w:cs="Arial"/>
                <w:b/>
                <w:bCs/>
                <w:sz w:val="20"/>
                <w:szCs w:val="20"/>
              </w:rPr>
              <w:t>Marks</w:t>
            </w:r>
          </w:p>
        </w:tc>
      </w:tr>
      <w:tr w:rsidR="004D66AD" w:rsidRPr="00966EB7" w:rsidTr="00EF2982">
        <w:trPr>
          <w:jc w:val="center"/>
        </w:trPr>
        <w:tc>
          <w:tcPr>
            <w:tcW w:w="7905" w:type="dxa"/>
          </w:tcPr>
          <w:p w:rsidR="004D66AD" w:rsidRPr="00966EB7" w:rsidRDefault="004D66AD" w:rsidP="00EF2982">
            <w:pPr>
              <w:tabs>
                <w:tab w:val="left" w:pos="709"/>
              </w:tabs>
              <w:rPr>
                <w:rFonts w:eastAsia="Times New Roman" w:cs="Arial"/>
                <w:bCs/>
                <w:sz w:val="20"/>
                <w:szCs w:val="20"/>
              </w:rPr>
            </w:pPr>
            <w:r w:rsidRPr="00966EB7">
              <w:rPr>
                <w:rFonts w:eastAsia="Times New Roman" w:cs="Arial"/>
                <w:bCs/>
                <w:sz w:val="20"/>
                <w:szCs w:val="20"/>
              </w:rPr>
              <w:t xml:space="preserve">Loss of bloodworms and </w:t>
            </w:r>
            <w:r w:rsidR="00EF2982" w:rsidRPr="00966EB7">
              <w:rPr>
                <w:rFonts w:eastAsia="Times New Roman" w:cs="Arial"/>
                <w:bCs/>
                <w:sz w:val="20"/>
                <w:szCs w:val="20"/>
              </w:rPr>
              <w:t xml:space="preserve">mussels </w:t>
            </w:r>
          </w:p>
        </w:tc>
        <w:tc>
          <w:tcPr>
            <w:tcW w:w="1337" w:type="dxa"/>
            <w:vAlign w:val="center"/>
          </w:tcPr>
          <w:p w:rsidR="004D66AD" w:rsidRPr="00966EB7" w:rsidRDefault="004D66AD" w:rsidP="00EF2982">
            <w:pPr>
              <w:tabs>
                <w:tab w:val="left" w:pos="709"/>
              </w:tabs>
              <w:ind w:left="-60" w:right="-95"/>
              <w:jc w:val="center"/>
              <w:rPr>
                <w:rFonts w:eastAsia="Times New Roman" w:cs="Arial"/>
                <w:bCs/>
                <w:sz w:val="20"/>
                <w:szCs w:val="20"/>
              </w:rPr>
            </w:pPr>
          </w:p>
        </w:tc>
      </w:tr>
      <w:tr w:rsidR="00EF2982" w:rsidRPr="00966EB7" w:rsidTr="00EF2982">
        <w:trPr>
          <w:jc w:val="center"/>
        </w:trPr>
        <w:tc>
          <w:tcPr>
            <w:tcW w:w="7905" w:type="dxa"/>
          </w:tcPr>
          <w:p w:rsidR="00EF2982" w:rsidRPr="00966EB7" w:rsidRDefault="00EF2982" w:rsidP="00EF2982">
            <w:pPr>
              <w:tabs>
                <w:tab w:val="left" w:pos="709"/>
              </w:tabs>
              <w:rPr>
                <w:rFonts w:eastAsia="Times New Roman" w:cs="Arial"/>
                <w:bCs/>
                <w:sz w:val="20"/>
                <w:szCs w:val="20"/>
              </w:rPr>
            </w:pPr>
            <w:r w:rsidRPr="00966EB7">
              <w:rPr>
                <w:rFonts w:eastAsia="Times New Roman" w:cs="Arial"/>
                <w:bCs/>
                <w:sz w:val="20"/>
                <w:szCs w:val="20"/>
              </w:rPr>
              <w:t xml:space="preserve">Less competition for phytoplankton leads to </w:t>
            </w:r>
            <w:r w:rsidR="00E41826" w:rsidRPr="00966EB7">
              <w:rPr>
                <w:rFonts w:eastAsia="Times New Roman" w:cs="Arial"/>
                <w:bCs/>
                <w:sz w:val="20"/>
                <w:szCs w:val="20"/>
              </w:rPr>
              <w:t xml:space="preserve">increase in </w:t>
            </w:r>
            <w:r w:rsidRPr="00966EB7">
              <w:rPr>
                <w:rFonts w:eastAsia="Times New Roman" w:cs="Arial"/>
                <w:bCs/>
                <w:sz w:val="20"/>
                <w:szCs w:val="20"/>
              </w:rPr>
              <w:t>abundance of organism</w:t>
            </w:r>
          </w:p>
        </w:tc>
        <w:tc>
          <w:tcPr>
            <w:tcW w:w="1337" w:type="dxa"/>
            <w:vAlign w:val="center"/>
          </w:tcPr>
          <w:p w:rsidR="00EF2982" w:rsidRPr="00966EB7" w:rsidRDefault="00EF2982" w:rsidP="00EF2982">
            <w:pPr>
              <w:tabs>
                <w:tab w:val="left" w:pos="709"/>
              </w:tabs>
              <w:ind w:left="-60" w:right="-95"/>
              <w:jc w:val="center"/>
              <w:rPr>
                <w:rFonts w:eastAsia="Times New Roman" w:cs="Arial"/>
                <w:bCs/>
                <w:sz w:val="20"/>
                <w:szCs w:val="20"/>
              </w:rPr>
            </w:pPr>
            <w:r w:rsidRPr="00966EB7">
              <w:rPr>
                <w:rFonts w:eastAsia="Times New Roman" w:cs="Arial"/>
                <w:bCs/>
                <w:sz w:val="20"/>
                <w:szCs w:val="20"/>
              </w:rPr>
              <w:t>1</w:t>
            </w:r>
            <w:r w:rsidR="00BC5B34" w:rsidRPr="00966EB7">
              <w:rPr>
                <w:rFonts w:eastAsia="Times New Roman" w:cs="Arial"/>
                <w:bCs/>
                <w:sz w:val="20"/>
                <w:szCs w:val="20"/>
              </w:rPr>
              <w:t>–</w:t>
            </w:r>
            <w:r w:rsidRPr="00966EB7">
              <w:rPr>
                <w:rFonts w:eastAsia="Times New Roman" w:cs="Arial"/>
                <w:bCs/>
                <w:sz w:val="20"/>
                <w:szCs w:val="20"/>
              </w:rPr>
              <w:t>2</w:t>
            </w:r>
          </w:p>
        </w:tc>
      </w:tr>
      <w:tr w:rsidR="00EF2982" w:rsidRPr="00966EB7" w:rsidTr="00EF2982">
        <w:trPr>
          <w:jc w:val="center"/>
        </w:trPr>
        <w:tc>
          <w:tcPr>
            <w:tcW w:w="7905" w:type="dxa"/>
          </w:tcPr>
          <w:p w:rsidR="00EF2982" w:rsidRPr="00966EB7" w:rsidRDefault="00E41826" w:rsidP="00EF2982">
            <w:pPr>
              <w:tabs>
                <w:tab w:val="left" w:pos="709"/>
              </w:tabs>
              <w:rPr>
                <w:rFonts w:eastAsia="Times New Roman" w:cs="Arial"/>
                <w:bCs/>
                <w:sz w:val="20"/>
                <w:szCs w:val="20"/>
              </w:rPr>
            </w:pPr>
            <w:r w:rsidRPr="00966EB7">
              <w:rPr>
                <w:rFonts w:eastAsia="Times New Roman" w:cs="Arial"/>
                <w:bCs/>
                <w:sz w:val="20"/>
                <w:szCs w:val="20"/>
              </w:rPr>
              <w:t>Loss of half of food source for whiting leading to decrease in numbers of whiting and to increased predation on prawns leading to decreased prawns population</w:t>
            </w:r>
          </w:p>
        </w:tc>
        <w:tc>
          <w:tcPr>
            <w:tcW w:w="1337" w:type="dxa"/>
            <w:vAlign w:val="center"/>
          </w:tcPr>
          <w:p w:rsidR="00EF2982" w:rsidRPr="00966EB7" w:rsidRDefault="00E41826" w:rsidP="00EF2982">
            <w:pPr>
              <w:tabs>
                <w:tab w:val="left" w:pos="709"/>
              </w:tabs>
              <w:ind w:left="-60" w:right="-95"/>
              <w:jc w:val="center"/>
              <w:rPr>
                <w:rFonts w:eastAsia="Times New Roman" w:cs="Arial"/>
                <w:bCs/>
                <w:sz w:val="20"/>
                <w:szCs w:val="20"/>
              </w:rPr>
            </w:pPr>
            <w:r w:rsidRPr="00966EB7">
              <w:rPr>
                <w:rFonts w:eastAsia="Times New Roman" w:cs="Arial"/>
                <w:bCs/>
                <w:sz w:val="20"/>
                <w:szCs w:val="20"/>
              </w:rPr>
              <w:t>1</w:t>
            </w:r>
            <w:r w:rsidR="00BC5B34" w:rsidRPr="00966EB7">
              <w:rPr>
                <w:rFonts w:eastAsia="Times New Roman" w:cs="Arial"/>
                <w:bCs/>
                <w:sz w:val="20"/>
                <w:szCs w:val="20"/>
              </w:rPr>
              <w:t>–</w:t>
            </w:r>
            <w:r w:rsidRPr="00966EB7">
              <w:rPr>
                <w:rFonts w:eastAsia="Times New Roman" w:cs="Arial"/>
                <w:bCs/>
                <w:sz w:val="20"/>
                <w:szCs w:val="20"/>
              </w:rPr>
              <w:t>4</w:t>
            </w:r>
          </w:p>
        </w:tc>
      </w:tr>
      <w:tr w:rsidR="00EF2982" w:rsidRPr="00966EB7" w:rsidTr="00EF2982">
        <w:trPr>
          <w:jc w:val="center"/>
        </w:trPr>
        <w:tc>
          <w:tcPr>
            <w:tcW w:w="7905" w:type="dxa"/>
          </w:tcPr>
          <w:p w:rsidR="00EF2982" w:rsidRPr="00966EB7" w:rsidRDefault="00E41826" w:rsidP="00E41826">
            <w:pPr>
              <w:tabs>
                <w:tab w:val="left" w:pos="709"/>
              </w:tabs>
              <w:rPr>
                <w:rFonts w:eastAsia="Times New Roman" w:cs="Arial"/>
                <w:bCs/>
                <w:sz w:val="20"/>
                <w:szCs w:val="20"/>
              </w:rPr>
            </w:pPr>
            <w:r w:rsidRPr="00966EB7">
              <w:rPr>
                <w:rFonts w:eastAsia="Times New Roman" w:cs="Arial"/>
                <w:bCs/>
                <w:sz w:val="20"/>
                <w:szCs w:val="20"/>
              </w:rPr>
              <w:t>Increased competition for prawns between whiting and black bream loss of more whiting numbers</w:t>
            </w:r>
          </w:p>
        </w:tc>
        <w:tc>
          <w:tcPr>
            <w:tcW w:w="1337" w:type="dxa"/>
            <w:vAlign w:val="center"/>
          </w:tcPr>
          <w:p w:rsidR="00EF2982" w:rsidRPr="00966EB7" w:rsidRDefault="00E41826" w:rsidP="00EF2982">
            <w:pPr>
              <w:tabs>
                <w:tab w:val="left" w:pos="709"/>
              </w:tabs>
              <w:ind w:left="-60" w:right="-95"/>
              <w:jc w:val="center"/>
              <w:rPr>
                <w:rFonts w:eastAsia="Times New Roman" w:cs="Arial"/>
                <w:bCs/>
                <w:sz w:val="20"/>
                <w:szCs w:val="20"/>
              </w:rPr>
            </w:pPr>
            <w:r w:rsidRPr="00966EB7">
              <w:rPr>
                <w:rFonts w:eastAsia="Times New Roman" w:cs="Arial"/>
                <w:bCs/>
                <w:sz w:val="20"/>
                <w:szCs w:val="20"/>
              </w:rPr>
              <w:t>1</w:t>
            </w:r>
          </w:p>
        </w:tc>
      </w:tr>
      <w:tr w:rsidR="00E41826" w:rsidRPr="00966EB7" w:rsidTr="00EF2982">
        <w:trPr>
          <w:jc w:val="center"/>
        </w:trPr>
        <w:tc>
          <w:tcPr>
            <w:tcW w:w="7905" w:type="dxa"/>
          </w:tcPr>
          <w:p w:rsidR="00E41826" w:rsidRPr="003E2E21" w:rsidRDefault="00E41826" w:rsidP="00E41826">
            <w:pPr>
              <w:tabs>
                <w:tab w:val="left" w:pos="709"/>
              </w:tabs>
              <w:rPr>
                <w:rFonts w:eastAsia="Times New Roman" w:cs="Arial"/>
                <w:bCs/>
                <w:sz w:val="20"/>
                <w:szCs w:val="20"/>
              </w:rPr>
            </w:pPr>
            <w:r w:rsidRPr="003E2E21">
              <w:rPr>
                <w:rFonts w:eastAsia="Times New Roman" w:cs="Arial"/>
                <w:bCs/>
                <w:sz w:val="20"/>
                <w:szCs w:val="20"/>
              </w:rPr>
              <w:t>Loss of whiting numbers leads to increased competition between pelican and black bream for whiting leading to decrease in black bream numbers</w:t>
            </w:r>
          </w:p>
        </w:tc>
        <w:tc>
          <w:tcPr>
            <w:tcW w:w="1337" w:type="dxa"/>
            <w:vAlign w:val="center"/>
          </w:tcPr>
          <w:p w:rsidR="00E41826" w:rsidRPr="003E2E21" w:rsidRDefault="00667358" w:rsidP="00EF2982">
            <w:pPr>
              <w:tabs>
                <w:tab w:val="left" w:pos="709"/>
              </w:tabs>
              <w:ind w:left="-60" w:right="-95"/>
              <w:jc w:val="center"/>
              <w:rPr>
                <w:rFonts w:eastAsia="Times New Roman" w:cs="Arial"/>
                <w:bCs/>
                <w:sz w:val="20"/>
                <w:szCs w:val="20"/>
              </w:rPr>
            </w:pPr>
            <w:r w:rsidRPr="003E2E21">
              <w:rPr>
                <w:rFonts w:eastAsia="Times New Roman" w:cs="Arial"/>
                <w:bCs/>
                <w:sz w:val="20"/>
                <w:szCs w:val="20"/>
              </w:rPr>
              <w:t>1</w:t>
            </w:r>
            <w:r w:rsidR="00BC5B34" w:rsidRPr="003E2E21">
              <w:rPr>
                <w:rFonts w:eastAsia="Times New Roman" w:cs="Arial"/>
                <w:bCs/>
                <w:sz w:val="20"/>
                <w:szCs w:val="20"/>
              </w:rPr>
              <w:t>–</w:t>
            </w:r>
            <w:r w:rsidRPr="003E2E21">
              <w:rPr>
                <w:rFonts w:eastAsia="Times New Roman" w:cs="Arial"/>
                <w:bCs/>
                <w:sz w:val="20"/>
                <w:szCs w:val="20"/>
              </w:rPr>
              <w:t>3</w:t>
            </w:r>
          </w:p>
        </w:tc>
      </w:tr>
      <w:tr w:rsidR="004D66AD" w:rsidRPr="00FB6466" w:rsidTr="003E2E21">
        <w:trPr>
          <w:jc w:val="center"/>
        </w:trPr>
        <w:tc>
          <w:tcPr>
            <w:tcW w:w="7905" w:type="dxa"/>
          </w:tcPr>
          <w:p w:rsidR="004D66AD" w:rsidRPr="003E2E21" w:rsidRDefault="004D66AD" w:rsidP="004D66AD">
            <w:pPr>
              <w:pStyle w:val="NoSpacing"/>
              <w:jc w:val="right"/>
              <w:rPr>
                <w:b/>
                <w:bCs/>
                <w:sz w:val="20"/>
                <w:szCs w:val="20"/>
              </w:rPr>
            </w:pPr>
            <w:r w:rsidRPr="003E2E21">
              <w:rPr>
                <w:b/>
                <w:bCs/>
                <w:sz w:val="20"/>
                <w:szCs w:val="20"/>
              </w:rPr>
              <w:t>Total</w:t>
            </w:r>
          </w:p>
        </w:tc>
        <w:tc>
          <w:tcPr>
            <w:tcW w:w="1337" w:type="dxa"/>
            <w:vAlign w:val="center"/>
          </w:tcPr>
          <w:p w:rsidR="004D66AD" w:rsidRPr="003E2E21" w:rsidRDefault="003E2E21" w:rsidP="003E2E21">
            <w:pPr>
              <w:pStyle w:val="NoSpacing"/>
              <w:jc w:val="right"/>
              <w:rPr>
                <w:b/>
                <w:bCs/>
                <w:sz w:val="20"/>
                <w:szCs w:val="20"/>
              </w:rPr>
            </w:pPr>
            <w:r w:rsidRPr="003E2E21">
              <w:rPr>
                <w:b/>
                <w:bCs/>
                <w:sz w:val="20"/>
                <w:szCs w:val="20"/>
              </w:rPr>
              <w:t>/</w:t>
            </w:r>
            <w:r w:rsidR="004D66AD" w:rsidRPr="003E2E21">
              <w:rPr>
                <w:b/>
                <w:bCs/>
                <w:sz w:val="20"/>
                <w:szCs w:val="20"/>
              </w:rPr>
              <w:t>1</w:t>
            </w:r>
            <w:r w:rsidR="00667358" w:rsidRPr="003E2E21">
              <w:rPr>
                <w:b/>
                <w:bCs/>
                <w:sz w:val="20"/>
                <w:szCs w:val="20"/>
              </w:rPr>
              <w:t>0</w:t>
            </w:r>
          </w:p>
        </w:tc>
      </w:tr>
    </w:tbl>
    <w:p w:rsidR="00243D6B" w:rsidRPr="00FB6466" w:rsidRDefault="00243D6B" w:rsidP="004D66AD">
      <w:pPr>
        <w:pStyle w:val="NoSpacing"/>
      </w:pPr>
    </w:p>
    <w:p w:rsidR="004D66AD" w:rsidRPr="00FB6466" w:rsidRDefault="004D66AD" w:rsidP="004D66AD">
      <w:pPr>
        <w:pStyle w:val="NoSpacing"/>
      </w:pPr>
    </w:p>
    <w:p w:rsidR="005F3AA5" w:rsidRPr="00FB6466" w:rsidRDefault="004C5FEF" w:rsidP="004C5FEF">
      <w:pPr>
        <w:tabs>
          <w:tab w:val="left" w:pos="8789"/>
        </w:tabs>
        <w:spacing w:after="0" w:line="240" w:lineRule="auto"/>
        <w:ind w:left="426" w:hanging="426"/>
      </w:pPr>
      <w:r>
        <w:t>18.</w:t>
      </w:r>
      <w:r>
        <w:tab/>
      </w:r>
      <w:r w:rsidR="005F3AA5" w:rsidRPr="00FB6466">
        <w:t>Scientists measured the number of species of small invertebrates (animals without backbones), living on the bottom of a section of a river, to establish the river’s health. One measurement was taken up</w:t>
      </w:r>
      <w:r w:rsidR="008A54AE" w:rsidRPr="00FB6466">
        <w:t xml:space="preserve">stream from a </w:t>
      </w:r>
      <w:r w:rsidR="00082C02" w:rsidRPr="00FB6466">
        <w:t>sewage outlet and</w:t>
      </w:r>
      <w:r w:rsidR="005F3AA5" w:rsidRPr="00FB6466">
        <w:t xml:space="preserve"> further measurements were taken at intervals downstream. The results are shown in the column graph below. The numbers on the bottom of each column indicate how far downstream from the sewage outlet the sample was taken.</w:t>
      </w:r>
    </w:p>
    <w:p w:rsidR="005F3AA5" w:rsidRPr="00FB6466" w:rsidRDefault="005F3AA5" w:rsidP="00B17127">
      <w:pPr>
        <w:pStyle w:val="ListParagraph"/>
        <w:tabs>
          <w:tab w:val="left" w:pos="8789"/>
        </w:tabs>
        <w:spacing w:after="0" w:line="240" w:lineRule="auto"/>
        <w:ind w:left="360"/>
      </w:pPr>
    </w:p>
    <w:p w:rsidR="00D93158" w:rsidRDefault="005F3AA5" w:rsidP="00D93158">
      <w:pPr>
        <w:pStyle w:val="ListParagraph"/>
        <w:numPr>
          <w:ilvl w:val="0"/>
          <w:numId w:val="21"/>
        </w:numPr>
        <w:tabs>
          <w:tab w:val="clear" w:pos="352"/>
          <w:tab w:val="num" w:pos="709"/>
          <w:tab w:val="left" w:pos="8789"/>
        </w:tabs>
        <w:spacing w:after="0" w:line="240" w:lineRule="auto"/>
        <w:ind w:left="426" w:firstLine="0"/>
        <w:rPr>
          <w:rFonts w:eastAsia="Times New Roman" w:cs="Arial"/>
        </w:rPr>
      </w:pPr>
      <w:r w:rsidRPr="004C5FEF">
        <w:rPr>
          <w:rFonts w:eastAsia="Times New Roman" w:cs="Arial"/>
        </w:rPr>
        <w:t>Where along the river were the greatest numbers of different species found?</w:t>
      </w:r>
    </w:p>
    <w:p w:rsidR="00871B00" w:rsidRPr="00D93158" w:rsidRDefault="005F3AA5" w:rsidP="00D93158">
      <w:pPr>
        <w:pStyle w:val="ListParagraph"/>
        <w:tabs>
          <w:tab w:val="num" w:pos="709"/>
          <w:tab w:val="left" w:pos="8789"/>
        </w:tabs>
        <w:spacing w:after="0" w:line="240" w:lineRule="auto"/>
        <w:ind w:left="426"/>
        <w:rPr>
          <w:rFonts w:eastAsia="Times New Roman" w:cs="Arial"/>
          <w:sz w:val="12"/>
          <w:szCs w:val="12"/>
        </w:rPr>
      </w:pPr>
      <w:r w:rsidRPr="00D93158">
        <w:rPr>
          <w:rFonts w:eastAsia="Times New Roman" w:cs="Arial"/>
          <w:sz w:val="12"/>
          <w:szCs w:val="12"/>
        </w:rPr>
        <w:tab/>
      </w:r>
    </w:p>
    <w:tbl>
      <w:tblPr>
        <w:tblStyle w:val="TableGrid"/>
        <w:tblW w:w="0" w:type="auto"/>
        <w:jc w:val="center"/>
        <w:tblLook w:val="04A0" w:firstRow="1" w:lastRow="0" w:firstColumn="1" w:lastColumn="0" w:noHBand="0" w:noVBand="1"/>
      </w:tblPr>
      <w:tblGrid>
        <w:gridCol w:w="7905"/>
        <w:gridCol w:w="1337"/>
      </w:tblGrid>
      <w:tr w:rsidR="00871B00" w:rsidRPr="00966EB7" w:rsidTr="0068232A">
        <w:trPr>
          <w:jc w:val="center"/>
        </w:trPr>
        <w:tc>
          <w:tcPr>
            <w:tcW w:w="7905" w:type="dxa"/>
            <w:shd w:val="clear" w:color="auto" w:fill="BD9FCF" w:themeFill="accent4"/>
          </w:tcPr>
          <w:p w:rsidR="00871B00" w:rsidRPr="00966EB7" w:rsidRDefault="00871B00" w:rsidP="006C1431">
            <w:pPr>
              <w:pStyle w:val="ListParagraph"/>
              <w:tabs>
                <w:tab w:val="left" w:pos="8789"/>
              </w:tabs>
              <w:ind w:left="-23"/>
              <w:jc w:val="center"/>
              <w:rPr>
                <w:rFonts w:eastAsia="Times New Roman" w:cs="Arial"/>
                <w:b/>
                <w:bCs/>
                <w:sz w:val="20"/>
                <w:szCs w:val="20"/>
              </w:rPr>
            </w:pPr>
            <w:r w:rsidRPr="00966EB7">
              <w:rPr>
                <w:rFonts w:eastAsia="Times New Roman" w:cs="Arial"/>
                <w:b/>
                <w:bCs/>
                <w:sz w:val="20"/>
                <w:szCs w:val="20"/>
              </w:rPr>
              <w:t>Description</w:t>
            </w:r>
          </w:p>
        </w:tc>
        <w:tc>
          <w:tcPr>
            <w:tcW w:w="1337" w:type="dxa"/>
            <w:shd w:val="clear" w:color="auto" w:fill="BD9FCF" w:themeFill="accent4"/>
          </w:tcPr>
          <w:p w:rsidR="00871B00" w:rsidRPr="00966EB7" w:rsidRDefault="00871B00" w:rsidP="006C1431">
            <w:pPr>
              <w:pStyle w:val="ListParagraph"/>
              <w:tabs>
                <w:tab w:val="left" w:pos="8789"/>
              </w:tabs>
              <w:ind w:left="-23"/>
              <w:jc w:val="center"/>
              <w:rPr>
                <w:rFonts w:eastAsia="Times New Roman" w:cs="Arial"/>
                <w:b/>
                <w:bCs/>
                <w:sz w:val="20"/>
                <w:szCs w:val="20"/>
              </w:rPr>
            </w:pPr>
            <w:r w:rsidRPr="00966EB7">
              <w:rPr>
                <w:rFonts w:eastAsia="Times New Roman" w:cs="Arial"/>
                <w:b/>
                <w:bCs/>
                <w:sz w:val="20"/>
                <w:szCs w:val="20"/>
              </w:rPr>
              <w:t>Marks</w:t>
            </w:r>
          </w:p>
        </w:tc>
      </w:tr>
      <w:tr w:rsidR="00871B00" w:rsidRPr="00966EB7" w:rsidTr="009061AC">
        <w:trPr>
          <w:jc w:val="center"/>
        </w:trPr>
        <w:tc>
          <w:tcPr>
            <w:tcW w:w="7905" w:type="dxa"/>
          </w:tcPr>
          <w:p w:rsidR="00871B00" w:rsidRPr="00966EB7" w:rsidRDefault="00871B00" w:rsidP="00871B00">
            <w:pPr>
              <w:tabs>
                <w:tab w:val="num" w:pos="567"/>
                <w:tab w:val="num" w:pos="709"/>
                <w:tab w:val="left" w:pos="8789"/>
              </w:tabs>
              <w:spacing w:line="276" w:lineRule="auto"/>
              <w:rPr>
                <w:rFonts w:eastAsia="Times New Roman" w:cs="Arial"/>
                <w:bCs/>
                <w:sz w:val="20"/>
                <w:szCs w:val="20"/>
              </w:rPr>
            </w:pPr>
            <w:r w:rsidRPr="00966EB7">
              <w:rPr>
                <w:rFonts w:eastAsia="Times New Roman" w:cs="Arial"/>
                <w:bCs/>
                <w:sz w:val="20"/>
                <w:szCs w:val="20"/>
              </w:rPr>
              <w:t>Upstream of the river</w:t>
            </w:r>
          </w:p>
        </w:tc>
        <w:tc>
          <w:tcPr>
            <w:tcW w:w="1337" w:type="dxa"/>
          </w:tcPr>
          <w:p w:rsidR="00871B00" w:rsidRPr="00966EB7" w:rsidRDefault="00871B00" w:rsidP="00871B00">
            <w:pPr>
              <w:tabs>
                <w:tab w:val="num" w:pos="567"/>
                <w:tab w:val="num" w:pos="709"/>
                <w:tab w:val="left" w:pos="8789"/>
              </w:tabs>
              <w:spacing w:line="276" w:lineRule="auto"/>
              <w:jc w:val="center"/>
              <w:rPr>
                <w:rFonts w:eastAsia="Times New Roman" w:cs="Arial"/>
                <w:bCs/>
                <w:sz w:val="20"/>
                <w:szCs w:val="20"/>
              </w:rPr>
            </w:pPr>
            <w:r w:rsidRPr="00966EB7">
              <w:rPr>
                <w:rFonts w:eastAsia="Times New Roman" w:cs="Arial"/>
                <w:bCs/>
                <w:sz w:val="20"/>
                <w:szCs w:val="20"/>
              </w:rPr>
              <w:t>1</w:t>
            </w:r>
          </w:p>
        </w:tc>
      </w:tr>
      <w:tr w:rsidR="00871B00" w:rsidRPr="00966EB7" w:rsidTr="003E2E21">
        <w:trPr>
          <w:jc w:val="center"/>
        </w:trPr>
        <w:tc>
          <w:tcPr>
            <w:tcW w:w="7905" w:type="dxa"/>
          </w:tcPr>
          <w:p w:rsidR="00871B00" w:rsidRPr="00966EB7" w:rsidRDefault="00871B00" w:rsidP="00871B00">
            <w:pPr>
              <w:tabs>
                <w:tab w:val="num" w:pos="567"/>
                <w:tab w:val="num" w:pos="709"/>
                <w:tab w:val="left" w:pos="8789"/>
              </w:tabs>
              <w:spacing w:line="276" w:lineRule="auto"/>
              <w:jc w:val="right"/>
              <w:rPr>
                <w:rFonts w:eastAsia="Times New Roman" w:cs="Arial"/>
                <w:b/>
                <w:bCs/>
                <w:sz w:val="20"/>
                <w:szCs w:val="20"/>
              </w:rPr>
            </w:pPr>
            <w:r w:rsidRPr="00966EB7">
              <w:rPr>
                <w:rFonts w:eastAsia="Times New Roman" w:cs="Arial"/>
                <w:b/>
                <w:bCs/>
                <w:sz w:val="20"/>
                <w:szCs w:val="20"/>
              </w:rPr>
              <w:t>Total</w:t>
            </w:r>
          </w:p>
        </w:tc>
        <w:tc>
          <w:tcPr>
            <w:tcW w:w="1337" w:type="dxa"/>
            <w:vAlign w:val="center"/>
          </w:tcPr>
          <w:p w:rsidR="00871B00" w:rsidRPr="00966EB7" w:rsidRDefault="003E2E21" w:rsidP="00561BE4">
            <w:pPr>
              <w:tabs>
                <w:tab w:val="num" w:pos="567"/>
                <w:tab w:val="num" w:pos="709"/>
                <w:tab w:val="left" w:pos="8789"/>
              </w:tabs>
              <w:spacing w:line="276" w:lineRule="auto"/>
              <w:jc w:val="right"/>
              <w:rPr>
                <w:rFonts w:eastAsia="Times New Roman" w:cs="Arial"/>
                <w:b/>
                <w:bCs/>
                <w:sz w:val="20"/>
                <w:szCs w:val="20"/>
              </w:rPr>
            </w:pPr>
            <w:r>
              <w:rPr>
                <w:rFonts w:eastAsia="Times New Roman" w:cs="Arial"/>
                <w:b/>
                <w:bCs/>
                <w:sz w:val="20"/>
                <w:szCs w:val="20"/>
              </w:rPr>
              <w:t>/</w:t>
            </w:r>
            <w:r w:rsidR="00561BE4">
              <w:rPr>
                <w:rFonts w:eastAsia="Times New Roman" w:cs="Arial"/>
                <w:b/>
                <w:bCs/>
                <w:sz w:val="20"/>
                <w:szCs w:val="20"/>
              </w:rPr>
              <w:t>1</w:t>
            </w:r>
          </w:p>
        </w:tc>
      </w:tr>
    </w:tbl>
    <w:p w:rsidR="00871B00" w:rsidRPr="00FB6466" w:rsidRDefault="00871B00" w:rsidP="00871B00">
      <w:pPr>
        <w:tabs>
          <w:tab w:val="num" w:pos="567"/>
          <w:tab w:val="num" w:pos="709"/>
          <w:tab w:val="left" w:pos="8789"/>
        </w:tabs>
        <w:spacing w:after="0"/>
        <w:rPr>
          <w:rFonts w:eastAsia="Times New Roman" w:cs="Arial"/>
        </w:rPr>
      </w:pPr>
    </w:p>
    <w:p w:rsidR="004D66AD" w:rsidRPr="00FB6466" w:rsidRDefault="005F3AA5" w:rsidP="0068232A">
      <w:pPr>
        <w:pStyle w:val="ListParagraph"/>
        <w:numPr>
          <w:ilvl w:val="0"/>
          <w:numId w:val="21"/>
        </w:numPr>
        <w:tabs>
          <w:tab w:val="clear" w:pos="352"/>
          <w:tab w:val="num" w:pos="709"/>
          <w:tab w:val="left" w:pos="8789"/>
        </w:tabs>
        <w:spacing w:after="0" w:line="240" w:lineRule="auto"/>
        <w:ind w:left="426" w:firstLine="0"/>
      </w:pPr>
      <w:r w:rsidRPr="00D93158">
        <w:rPr>
          <w:rFonts w:eastAsia="Times New Roman" w:cs="Arial"/>
        </w:rPr>
        <w:t xml:space="preserve">Describe how the location of the sewage outlet affects the number of species found as you </w:t>
      </w:r>
      <w:r w:rsidR="00D93158" w:rsidRPr="00D93158">
        <w:rPr>
          <w:rFonts w:eastAsia="Times New Roman" w:cs="Arial"/>
        </w:rPr>
        <w:tab/>
      </w:r>
      <w:r w:rsidRPr="00D93158">
        <w:rPr>
          <w:rFonts w:eastAsia="Times New Roman" w:cs="Arial"/>
        </w:rPr>
        <w:t>move downstream.</w:t>
      </w:r>
      <w:r w:rsidRPr="00D93158">
        <w:rPr>
          <w:rFonts w:eastAsia="Times New Roman" w:cs="Arial"/>
        </w:rPr>
        <w:tab/>
      </w:r>
    </w:p>
    <w:tbl>
      <w:tblPr>
        <w:tblStyle w:val="TableGrid"/>
        <w:tblpPr w:leftFromText="180" w:rightFromText="180" w:vertAnchor="text" w:horzAnchor="margin" w:tblpXSpec="center" w:tblpY="188"/>
        <w:tblW w:w="0" w:type="auto"/>
        <w:tblLook w:val="04A0" w:firstRow="1" w:lastRow="0" w:firstColumn="1" w:lastColumn="0" w:noHBand="0" w:noVBand="1"/>
      </w:tblPr>
      <w:tblGrid>
        <w:gridCol w:w="7905"/>
        <w:gridCol w:w="1337"/>
      </w:tblGrid>
      <w:tr w:rsidR="008A54AE" w:rsidRPr="00966EB7" w:rsidTr="0068232A">
        <w:tc>
          <w:tcPr>
            <w:tcW w:w="7905" w:type="dxa"/>
            <w:shd w:val="clear" w:color="auto" w:fill="BD9FCF" w:themeFill="accent4"/>
          </w:tcPr>
          <w:p w:rsidR="008A54AE" w:rsidRPr="00966EB7" w:rsidRDefault="008A54AE" w:rsidP="006C1431">
            <w:pPr>
              <w:pStyle w:val="ListParagraph"/>
              <w:tabs>
                <w:tab w:val="left" w:pos="8789"/>
              </w:tabs>
              <w:ind w:left="-23"/>
              <w:jc w:val="center"/>
              <w:rPr>
                <w:rFonts w:eastAsia="Times New Roman" w:cs="Arial"/>
                <w:b/>
                <w:bCs/>
                <w:sz w:val="20"/>
                <w:szCs w:val="20"/>
              </w:rPr>
            </w:pPr>
            <w:r w:rsidRPr="00966EB7">
              <w:rPr>
                <w:rFonts w:eastAsia="Times New Roman" w:cs="Arial"/>
                <w:b/>
                <w:bCs/>
                <w:sz w:val="20"/>
                <w:szCs w:val="20"/>
              </w:rPr>
              <w:t>Description</w:t>
            </w:r>
          </w:p>
        </w:tc>
        <w:tc>
          <w:tcPr>
            <w:tcW w:w="1337" w:type="dxa"/>
            <w:shd w:val="clear" w:color="auto" w:fill="BD9FCF" w:themeFill="accent4"/>
          </w:tcPr>
          <w:p w:rsidR="008A54AE" w:rsidRPr="00966EB7" w:rsidRDefault="008A54AE" w:rsidP="006C1431">
            <w:pPr>
              <w:pStyle w:val="ListParagraph"/>
              <w:tabs>
                <w:tab w:val="left" w:pos="8789"/>
              </w:tabs>
              <w:ind w:left="-23"/>
              <w:jc w:val="center"/>
              <w:rPr>
                <w:rFonts w:eastAsia="Times New Roman" w:cs="Arial"/>
                <w:b/>
                <w:bCs/>
                <w:sz w:val="20"/>
                <w:szCs w:val="20"/>
              </w:rPr>
            </w:pPr>
            <w:r w:rsidRPr="00966EB7">
              <w:rPr>
                <w:rFonts w:eastAsia="Times New Roman" w:cs="Arial"/>
                <w:b/>
                <w:bCs/>
                <w:sz w:val="20"/>
                <w:szCs w:val="20"/>
              </w:rPr>
              <w:t>Marks</w:t>
            </w:r>
          </w:p>
        </w:tc>
      </w:tr>
      <w:tr w:rsidR="008A54AE" w:rsidRPr="00966EB7" w:rsidTr="008A54AE">
        <w:tc>
          <w:tcPr>
            <w:tcW w:w="7905" w:type="dxa"/>
          </w:tcPr>
          <w:p w:rsidR="008A54AE" w:rsidRPr="00966EB7" w:rsidRDefault="008A54AE" w:rsidP="008A54AE">
            <w:pPr>
              <w:tabs>
                <w:tab w:val="num" w:pos="567"/>
                <w:tab w:val="num" w:pos="709"/>
                <w:tab w:val="left" w:pos="8789"/>
              </w:tabs>
              <w:spacing w:line="276" w:lineRule="auto"/>
              <w:rPr>
                <w:rFonts w:eastAsia="Times New Roman" w:cs="Arial"/>
                <w:bCs/>
                <w:sz w:val="20"/>
                <w:szCs w:val="20"/>
              </w:rPr>
            </w:pPr>
            <w:r w:rsidRPr="00966EB7">
              <w:rPr>
                <w:rFonts w:eastAsia="Times New Roman" w:cs="Arial"/>
                <w:bCs/>
                <w:sz w:val="20"/>
                <w:szCs w:val="20"/>
              </w:rPr>
              <w:t xml:space="preserve">Number of species drops dramatically at the sewage outlet </w:t>
            </w:r>
          </w:p>
        </w:tc>
        <w:tc>
          <w:tcPr>
            <w:tcW w:w="1337" w:type="dxa"/>
          </w:tcPr>
          <w:p w:rsidR="008A54AE" w:rsidRPr="00966EB7" w:rsidRDefault="008A54AE" w:rsidP="008A54AE">
            <w:pPr>
              <w:tabs>
                <w:tab w:val="num" w:pos="567"/>
                <w:tab w:val="num" w:pos="709"/>
                <w:tab w:val="left" w:pos="8789"/>
              </w:tabs>
              <w:spacing w:line="276" w:lineRule="auto"/>
              <w:jc w:val="center"/>
              <w:rPr>
                <w:rFonts w:eastAsia="Times New Roman" w:cs="Arial"/>
                <w:bCs/>
                <w:sz w:val="20"/>
                <w:szCs w:val="20"/>
              </w:rPr>
            </w:pPr>
            <w:r w:rsidRPr="00966EB7">
              <w:rPr>
                <w:rFonts w:eastAsia="Times New Roman" w:cs="Arial"/>
                <w:bCs/>
                <w:sz w:val="20"/>
                <w:szCs w:val="20"/>
              </w:rPr>
              <w:t>1</w:t>
            </w:r>
          </w:p>
        </w:tc>
      </w:tr>
      <w:tr w:rsidR="008A54AE" w:rsidRPr="00966EB7" w:rsidTr="008A54AE">
        <w:tc>
          <w:tcPr>
            <w:tcW w:w="7905" w:type="dxa"/>
          </w:tcPr>
          <w:p w:rsidR="008A54AE" w:rsidRPr="00966EB7" w:rsidRDefault="008A54AE" w:rsidP="008A54AE">
            <w:pPr>
              <w:tabs>
                <w:tab w:val="num" w:pos="567"/>
                <w:tab w:val="num" w:pos="709"/>
                <w:tab w:val="left" w:pos="8789"/>
              </w:tabs>
              <w:rPr>
                <w:rFonts w:eastAsia="Times New Roman" w:cs="Arial"/>
                <w:bCs/>
                <w:sz w:val="20"/>
                <w:szCs w:val="20"/>
              </w:rPr>
            </w:pPr>
            <w:r w:rsidRPr="00966EB7">
              <w:rPr>
                <w:rFonts w:eastAsia="Times New Roman" w:cs="Arial"/>
                <w:bCs/>
                <w:sz w:val="20"/>
                <w:szCs w:val="20"/>
              </w:rPr>
              <w:t>Number of species slowly increases as distance increases from the outlet</w:t>
            </w:r>
          </w:p>
        </w:tc>
        <w:tc>
          <w:tcPr>
            <w:tcW w:w="1337" w:type="dxa"/>
          </w:tcPr>
          <w:p w:rsidR="008A54AE" w:rsidRPr="00966EB7" w:rsidRDefault="008A54AE" w:rsidP="008A54AE">
            <w:pPr>
              <w:tabs>
                <w:tab w:val="num" w:pos="567"/>
                <w:tab w:val="num" w:pos="709"/>
                <w:tab w:val="left" w:pos="8789"/>
              </w:tabs>
              <w:jc w:val="center"/>
              <w:rPr>
                <w:rFonts w:eastAsia="Times New Roman" w:cs="Arial"/>
                <w:bCs/>
                <w:sz w:val="20"/>
                <w:szCs w:val="20"/>
              </w:rPr>
            </w:pPr>
            <w:r w:rsidRPr="00966EB7">
              <w:rPr>
                <w:rFonts w:eastAsia="Times New Roman" w:cs="Arial"/>
                <w:bCs/>
                <w:sz w:val="20"/>
                <w:szCs w:val="20"/>
              </w:rPr>
              <w:t>1</w:t>
            </w:r>
          </w:p>
        </w:tc>
      </w:tr>
      <w:tr w:rsidR="008A54AE" w:rsidRPr="00966EB7" w:rsidTr="003E2E21">
        <w:tc>
          <w:tcPr>
            <w:tcW w:w="7905" w:type="dxa"/>
          </w:tcPr>
          <w:p w:rsidR="008A54AE" w:rsidRPr="00966EB7" w:rsidRDefault="008A54AE" w:rsidP="008A54AE">
            <w:pPr>
              <w:tabs>
                <w:tab w:val="num" w:pos="567"/>
                <w:tab w:val="num" w:pos="709"/>
                <w:tab w:val="left" w:pos="8789"/>
              </w:tabs>
              <w:spacing w:line="276" w:lineRule="auto"/>
              <w:jc w:val="right"/>
              <w:rPr>
                <w:rFonts w:eastAsia="Times New Roman" w:cs="Arial"/>
                <w:b/>
                <w:bCs/>
                <w:sz w:val="20"/>
                <w:szCs w:val="20"/>
              </w:rPr>
            </w:pPr>
            <w:r w:rsidRPr="00966EB7">
              <w:rPr>
                <w:rFonts w:eastAsia="Times New Roman" w:cs="Arial"/>
                <w:b/>
                <w:bCs/>
                <w:sz w:val="20"/>
                <w:szCs w:val="20"/>
              </w:rPr>
              <w:t>Total</w:t>
            </w:r>
          </w:p>
        </w:tc>
        <w:tc>
          <w:tcPr>
            <w:tcW w:w="1337" w:type="dxa"/>
            <w:vAlign w:val="center"/>
          </w:tcPr>
          <w:p w:rsidR="008A54AE" w:rsidRPr="00966EB7" w:rsidRDefault="002450B8" w:rsidP="003E2E21">
            <w:pPr>
              <w:tabs>
                <w:tab w:val="num" w:pos="567"/>
                <w:tab w:val="num" w:pos="709"/>
                <w:tab w:val="left" w:pos="8789"/>
              </w:tabs>
              <w:spacing w:line="276" w:lineRule="auto"/>
              <w:jc w:val="right"/>
              <w:rPr>
                <w:rFonts w:eastAsia="Times New Roman" w:cs="Arial"/>
                <w:b/>
                <w:bCs/>
                <w:sz w:val="20"/>
                <w:szCs w:val="20"/>
              </w:rPr>
            </w:pPr>
            <w:r>
              <w:rPr>
                <w:rFonts w:eastAsia="Times New Roman" w:cs="Arial"/>
                <w:b/>
                <w:bCs/>
                <w:sz w:val="20"/>
                <w:szCs w:val="20"/>
              </w:rPr>
              <w:t>/</w:t>
            </w:r>
            <w:r w:rsidR="008A54AE" w:rsidRPr="00966EB7">
              <w:rPr>
                <w:rFonts w:eastAsia="Times New Roman" w:cs="Arial"/>
                <w:b/>
                <w:bCs/>
                <w:sz w:val="20"/>
                <w:szCs w:val="20"/>
              </w:rPr>
              <w:t>2</w:t>
            </w:r>
          </w:p>
        </w:tc>
      </w:tr>
    </w:tbl>
    <w:p w:rsidR="00DA36A0" w:rsidRPr="00FB6466" w:rsidRDefault="00DA36A0" w:rsidP="00DA36A0">
      <w:pPr>
        <w:tabs>
          <w:tab w:val="left" w:pos="720"/>
        </w:tabs>
        <w:spacing w:after="0" w:line="240" w:lineRule="auto"/>
        <w:ind w:right="-545"/>
        <w:rPr>
          <w:rFonts w:eastAsia="Times New Roman" w:cs="Arial"/>
          <w:bCs/>
        </w:rPr>
      </w:pPr>
    </w:p>
    <w:p w:rsidR="002450B8" w:rsidRDefault="002450B8" w:rsidP="003E2E21">
      <w:pPr>
        <w:pStyle w:val="ListParagraph"/>
        <w:numPr>
          <w:ilvl w:val="0"/>
          <w:numId w:val="21"/>
        </w:numPr>
        <w:tabs>
          <w:tab w:val="clear" w:pos="352"/>
          <w:tab w:val="num" w:pos="709"/>
          <w:tab w:val="left" w:pos="8789"/>
        </w:tabs>
        <w:spacing w:after="0" w:line="240" w:lineRule="auto"/>
        <w:ind w:left="709" w:right="-387" w:hanging="283"/>
        <w:rPr>
          <w:rFonts w:eastAsia="Times New Roman" w:cs="Arial"/>
        </w:rPr>
      </w:pPr>
      <w:r>
        <w:rPr>
          <w:rFonts w:eastAsia="Times New Roman" w:cs="Arial"/>
        </w:rPr>
        <w:br w:type="page"/>
      </w:r>
    </w:p>
    <w:p w:rsidR="0080277C" w:rsidRPr="003E2E21" w:rsidRDefault="00082C02" w:rsidP="003E2E21">
      <w:pPr>
        <w:pStyle w:val="ListParagraph"/>
        <w:numPr>
          <w:ilvl w:val="0"/>
          <w:numId w:val="21"/>
        </w:numPr>
        <w:tabs>
          <w:tab w:val="clear" w:pos="352"/>
          <w:tab w:val="num" w:pos="709"/>
          <w:tab w:val="left" w:pos="8789"/>
        </w:tabs>
        <w:spacing w:after="0" w:line="240" w:lineRule="auto"/>
        <w:ind w:left="709" w:right="-387" w:hanging="283"/>
        <w:rPr>
          <w:rFonts w:ascii="Times New Roman" w:eastAsia="Times New Roman" w:hAnsi="Times New Roman" w:cs="Times New Roman"/>
        </w:rPr>
      </w:pPr>
      <w:r w:rsidRPr="003E2E21">
        <w:rPr>
          <w:rFonts w:eastAsia="Times New Roman" w:cs="Arial"/>
        </w:rPr>
        <w:lastRenderedPageBreak/>
        <w:t>Give</w:t>
      </w:r>
      <w:r w:rsidRPr="003E2E21">
        <w:rPr>
          <w:rFonts w:eastAsia="Times New Roman" w:cs="Times New Roman"/>
        </w:rPr>
        <w:t xml:space="preserve"> an explanation for sampling water upstream of the sewage outlet, when the investigation was on effects of the sewage outlet on the number of species in the river.</w:t>
      </w:r>
      <w:r w:rsidRPr="003E2E21">
        <w:rPr>
          <w:rFonts w:eastAsia="Times New Roman" w:cs="Times New Roman"/>
        </w:rPr>
        <w:tab/>
      </w:r>
    </w:p>
    <w:tbl>
      <w:tblPr>
        <w:tblStyle w:val="TableGrid"/>
        <w:tblpPr w:leftFromText="180" w:rightFromText="180" w:vertAnchor="text" w:horzAnchor="margin" w:tblpXSpec="center" w:tblpY="188"/>
        <w:tblW w:w="0" w:type="auto"/>
        <w:tblLook w:val="04A0" w:firstRow="1" w:lastRow="0" w:firstColumn="1" w:lastColumn="0" w:noHBand="0" w:noVBand="1"/>
      </w:tblPr>
      <w:tblGrid>
        <w:gridCol w:w="7905"/>
        <w:gridCol w:w="1337"/>
      </w:tblGrid>
      <w:tr w:rsidR="00082C02" w:rsidRPr="00966EB7" w:rsidTr="0068232A">
        <w:tc>
          <w:tcPr>
            <w:tcW w:w="7905" w:type="dxa"/>
            <w:shd w:val="clear" w:color="auto" w:fill="BD9FCF" w:themeFill="accent4"/>
          </w:tcPr>
          <w:p w:rsidR="00082C02" w:rsidRPr="00966EB7" w:rsidRDefault="00082C02" w:rsidP="006C1431">
            <w:pPr>
              <w:pStyle w:val="ListParagraph"/>
              <w:tabs>
                <w:tab w:val="left" w:pos="8789"/>
              </w:tabs>
              <w:ind w:left="-23"/>
              <w:jc w:val="center"/>
              <w:rPr>
                <w:rFonts w:eastAsia="Times New Roman" w:cs="Arial"/>
                <w:b/>
                <w:bCs/>
                <w:sz w:val="20"/>
                <w:szCs w:val="20"/>
              </w:rPr>
            </w:pPr>
            <w:r w:rsidRPr="00966EB7">
              <w:rPr>
                <w:rFonts w:eastAsia="Times New Roman" w:cs="Arial"/>
                <w:b/>
                <w:bCs/>
                <w:sz w:val="20"/>
                <w:szCs w:val="20"/>
              </w:rPr>
              <w:t>Description</w:t>
            </w:r>
          </w:p>
        </w:tc>
        <w:tc>
          <w:tcPr>
            <w:tcW w:w="1337" w:type="dxa"/>
            <w:shd w:val="clear" w:color="auto" w:fill="BD9FCF" w:themeFill="accent4"/>
          </w:tcPr>
          <w:p w:rsidR="00082C02" w:rsidRPr="00966EB7" w:rsidRDefault="00082C02" w:rsidP="006C1431">
            <w:pPr>
              <w:pStyle w:val="ListParagraph"/>
              <w:tabs>
                <w:tab w:val="left" w:pos="8789"/>
              </w:tabs>
              <w:ind w:left="-23"/>
              <w:jc w:val="center"/>
              <w:rPr>
                <w:rFonts w:eastAsia="Times New Roman" w:cs="Arial"/>
                <w:b/>
                <w:bCs/>
                <w:sz w:val="20"/>
                <w:szCs w:val="20"/>
              </w:rPr>
            </w:pPr>
            <w:r w:rsidRPr="00966EB7">
              <w:rPr>
                <w:rFonts w:eastAsia="Times New Roman" w:cs="Arial"/>
                <w:b/>
                <w:bCs/>
                <w:sz w:val="20"/>
                <w:szCs w:val="20"/>
              </w:rPr>
              <w:t>Marks</w:t>
            </w:r>
          </w:p>
        </w:tc>
      </w:tr>
      <w:tr w:rsidR="00082C02" w:rsidRPr="00966EB7" w:rsidTr="009061AC">
        <w:tc>
          <w:tcPr>
            <w:tcW w:w="7905" w:type="dxa"/>
          </w:tcPr>
          <w:p w:rsidR="00082C02" w:rsidRPr="00966EB7" w:rsidRDefault="00082C02" w:rsidP="00082C02">
            <w:pPr>
              <w:rPr>
                <w:rFonts w:eastAsia="Times New Roman" w:cs="Times New Roman"/>
                <w:bCs/>
                <w:sz w:val="20"/>
                <w:szCs w:val="20"/>
              </w:rPr>
            </w:pPr>
            <w:r w:rsidRPr="00966EB7">
              <w:rPr>
                <w:rFonts w:eastAsia="Times New Roman" w:cs="Times New Roman"/>
                <w:bCs/>
                <w:sz w:val="20"/>
                <w:szCs w:val="20"/>
              </w:rPr>
              <w:t xml:space="preserve">Get baseline data of species present without sewage </w:t>
            </w:r>
          </w:p>
        </w:tc>
        <w:tc>
          <w:tcPr>
            <w:tcW w:w="1337" w:type="dxa"/>
          </w:tcPr>
          <w:p w:rsidR="00082C02" w:rsidRPr="00966EB7" w:rsidRDefault="00082C02" w:rsidP="00082C02">
            <w:pPr>
              <w:ind w:right="-46"/>
              <w:jc w:val="center"/>
              <w:rPr>
                <w:rFonts w:eastAsia="Times New Roman" w:cs="Times New Roman"/>
                <w:bCs/>
                <w:sz w:val="20"/>
                <w:szCs w:val="20"/>
              </w:rPr>
            </w:pPr>
            <w:r w:rsidRPr="00966EB7">
              <w:rPr>
                <w:rFonts w:eastAsia="Times New Roman" w:cs="Times New Roman"/>
                <w:bCs/>
                <w:sz w:val="20"/>
                <w:szCs w:val="20"/>
              </w:rPr>
              <w:t>1</w:t>
            </w:r>
          </w:p>
        </w:tc>
      </w:tr>
      <w:tr w:rsidR="00082C02" w:rsidRPr="00966EB7" w:rsidTr="009061AC">
        <w:tc>
          <w:tcPr>
            <w:tcW w:w="7905" w:type="dxa"/>
          </w:tcPr>
          <w:p w:rsidR="00082C02" w:rsidRPr="00966EB7" w:rsidRDefault="00082C02" w:rsidP="00082C02">
            <w:pPr>
              <w:rPr>
                <w:rFonts w:eastAsia="Times New Roman" w:cs="Times New Roman"/>
                <w:bCs/>
                <w:sz w:val="20"/>
                <w:szCs w:val="20"/>
              </w:rPr>
            </w:pPr>
            <w:r w:rsidRPr="00966EB7">
              <w:rPr>
                <w:rFonts w:eastAsia="Times New Roman" w:cs="Times New Roman"/>
                <w:bCs/>
                <w:sz w:val="20"/>
                <w:szCs w:val="20"/>
              </w:rPr>
              <w:t>Comparison of sewage affected area</w:t>
            </w:r>
          </w:p>
        </w:tc>
        <w:tc>
          <w:tcPr>
            <w:tcW w:w="1337" w:type="dxa"/>
          </w:tcPr>
          <w:p w:rsidR="00082C02" w:rsidRPr="00966EB7" w:rsidRDefault="00082C02" w:rsidP="00082C02">
            <w:pPr>
              <w:ind w:right="-46"/>
              <w:jc w:val="center"/>
              <w:rPr>
                <w:rFonts w:eastAsia="Times New Roman" w:cs="Times New Roman"/>
                <w:bCs/>
                <w:sz w:val="20"/>
                <w:szCs w:val="20"/>
              </w:rPr>
            </w:pPr>
            <w:r w:rsidRPr="00966EB7">
              <w:rPr>
                <w:rFonts w:eastAsia="Times New Roman" w:cs="Times New Roman"/>
                <w:bCs/>
                <w:sz w:val="20"/>
                <w:szCs w:val="20"/>
              </w:rPr>
              <w:t>1</w:t>
            </w:r>
          </w:p>
        </w:tc>
      </w:tr>
      <w:tr w:rsidR="00082C02" w:rsidRPr="00966EB7" w:rsidTr="003E2E21">
        <w:tc>
          <w:tcPr>
            <w:tcW w:w="7905" w:type="dxa"/>
          </w:tcPr>
          <w:p w:rsidR="00082C02" w:rsidRPr="00966EB7" w:rsidRDefault="00082C02" w:rsidP="00082C02">
            <w:pPr>
              <w:jc w:val="right"/>
              <w:rPr>
                <w:rFonts w:eastAsia="Times New Roman" w:cs="Times New Roman"/>
                <w:b/>
                <w:bCs/>
                <w:sz w:val="20"/>
                <w:szCs w:val="20"/>
              </w:rPr>
            </w:pPr>
            <w:r w:rsidRPr="00966EB7">
              <w:rPr>
                <w:rFonts w:eastAsia="Times New Roman" w:cs="Times New Roman"/>
                <w:b/>
                <w:bCs/>
                <w:sz w:val="20"/>
                <w:szCs w:val="20"/>
              </w:rPr>
              <w:t>Total</w:t>
            </w:r>
          </w:p>
        </w:tc>
        <w:tc>
          <w:tcPr>
            <w:tcW w:w="1337" w:type="dxa"/>
            <w:vAlign w:val="center"/>
          </w:tcPr>
          <w:p w:rsidR="00082C02" w:rsidRPr="00966EB7" w:rsidRDefault="003E2E21" w:rsidP="003E2E21">
            <w:pPr>
              <w:ind w:right="-46"/>
              <w:jc w:val="right"/>
              <w:rPr>
                <w:rFonts w:eastAsia="Times New Roman" w:cs="Times New Roman"/>
                <w:b/>
                <w:bCs/>
                <w:sz w:val="20"/>
                <w:szCs w:val="20"/>
              </w:rPr>
            </w:pPr>
            <w:r>
              <w:rPr>
                <w:rFonts w:eastAsia="Times New Roman" w:cs="Times New Roman"/>
                <w:b/>
                <w:bCs/>
                <w:sz w:val="20"/>
                <w:szCs w:val="20"/>
              </w:rPr>
              <w:t>/</w:t>
            </w:r>
            <w:r w:rsidR="00082C02" w:rsidRPr="00966EB7">
              <w:rPr>
                <w:rFonts w:eastAsia="Times New Roman" w:cs="Times New Roman"/>
                <w:b/>
                <w:bCs/>
                <w:sz w:val="20"/>
                <w:szCs w:val="20"/>
              </w:rPr>
              <w:t>2</w:t>
            </w:r>
          </w:p>
        </w:tc>
      </w:tr>
    </w:tbl>
    <w:p w:rsidR="0080277C" w:rsidRPr="003E2E21" w:rsidRDefault="0080277C" w:rsidP="003E2E21">
      <w:pPr>
        <w:tabs>
          <w:tab w:val="num" w:pos="567"/>
          <w:tab w:val="num" w:pos="709"/>
          <w:tab w:val="left" w:pos="8789"/>
        </w:tabs>
        <w:spacing w:after="0"/>
        <w:rPr>
          <w:rFonts w:eastAsia="Times New Roman" w:cs="Arial"/>
        </w:rPr>
      </w:pPr>
    </w:p>
    <w:p w:rsidR="0026400D" w:rsidRPr="00FB6466" w:rsidRDefault="0026400D" w:rsidP="003E2E21">
      <w:pPr>
        <w:pStyle w:val="ListParagraph"/>
        <w:numPr>
          <w:ilvl w:val="0"/>
          <w:numId w:val="21"/>
        </w:numPr>
        <w:tabs>
          <w:tab w:val="clear" w:pos="352"/>
          <w:tab w:val="num" w:pos="567"/>
          <w:tab w:val="num" w:pos="709"/>
          <w:tab w:val="left" w:pos="8789"/>
        </w:tabs>
        <w:spacing w:after="0" w:line="240" w:lineRule="auto"/>
        <w:ind w:left="709" w:hanging="283"/>
        <w:rPr>
          <w:rFonts w:eastAsia="Times New Roman" w:cs="Arial"/>
        </w:rPr>
      </w:pPr>
      <w:r w:rsidRPr="00FB6466">
        <w:rPr>
          <w:rFonts w:eastAsia="Times New Roman" w:cs="Arial"/>
        </w:rPr>
        <w:t xml:space="preserve">Suggest one advantage and one disadvantage of using physical measurements (such as measuring pH and oxygen levels) compared with biological measurements. </w:t>
      </w:r>
      <w:r w:rsidRPr="00FB6466">
        <w:rPr>
          <w:rFonts w:eastAsia="Times New Roman" w:cs="Arial"/>
        </w:rPr>
        <w:tab/>
      </w:r>
    </w:p>
    <w:tbl>
      <w:tblPr>
        <w:tblStyle w:val="TableGrid"/>
        <w:tblpPr w:leftFromText="180" w:rightFromText="180" w:vertAnchor="text" w:horzAnchor="margin" w:tblpXSpec="center" w:tblpY="188"/>
        <w:tblW w:w="0" w:type="auto"/>
        <w:tblLook w:val="04A0" w:firstRow="1" w:lastRow="0" w:firstColumn="1" w:lastColumn="0" w:noHBand="0" w:noVBand="1"/>
      </w:tblPr>
      <w:tblGrid>
        <w:gridCol w:w="7905"/>
        <w:gridCol w:w="1337"/>
      </w:tblGrid>
      <w:tr w:rsidR="0026400D" w:rsidRPr="00966EB7" w:rsidTr="0068232A">
        <w:tc>
          <w:tcPr>
            <w:tcW w:w="7905" w:type="dxa"/>
            <w:shd w:val="clear" w:color="auto" w:fill="BD9FCF" w:themeFill="accent4"/>
          </w:tcPr>
          <w:p w:rsidR="0026400D" w:rsidRPr="00966EB7" w:rsidRDefault="0026400D" w:rsidP="006C1431">
            <w:pPr>
              <w:pStyle w:val="ListParagraph"/>
              <w:tabs>
                <w:tab w:val="left" w:pos="8789"/>
              </w:tabs>
              <w:ind w:left="-23"/>
              <w:jc w:val="center"/>
              <w:rPr>
                <w:rFonts w:eastAsia="Times New Roman" w:cs="Arial"/>
                <w:b/>
                <w:bCs/>
                <w:sz w:val="20"/>
                <w:szCs w:val="20"/>
              </w:rPr>
            </w:pPr>
            <w:r w:rsidRPr="00966EB7">
              <w:rPr>
                <w:rFonts w:eastAsia="Times New Roman" w:cs="Arial"/>
                <w:b/>
                <w:bCs/>
                <w:sz w:val="20"/>
                <w:szCs w:val="20"/>
              </w:rPr>
              <w:t>Description</w:t>
            </w:r>
          </w:p>
        </w:tc>
        <w:tc>
          <w:tcPr>
            <w:tcW w:w="1337" w:type="dxa"/>
            <w:shd w:val="clear" w:color="auto" w:fill="BD9FCF" w:themeFill="accent4"/>
          </w:tcPr>
          <w:p w:rsidR="0026400D" w:rsidRPr="00966EB7" w:rsidRDefault="0026400D" w:rsidP="006C1431">
            <w:pPr>
              <w:pStyle w:val="ListParagraph"/>
              <w:tabs>
                <w:tab w:val="left" w:pos="8789"/>
              </w:tabs>
              <w:ind w:left="-23"/>
              <w:jc w:val="center"/>
              <w:rPr>
                <w:rFonts w:eastAsia="Times New Roman" w:cs="Arial"/>
                <w:b/>
                <w:bCs/>
                <w:sz w:val="20"/>
                <w:szCs w:val="20"/>
              </w:rPr>
            </w:pPr>
            <w:r w:rsidRPr="00966EB7">
              <w:rPr>
                <w:rFonts w:eastAsia="Times New Roman" w:cs="Arial"/>
                <w:b/>
                <w:bCs/>
                <w:sz w:val="20"/>
                <w:szCs w:val="20"/>
              </w:rPr>
              <w:t>Marks</w:t>
            </w:r>
          </w:p>
        </w:tc>
      </w:tr>
      <w:tr w:rsidR="0026400D" w:rsidRPr="00966EB7" w:rsidTr="009061AC">
        <w:tc>
          <w:tcPr>
            <w:tcW w:w="7905" w:type="dxa"/>
          </w:tcPr>
          <w:p w:rsidR="0026400D" w:rsidRPr="00966EB7" w:rsidRDefault="00703619" w:rsidP="0026400D">
            <w:pPr>
              <w:ind w:right="-387"/>
              <w:rPr>
                <w:rFonts w:eastAsia="Times New Roman" w:cs="Times New Roman"/>
                <w:bCs/>
                <w:sz w:val="20"/>
                <w:szCs w:val="20"/>
              </w:rPr>
            </w:pPr>
            <w:r>
              <w:rPr>
                <w:rFonts w:eastAsia="Times New Roman" w:cs="Times New Roman"/>
                <w:bCs/>
                <w:sz w:val="20"/>
                <w:szCs w:val="20"/>
              </w:rPr>
              <w:t>P</w:t>
            </w:r>
            <w:r w:rsidR="0026400D" w:rsidRPr="00966EB7">
              <w:rPr>
                <w:rFonts w:eastAsia="Times New Roman" w:cs="Times New Roman"/>
                <w:bCs/>
                <w:sz w:val="20"/>
                <w:szCs w:val="20"/>
              </w:rPr>
              <w:t xml:space="preserve">hysical measurements are </w:t>
            </w:r>
            <w:r w:rsidR="004F3CC1">
              <w:rPr>
                <w:rFonts w:eastAsia="Times New Roman" w:cs="Times New Roman"/>
                <w:bCs/>
                <w:sz w:val="20"/>
                <w:szCs w:val="20"/>
              </w:rPr>
              <w:t xml:space="preserve">a </w:t>
            </w:r>
            <w:r w:rsidR="0026400D" w:rsidRPr="00966EB7">
              <w:rPr>
                <w:rFonts w:eastAsia="Times New Roman" w:cs="Times New Roman"/>
                <w:bCs/>
                <w:sz w:val="20"/>
                <w:szCs w:val="20"/>
              </w:rPr>
              <w:t>quick and simple test compared to biological</w:t>
            </w:r>
            <w:r w:rsidR="004F3CC1">
              <w:rPr>
                <w:rFonts w:eastAsia="Times New Roman" w:cs="Times New Roman"/>
                <w:bCs/>
                <w:sz w:val="20"/>
                <w:szCs w:val="20"/>
              </w:rPr>
              <w:t xml:space="preserve"> measurements</w:t>
            </w:r>
          </w:p>
        </w:tc>
        <w:tc>
          <w:tcPr>
            <w:tcW w:w="1337" w:type="dxa"/>
          </w:tcPr>
          <w:p w:rsidR="0026400D" w:rsidRPr="00966EB7" w:rsidRDefault="0026400D" w:rsidP="0026400D">
            <w:pPr>
              <w:jc w:val="center"/>
              <w:rPr>
                <w:rFonts w:eastAsia="Times New Roman" w:cs="Times New Roman"/>
                <w:bCs/>
                <w:sz w:val="20"/>
                <w:szCs w:val="20"/>
              </w:rPr>
            </w:pPr>
            <w:r w:rsidRPr="00966EB7">
              <w:rPr>
                <w:rFonts w:eastAsia="Times New Roman" w:cs="Times New Roman"/>
                <w:bCs/>
                <w:sz w:val="20"/>
                <w:szCs w:val="20"/>
              </w:rPr>
              <w:t>1</w:t>
            </w:r>
          </w:p>
        </w:tc>
      </w:tr>
      <w:tr w:rsidR="0026400D" w:rsidRPr="00966EB7" w:rsidTr="00DA014B">
        <w:tc>
          <w:tcPr>
            <w:tcW w:w="7905" w:type="dxa"/>
          </w:tcPr>
          <w:p w:rsidR="0026400D" w:rsidRPr="00966EB7" w:rsidRDefault="0026400D" w:rsidP="0026400D">
            <w:pPr>
              <w:rPr>
                <w:rFonts w:eastAsia="Times New Roman" w:cs="Times New Roman"/>
                <w:bCs/>
                <w:sz w:val="20"/>
                <w:szCs w:val="20"/>
              </w:rPr>
            </w:pPr>
            <w:r w:rsidRPr="00966EB7">
              <w:rPr>
                <w:rFonts w:eastAsia="Times New Roman" w:cs="Times New Roman"/>
                <w:bCs/>
                <w:sz w:val="20"/>
                <w:szCs w:val="20"/>
              </w:rPr>
              <w:t>Physical measurement only provides detail for the present short term and not long term health like biological</w:t>
            </w:r>
            <w:r w:rsidR="00DA014B" w:rsidRPr="00966EB7">
              <w:rPr>
                <w:rFonts w:eastAsia="Times New Roman" w:cs="Times New Roman"/>
                <w:bCs/>
                <w:sz w:val="20"/>
                <w:szCs w:val="20"/>
              </w:rPr>
              <w:t xml:space="preserve"> measurem</w:t>
            </w:r>
            <w:r w:rsidR="00873722" w:rsidRPr="00966EB7">
              <w:rPr>
                <w:rFonts w:eastAsia="Times New Roman" w:cs="Times New Roman"/>
                <w:bCs/>
                <w:sz w:val="20"/>
                <w:szCs w:val="20"/>
              </w:rPr>
              <w:t>e</w:t>
            </w:r>
            <w:r w:rsidR="00DA014B" w:rsidRPr="00966EB7">
              <w:rPr>
                <w:rFonts w:eastAsia="Times New Roman" w:cs="Times New Roman"/>
                <w:bCs/>
                <w:sz w:val="20"/>
                <w:szCs w:val="20"/>
              </w:rPr>
              <w:t>nt</w:t>
            </w:r>
          </w:p>
        </w:tc>
        <w:tc>
          <w:tcPr>
            <w:tcW w:w="1337" w:type="dxa"/>
            <w:vAlign w:val="center"/>
          </w:tcPr>
          <w:p w:rsidR="0026400D" w:rsidRPr="00966EB7" w:rsidRDefault="0026400D" w:rsidP="00DA014B">
            <w:pPr>
              <w:jc w:val="center"/>
              <w:rPr>
                <w:rFonts w:eastAsia="Times New Roman" w:cs="Times New Roman"/>
                <w:bCs/>
                <w:sz w:val="20"/>
                <w:szCs w:val="20"/>
              </w:rPr>
            </w:pPr>
            <w:r w:rsidRPr="00966EB7">
              <w:rPr>
                <w:rFonts w:eastAsia="Times New Roman" w:cs="Times New Roman"/>
                <w:bCs/>
                <w:sz w:val="20"/>
                <w:szCs w:val="20"/>
              </w:rPr>
              <w:t>1</w:t>
            </w:r>
          </w:p>
        </w:tc>
      </w:tr>
      <w:tr w:rsidR="0026400D" w:rsidRPr="00966EB7" w:rsidTr="003E2E21">
        <w:tc>
          <w:tcPr>
            <w:tcW w:w="7905" w:type="dxa"/>
          </w:tcPr>
          <w:p w:rsidR="0026400D" w:rsidRPr="00966EB7" w:rsidRDefault="0026400D" w:rsidP="0026400D">
            <w:pPr>
              <w:jc w:val="right"/>
              <w:rPr>
                <w:rFonts w:eastAsia="Times New Roman" w:cs="Times New Roman"/>
                <w:b/>
                <w:bCs/>
                <w:sz w:val="20"/>
                <w:szCs w:val="20"/>
              </w:rPr>
            </w:pPr>
            <w:r w:rsidRPr="00966EB7">
              <w:rPr>
                <w:rFonts w:eastAsia="Times New Roman" w:cs="Times New Roman"/>
                <w:b/>
                <w:bCs/>
                <w:sz w:val="20"/>
                <w:szCs w:val="20"/>
              </w:rPr>
              <w:t>Total</w:t>
            </w:r>
          </w:p>
        </w:tc>
        <w:tc>
          <w:tcPr>
            <w:tcW w:w="1337" w:type="dxa"/>
            <w:vAlign w:val="center"/>
          </w:tcPr>
          <w:p w:rsidR="0026400D" w:rsidRPr="00966EB7" w:rsidRDefault="003E2E21" w:rsidP="003E2E21">
            <w:pPr>
              <w:jc w:val="right"/>
              <w:rPr>
                <w:rFonts w:eastAsia="Times New Roman" w:cs="Times New Roman"/>
                <w:b/>
                <w:bCs/>
                <w:sz w:val="20"/>
                <w:szCs w:val="20"/>
              </w:rPr>
            </w:pPr>
            <w:r>
              <w:rPr>
                <w:rFonts w:eastAsia="Times New Roman" w:cs="Times New Roman"/>
                <w:b/>
                <w:bCs/>
                <w:sz w:val="20"/>
                <w:szCs w:val="20"/>
              </w:rPr>
              <w:t>/</w:t>
            </w:r>
            <w:r w:rsidR="0026400D" w:rsidRPr="00966EB7">
              <w:rPr>
                <w:rFonts w:eastAsia="Times New Roman" w:cs="Times New Roman"/>
                <w:b/>
                <w:bCs/>
                <w:sz w:val="20"/>
                <w:szCs w:val="20"/>
              </w:rPr>
              <w:t>2</w:t>
            </w:r>
          </w:p>
        </w:tc>
      </w:tr>
    </w:tbl>
    <w:p w:rsidR="0080277C" w:rsidRPr="003E2E21" w:rsidRDefault="0080277C" w:rsidP="003E2E21">
      <w:pPr>
        <w:tabs>
          <w:tab w:val="num" w:pos="567"/>
          <w:tab w:val="num" w:pos="709"/>
          <w:tab w:val="left" w:pos="8789"/>
        </w:tabs>
        <w:spacing w:after="0"/>
        <w:rPr>
          <w:rFonts w:eastAsia="Times New Roman" w:cs="Arial"/>
        </w:rPr>
      </w:pPr>
    </w:p>
    <w:p w:rsidR="0026400D" w:rsidRPr="003E2E21" w:rsidRDefault="0026400D" w:rsidP="003E2E21">
      <w:pPr>
        <w:pStyle w:val="ListParagraph"/>
        <w:numPr>
          <w:ilvl w:val="0"/>
          <w:numId w:val="21"/>
        </w:numPr>
        <w:tabs>
          <w:tab w:val="num" w:pos="709"/>
          <w:tab w:val="left" w:pos="8789"/>
        </w:tabs>
        <w:spacing w:after="0" w:line="240" w:lineRule="auto"/>
        <w:ind w:left="709" w:hanging="283"/>
        <w:rPr>
          <w:rFonts w:eastAsia="Times New Roman" w:cs="Arial"/>
        </w:rPr>
      </w:pPr>
      <w:r w:rsidRPr="003E2E21">
        <w:rPr>
          <w:rFonts w:eastAsia="Times New Roman" w:cs="Arial"/>
        </w:rPr>
        <w:t>How would you expect the oxygen levels to change along the length of this river?</w:t>
      </w:r>
      <w:r w:rsidR="003E2E21" w:rsidRPr="003E2E21">
        <w:rPr>
          <w:rFonts w:eastAsia="Times New Roman" w:cs="Arial"/>
        </w:rPr>
        <w:t xml:space="preserve"> </w:t>
      </w:r>
      <w:r w:rsidR="00DA014B" w:rsidRPr="003E2E21">
        <w:rPr>
          <w:rFonts w:eastAsia="Times New Roman" w:cs="Arial"/>
        </w:rPr>
        <w:t>Give an explanation for your answer.</w:t>
      </w:r>
      <w:r w:rsidRPr="003E2E21">
        <w:rPr>
          <w:rFonts w:eastAsia="Times New Roman" w:cs="Arial"/>
        </w:rPr>
        <w:tab/>
      </w:r>
    </w:p>
    <w:tbl>
      <w:tblPr>
        <w:tblStyle w:val="TableGrid"/>
        <w:tblpPr w:leftFromText="180" w:rightFromText="180" w:vertAnchor="text" w:horzAnchor="margin" w:tblpXSpec="center" w:tblpY="188"/>
        <w:tblW w:w="0" w:type="auto"/>
        <w:tblLook w:val="04A0" w:firstRow="1" w:lastRow="0" w:firstColumn="1" w:lastColumn="0" w:noHBand="0" w:noVBand="1"/>
      </w:tblPr>
      <w:tblGrid>
        <w:gridCol w:w="7905"/>
        <w:gridCol w:w="1337"/>
      </w:tblGrid>
      <w:tr w:rsidR="0026400D" w:rsidRPr="00966EB7" w:rsidTr="0068232A">
        <w:tc>
          <w:tcPr>
            <w:tcW w:w="7905" w:type="dxa"/>
            <w:shd w:val="clear" w:color="auto" w:fill="BD9FCF" w:themeFill="accent4"/>
          </w:tcPr>
          <w:p w:rsidR="0026400D" w:rsidRPr="00966EB7" w:rsidRDefault="0026400D" w:rsidP="006C1431">
            <w:pPr>
              <w:pStyle w:val="ListParagraph"/>
              <w:tabs>
                <w:tab w:val="left" w:pos="8789"/>
              </w:tabs>
              <w:ind w:left="-23"/>
              <w:jc w:val="center"/>
              <w:rPr>
                <w:rFonts w:eastAsia="Times New Roman" w:cs="Arial"/>
                <w:b/>
                <w:bCs/>
                <w:sz w:val="20"/>
                <w:szCs w:val="20"/>
              </w:rPr>
            </w:pPr>
            <w:r w:rsidRPr="00966EB7">
              <w:rPr>
                <w:rFonts w:eastAsia="Times New Roman" w:cs="Arial"/>
                <w:b/>
                <w:bCs/>
                <w:sz w:val="20"/>
                <w:szCs w:val="20"/>
              </w:rPr>
              <w:t>Description</w:t>
            </w:r>
          </w:p>
        </w:tc>
        <w:tc>
          <w:tcPr>
            <w:tcW w:w="1337" w:type="dxa"/>
            <w:shd w:val="clear" w:color="auto" w:fill="BD9FCF" w:themeFill="accent4"/>
          </w:tcPr>
          <w:p w:rsidR="0026400D" w:rsidRPr="00966EB7" w:rsidRDefault="0026400D" w:rsidP="006C1431">
            <w:pPr>
              <w:pStyle w:val="ListParagraph"/>
              <w:tabs>
                <w:tab w:val="left" w:pos="8789"/>
              </w:tabs>
              <w:ind w:left="-23"/>
              <w:jc w:val="center"/>
              <w:rPr>
                <w:rFonts w:eastAsia="Times New Roman" w:cs="Arial"/>
                <w:b/>
                <w:bCs/>
                <w:sz w:val="20"/>
                <w:szCs w:val="20"/>
              </w:rPr>
            </w:pPr>
            <w:r w:rsidRPr="00966EB7">
              <w:rPr>
                <w:rFonts w:eastAsia="Times New Roman" w:cs="Arial"/>
                <w:b/>
                <w:bCs/>
                <w:sz w:val="20"/>
                <w:szCs w:val="20"/>
              </w:rPr>
              <w:t>Marks</w:t>
            </w:r>
          </w:p>
        </w:tc>
      </w:tr>
      <w:tr w:rsidR="0026400D" w:rsidRPr="00966EB7" w:rsidTr="00DA014B">
        <w:tc>
          <w:tcPr>
            <w:tcW w:w="7905" w:type="dxa"/>
          </w:tcPr>
          <w:p w:rsidR="0026400D" w:rsidRPr="00966EB7" w:rsidRDefault="00DA014B" w:rsidP="00DA014B">
            <w:pPr>
              <w:pStyle w:val="ListParagraph"/>
              <w:tabs>
                <w:tab w:val="left" w:pos="8789"/>
              </w:tabs>
              <w:ind w:left="0"/>
              <w:rPr>
                <w:rFonts w:eastAsia="Times New Roman" w:cs="Arial"/>
                <w:bCs/>
                <w:sz w:val="20"/>
                <w:szCs w:val="20"/>
              </w:rPr>
            </w:pPr>
            <w:r w:rsidRPr="00966EB7">
              <w:rPr>
                <w:rFonts w:eastAsia="Times New Roman" w:cs="Arial"/>
                <w:bCs/>
                <w:sz w:val="20"/>
                <w:szCs w:val="20"/>
              </w:rPr>
              <w:t>Lower oxygen close to sewage outlet, increasing with distance away from outlet</w:t>
            </w:r>
          </w:p>
        </w:tc>
        <w:tc>
          <w:tcPr>
            <w:tcW w:w="1337" w:type="dxa"/>
            <w:vAlign w:val="center"/>
          </w:tcPr>
          <w:p w:rsidR="0026400D" w:rsidRPr="00966EB7" w:rsidRDefault="00DA014B" w:rsidP="00DA014B">
            <w:pPr>
              <w:pStyle w:val="ListParagraph"/>
              <w:tabs>
                <w:tab w:val="left" w:pos="8789"/>
              </w:tabs>
              <w:spacing w:line="276" w:lineRule="auto"/>
              <w:ind w:left="0"/>
              <w:jc w:val="center"/>
              <w:rPr>
                <w:rFonts w:eastAsia="Times New Roman" w:cs="Arial"/>
                <w:bCs/>
                <w:sz w:val="20"/>
                <w:szCs w:val="20"/>
              </w:rPr>
            </w:pPr>
            <w:r w:rsidRPr="00966EB7">
              <w:rPr>
                <w:rFonts w:eastAsia="Times New Roman" w:cs="Arial"/>
                <w:bCs/>
                <w:sz w:val="20"/>
                <w:szCs w:val="20"/>
              </w:rPr>
              <w:t>1</w:t>
            </w:r>
            <w:r w:rsidR="00BC5B34" w:rsidRPr="00966EB7">
              <w:rPr>
                <w:rFonts w:eastAsia="Times New Roman" w:cs="Arial"/>
                <w:bCs/>
                <w:sz w:val="20"/>
                <w:szCs w:val="20"/>
              </w:rPr>
              <w:t>–</w:t>
            </w:r>
            <w:r w:rsidRPr="00966EB7">
              <w:rPr>
                <w:rFonts w:eastAsia="Times New Roman" w:cs="Arial"/>
                <w:bCs/>
                <w:sz w:val="20"/>
                <w:szCs w:val="20"/>
              </w:rPr>
              <w:t>2</w:t>
            </w:r>
          </w:p>
        </w:tc>
      </w:tr>
      <w:tr w:rsidR="0026400D" w:rsidRPr="00966EB7" w:rsidTr="00873722">
        <w:tc>
          <w:tcPr>
            <w:tcW w:w="7905" w:type="dxa"/>
          </w:tcPr>
          <w:p w:rsidR="0026400D" w:rsidRPr="00966EB7" w:rsidRDefault="00561BE4" w:rsidP="00DA014B">
            <w:pPr>
              <w:pStyle w:val="ListParagraph"/>
              <w:tabs>
                <w:tab w:val="left" w:pos="8789"/>
              </w:tabs>
              <w:ind w:left="0"/>
              <w:rPr>
                <w:rFonts w:eastAsia="Times New Roman" w:cs="Arial"/>
                <w:bCs/>
                <w:sz w:val="20"/>
                <w:szCs w:val="20"/>
              </w:rPr>
            </w:pPr>
            <w:r>
              <w:rPr>
                <w:rFonts w:eastAsia="Times New Roman" w:cs="Arial"/>
                <w:bCs/>
                <w:sz w:val="20"/>
                <w:szCs w:val="20"/>
              </w:rPr>
              <w:t>S</w:t>
            </w:r>
            <w:r w:rsidR="00DA014B" w:rsidRPr="00966EB7">
              <w:rPr>
                <w:rFonts w:eastAsia="Times New Roman" w:cs="Arial"/>
                <w:bCs/>
                <w:sz w:val="20"/>
                <w:szCs w:val="20"/>
              </w:rPr>
              <w:t xml:space="preserve">ewage leads to increased nutrients in water which leads to growth of algae </w:t>
            </w:r>
            <w:r w:rsidR="00873722" w:rsidRPr="00966EB7">
              <w:rPr>
                <w:rFonts w:eastAsia="Times New Roman" w:cs="Arial"/>
                <w:bCs/>
                <w:sz w:val="20"/>
                <w:szCs w:val="20"/>
              </w:rPr>
              <w:t xml:space="preserve">(algal bloom) </w:t>
            </w:r>
            <w:r w:rsidR="00DA014B" w:rsidRPr="00966EB7">
              <w:rPr>
                <w:rFonts w:eastAsia="Times New Roman" w:cs="Arial"/>
                <w:bCs/>
                <w:sz w:val="20"/>
                <w:szCs w:val="20"/>
              </w:rPr>
              <w:t>once algae die causing in</w:t>
            </w:r>
            <w:r w:rsidR="00873722" w:rsidRPr="00966EB7">
              <w:rPr>
                <w:rFonts w:eastAsia="Times New Roman" w:cs="Arial"/>
                <w:bCs/>
                <w:sz w:val="20"/>
                <w:szCs w:val="20"/>
              </w:rPr>
              <w:t>creased decomposer activity us</w:t>
            </w:r>
            <w:r w:rsidR="00DA014B" w:rsidRPr="00966EB7">
              <w:rPr>
                <w:rFonts w:eastAsia="Times New Roman" w:cs="Arial"/>
                <w:bCs/>
                <w:sz w:val="20"/>
                <w:szCs w:val="20"/>
              </w:rPr>
              <w:t>ing</w:t>
            </w:r>
            <w:r w:rsidR="00873722" w:rsidRPr="00966EB7">
              <w:rPr>
                <w:rFonts w:eastAsia="Times New Roman" w:cs="Arial"/>
                <w:bCs/>
                <w:sz w:val="20"/>
                <w:szCs w:val="20"/>
              </w:rPr>
              <w:t xml:space="preserve"> more</w:t>
            </w:r>
            <w:r w:rsidR="00DA014B" w:rsidRPr="00966EB7">
              <w:rPr>
                <w:rFonts w:eastAsia="Times New Roman" w:cs="Arial"/>
                <w:bCs/>
                <w:sz w:val="20"/>
                <w:szCs w:val="20"/>
              </w:rPr>
              <w:t xml:space="preserve"> oxygen in water</w:t>
            </w:r>
          </w:p>
        </w:tc>
        <w:tc>
          <w:tcPr>
            <w:tcW w:w="1337" w:type="dxa"/>
            <w:vAlign w:val="center"/>
          </w:tcPr>
          <w:p w:rsidR="0026400D" w:rsidRPr="00966EB7" w:rsidRDefault="00873722" w:rsidP="00873722">
            <w:pPr>
              <w:pStyle w:val="ListParagraph"/>
              <w:tabs>
                <w:tab w:val="left" w:pos="8789"/>
              </w:tabs>
              <w:spacing w:line="276" w:lineRule="auto"/>
              <w:ind w:left="0"/>
              <w:jc w:val="center"/>
              <w:rPr>
                <w:rFonts w:eastAsia="Times New Roman" w:cs="Arial"/>
                <w:bCs/>
                <w:sz w:val="20"/>
                <w:szCs w:val="20"/>
              </w:rPr>
            </w:pPr>
            <w:r w:rsidRPr="00966EB7">
              <w:rPr>
                <w:rFonts w:eastAsia="Times New Roman" w:cs="Arial"/>
                <w:bCs/>
                <w:sz w:val="20"/>
                <w:szCs w:val="20"/>
              </w:rPr>
              <w:t>1</w:t>
            </w:r>
            <w:r w:rsidR="00BC5B34" w:rsidRPr="00966EB7">
              <w:rPr>
                <w:rFonts w:eastAsia="Times New Roman" w:cs="Arial"/>
                <w:bCs/>
                <w:sz w:val="20"/>
                <w:szCs w:val="20"/>
              </w:rPr>
              <w:t>–</w:t>
            </w:r>
            <w:r w:rsidRPr="00966EB7">
              <w:rPr>
                <w:rFonts w:eastAsia="Times New Roman" w:cs="Arial"/>
                <w:bCs/>
                <w:sz w:val="20"/>
                <w:szCs w:val="20"/>
              </w:rPr>
              <w:t>4</w:t>
            </w:r>
          </w:p>
        </w:tc>
      </w:tr>
      <w:tr w:rsidR="0026400D" w:rsidRPr="00966EB7" w:rsidTr="003E2E21">
        <w:tc>
          <w:tcPr>
            <w:tcW w:w="7905" w:type="dxa"/>
          </w:tcPr>
          <w:p w:rsidR="0026400D" w:rsidRPr="00966EB7" w:rsidRDefault="0026400D" w:rsidP="0026400D">
            <w:pPr>
              <w:pStyle w:val="ListParagraph"/>
              <w:tabs>
                <w:tab w:val="left" w:pos="8789"/>
              </w:tabs>
              <w:spacing w:line="276" w:lineRule="auto"/>
              <w:ind w:left="0"/>
              <w:jc w:val="right"/>
              <w:rPr>
                <w:rFonts w:eastAsia="Times New Roman" w:cs="Arial"/>
                <w:b/>
                <w:bCs/>
                <w:sz w:val="20"/>
                <w:szCs w:val="20"/>
              </w:rPr>
            </w:pPr>
            <w:r w:rsidRPr="00966EB7">
              <w:rPr>
                <w:rFonts w:eastAsia="Times New Roman" w:cs="Arial"/>
                <w:b/>
                <w:bCs/>
                <w:sz w:val="20"/>
                <w:szCs w:val="20"/>
              </w:rPr>
              <w:t>Total</w:t>
            </w:r>
          </w:p>
        </w:tc>
        <w:tc>
          <w:tcPr>
            <w:tcW w:w="1337" w:type="dxa"/>
            <w:vAlign w:val="center"/>
          </w:tcPr>
          <w:p w:rsidR="0026400D" w:rsidRPr="00966EB7" w:rsidRDefault="003E2E21" w:rsidP="003E2E21">
            <w:pPr>
              <w:pStyle w:val="ListParagraph"/>
              <w:tabs>
                <w:tab w:val="left" w:pos="8789"/>
              </w:tabs>
              <w:spacing w:line="276" w:lineRule="auto"/>
              <w:ind w:left="0"/>
              <w:jc w:val="right"/>
              <w:rPr>
                <w:rFonts w:eastAsia="Times New Roman" w:cs="Arial"/>
                <w:b/>
                <w:bCs/>
                <w:sz w:val="20"/>
                <w:szCs w:val="20"/>
              </w:rPr>
            </w:pPr>
            <w:r>
              <w:rPr>
                <w:rFonts w:eastAsia="Times New Roman" w:cs="Arial"/>
                <w:b/>
                <w:bCs/>
                <w:sz w:val="20"/>
                <w:szCs w:val="20"/>
              </w:rPr>
              <w:t>/</w:t>
            </w:r>
            <w:r w:rsidR="00873722" w:rsidRPr="00966EB7">
              <w:rPr>
                <w:rFonts w:eastAsia="Times New Roman" w:cs="Arial"/>
                <w:b/>
                <w:bCs/>
                <w:sz w:val="20"/>
                <w:szCs w:val="20"/>
              </w:rPr>
              <w:t>6</w:t>
            </w:r>
          </w:p>
        </w:tc>
      </w:tr>
    </w:tbl>
    <w:p w:rsidR="0026400D" w:rsidRPr="00FB6466" w:rsidRDefault="0026400D" w:rsidP="003E2E21">
      <w:pPr>
        <w:tabs>
          <w:tab w:val="num" w:pos="567"/>
          <w:tab w:val="num" w:pos="709"/>
          <w:tab w:val="left" w:pos="8789"/>
        </w:tabs>
        <w:spacing w:after="0"/>
        <w:rPr>
          <w:rFonts w:eastAsia="Times New Roman" w:cs="Arial"/>
        </w:rPr>
      </w:pPr>
    </w:p>
    <w:p w:rsidR="0080277C" w:rsidRPr="003E2E21" w:rsidRDefault="0026400D" w:rsidP="003E2E21">
      <w:pPr>
        <w:pStyle w:val="ListParagraph"/>
        <w:numPr>
          <w:ilvl w:val="0"/>
          <w:numId w:val="21"/>
        </w:numPr>
        <w:tabs>
          <w:tab w:val="num" w:pos="709"/>
          <w:tab w:val="left" w:pos="8789"/>
        </w:tabs>
        <w:spacing w:after="0" w:line="240" w:lineRule="auto"/>
        <w:ind w:left="709" w:right="-387" w:hanging="283"/>
        <w:rPr>
          <w:rFonts w:ascii="Times New Roman" w:eastAsia="Times New Roman" w:hAnsi="Times New Roman" w:cs="Times New Roman"/>
          <w:sz w:val="24"/>
          <w:szCs w:val="24"/>
        </w:rPr>
      </w:pPr>
      <w:r w:rsidRPr="003E2E21">
        <w:rPr>
          <w:rFonts w:eastAsia="Times New Roman" w:cs="Arial"/>
        </w:rPr>
        <w:t>Other than an algal bloom, what could cause high turbidity?</w:t>
      </w:r>
      <w:r w:rsidRPr="003E2E21">
        <w:rPr>
          <w:rFonts w:eastAsia="Times New Roman" w:cs="Arial"/>
        </w:rPr>
        <w:tab/>
      </w:r>
    </w:p>
    <w:tbl>
      <w:tblPr>
        <w:tblStyle w:val="TableGrid"/>
        <w:tblpPr w:leftFromText="180" w:rightFromText="180" w:vertAnchor="text" w:horzAnchor="margin" w:tblpXSpec="center" w:tblpY="188"/>
        <w:tblW w:w="0" w:type="auto"/>
        <w:tblLook w:val="04A0" w:firstRow="1" w:lastRow="0" w:firstColumn="1" w:lastColumn="0" w:noHBand="0" w:noVBand="1"/>
      </w:tblPr>
      <w:tblGrid>
        <w:gridCol w:w="7905"/>
        <w:gridCol w:w="1337"/>
      </w:tblGrid>
      <w:tr w:rsidR="00873722" w:rsidRPr="00966EB7" w:rsidTr="0068232A">
        <w:tc>
          <w:tcPr>
            <w:tcW w:w="7905" w:type="dxa"/>
            <w:shd w:val="clear" w:color="auto" w:fill="BD9FCF" w:themeFill="accent4"/>
          </w:tcPr>
          <w:p w:rsidR="00873722" w:rsidRPr="00966EB7" w:rsidRDefault="00873722" w:rsidP="006C1431">
            <w:pPr>
              <w:pStyle w:val="ListParagraph"/>
              <w:tabs>
                <w:tab w:val="left" w:pos="8789"/>
              </w:tabs>
              <w:ind w:left="-23"/>
              <w:jc w:val="center"/>
              <w:rPr>
                <w:rFonts w:eastAsia="Times New Roman" w:cs="Arial"/>
                <w:b/>
                <w:bCs/>
                <w:sz w:val="20"/>
                <w:szCs w:val="20"/>
              </w:rPr>
            </w:pPr>
            <w:r w:rsidRPr="00966EB7">
              <w:rPr>
                <w:rFonts w:eastAsia="Times New Roman" w:cs="Arial"/>
                <w:b/>
                <w:bCs/>
                <w:sz w:val="20"/>
                <w:szCs w:val="20"/>
              </w:rPr>
              <w:t>Description</w:t>
            </w:r>
          </w:p>
        </w:tc>
        <w:tc>
          <w:tcPr>
            <w:tcW w:w="1337" w:type="dxa"/>
            <w:shd w:val="clear" w:color="auto" w:fill="BD9FCF" w:themeFill="accent4"/>
          </w:tcPr>
          <w:p w:rsidR="00873722" w:rsidRPr="00966EB7" w:rsidRDefault="00873722" w:rsidP="006C1431">
            <w:pPr>
              <w:pStyle w:val="ListParagraph"/>
              <w:tabs>
                <w:tab w:val="left" w:pos="8789"/>
              </w:tabs>
              <w:ind w:left="-23"/>
              <w:jc w:val="center"/>
              <w:rPr>
                <w:rFonts w:eastAsia="Times New Roman" w:cs="Arial"/>
                <w:b/>
                <w:bCs/>
                <w:sz w:val="20"/>
                <w:szCs w:val="20"/>
              </w:rPr>
            </w:pPr>
            <w:r w:rsidRPr="00966EB7">
              <w:rPr>
                <w:rFonts w:eastAsia="Times New Roman" w:cs="Arial"/>
                <w:b/>
                <w:bCs/>
                <w:sz w:val="20"/>
                <w:szCs w:val="20"/>
              </w:rPr>
              <w:t>Marks</w:t>
            </w:r>
          </w:p>
        </w:tc>
      </w:tr>
      <w:tr w:rsidR="00873722" w:rsidRPr="00966EB7" w:rsidTr="00873722">
        <w:tc>
          <w:tcPr>
            <w:tcW w:w="7905" w:type="dxa"/>
          </w:tcPr>
          <w:p w:rsidR="00873722" w:rsidRPr="00966EB7" w:rsidRDefault="00873722" w:rsidP="00873722">
            <w:pPr>
              <w:pStyle w:val="ListParagraph"/>
              <w:tabs>
                <w:tab w:val="left" w:pos="8789"/>
              </w:tabs>
              <w:ind w:left="0"/>
              <w:rPr>
                <w:rFonts w:eastAsia="Times New Roman" w:cs="Arial"/>
                <w:bCs/>
                <w:sz w:val="20"/>
                <w:szCs w:val="20"/>
              </w:rPr>
            </w:pPr>
            <w:r w:rsidRPr="00966EB7">
              <w:rPr>
                <w:rFonts w:eastAsia="Times New Roman" w:cs="Arial"/>
                <w:bCs/>
                <w:sz w:val="20"/>
                <w:szCs w:val="20"/>
              </w:rPr>
              <w:t>Any of the following or other reasonable</w:t>
            </w:r>
            <w:r w:rsidR="00561BE4">
              <w:rPr>
                <w:rFonts w:eastAsia="Times New Roman" w:cs="Arial"/>
                <w:bCs/>
                <w:sz w:val="20"/>
                <w:szCs w:val="20"/>
              </w:rPr>
              <w:t>:</w:t>
            </w:r>
            <w:bookmarkStart w:id="0" w:name="_GoBack"/>
            <w:bookmarkEnd w:id="0"/>
          </w:p>
          <w:p w:rsidR="00873722" w:rsidRPr="00966EB7" w:rsidRDefault="002450B8" w:rsidP="000B3185">
            <w:pPr>
              <w:pStyle w:val="ListParagraph"/>
              <w:numPr>
                <w:ilvl w:val="0"/>
                <w:numId w:val="26"/>
              </w:numPr>
              <w:tabs>
                <w:tab w:val="left" w:pos="8789"/>
              </w:tabs>
              <w:rPr>
                <w:rFonts w:eastAsia="Times New Roman" w:cs="Arial"/>
                <w:bCs/>
                <w:sz w:val="20"/>
                <w:szCs w:val="20"/>
              </w:rPr>
            </w:pPr>
            <w:r w:rsidRPr="00966EB7">
              <w:rPr>
                <w:rFonts w:eastAsia="Times New Roman" w:cs="Arial"/>
                <w:bCs/>
                <w:sz w:val="20"/>
                <w:szCs w:val="20"/>
              </w:rPr>
              <w:t>chemicals</w:t>
            </w:r>
          </w:p>
          <w:p w:rsidR="00873722" w:rsidRPr="00966EB7" w:rsidRDefault="002450B8" w:rsidP="000B3185">
            <w:pPr>
              <w:pStyle w:val="ListParagraph"/>
              <w:numPr>
                <w:ilvl w:val="0"/>
                <w:numId w:val="26"/>
              </w:numPr>
              <w:tabs>
                <w:tab w:val="left" w:pos="8789"/>
              </w:tabs>
              <w:rPr>
                <w:rFonts w:eastAsia="Times New Roman" w:cs="Arial"/>
                <w:bCs/>
                <w:sz w:val="20"/>
                <w:szCs w:val="20"/>
              </w:rPr>
            </w:pPr>
            <w:r w:rsidRPr="00966EB7">
              <w:rPr>
                <w:rFonts w:eastAsia="Times New Roman" w:cs="Arial"/>
                <w:bCs/>
                <w:sz w:val="20"/>
                <w:szCs w:val="20"/>
              </w:rPr>
              <w:t>mud/silt/sediment</w:t>
            </w:r>
          </w:p>
          <w:p w:rsidR="00873722" w:rsidRPr="00966EB7" w:rsidRDefault="002450B8" w:rsidP="000B3185">
            <w:pPr>
              <w:pStyle w:val="ListParagraph"/>
              <w:numPr>
                <w:ilvl w:val="0"/>
                <w:numId w:val="26"/>
              </w:numPr>
              <w:tabs>
                <w:tab w:val="left" w:pos="8789"/>
              </w:tabs>
              <w:rPr>
                <w:rFonts w:eastAsia="Times New Roman" w:cs="Arial"/>
                <w:bCs/>
                <w:sz w:val="20"/>
                <w:szCs w:val="20"/>
              </w:rPr>
            </w:pPr>
            <w:r w:rsidRPr="00966EB7">
              <w:rPr>
                <w:rFonts w:eastAsia="Times New Roman" w:cs="Arial"/>
                <w:bCs/>
                <w:sz w:val="20"/>
                <w:szCs w:val="20"/>
              </w:rPr>
              <w:t>sewage/pollution</w:t>
            </w:r>
          </w:p>
        </w:tc>
        <w:tc>
          <w:tcPr>
            <w:tcW w:w="1337" w:type="dxa"/>
            <w:vAlign w:val="center"/>
          </w:tcPr>
          <w:p w:rsidR="00873722" w:rsidRPr="00966EB7" w:rsidRDefault="00873722" w:rsidP="00873722">
            <w:pPr>
              <w:pStyle w:val="ListParagraph"/>
              <w:tabs>
                <w:tab w:val="left" w:pos="8789"/>
              </w:tabs>
              <w:ind w:left="0"/>
              <w:jc w:val="center"/>
              <w:rPr>
                <w:rFonts w:eastAsia="Times New Roman" w:cs="Arial"/>
                <w:bCs/>
                <w:sz w:val="20"/>
                <w:szCs w:val="20"/>
              </w:rPr>
            </w:pPr>
            <w:r w:rsidRPr="00966EB7">
              <w:rPr>
                <w:rFonts w:eastAsia="Times New Roman" w:cs="Arial"/>
                <w:bCs/>
                <w:sz w:val="20"/>
                <w:szCs w:val="20"/>
              </w:rPr>
              <w:t>1</w:t>
            </w:r>
          </w:p>
        </w:tc>
      </w:tr>
      <w:tr w:rsidR="00873722" w:rsidRPr="00966EB7" w:rsidTr="003E2E21">
        <w:tc>
          <w:tcPr>
            <w:tcW w:w="7905" w:type="dxa"/>
          </w:tcPr>
          <w:p w:rsidR="00873722" w:rsidRPr="002450B8" w:rsidRDefault="00873722" w:rsidP="002450B8">
            <w:pPr>
              <w:pStyle w:val="ListParagraph"/>
              <w:tabs>
                <w:tab w:val="left" w:pos="8789"/>
              </w:tabs>
              <w:spacing w:line="276" w:lineRule="auto"/>
              <w:ind w:left="0"/>
              <w:jc w:val="right"/>
              <w:rPr>
                <w:rFonts w:eastAsia="Times New Roman" w:cs="Arial"/>
                <w:b/>
                <w:bCs/>
                <w:sz w:val="20"/>
                <w:szCs w:val="20"/>
              </w:rPr>
            </w:pPr>
            <w:r w:rsidRPr="002450B8">
              <w:rPr>
                <w:rFonts w:eastAsia="Times New Roman" w:cs="Arial"/>
                <w:b/>
                <w:bCs/>
                <w:sz w:val="20"/>
                <w:szCs w:val="20"/>
              </w:rPr>
              <w:t>Total</w:t>
            </w:r>
          </w:p>
        </w:tc>
        <w:tc>
          <w:tcPr>
            <w:tcW w:w="1337" w:type="dxa"/>
            <w:vAlign w:val="center"/>
          </w:tcPr>
          <w:p w:rsidR="00873722" w:rsidRPr="002450B8" w:rsidRDefault="003E2E21" w:rsidP="002450B8">
            <w:pPr>
              <w:spacing w:line="276" w:lineRule="auto"/>
              <w:jc w:val="right"/>
              <w:rPr>
                <w:rFonts w:eastAsia="Times New Roman" w:cs="Arial"/>
                <w:b/>
                <w:bCs/>
                <w:sz w:val="20"/>
                <w:szCs w:val="20"/>
              </w:rPr>
            </w:pPr>
            <w:r w:rsidRPr="002450B8">
              <w:rPr>
                <w:rFonts w:eastAsia="Times New Roman" w:cs="Arial"/>
                <w:b/>
                <w:bCs/>
                <w:sz w:val="20"/>
                <w:szCs w:val="20"/>
              </w:rPr>
              <w:t>/</w:t>
            </w:r>
            <w:r w:rsidR="00873722" w:rsidRPr="002450B8">
              <w:rPr>
                <w:rFonts w:eastAsia="Times New Roman" w:cs="Arial"/>
                <w:b/>
                <w:bCs/>
                <w:sz w:val="20"/>
                <w:szCs w:val="20"/>
              </w:rPr>
              <w:t>1</w:t>
            </w:r>
          </w:p>
        </w:tc>
      </w:tr>
    </w:tbl>
    <w:p w:rsidR="005F3AA5" w:rsidRDefault="005F3AA5" w:rsidP="00317D18">
      <w:pPr>
        <w:spacing w:after="0" w:line="240" w:lineRule="auto"/>
        <w:ind w:right="-387"/>
        <w:rPr>
          <w:rFonts w:ascii="Times New Roman" w:eastAsia="Times New Roman" w:hAnsi="Times New Roman" w:cs="Times New Roman"/>
          <w:sz w:val="24"/>
          <w:szCs w:val="24"/>
        </w:rPr>
      </w:pPr>
    </w:p>
    <w:sectPr w:rsidR="005F3AA5" w:rsidSect="009267F7">
      <w:headerReference w:type="even" r:id="rId19"/>
      <w:headerReference w:type="default" r:id="rId20"/>
      <w:footerReference w:type="even" r:id="rId21"/>
      <w:footerReference w:type="default" r:id="rId22"/>
      <w:pgSz w:w="11906" w:h="16838"/>
      <w:pgMar w:top="851" w:right="1274" w:bottom="1276" w:left="1276" w:header="708"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4C" w:rsidRDefault="00594D4C" w:rsidP="000267E0">
      <w:pPr>
        <w:spacing w:after="0" w:line="240" w:lineRule="auto"/>
      </w:pPr>
      <w:r>
        <w:separator/>
      </w:r>
    </w:p>
  </w:endnote>
  <w:endnote w:type="continuationSeparator" w:id="0">
    <w:p w:rsidR="00594D4C" w:rsidRDefault="00594D4C"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4C" w:rsidRPr="00DE34C4" w:rsidRDefault="00594D4C" w:rsidP="0068232A">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16002v4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4C" w:rsidRPr="00DE34C4" w:rsidRDefault="00594D4C" w:rsidP="00C40561">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4C" w:rsidRPr="00CD0E2F" w:rsidRDefault="00594D4C" w:rsidP="0068232A">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Integrated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4C" w:rsidRPr="00CD0E2F" w:rsidRDefault="00594D4C" w:rsidP="0068232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Integrated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4C" w:rsidRDefault="00594D4C" w:rsidP="000267E0">
      <w:pPr>
        <w:spacing w:after="0" w:line="240" w:lineRule="auto"/>
      </w:pPr>
      <w:r>
        <w:separator/>
      </w:r>
    </w:p>
  </w:footnote>
  <w:footnote w:type="continuationSeparator" w:id="0">
    <w:p w:rsidR="00594D4C" w:rsidRDefault="00594D4C"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4C" w:rsidRDefault="00594D4C" w:rsidP="00532127">
    <w:pPr>
      <w:pStyle w:val="Header"/>
      <w:ind w:left="-567"/>
    </w:pPr>
    <w:r>
      <w:rPr>
        <w:noProof/>
        <w:lang w:eastAsia="en-AU"/>
      </w:rPr>
      <w:drawing>
        <wp:inline distT="0" distB="0" distL="0" distR="0" wp14:anchorId="555EA71B" wp14:editId="2B3D9DC3">
          <wp:extent cx="4529130" cy="702000"/>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rsidR="00594D4C" w:rsidRDefault="00594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4C" w:rsidRPr="001B3981" w:rsidRDefault="00594D4C" w:rsidP="0068232A">
    <w:pPr>
      <w:pStyle w:val="Header"/>
      <w:pBdr>
        <w:bottom w:val="single" w:sz="8" w:space="1" w:color="5C815C"/>
      </w:pBdr>
      <w:tabs>
        <w:tab w:val="clear" w:pos="4513"/>
        <w:tab w:val="clear" w:pos="9026"/>
      </w:tabs>
      <w:ind w:left="-1134" w:right="949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60260">
      <w:rPr>
        <w:rFonts w:ascii="Franklin Gothic Book" w:hAnsi="Franklin Gothic Book"/>
        <w:b/>
        <w:noProof/>
        <w:color w:val="46328C"/>
        <w:sz w:val="32"/>
      </w:rPr>
      <w:t>20</w:t>
    </w:r>
    <w:r w:rsidRPr="001B3981">
      <w:rPr>
        <w:rFonts w:ascii="Franklin Gothic Book" w:hAnsi="Franklin Gothic Book"/>
        <w:b/>
        <w:noProof/>
        <w:color w:val="46328C"/>
        <w:sz w:val="32"/>
      </w:rPr>
      <w:fldChar w:fldCharType="end"/>
    </w:r>
  </w:p>
  <w:p w:rsidR="00594D4C" w:rsidRDefault="00594D4C" w:rsidP="00CD0E2F">
    <w:pPr>
      <w:pStyle w:val="Header"/>
      <w:ind w:right="99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4C" w:rsidRPr="001B3981" w:rsidRDefault="00594D4C" w:rsidP="0068232A">
    <w:pPr>
      <w:pStyle w:val="Header"/>
      <w:pBdr>
        <w:bottom w:val="single" w:sz="8" w:space="1" w:color="5C815C"/>
      </w:pBdr>
      <w:tabs>
        <w:tab w:val="clear" w:pos="4513"/>
        <w:tab w:val="clear" w:pos="9026"/>
      </w:tabs>
      <w:ind w:left="9498" w:right="-113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60260">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rsidR="00594D4C" w:rsidRDefault="00594D4C" w:rsidP="00CD0E2F">
    <w:pPr>
      <w:pStyle w:val="Header"/>
      <w:ind w:left="949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44C054E"/>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2FAC509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9"/>
    <w:multiLevelType w:val="singleLevel"/>
    <w:tmpl w:val="26D8828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ADD6CF8"/>
    <w:multiLevelType w:val="hybridMultilevel"/>
    <w:tmpl w:val="9700621C"/>
    <w:lvl w:ilvl="0" w:tplc="5E9E3E98">
      <w:start w:val="2"/>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nsid w:val="0D866D08"/>
    <w:multiLevelType w:val="hybridMultilevel"/>
    <w:tmpl w:val="AD0A09C0"/>
    <w:lvl w:ilvl="0" w:tplc="67B61496">
      <w:start w:val="1"/>
      <w:numFmt w:val="decimal"/>
      <w:lvlText w:val="%1."/>
      <w:lvlJc w:val="left"/>
      <w:pPr>
        <w:tabs>
          <w:tab w:val="num" w:pos="360"/>
        </w:tabs>
        <w:ind w:left="360" w:hanging="360"/>
      </w:pPr>
      <w:rPr>
        <w:sz w:val="22"/>
        <w:szCs w:val="22"/>
      </w:rPr>
    </w:lvl>
    <w:lvl w:ilvl="1" w:tplc="F940CAAC">
      <w:start w:val="1"/>
      <w:numFmt w:val="lowerLetter"/>
      <w:lvlText w:val="%2)"/>
      <w:lvlJc w:val="left"/>
      <w:pPr>
        <w:tabs>
          <w:tab w:val="num" w:pos="352"/>
        </w:tabs>
        <w:ind w:left="352" w:hanging="352"/>
      </w:pPr>
      <w:rPr>
        <w:rFonts w:hint="default"/>
        <w:b w:val="0"/>
        <w:strike w:val="0"/>
        <w:dstrike w:val="0"/>
        <w:color w:val="auto"/>
      </w:rPr>
    </w:lvl>
    <w:lvl w:ilvl="2" w:tplc="026430FA">
      <w:start w:val="4"/>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0DEC5423"/>
    <w:multiLevelType w:val="hybridMultilevel"/>
    <w:tmpl w:val="EEEEBA94"/>
    <w:lvl w:ilvl="0" w:tplc="0C090001">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6">
    <w:nsid w:val="0E3671F7"/>
    <w:multiLevelType w:val="hybridMultilevel"/>
    <w:tmpl w:val="BDEEE694"/>
    <w:lvl w:ilvl="0" w:tplc="90D4804A">
      <w:start w:val="16"/>
      <w:numFmt w:val="decimal"/>
      <w:lvlText w:val="%1."/>
      <w:lvlJc w:val="left"/>
      <w:pPr>
        <w:tabs>
          <w:tab w:val="num" w:pos="360"/>
        </w:tabs>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AF6"/>
    <w:multiLevelType w:val="hybridMultilevel"/>
    <w:tmpl w:val="68A4FD32"/>
    <w:lvl w:ilvl="0" w:tplc="026430FA">
      <w:start w:val="4"/>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195A42C1"/>
    <w:multiLevelType w:val="hybridMultilevel"/>
    <w:tmpl w:val="55E6AAE2"/>
    <w:lvl w:ilvl="0" w:tplc="1A8CE0A8">
      <w:start w:val="1"/>
      <w:numFmt w:val="lowerLetter"/>
      <w:lvlText w:val="%1)"/>
      <w:lvlJc w:val="left"/>
      <w:pPr>
        <w:tabs>
          <w:tab w:val="num" w:pos="352"/>
        </w:tabs>
        <w:ind w:left="352" w:hanging="352"/>
      </w:pPr>
      <w:rPr>
        <w:rFonts w:asciiTheme="minorHAnsi" w:hAnsiTheme="minorHAnsi" w:hint="default"/>
        <w:b w:val="0"/>
        <w:strike w:val="0"/>
        <w:dstrike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B34DAF"/>
    <w:multiLevelType w:val="hybridMultilevel"/>
    <w:tmpl w:val="E68C4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BD50316"/>
    <w:multiLevelType w:val="hybridMultilevel"/>
    <w:tmpl w:val="9700621C"/>
    <w:lvl w:ilvl="0" w:tplc="5E9E3E98">
      <w:start w:val="2"/>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nsid w:val="1D755B4F"/>
    <w:multiLevelType w:val="hybridMultilevel"/>
    <w:tmpl w:val="64C0A20E"/>
    <w:lvl w:ilvl="0" w:tplc="5CFCAAAE">
      <w:start w:val="1"/>
      <w:numFmt w:val="bullet"/>
      <w:lvlText w:val=""/>
      <w:lvlJc w:val="left"/>
      <w:pPr>
        <w:tabs>
          <w:tab w:val="num" w:pos="352"/>
        </w:tabs>
        <w:ind w:left="772" w:hanging="659"/>
      </w:pPr>
      <w:rPr>
        <w:rFonts w:ascii="Symbol" w:hAnsi="Symbol" w:hint="default"/>
        <w:strike w:val="0"/>
        <w:dstrike w:val="0"/>
        <w:color w:val="auto"/>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1B56552"/>
    <w:multiLevelType w:val="hybridMultilevel"/>
    <w:tmpl w:val="3564A93E"/>
    <w:lvl w:ilvl="0" w:tplc="0C09000F">
      <w:start w:val="1"/>
      <w:numFmt w:val="decimal"/>
      <w:lvlText w:val="%1."/>
      <w:lvlJc w:val="left"/>
      <w:pPr>
        <w:tabs>
          <w:tab w:val="num" w:pos="360"/>
        </w:tabs>
        <w:ind w:left="360" w:hanging="360"/>
      </w:pPr>
    </w:lvl>
    <w:lvl w:ilvl="1" w:tplc="3618B48E">
      <w:start w:val="1"/>
      <w:numFmt w:val="bullet"/>
      <w:lvlText w:val=""/>
      <w:lvlJc w:val="left"/>
      <w:pPr>
        <w:tabs>
          <w:tab w:val="num" w:pos="1072"/>
        </w:tabs>
        <w:ind w:left="1072" w:hanging="352"/>
      </w:pPr>
      <w:rPr>
        <w:rFonts w:ascii="Symbol" w:hAnsi="Symbol" w:hint="default"/>
        <w:strike w:val="0"/>
        <w:dstrike w:val="0"/>
        <w:color w:val="auto"/>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nsid w:val="292949AB"/>
    <w:multiLevelType w:val="hybridMultilevel"/>
    <w:tmpl w:val="C6E02BEE"/>
    <w:lvl w:ilvl="0" w:tplc="A7DE88B8">
      <w:start w:val="1"/>
      <w:numFmt w:val="bullet"/>
      <w:lvlText w:val=""/>
      <w:lvlJc w:val="left"/>
      <w:pPr>
        <w:tabs>
          <w:tab w:val="num" w:pos="352"/>
        </w:tabs>
        <w:ind w:left="772" w:hanging="659"/>
      </w:pPr>
      <w:rPr>
        <w:rFonts w:ascii="Symbol" w:hAnsi="Symbol" w:hint="default"/>
        <w:strike w:val="0"/>
        <w:dstrike w:val="0"/>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DAA0B65"/>
    <w:multiLevelType w:val="hybridMultilevel"/>
    <w:tmpl w:val="3F1C8480"/>
    <w:lvl w:ilvl="0" w:tplc="9C528106">
      <w:start w:val="1"/>
      <w:numFmt w:val="lowerLetter"/>
      <w:lvlText w:val="%1."/>
      <w:lvlJc w:val="left"/>
      <w:pPr>
        <w:ind w:left="409" w:hanging="360"/>
      </w:pPr>
      <w:rPr>
        <w:rFonts w:hint="default"/>
      </w:rPr>
    </w:lvl>
    <w:lvl w:ilvl="1" w:tplc="0C090019" w:tentative="1">
      <w:start w:val="1"/>
      <w:numFmt w:val="lowerLetter"/>
      <w:lvlText w:val="%2."/>
      <w:lvlJc w:val="left"/>
      <w:pPr>
        <w:ind w:left="1129" w:hanging="360"/>
      </w:pPr>
    </w:lvl>
    <w:lvl w:ilvl="2" w:tplc="0C09001B" w:tentative="1">
      <w:start w:val="1"/>
      <w:numFmt w:val="lowerRoman"/>
      <w:lvlText w:val="%3."/>
      <w:lvlJc w:val="right"/>
      <w:pPr>
        <w:ind w:left="1849" w:hanging="180"/>
      </w:pPr>
    </w:lvl>
    <w:lvl w:ilvl="3" w:tplc="0C09000F" w:tentative="1">
      <w:start w:val="1"/>
      <w:numFmt w:val="decimal"/>
      <w:lvlText w:val="%4."/>
      <w:lvlJc w:val="left"/>
      <w:pPr>
        <w:ind w:left="2569" w:hanging="360"/>
      </w:pPr>
    </w:lvl>
    <w:lvl w:ilvl="4" w:tplc="0C090019" w:tentative="1">
      <w:start w:val="1"/>
      <w:numFmt w:val="lowerLetter"/>
      <w:lvlText w:val="%5."/>
      <w:lvlJc w:val="left"/>
      <w:pPr>
        <w:ind w:left="3289" w:hanging="360"/>
      </w:pPr>
    </w:lvl>
    <w:lvl w:ilvl="5" w:tplc="0C09001B" w:tentative="1">
      <w:start w:val="1"/>
      <w:numFmt w:val="lowerRoman"/>
      <w:lvlText w:val="%6."/>
      <w:lvlJc w:val="right"/>
      <w:pPr>
        <w:ind w:left="4009" w:hanging="180"/>
      </w:pPr>
    </w:lvl>
    <w:lvl w:ilvl="6" w:tplc="0C09000F" w:tentative="1">
      <w:start w:val="1"/>
      <w:numFmt w:val="decimal"/>
      <w:lvlText w:val="%7."/>
      <w:lvlJc w:val="left"/>
      <w:pPr>
        <w:ind w:left="4729" w:hanging="360"/>
      </w:pPr>
    </w:lvl>
    <w:lvl w:ilvl="7" w:tplc="0C090019" w:tentative="1">
      <w:start w:val="1"/>
      <w:numFmt w:val="lowerLetter"/>
      <w:lvlText w:val="%8."/>
      <w:lvlJc w:val="left"/>
      <w:pPr>
        <w:ind w:left="5449" w:hanging="360"/>
      </w:pPr>
    </w:lvl>
    <w:lvl w:ilvl="8" w:tplc="0C09001B" w:tentative="1">
      <w:start w:val="1"/>
      <w:numFmt w:val="lowerRoman"/>
      <w:lvlText w:val="%9."/>
      <w:lvlJc w:val="right"/>
      <w:pPr>
        <w:ind w:left="6169" w:hanging="180"/>
      </w:pPr>
    </w:lvl>
  </w:abstractNum>
  <w:abstractNum w:abstractNumId="15">
    <w:nsid w:val="35153491"/>
    <w:multiLevelType w:val="hybridMultilevel"/>
    <w:tmpl w:val="A1F0FE6E"/>
    <w:lvl w:ilvl="0" w:tplc="0C09000F">
      <w:start w:val="1"/>
      <w:numFmt w:val="decimal"/>
      <w:lvlText w:val="%1."/>
      <w:lvlJc w:val="left"/>
      <w:pPr>
        <w:tabs>
          <w:tab w:val="num" w:pos="360"/>
        </w:tabs>
        <w:ind w:left="360" w:hanging="360"/>
      </w:pPr>
    </w:lvl>
    <w:lvl w:ilvl="1" w:tplc="3618B48E">
      <w:start w:val="1"/>
      <w:numFmt w:val="bullet"/>
      <w:lvlText w:val=""/>
      <w:lvlJc w:val="left"/>
      <w:pPr>
        <w:tabs>
          <w:tab w:val="num" w:pos="1072"/>
        </w:tabs>
        <w:ind w:left="1072" w:hanging="352"/>
      </w:pPr>
      <w:rPr>
        <w:rFonts w:ascii="Symbol" w:hAnsi="Symbol" w:hint="default"/>
        <w:strike w:val="0"/>
        <w:dstrike w:val="0"/>
        <w:color w:val="auto"/>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368D7212"/>
    <w:multiLevelType w:val="hybridMultilevel"/>
    <w:tmpl w:val="9700621C"/>
    <w:lvl w:ilvl="0" w:tplc="5E9E3E98">
      <w:start w:val="2"/>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nsid w:val="374462C7"/>
    <w:multiLevelType w:val="hybridMultilevel"/>
    <w:tmpl w:val="FAB8ED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6931FD"/>
    <w:multiLevelType w:val="hybridMultilevel"/>
    <w:tmpl w:val="DAFA4768"/>
    <w:lvl w:ilvl="0" w:tplc="98FC8068">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E2C5A6A"/>
    <w:multiLevelType w:val="hybridMultilevel"/>
    <w:tmpl w:val="D8AE3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302CC9"/>
    <w:multiLevelType w:val="hybridMultilevel"/>
    <w:tmpl w:val="B136E020"/>
    <w:lvl w:ilvl="0" w:tplc="60BEB880">
      <w:start w:val="1"/>
      <w:numFmt w:val="lowerRoman"/>
      <w:lvlText w:val="%1)"/>
      <w:lvlJc w:val="left"/>
      <w:pPr>
        <w:tabs>
          <w:tab w:val="num" w:pos="1800"/>
        </w:tabs>
        <w:ind w:left="180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3C7036"/>
    <w:multiLevelType w:val="hybridMultilevel"/>
    <w:tmpl w:val="2982E75E"/>
    <w:lvl w:ilvl="0" w:tplc="F940CAAC">
      <w:start w:val="1"/>
      <w:numFmt w:val="lowerLetter"/>
      <w:lvlText w:val="%1)"/>
      <w:lvlJc w:val="left"/>
      <w:pPr>
        <w:tabs>
          <w:tab w:val="num" w:pos="352"/>
        </w:tabs>
        <w:ind w:left="352" w:hanging="352"/>
      </w:pPr>
      <w:rPr>
        <w:rFonts w:hint="default"/>
        <w:b w:val="0"/>
        <w:strike w:val="0"/>
        <w:dstrike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C162B00"/>
    <w:multiLevelType w:val="singleLevel"/>
    <w:tmpl w:val="FB26AA9E"/>
    <w:lvl w:ilvl="0">
      <w:numFmt w:val="decimal"/>
      <w:pStyle w:val="csbullet"/>
      <w:lvlText w:val=""/>
      <w:lvlJc w:val="left"/>
    </w:lvl>
  </w:abstractNum>
  <w:abstractNum w:abstractNumId="23">
    <w:nsid w:val="674F084C"/>
    <w:multiLevelType w:val="hybridMultilevel"/>
    <w:tmpl w:val="EFCE43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B695C5A"/>
    <w:multiLevelType w:val="hybridMultilevel"/>
    <w:tmpl w:val="2E249A56"/>
    <w:lvl w:ilvl="0" w:tplc="0C090001">
      <w:start w:val="1"/>
      <w:numFmt w:val="bullet"/>
      <w:lvlText w:val=""/>
      <w:lvlJc w:val="left"/>
      <w:pPr>
        <w:ind w:left="588" w:hanging="360"/>
      </w:pPr>
      <w:rPr>
        <w:rFonts w:ascii="Symbol" w:hAnsi="Symbol" w:hint="default"/>
      </w:rPr>
    </w:lvl>
    <w:lvl w:ilvl="1" w:tplc="0C090003" w:tentative="1">
      <w:start w:val="1"/>
      <w:numFmt w:val="bullet"/>
      <w:lvlText w:val="o"/>
      <w:lvlJc w:val="left"/>
      <w:pPr>
        <w:ind w:left="1308" w:hanging="360"/>
      </w:pPr>
      <w:rPr>
        <w:rFonts w:ascii="Courier New" w:hAnsi="Courier New" w:hint="default"/>
      </w:rPr>
    </w:lvl>
    <w:lvl w:ilvl="2" w:tplc="0C090005" w:tentative="1">
      <w:start w:val="1"/>
      <w:numFmt w:val="bullet"/>
      <w:lvlText w:val=""/>
      <w:lvlJc w:val="left"/>
      <w:pPr>
        <w:ind w:left="2028" w:hanging="360"/>
      </w:pPr>
      <w:rPr>
        <w:rFonts w:ascii="Wingdings" w:hAnsi="Wingdings" w:hint="default"/>
      </w:rPr>
    </w:lvl>
    <w:lvl w:ilvl="3" w:tplc="0C090001" w:tentative="1">
      <w:start w:val="1"/>
      <w:numFmt w:val="bullet"/>
      <w:lvlText w:val=""/>
      <w:lvlJc w:val="left"/>
      <w:pPr>
        <w:ind w:left="2748" w:hanging="360"/>
      </w:pPr>
      <w:rPr>
        <w:rFonts w:ascii="Symbol" w:hAnsi="Symbol" w:hint="default"/>
      </w:rPr>
    </w:lvl>
    <w:lvl w:ilvl="4" w:tplc="0C090003" w:tentative="1">
      <w:start w:val="1"/>
      <w:numFmt w:val="bullet"/>
      <w:lvlText w:val="o"/>
      <w:lvlJc w:val="left"/>
      <w:pPr>
        <w:ind w:left="3468" w:hanging="360"/>
      </w:pPr>
      <w:rPr>
        <w:rFonts w:ascii="Courier New" w:hAnsi="Courier New" w:hint="default"/>
      </w:rPr>
    </w:lvl>
    <w:lvl w:ilvl="5" w:tplc="0C090005" w:tentative="1">
      <w:start w:val="1"/>
      <w:numFmt w:val="bullet"/>
      <w:lvlText w:val=""/>
      <w:lvlJc w:val="left"/>
      <w:pPr>
        <w:ind w:left="4188" w:hanging="360"/>
      </w:pPr>
      <w:rPr>
        <w:rFonts w:ascii="Wingdings" w:hAnsi="Wingdings" w:hint="default"/>
      </w:rPr>
    </w:lvl>
    <w:lvl w:ilvl="6" w:tplc="0C090001" w:tentative="1">
      <w:start w:val="1"/>
      <w:numFmt w:val="bullet"/>
      <w:lvlText w:val=""/>
      <w:lvlJc w:val="left"/>
      <w:pPr>
        <w:ind w:left="4908" w:hanging="360"/>
      </w:pPr>
      <w:rPr>
        <w:rFonts w:ascii="Symbol" w:hAnsi="Symbol" w:hint="default"/>
      </w:rPr>
    </w:lvl>
    <w:lvl w:ilvl="7" w:tplc="0C090003" w:tentative="1">
      <w:start w:val="1"/>
      <w:numFmt w:val="bullet"/>
      <w:lvlText w:val="o"/>
      <w:lvlJc w:val="left"/>
      <w:pPr>
        <w:ind w:left="5628" w:hanging="360"/>
      </w:pPr>
      <w:rPr>
        <w:rFonts w:ascii="Courier New" w:hAnsi="Courier New" w:hint="default"/>
      </w:rPr>
    </w:lvl>
    <w:lvl w:ilvl="8" w:tplc="0C090005" w:tentative="1">
      <w:start w:val="1"/>
      <w:numFmt w:val="bullet"/>
      <w:lvlText w:val=""/>
      <w:lvlJc w:val="left"/>
      <w:pPr>
        <w:ind w:left="6348" w:hanging="360"/>
      </w:pPr>
      <w:rPr>
        <w:rFonts w:ascii="Wingdings" w:hAnsi="Wingdings" w:hint="default"/>
      </w:rPr>
    </w:lvl>
  </w:abstractNum>
  <w:abstractNum w:abstractNumId="25">
    <w:nsid w:val="73892442"/>
    <w:multiLevelType w:val="hybridMultilevel"/>
    <w:tmpl w:val="7C78A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2"/>
  </w:num>
  <w:num w:numId="4">
    <w:abstractNumId w:val="2"/>
  </w:num>
  <w:num w:numId="5">
    <w:abstractNumId w:val="0"/>
  </w:num>
  <w:num w:numId="6">
    <w:abstractNumId w:val="19"/>
  </w:num>
  <w:num w:numId="7">
    <w:abstractNumId w:val="5"/>
  </w:num>
  <w:num w:numId="8">
    <w:abstractNumId w:val="17"/>
  </w:num>
  <w:num w:numId="9">
    <w:abstractNumId w:val="23"/>
  </w:num>
  <w:num w:numId="10">
    <w:abstractNumId w:val="13"/>
  </w:num>
  <w:num w:numId="11">
    <w:abstractNumId w:val="11"/>
  </w:num>
  <w:num w:numId="12">
    <w:abstractNumId w:val="15"/>
  </w:num>
  <w:num w:numId="13">
    <w:abstractNumId w:val="24"/>
  </w:num>
  <w:num w:numId="14">
    <w:abstractNumId w:val="18"/>
  </w:num>
  <w:num w:numId="15">
    <w:abstractNumId w:val="4"/>
  </w:num>
  <w:num w:numId="16">
    <w:abstractNumId w:val="6"/>
  </w:num>
  <w:num w:numId="17">
    <w:abstractNumId w:val="7"/>
  </w:num>
  <w:num w:numId="18">
    <w:abstractNumId w:val="3"/>
  </w:num>
  <w:num w:numId="19">
    <w:abstractNumId w:val="20"/>
  </w:num>
  <w:num w:numId="20">
    <w:abstractNumId w:val="21"/>
  </w:num>
  <w:num w:numId="21">
    <w:abstractNumId w:val="8"/>
  </w:num>
  <w:num w:numId="22">
    <w:abstractNumId w:val="25"/>
  </w:num>
  <w:num w:numId="23">
    <w:abstractNumId w:val="10"/>
  </w:num>
  <w:num w:numId="24">
    <w:abstractNumId w:val="16"/>
  </w:num>
  <w:num w:numId="25">
    <w:abstractNumId w:val="14"/>
  </w:num>
  <w:num w:numId="2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10668"/>
    <w:rsid w:val="00011EAF"/>
    <w:rsid w:val="00011FC6"/>
    <w:rsid w:val="000234A2"/>
    <w:rsid w:val="00024137"/>
    <w:rsid w:val="000267E0"/>
    <w:rsid w:val="00031C5C"/>
    <w:rsid w:val="00044C7A"/>
    <w:rsid w:val="00044FF4"/>
    <w:rsid w:val="000454AA"/>
    <w:rsid w:val="000603DF"/>
    <w:rsid w:val="0006761B"/>
    <w:rsid w:val="00071995"/>
    <w:rsid w:val="00075A3B"/>
    <w:rsid w:val="00082C02"/>
    <w:rsid w:val="000B3185"/>
    <w:rsid w:val="000F4DF8"/>
    <w:rsid w:val="0010413F"/>
    <w:rsid w:val="00106E1B"/>
    <w:rsid w:val="0011320F"/>
    <w:rsid w:val="00153BFE"/>
    <w:rsid w:val="00154340"/>
    <w:rsid w:val="00177358"/>
    <w:rsid w:val="00194A5B"/>
    <w:rsid w:val="001E46FA"/>
    <w:rsid w:val="001F339D"/>
    <w:rsid w:val="001F5E94"/>
    <w:rsid w:val="00205A4F"/>
    <w:rsid w:val="00213134"/>
    <w:rsid w:val="00214BA0"/>
    <w:rsid w:val="00215EDF"/>
    <w:rsid w:val="002228B6"/>
    <w:rsid w:val="002436F6"/>
    <w:rsid w:val="00243D6B"/>
    <w:rsid w:val="002450B8"/>
    <w:rsid w:val="00245DC5"/>
    <w:rsid w:val="00254C92"/>
    <w:rsid w:val="00260221"/>
    <w:rsid w:val="002628DD"/>
    <w:rsid w:val="0026400D"/>
    <w:rsid w:val="0027508E"/>
    <w:rsid w:val="002A6A55"/>
    <w:rsid w:val="002B7E92"/>
    <w:rsid w:val="002C2D4B"/>
    <w:rsid w:val="002D281D"/>
    <w:rsid w:val="00315C70"/>
    <w:rsid w:val="00317D18"/>
    <w:rsid w:val="00360A69"/>
    <w:rsid w:val="00362707"/>
    <w:rsid w:val="00365D66"/>
    <w:rsid w:val="003A2108"/>
    <w:rsid w:val="003B5E7E"/>
    <w:rsid w:val="003B6183"/>
    <w:rsid w:val="003C22E5"/>
    <w:rsid w:val="003C79A6"/>
    <w:rsid w:val="003D1847"/>
    <w:rsid w:val="003E2E21"/>
    <w:rsid w:val="003E3E9B"/>
    <w:rsid w:val="003F0E91"/>
    <w:rsid w:val="0040357E"/>
    <w:rsid w:val="00411657"/>
    <w:rsid w:val="00433940"/>
    <w:rsid w:val="00441E08"/>
    <w:rsid w:val="00465FD0"/>
    <w:rsid w:val="004879EE"/>
    <w:rsid w:val="00496FE8"/>
    <w:rsid w:val="004C5FEF"/>
    <w:rsid w:val="004D4D91"/>
    <w:rsid w:val="004D66AD"/>
    <w:rsid w:val="004E58C8"/>
    <w:rsid w:val="004F3548"/>
    <w:rsid w:val="004F39CF"/>
    <w:rsid w:val="004F3CC1"/>
    <w:rsid w:val="00504AA3"/>
    <w:rsid w:val="00516EA0"/>
    <w:rsid w:val="00532127"/>
    <w:rsid w:val="0055478C"/>
    <w:rsid w:val="0055509E"/>
    <w:rsid w:val="00561BE4"/>
    <w:rsid w:val="00594D4C"/>
    <w:rsid w:val="00595C84"/>
    <w:rsid w:val="005A0EE2"/>
    <w:rsid w:val="005B272E"/>
    <w:rsid w:val="005B3883"/>
    <w:rsid w:val="005B6CA4"/>
    <w:rsid w:val="005D276B"/>
    <w:rsid w:val="005E3552"/>
    <w:rsid w:val="005F3AA5"/>
    <w:rsid w:val="005F3DEB"/>
    <w:rsid w:val="00614C83"/>
    <w:rsid w:val="00626D8A"/>
    <w:rsid w:val="00633158"/>
    <w:rsid w:val="00655AF3"/>
    <w:rsid w:val="006601B4"/>
    <w:rsid w:val="00664B69"/>
    <w:rsid w:val="00667358"/>
    <w:rsid w:val="00674A48"/>
    <w:rsid w:val="00680AD1"/>
    <w:rsid w:val="0068232A"/>
    <w:rsid w:val="006B5379"/>
    <w:rsid w:val="006C1431"/>
    <w:rsid w:val="006C2585"/>
    <w:rsid w:val="006C5C6D"/>
    <w:rsid w:val="006D2DB0"/>
    <w:rsid w:val="006E5ACD"/>
    <w:rsid w:val="00703619"/>
    <w:rsid w:val="007065E1"/>
    <w:rsid w:val="00744C28"/>
    <w:rsid w:val="007531F5"/>
    <w:rsid w:val="007644F7"/>
    <w:rsid w:val="007A30C2"/>
    <w:rsid w:val="007F2E8B"/>
    <w:rsid w:val="007F3B93"/>
    <w:rsid w:val="0080277C"/>
    <w:rsid w:val="00802BB4"/>
    <w:rsid w:val="008103A7"/>
    <w:rsid w:val="00826F42"/>
    <w:rsid w:val="0083432F"/>
    <w:rsid w:val="00836DA2"/>
    <w:rsid w:val="00846311"/>
    <w:rsid w:val="00856CBE"/>
    <w:rsid w:val="00862A98"/>
    <w:rsid w:val="00871B00"/>
    <w:rsid w:val="00873722"/>
    <w:rsid w:val="008818CC"/>
    <w:rsid w:val="00881A2F"/>
    <w:rsid w:val="008828A5"/>
    <w:rsid w:val="008A16FC"/>
    <w:rsid w:val="008A3DE7"/>
    <w:rsid w:val="008A54AE"/>
    <w:rsid w:val="008B37E8"/>
    <w:rsid w:val="008B490A"/>
    <w:rsid w:val="008B62A5"/>
    <w:rsid w:val="008D2DE6"/>
    <w:rsid w:val="008E2175"/>
    <w:rsid w:val="009061AC"/>
    <w:rsid w:val="00917C8E"/>
    <w:rsid w:val="00921FD9"/>
    <w:rsid w:val="009267F7"/>
    <w:rsid w:val="00932C2C"/>
    <w:rsid w:val="00946AEA"/>
    <w:rsid w:val="00950372"/>
    <w:rsid w:val="009510C3"/>
    <w:rsid w:val="00957505"/>
    <w:rsid w:val="009603D9"/>
    <w:rsid w:val="009615E3"/>
    <w:rsid w:val="00963720"/>
    <w:rsid w:val="00966EB7"/>
    <w:rsid w:val="00976651"/>
    <w:rsid w:val="009A595A"/>
    <w:rsid w:val="009B1B5F"/>
    <w:rsid w:val="009C2A25"/>
    <w:rsid w:val="009D75DD"/>
    <w:rsid w:val="009D7663"/>
    <w:rsid w:val="009E3943"/>
    <w:rsid w:val="009E45E3"/>
    <w:rsid w:val="00A13D84"/>
    <w:rsid w:val="00A25434"/>
    <w:rsid w:val="00A4539D"/>
    <w:rsid w:val="00A5235C"/>
    <w:rsid w:val="00A5302D"/>
    <w:rsid w:val="00A576B3"/>
    <w:rsid w:val="00A60260"/>
    <w:rsid w:val="00A80D3C"/>
    <w:rsid w:val="00A96A70"/>
    <w:rsid w:val="00AA2E15"/>
    <w:rsid w:val="00AA4202"/>
    <w:rsid w:val="00AB035B"/>
    <w:rsid w:val="00AC147B"/>
    <w:rsid w:val="00AC6982"/>
    <w:rsid w:val="00AD0016"/>
    <w:rsid w:val="00AE073B"/>
    <w:rsid w:val="00AE78E8"/>
    <w:rsid w:val="00AF1214"/>
    <w:rsid w:val="00B02521"/>
    <w:rsid w:val="00B0614D"/>
    <w:rsid w:val="00B11FB8"/>
    <w:rsid w:val="00B123EF"/>
    <w:rsid w:val="00B15B7A"/>
    <w:rsid w:val="00B17127"/>
    <w:rsid w:val="00B57BDE"/>
    <w:rsid w:val="00B669EA"/>
    <w:rsid w:val="00B84279"/>
    <w:rsid w:val="00B96089"/>
    <w:rsid w:val="00B96F5F"/>
    <w:rsid w:val="00BA1083"/>
    <w:rsid w:val="00BB27F6"/>
    <w:rsid w:val="00BC5B34"/>
    <w:rsid w:val="00BC5C48"/>
    <w:rsid w:val="00BD3930"/>
    <w:rsid w:val="00BD5F2E"/>
    <w:rsid w:val="00C015EE"/>
    <w:rsid w:val="00C1465E"/>
    <w:rsid w:val="00C2552B"/>
    <w:rsid w:val="00C40561"/>
    <w:rsid w:val="00C73214"/>
    <w:rsid w:val="00C8187C"/>
    <w:rsid w:val="00C9646A"/>
    <w:rsid w:val="00CB55A0"/>
    <w:rsid w:val="00CB5666"/>
    <w:rsid w:val="00CB6123"/>
    <w:rsid w:val="00CC05F1"/>
    <w:rsid w:val="00CC2E04"/>
    <w:rsid w:val="00CC4766"/>
    <w:rsid w:val="00CD0E2F"/>
    <w:rsid w:val="00CD37B4"/>
    <w:rsid w:val="00CE096E"/>
    <w:rsid w:val="00D04393"/>
    <w:rsid w:val="00D0576B"/>
    <w:rsid w:val="00D0623A"/>
    <w:rsid w:val="00D1307E"/>
    <w:rsid w:val="00D1654C"/>
    <w:rsid w:val="00D17DB4"/>
    <w:rsid w:val="00D45ED5"/>
    <w:rsid w:val="00D63C7F"/>
    <w:rsid w:val="00D90F18"/>
    <w:rsid w:val="00D93158"/>
    <w:rsid w:val="00DA014B"/>
    <w:rsid w:val="00DA36A0"/>
    <w:rsid w:val="00DB254F"/>
    <w:rsid w:val="00DB49D3"/>
    <w:rsid w:val="00DC301B"/>
    <w:rsid w:val="00DE4041"/>
    <w:rsid w:val="00DF3B1A"/>
    <w:rsid w:val="00E02048"/>
    <w:rsid w:val="00E41826"/>
    <w:rsid w:val="00E53560"/>
    <w:rsid w:val="00E831F5"/>
    <w:rsid w:val="00E90D0B"/>
    <w:rsid w:val="00EA22A8"/>
    <w:rsid w:val="00EC4D74"/>
    <w:rsid w:val="00EC775D"/>
    <w:rsid w:val="00ED7866"/>
    <w:rsid w:val="00EE3013"/>
    <w:rsid w:val="00EF2982"/>
    <w:rsid w:val="00EF3509"/>
    <w:rsid w:val="00F04FD7"/>
    <w:rsid w:val="00F12542"/>
    <w:rsid w:val="00F30D17"/>
    <w:rsid w:val="00F411F7"/>
    <w:rsid w:val="00F42023"/>
    <w:rsid w:val="00F47597"/>
    <w:rsid w:val="00F51F53"/>
    <w:rsid w:val="00F6061F"/>
    <w:rsid w:val="00F648B1"/>
    <w:rsid w:val="00F719FE"/>
    <w:rsid w:val="00F76D31"/>
    <w:rsid w:val="00F8345C"/>
    <w:rsid w:val="00F87804"/>
    <w:rsid w:val="00F94D87"/>
    <w:rsid w:val="00FB1B8F"/>
    <w:rsid w:val="00FB6466"/>
    <w:rsid w:val="00FC6ECE"/>
    <w:rsid w:val="00FD291F"/>
    <w:rsid w:val="00FD33CB"/>
    <w:rsid w:val="00FE2E04"/>
    <w:rsid w:val="00FE48B3"/>
    <w:rsid w:val="00FF50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DB49D3"/>
    <w:pPr>
      <w:ind w:left="720"/>
      <w:contextualSpacing/>
    </w:pPr>
  </w:style>
  <w:style w:type="paragraph" w:customStyle="1" w:styleId="CharCharCharCharCharCharCharCharCharCharCharCharCharCharCharChar">
    <w:name w:val="Char Char Char Char Char Char Char Char Char Char Char Char Char Char Char Char"/>
    <w:basedOn w:val="Normal"/>
    <w:rsid w:val="00D0576B"/>
    <w:pPr>
      <w:spacing w:after="0" w:line="240" w:lineRule="auto"/>
    </w:pPr>
    <w:rPr>
      <w:rFonts w:ascii="Arial" w:eastAsia="Times New Roman" w:hAnsi="Arial" w:cs="Times New Roman"/>
      <w:szCs w:val="20"/>
    </w:rPr>
  </w:style>
  <w:style w:type="paragraph" w:styleId="ListBullet4">
    <w:name w:val="List Bullet 4"/>
    <w:basedOn w:val="Normal"/>
    <w:rsid w:val="00D0576B"/>
    <w:pPr>
      <w:numPr>
        <w:numId w:val="1"/>
      </w:numPr>
      <w:spacing w:after="0" w:line="240" w:lineRule="auto"/>
    </w:pPr>
    <w:rPr>
      <w:rFonts w:ascii="Times New Roman" w:eastAsia="Times New Roman" w:hAnsi="Times New Roman" w:cs="Times New Roman"/>
      <w:sz w:val="24"/>
      <w:szCs w:val="24"/>
      <w:lang w:eastAsia="en-AU"/>
    </w:rPr>
  </w:style>
  <w:style w:type="paragraph" w:customStyle="1" w:styleId="csbullet">
    <w:name w:val="csbullet"/>
    <w:basedOn w:val="Normal"/>
    <w:rsid w:val="00D0576B"/>
    <w:pPr>
      <w:numPr>
        <w:numId w:val="2"/>
      </w:numPr>
      <w:tabs>
        <w:tab w:val="left" w:pos="-851"/>
      </w:tabs>
      <w:spacing w:before="120" w:after="120" w:line="280" w:lineRule="exact"/>
    </w:pPr>
    <w:rPr>
      <w:rFonts w:ascii="Times New Roman" w:eastAsia="Times New Roman" w:hAnsi="Times New Roman" w:cs="Times New Roman"/>
      <w:szCs w:val="20"/>
    </w:rPr>
  </w:style>
  <w:style w:type="paragraph" w:styleId="ListBullet">
    <w:name w:val="List Bullet"/>
    <w:basedOn w:val="Normal"/>
    <w:uiPriority w:val="99"/>
    <w:semiHidden/>
    <w:unhideWhenUsed/>
    <w:rsid w:val="00D0576B"/>
    <w:pPr>
      <w:numPr>
        <w:numId w:val="4"/>
      </w:numPr>
      <w:contextualSpacing/>
    </w:pPr>
  </w:style>
  <w:style w:type="paragraph" w:styleId="ListBullet5">
    <w:name w:val="List Bullet 5"/>
    <w:basedOn w:val="Normal"/>
    <w:uiPriority w:val="99"/>
    <w:unhideWhenUsed/>
    <w:rsid w:val="0055509E"/>
    <w:pPr>
      <w:numPr>
        <w:numId w:val="5"/>
      </w:numPr>
      <w:contextualSpacing/>
    </w:pPr>
  </w:style>
  <w:style w:type="paragraph" w:customStyle="1" w:styleId="CharCharCharCharCharCharCharCharCharCharCharCharCharCharCharChar0">
    <w:name w:val="Char Char Char Char Char Char Char Char Char Char Char Char Char Char Char Char"/>
    <w:basedOn w:val="Normal"/>
    <w:rsid w:val="0055509E"/>
    <w:pPr>
      <w:spacing w:after="0" w:line="240" w:lineRule="auto"/>
    </w:pPr>
    <w:rPr>
      <w:rFonts w:ascii="Arial" w:eastAsia="Times New Roman" w:hAnsi="Arial" w:cs="Times New Roman"/>
      <w:szCs w:val="20"/>
    </w:rPr>
  </w:style>
  <w:style w:type="paragraph" w:styleId="NoSpacing">
    <w:name w:val="No Spacing"/>
    <w:uiPriority w:val="1"/>
    <w:qFormat/>
    <w:rsid w:val="003B6183"/>
    <w:pPr>
      <w:spacing w:after="0" w:line="240" w:lineRule="auto"/>
    </w:pPr>
  </w:style>
  <w:style w:type="character" w:customStyle="1" w:styleId="text1">
    <w:name w:val="text1"/>
    <w:basedOn w:val="DefaultParagraphFont"/>
    <w:rsid w:val="00C9646A"/>
    <w:rPr>
      <w:rFonts w:ascii="Arial" w:hAnsi="Arial" w:hint="default"/>
      <w:b w:val="0"/>
      <w:bCs w:val="0"/>
      <w:i w:val="0"/>
      <w:iCs w:val="0"/>
      <w:caps w:val="0"/>
      <w:smallCaps w:val="0"/>
      <w:color w:val="333333"/>
      <w:sz w:val="18"/>
      <w:szCs w:val="18"/>
    </w:rPr>
  </w:style>
  <w:style w:type="character" w:styleId="PageNumber">
    <w:name w:val="page number"/>
    <w:basedOn w:val="DefaultParagraphFont"/>
    <w:rsid w:val="005A0EE2"/>
  </w:style>
  <w:style w:type="character" w:styleId="CommentReference">
    <w:name w:val="annotation reference"/>
    <w:basedOn w:val="DefaultParagraphFont"/>
    <w:uiPriority w:val="99"/>
    <w:semiHidden/>
    <w:unhideWhenUsed/>
    <w:rsid w:val="003D1847"/>
    <w:rPr>
      <w:sz w:val="16"/>
      <w:szCs w:val="16"/>
    </w:rPr>
  </w:style>
  <w:style w:type="paragraph" w:styleId="CommentText">
    <w:name w:val="annotation text"/>
    <w:basedOn w:val="Normal"/>
    <w:link w:val="CommentTextChar"/>
    <w:uiPriority w:val="99"/>
    <w:semiHidden/>
    <w:unhideWhenUsed/>
    <w:rsid w:val="003D1847"/>
    <w:pPr>
      <w:spacing w:line="240" w:lineRule="auto"/>
    </w:pPr>
    <w:rPr>
      <w:sz w:val="20"/>
      <w:szCs w:val="20"/>
    </w:rPr>
  </w:style>
  <w:style w:type="character" w:customStyle="1" w:styleId="CommentTextChar">
    <w:name w:val="Comment Text Char"/>
    <w:basedOn w:val="DefaultParagraphFont"/>
    <w:link w:val="CommentText"/>
    <w:uiPriority w:val="99"/>
    <w:semiHidden/>
    <w:rsid w:val="003D1847"/>
    <w:rPr>
      <w:sz w:val="20"/>
      <w:szCs w:val="20"/>
    </w:rPr>
  </w:style>
  <w:style w:type="paragraph" w:styleId="CommentSubject">
    <w:name w:val="annotation subject"/>
    <w:basedOn w:val="CommentText"/>
    <w:next w:val="CommentText"/>
    <w:link w:val="CommentSubjectChar"/>
    <w:uiPriority w:val="99"/>
    <w:semiHidden/>
    <w:unhideWhenUsed/>
    <w:rsid w:val="003D1847"/>
    <w:rPr>
      <w:b/>
      <w:bCs/>
    </w:rPr>
  </w:style>
  <w:style w:type="character" w:customStyle="1" w:styleId="CommentSubjectChar">
    <w:name w:val="Comment Subject Char"/>
    <w:basedOn w:val="CommentTextChar"/>
    <w:link w:val="CommentSubject"/>
    <w:uiPriority w:val="99"/>
    <w:semiHidden/>
    <w:rsid w:val="003D18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DB49D3"/>
    <w:pPr>
      <w:ind w:left="720"/>
      <w:contextualSpacing/>
    </w:pPr>
  </w:style>
  <w:style w:type="paragraph" w:customStyle="1" w:styleId="CharCharCharCharCharCharCharCharCharCharCharCharCharCharCharChar">
    <w:name w:val="Char Char Char Char Char Char Char Char Char Char Char Char Char Char Char Char"/>
    <w:basedOn w:val="Normal"/>
    <w:rsid w:val="00D0576B"/>
    <w:pPr>
      <w:spacing w:after="0" w:line="240" w:lineRule="auto"/>
    </w:pPr>
    <w:rPr>
      <w:rFonts w:ascii="Arial" w:eastAsia="Times New Roman" w:hAnsi="Arial" w:cs="Times New Roman"/>
      <w:szCs w:val="20"/>
    </w:rPr>
  </w:style>
  <w:style w:type="paragraph" w:styleId="ListBullet4">
    <w:name w:val="List Bullet 4"/>
    <w:basedOn w:val="Normal"/>
    <w:rsid w:val="00D0576B"/>
    <w:pPr>
      <w:numPr>
        <w:numId w:val="1"/>
      </w:numPr>
      <w:spacing w:after="0" w:line="240" w:lineRule="auto"/>
    </w:pPr>
    <w:rPr>
      <w:rFonts w:ascii="Times New Roman" w:eastAsia="Times New Roman" w:hAnsi="Times New Roman" w:cs="Times New Roman"/>
      <w:sz w:val="24"/>
      <w:szCs w:val="24"/>
      <w:lang w:eastAsia="en-AU"/>
    </w:rPr>
  </w:style>
  <w:style w:type="paragraph" w:customStyle="1" w:styleId="csbullet">
    <w:name w:val="csbullet"/>
    <w:basedOn w:val="Normal"/>
    <w:rsid w:val="00D0576B"/>
    <w:pPr>
      <w:numPr>
        <w:numId w:val="2"/>
      </w:numPr>
      <w:tabs>
        <w:tab w:val="left" w:pos="-851"/>
      </w:tabs>
      <w:spacing w:before="120" w:after="120" w:line="280" w:lineRule="exact"/>
    </w:pPr>
    <w:rPr>
      <w:rFonts w:ascii="Times New Roman" w:eastAsia="Times New Roman" w:hAnsi="Times New Roman" w:cs="Times New Roman"/>
      <w:szCs w:val="20"/>
    </w:rPr>
  </w:style>
  <w:style w:type="paragraph" w:styleId="ListBullet">
    <w:name w:val="List Bullet"/>
    <w:basedOn w:val="Normal"/>
    <w:uiPriority w:val="99"/>
    <w:semiHidden/>
    <w:unhideWhenUsed/>
    <w:rsid w:val="00D0576B"/>
    <w:pPr>
      <w:numPr>
        <w:numId w:val="4"/>
      </w:numPr>
      <w:contextualSpacing/>
    </w:pPr>
  </w:style>
  <w:style w:type="paragraph" w:styleId="ListBullet5">
    <w:name w:val="List Bullet 5"/>
    <w:basedOn w:val="Normal"/>
    <w:uiPriority w:val="99"/>
    <w:unhideWhenUsed/>
    <w:rsid w:val="0055509E"/>
    <w:pPr>
      <w:numPr>
        <w:numId w:val="5"/>
      </w:numPr>
      <w:contextualSpacing/>
    </w:pPr>
  </w:style>
  <w:style w:type="paragraph" w:customStyle="1" w:styleId="CharCharCharCharCharCharCharCharCharCharCharCharCharCharCharChar0">
    <w:name w:val="Char Char Char Char Char Char Char Char Char Char Char Char Char Char Char Char"/>
    <w:basedOn w:val="Normal"/>
    <w:rsid w:val="0055509E"/>
    <w:pPr>
      <w:spacing w:after="0" w:line="240" w:lineRule="auto"/>
    </w:pPr>
    <w:rPr>
      <w:rFonts w:ascii="Arial" w:eastAsia="Times New Roman" w:hAnsi="Arial" w:cs="Times New Roman"/>
      <w:szCs w:val="20"/>
    </w:rPr>
  </w:style>
  <w:style w:type="paragraph" w:styleId="NoSpacing">
    <w:name w:val="No Spacing"/>
    <w:uiPriority w:val="1"/>
    <w:qFormat/>
    <w:rsid w:val="003B6183"/>
    <w:pPr>
      <w:spacing w:after="0" w:line="240" w:lineRule="auto"/>
    </w:pPr>
  </w:style>
  <w:style w:type="character" w:customStyle="1" w:styleId="text1">
    <w:name w:val="text1"/>
    <w:basedOn w:val="DefaultParagraphFont"/>
    <w:rsid w:val="00C9646A"/>
    <w:rPr>
      <w:rFonts w:ascii="Arial" w:hAnsi="Arial" w:hint="default"/>
      <w:b w:val="0"/>
      <w:bCs w:val="0"/>
      <w:i w:val="0"/>
      <w:iCs w:val="0"/>
      <w:caps w:val="0"/>
      <w:smallCaps w:val="0"/>
      <w:color w:val="333333"/>
      <w:sz w:val="18"/>
      <w:szCs w:val="18"/>
    </w:rPr>
  </w:style>
  <w:style w:type="character" w:styleId="PageNumber">
    <w:name w:val="page number"/>
    <w:basedOn w:val="DefaultParagraphFont"/>
    <w:rsid w:val="005A0EE2"/>
  </w:style>
  <w:style w:type="character" w:styleId="CommentReference">
    <w:name w:val="annotation reference"/>
    <w:basedOn w:val="DefaultParagraphFont"/>
    <w:uiPriority w:val="99"/>
    <w:semiHidden/>
    <w:unhideWhenUsed/>
    <w:rsid w:val="003D1847"/>
    <w:rPr>
      <w:sz w:val="16"/>
      <w:szCs w:val="16"/>
    </w:rPr>
  </w:style>
  <w:style w:type="paragraph" w:styleId="CommentText">
    <w:name w:val="annotation text"/>
    <w:basedOn w:val="Normal"/>
    <w:link w:val="CommentTextChar"/>
    <w:uiPriority w:val="99"/>
    <w:semiHidden/>
    <w:unhideWhenUsed/>
    <w:rsid w:val="003D1847"/>
    <w:pPr>
      <w:spacing w:line="240" w:lineRule="auto"/>
    </w:pPr>
    <w:rPr>
      <w:sz w:val="20"/>
      <w:szCs w:val="20"/>
    </w:rPr>
  </w:style>
  <w:style w:type="character" w:customStyle="1" w:styleId="CommentTextChar">
    <w:name w:val="Comment Text Char"/>
    <w:basedOn w:val="DefaultParagraphFont"/>
    <w:link w:val="CommentText"/>
    <w:uiPriority w:val="99"/>
    <w:semiHidden/>
    <w:rsid w:val="003D1847"/>
    <w:rPr>
      <w:sz w:val="20"/>
      <w:szCs w:val="20"/>
    </w:rPr>
  </w:style>
  <w:style w:type="paragraph" w:styleId="CommentSubject">
    <w:name w:val="annotation subject"/>
    <w:basedOn w:val="CommentText"/>
    <w:next w:val="CommentText"/>
    <w:link w:val="CommentSubjectChar"/>
    <w:uiPriority w:val="99"/>
    <w:semiHidden/>
    <w:unhideWhenUsed/>
    <w:rsid w:val="003D1847"/>
    <w:rPr>
      <w:b/>
      <w:bCs/>
    </w:rPr>
  </w:style>
  <w:style w:type="character" w:customStyle="1" w:styleId="CommentSubjectChar">
    <w:name w:val="Comment Subject Char"/>
    <w:basedOn w:val="CommentTextChar"/>
    <w:link w:val="CommentSubject"/>
    <w:uiPriority w:val="99"/>
    <w:semiHidden/>
    <w:rsid w:val="003D18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28756-5250-4A9C-898B-3C211D0D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22</Pages>
  <Words>4453</Words>
  <Characters>25384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16</cp:revision>
  <cp:lastPrinted>2014-12-09T01:27:00Z</cp:lastPrinted>
  <dcterms:created xsi:type="dcterms:W3CDTF">2014-09-25T02:48:00Z</dcterms:created>
  <dcterms:modified xsi:type="dcterms:W3CDTF">2014-12-09T01:28:00Z</dcterms:modified>
</cp:coreProperties>
</file>