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71" w:rsidRPr="005621DD" w:rsidRDefault="00D75371" w:rsidP="00D75371">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60288" behindDoc="1" locked="1" layoutInCell="1" allowOverlap="1" wp14:anchorId="6E9C8AF2" wp14:editId="068B4FCB">
            <wp:simplePos x="0" y="0"/>
            <wp:positionH relativeFrom="column">
              <wp:posOffset>-6134100</wp:posOffset>
            </wp:positionH>
            <wp:positionV relativeFrom="paragraph">
              <wp:posOffset>566420</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D75371" w:rsidRPr="005621DD" w:rsidRDefault="00D75371" w:rsidP="00D7537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Music</w:t>
      </w:r>
    </w:p>
    <w:p w:rsidR="00D75371" w:rsidRPr="005621DD" w:rsidRDefault="00D75371" w:rsidP="00D7537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Pr>
          <w:rFonts w:ascii="Franklin Gothic Medium" w:hAnsi="Franklin Gothic Medium"/>
          <w:smallCaps/>
          <w:color w:val="5F497A"/>
          <w:sz w:val="28"/>
          <w:szCs w:val="28"/>
          <w:lang w:val="en-GB" w:eastAsia="x-none"/>
        </w:rPr>
        <w:t xml:space="preserve"> </w:t>
      </w:r>
      <w:r w:rsidRPr="005621DD">
        <w:rPr>
          <w:rFonts w:ascii="Franklin Gothic Medium" w:hAnsi="Franklin Gothic Medium"/>
          <w:smallCaps/>
          <w:color w:val="5F497A"/>
          <w:sz w:val="28"/>
          <w:szCs w:val="28"/>
          <w:lang w:val="en-GB" w:eastAsia="x-none"/>
        </w:rPr>
        <w:t xml:space="preserve">Year </w:t>
      </w:r>
      <w:r>
        <w:rPr>
          <w:rFonts w:ascii="Franklin Gothic Medium" w:hAnsi="Franklin Gothic Medium"/>
          <w:smallCaps/>
          <w:color w:val="5F497A"/>
          <w:sz w:val="28"/>
          <w:szCs w:val="28"/>
          <w:lang w:val="en-GB" w:eastAsia="x-none"/>
        </w:rPr>
        <w:t>12</w:t>
      </w:r>
    </w:p>
    <w:p w:rsidR="00D75371" w:rsidRPr="005621DD" w:rsidRDefault="00D75371" w:rsidP="00D75371">
      <w:pPr>
        <w:keepNext/>
        <w:jc w:val="center"/>
        <w:outlineLvl w:val="0"/>
        <w:rPr>
          <w:rFonts w:ascii="Calibri" w:hAnsi="Calibri"/>
          <w:b/>
          <w:lang w:val="en-GB" w:eastAsia="x-none"/>
        </w:rPr>
      </w:pPr>
    </w:p>
    <w:p w:rsidR="00D75371" w:rsidRPr="005621DD" w:rsidRDefault="00D75371" w:rsidP="00D75371">
      <w:pPr>
        <w:keepNext/>
        <w:spacing w:before="3500"/>
        <w:jc w:val="center"/>
        <w:outlineLvl w:val="0"/>
        <w:rPr>
          <w:rFonts w:ascii="Franklin Gothic Medium" w:hAnsi="Franklin Gothic Medium"/>
          <w:smallCaps/>
          <w:color w:val="463969"/>
          <w:sz w:val="52"/>
          <w:szCs w:val="52"/>
          <w:lang w:val="en-GB" w:eastAsia="x-none"/>
        </w:rPr>
      </w:pPr>
    </w:p>
    <w:p w:rsidR="00D75371" w:rsidRPr="005621DD" w:rsidRDefault="00D75371" w:rsidP="00D75371">
      <w:pPr>
        <w:spacing w:after="240"/>
        <w:rPr>
          <w:rFonts w:ascii="Franklin Gothic Book" w:hAnsi="Franklin Gothic Book"/>
          <w:sz w:val="44"/>
          <w:szCs w:val="44"/>
          <w:lang w:val="en-GB"/>
        </w:rPr>
      </w:pPr>
    </w:p>
    <w:p w:rsidR="00D75371" w:rsidRPr="005621DD" w:rsidRDefault="00D75371" w:rsidP="00D75371">
      <w:pPr>
        <w:rPr>
          <w:b/>
          <w:sz w:val="28"/>
          <w:szCs w:val="28"/>
          <w:lang w:val="en-GB"/>
        </w:rPr>
      </w:pPr>
    </w:p>
    <w:p w:rsidR="00D75371" w:rsidRPr="005621DD" w:rsidRDefault="00D75371" w:rsidP="00D75371">
      <w:pPr>
        <w:rPr>
          <w:b/>
          <w:sz w:val="28"/>
          <w:szCs w:val="28"/>
          <w:lang w:val="en-GB"/>
        </w:rPr>
      </w:pPr>
    </w:p>
    <w:p w:rsidR="00D75371" w:rsidRPr="005621DD" w:rsidRDefault="00D75371" w:rsidP="00D75371">
      <w:pPr>
        <w:rPr>
          <w:b/>
          <w:sz w:val="28"/>
          <w:szCs w:val="28"/>
          <w:lang w:val="en-GB"/>
        </w:rPr>
      </w:pPr>
    </w:p>
    <w:p w:rsidR="00D75371" w:rsidRPr="005621DD" w:rsidRDefault="00D75371" w:rsidP="00D75371">
      <w:pPr>
        <w:spacing w:before="10000" w:after="80" w:line="264" w:lineRule="auto"/>
        <w:jc w:val="both"/>
        <w:rPr>
          <w:b/>
          <w:sz w:val="16"/>
          <w:lang w:val="en-GB"/>
        </w:rPr>
      </w:pPr>
    </w:p>
    <w:p w:rsidR="00D75371" w:rsidRPr="005621DD" w:rsidRDefault="00D75371" w:rsidP="00D75371">
      <w:pPr>
        <w:spacing w:before="10000" w:after="80" w:line="264" w:lineRule="auto"/>
        <w:jc w:val="both"/>
        <w:rPr>
          <w:rFonts w:ascii="Calibri" w:hAnsi="Calibri"/>
          <w:b/>
          <w:sz w:val="16"/>
          <w:lang w:val="en-GB"/>
        </w:rPr>
      </w:pPr>
      <w:r w:rsidRPr="005621DD">
        <w:rPr>
          <w:rFonts w:ascii="Calibri" w:hAnsi="Calibri"/>
          <w:b/>
          <w:sz w:val="16"/>
          <w:lang w:val="en-GB"/>
        </w:rPr>
        <w:t>Copyright</w:t>
      </w:r>
    </w:p>
    <w:p w:rsidR="00D75371" w:rsidRPr="005621DD" w:rsidRDefault="00D75371" w:rsidP="00D75371">
      <w:pPr>
        <w:spacing w:after="80" w:line="264" w:lineRule="auto"/>
        <w:jc w:val="both"/>
        <w:rPr>
          <w:rFonts w:ascii="Calibri" w:hAnsi="Calibri"/>
          <w:sz w:val="16"/>
          <w:lang w:val="en-GB"/>
        </w:rPr>
      </w:pPr>
      <w:r w:rsidRPr="005621DD">
        <w:rPr>
          <w:rFonts w:ascii="Calibri" w:hAnsi="Calibri"/>
          <w:sz w:val="16"/>
          <w:lang w:val="en-GB"/>
        </w:rPr>
        <w:t>© School Curricul</w:t>
      </w:r>
      <w:r w:rsidR="007B3371">
        <w:rPr>
          <w:rFonts w:ascii="Calibri" w:hAnsi="Calibri"/>
          <w:sz w:val="16"/>
          <w:lang w:val="en-GB"/>
        </w:rPr>
        <w:t>um and Standards Authority, 2015</w:t>
      </w:r>
    </w:p>
    <w:p w:rsidR="00D75371" w:rsidRPr="005621DD" w:rsidRDefault="00D75371" w:rsidP="00D75371">
      <w:pPr>
        <w:spacing w:after="80" w:line="264" w:lineRule="auto"/>
        <w:jc w:val="both"/>
        <w:rPr>
          <w:rFonts w:ascii="Calibri" w:hAnsi="Calibri"/>
          <w:sz w:val="16"/>
          <w:lang w:val="en-GB"/>
        </w:rPr>
      </w:pPr>
      <w:r w:rsidRPr="005621DD">
        <w:rPr>
          <w:rFonts w:ascii="Calibri" w:hAnsi="Calibri"/>
          <w:sz w:val="16"/>
          <w:lang w:val="en-GB"/>
        </w:rPr>
        <w:t xml:space="preserve">This document – apart from any third party copyright material contained in it – may be freely copied, or communicated on an intranet, for </w:t>
      </w:r>
      <w:proofErr w:type="gramStart"/>
      <w:r w:rsidRPr="005621DD">
        <w:rPr>
          <w:rFonts w:ascii="Calibri" w:hAnsi="Calibri"/>
          <w:sz w:val="16"/>
          <w:lang w:val="en-GB"/>
        </w:rPr>
        <w:t>non-commercial</w:t>
      </w:r>
      <w:proofErr w:type="gramEnd"/>
      <w:r w:rsidRPr="005621DD">
        <w:rPr>
          <w:rFonts w:ascii="Calibri" w:hAnsi="Calibri"/>
          <w:sz w:val="16"/>
          <w:lang w:val="en-GB"/>
        </w:rPr>
        <w:t xml:space="preserve"> purposes in educational institutions, provided that the School Curriculum and Standards Authority is acknowledged as the copyright owner, and that the Authority’s moral rights are not infringed.</w:t>
      </w:r>
    </w:p>
    <w:p w:rsidR="00D75371" w:rsidRPr="005621DD" w:rsidRDefault="00D75371" w:rsidP="00D75371">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D75371" w:rsidRPr="005621DD" w:rsidRDefault="00D75371" w:rsidP="00D75371">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D75371" w:rsidRPr="005621DD" w:rsidRDefault="00D75371" w:rsidP="00D75371">
      <w:pPr>
        <w:spacing w:after="80" w:line="264" w:lineRule="auto"/>
        <w:jc w:val="both"/>
        <w:rPr>
          <w:rFonts w:ascii="Calibri" w:hAnsi="Calibri"/>
          <w:b/>
          <w:sz w:val="16"/>
          <w:lang w:val="en-GB"/>
        </w:rPr>
      </w:pPr>
      <w:r w:rsidRPr="005621DD">
        <w:rPr>
          <w:rFonts w:ascii="Calibri" w:hAnsi="Calibri"/>
          <w:b/>
          <w:sz w:val="16"/>
          <w:lang w:val="en-GB"/>
        </w:rPr>
        <w:t>Disclaimer</w:t>
      </w:r>
    </w:p>
    <w:p w:rsidR="00D75371" w:rsidRPr="005621DD" w:rsidRDefault="00D75371" w:rsidP="00D75371">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75371" w:rsidRPr="005621DD" w:rsidRDefault="00D75371" w:rsidP="00D75371">
      <w:pPr>
        <w:spacing w:line="264" w:lineRule="auto"/>
        <w:jc w:val="both"/>
        <w:rPr>
          <w:rFonts w:ascii="Calibri" w:hAnsi="Calibri"/>
          <w:sz w:val="16"/>
          <w:lang w:val="en-GB"/>
        </w:rPr>
        <w:sectPr w:rsidR="00D75371" w:rsidRPr="005621DD" w:rsidSect="002D0CBD">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75371" w:rsidRPr="007B3371" w:rsidRDefault="00D75371" w:rsidP="00D151C3">
      <w:pPr>
        <w:pStyle w:val="Heading1"/>
        <w:ind w:left="-426"/>
      </w:pPr>
      <w:r w:rsidRPr="007B3371">
        <w:lastRenderedPageBreak/>
        <w:t>Sample course outline</w:t>
      </w:r>
    </w:p>
    <w:p w:rsidR="00D75371" w:rsidRPr="007B3371" w:rsidRDefault="007B3371" w:rsidP="00D151C3">
      <w:pPr>
        <w:pStyle w:val="Heading1"/>
        <w:ind w:left="-426"/>
      </w:pPr>
      <w:r>
        <w:t>Music – General</w:t>
      </w:r>
      <w:r w:rsidR="0045171A" w:rsidRPr="007B3371">
        <w:t xml:space="preserve"> </w:t>
      </w:r>
      <w:r w:rsidR="00D75371" w:rsidRPr="007B3371">
        <w:t>Year 12</w:t>
      </w:r>
    </w:p>
    <w:p w:rsidR="00D75371" w:rsidRPr="007B3371" w:rsidRDefault="00D75371" w:rsidP="00D151C3">
      <w:pPr>
        <w:pStyle w:val="Heading2"/>
        <w:ind w:left="-426"/>
      </w:pPr>
      <w:r w:rsidRPr="007B3371">
        <w:t>Unit 3 and Unit 4</w:t>
      </w:r>
    </w:p>
    <w:p w:rsidR="00D75371" w:rsidRPr="007B3371" w:rsidRDefault="00D151C3" w:rsidP="00D151C3">
      <w:pPr>
        <w:pStyle w:val="Heading4"/>
        <w:ind w:left="-426"/>
      </w:pPr>
      <w:r>
        <w:t>Semester 1</w:t>
      </w:r>
      <w:r w:rsidR="004429F8">
        <w:t xml:space="preserve"> –</w:t>
      </w:r>
      <w:r>
        <w:t xml:space="preserve"> Unit 3 – Film m</w:t>
      </w:r>
      <w:r w:rsidR="00D75371" w:rsidRPr="007B3371">
        <w:t>usic</w:t>
      </w:r>
    </w:p>
    <w:tbl>
      <w:tblPr>
        <w:tblStyle w:val="TableGrid"/>
        <w:tblW w:w="15168" w:type="dxa"/>
        <w:tblInd w:w="-459"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ayout w:type="fixed"/>
        <w:tblCellMar>
          <w:top w:w="28" w:type="dxa"/>
          <w:bottom w:w="28" w:type="dxa"/>
        </w:tblCellMar>
        <w:tblLook w:val="04A0" w:firstRow="1" w:lastRow="0" w:firstColumn="1" w:lastColumn="0" w:noHBand="0" w:noVBand="1"/>
      </w:tblPr>
      <w:tblGrid>
        <w:gridCol w:w="851"/>
        <w:gridCol w:w="3874"/>
        <w:gridCol w:w="3863"/>
        <w:gridCol w:w="11"/>
        <w:gridCol w:w="3875"/>
        <w:gridCol w:w="2694"/>
      </w:tblGrid>
      <w:tr w:rsidR="007B3371" w:rsidTr="009E1114">
        <w:trPr>
          <w:trHeight w:val="20"/>
          <w:tblHeader/>
        </w:trPr>
        <w:tc>
          <w:tcPr>
            <w:tcW w:w="851" w:type="dxa"/>
            <w:vMerge w:val="restart"/>
            <w:tcBorders>
              <w:top w:val="single" w:sz="4" w:space="0" w:color="FFFFFF" w:themeColor="background1"/>
              <w:left w:val="single" w:sz="4" w:space="0" w:color="CCC0D9" w:themeColor="accent4" w:themeTint="66"/>
              <w:bottom w:val="single" w:sz="4" w:space="0" w:color="FFFFFF" w:themeColor="background1"/>
              <w:right w:val="single" w:sz="4" w:space="0" w:color="FFFFFF" w:themeColor="background1"/>
            </w:tcBorders>
            <w:shd w:val="clear" w:color="auto" w:fill="B2A1C7" w:themeFill="accent4" w:themeFillTint="99"/>
            <w:vAlign w:val="center"/>
          </w:tcPr>
          <w:p w:rsidR="007B3371" w:rsidRPr="009E1114" w:rsidRDefault="007B3371" w:rsidP="007B3371">
            <w:pPr>
              <w:jc w:val="center"/>
              <w:rPr>
                <w:rFonts w:asciiTheme="minorHAnsi" w:hAnsiTheme="minorHAnsi" w:cstheme="minorHAnsi"/>
                <w:b/>
                <w:color w:val="FFFFFF" w:themeColor="background1"/>
                <w:sz w:val="18"/>
                <w:szCs w:val="18"/>
                <w:lang w:eastAsia="en-US"/>
              </w:rPr>
            </w:pPr>
            <w:r w:rsidRPr="009E1114">
              <w:rPr>
                <w:rFonts w:asciiTheme="minorHAnsi" w:hAnsiTheme="minorHAnsi" w:cstheme="minorHAnsi"/>
                <w:b/>
                <w:color w:val="FFFFFF" w:themeColor="background1"/>
                <w:sz w:val="18"/>
                <w:szCs w:val="18"/>
                <w:lang w:eastAsia="en-US"/>
              </w:rPr>
              <w:t>Week</w:t>
            </w:r>
          </w:p>
        </w:tc>
        <w:tc>
          <w:tcPr>
            <w:tcW w:w="116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7B3371" w:rsidRPr="007B3371" w:rsidRDefault="007B3371" w:rsidP="007B3371">
            <w:pPr>
              <w:spacing w:before="60" w:after="60"/>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Written component –</w:t>
            </w:r>
            <w:r w:rsidR="00A7232A">
              <w:rPr>
                <w:rFonts w:asciiTheme="minorHAnsi" w:hAnsiTheme="minorHAnsi" w:cs="Arial"/>
                <w:b/>
                <w:color w:val="FFFFFF" w:themeColor="background1"/>
                <w:sz w:val="18"/>
                <w:szCs w:val="18"/>
              </w:rPr>
              <w:t xml:space="preserve"> </w:t>
            </w:r>
            <w:r w:rsidRPr="007B3371">
              <w:rPr>
                <w:rFonts w:asciiTheme="minorHAnsi" w:hAnsiTheme="minorHAnsi" w:cs="Arial"/>
                <w:b/>
                <w:color w:val="FFFFFF" w:themeColor="background1"/>
                <w:sz w:val="18"/>
                <w:szCs w:val="18"/>
                <w:lang w:eastAsia="en-US"/>
              </w:rPr>
              <w:t>Key teaching points</w:t>
            </w:r>
          </w:p>
        </w:tc>
        <w:tc>
          <w:tcPr>
            <w:tcW w:w="2694" w:type="dxa"/>
            <w:tcBorders>
              <w:top w:val="single" w:sz="4" w:space="0" w:color="FFFFFF" w:themeColor="background1"/>
              <w:left w:val="single" w:sz="4" w:space="0" w:color="FFFFFF" w:themeColor="background1"/>
              <w:bottom w:val="single" w:sz="4" w:space="0" w:color="FFFFFF" w:themeColor="background1"/>
              <w:right w:val="nil"/>
            </w:tcBorders>
            <w:shd w:val="clear" w:color="auto" w:fill="B2A1C7" w:themeFill="accent4" w:themeFillTint="99"/>
            <w:vAlign w:val="center"/>
          </w:tcPr>
          <w:p w:rsidR="007B3371" w:rsidRPr="007B3371" w:rsidRDefault="007B3371" w:rsidP="007B3371">
            <w:pPr>
              <w:spacing w:before="60" w:after="60"/>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Practical component</w:t>
            </w:r>
          </w:p>
        </w:tc>
      </w:tr>
      <w:tr w:rsidR="007B3371" w:rsidTr="009E1114">
        <w:trPr>
          <w:trHeight w:val="20"/>
          <w:tblHeader/>
        </w:trPr>
        <w:tc>
          <w:tcPr>
            <w:tcW w:w="851" w:type="dxa"/>
            <w:vMerge/>
            <w:tcBorders>
              <w:top w:val="single" w:sz="4" w:space="0" w:color="FFFFFF" w:themeColor="background1"/>
              <w:left w:val="single" w:sz="4" w:space="0" w:color="CCC0D9" w:themeColor="accent4" w:themeTint="66"/>
              <w:bottom w:val="single" w:sz="4" w:space="0" w:color="FFFFFF" w:themeColor="background1"/>
              <w:right w:val="single" w:sz="4" w:space="0" w:color="FFFFFF" w:themeColor="background1"/>
            </w:tcBorders>
            <w:shd w:val="clear" w:color="auto" w:fill="B2A1C7" w:themeFill="accent4" w:themeFillTint="99"/>
            <w:vAlign w:val="center"/>
            <w:hideMark/>
          </w:tcPr>
          <w:p w:rsidR="007B3371" w:rsidRPr="009E1114" w:rsidRDefault="007B3371" w:rsidP="007B3371">
            <w:pPr>
              <w:jc w:val="center"/>
              <w:rPr>
                <w:rFonts w:asciiTheme="minorHAnsi" w:hAnsiTheme="minorHAnsi" w:cstheme="minorHAnsi"/>
                <w:b/>
                <w:color w:val="FFFFFF" w:themeColor="background1"/>
                <w:sz w:val="18"/>
                <w:szCs w:val="18"/>
                <w:lang w:eastAsia="en-US"/>
              </w:rPr>
            </w:pPr>
          </w:p>
        </w:tc>
        <w:tc>
          <w:tcPr>
            <w:tcW w:w="3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hideMark/>
          </w:tcPr>
          <w:p w:rsidR="007B3371" w:rsidRPr="007B3371" w:rsidRDefault="00797AB4" w:rsidP="007B3371">
            <w:pPr>
              <w:jc w:val="center"/>
              <w:rPr>
                <w:rFonts w:asciiTheme="minorHAnsi" w:hAnsiTheme="minorHAnsi" w:cs="Arial"/>
                <w:b/>
                <w:color w:val="FFFFFF" w:themeColor="background1"/>
                <w:sz w:val="18"/>
                <w:szCs w:val="18"/>
                <w:lang w:eastAsia="en-US"/>
              </w:rPr>
            </w:pPr>
            <w:r>
              <w:rPr>
                <w:rFonts w:asciiTheme="minorHAnsi" w:hAnsiTheme="minorHAnsi" w:cs="Arial"/>
                <w:b/>
                <w:color w:val="FFFFFF" w:themeColor="background1"/>
                <w:sz w:val="18"/>
                <w:szCs w:val="18"/>
                <w:lang w:eastAsia="en-US"/>
              </w:rPr>
              <w:t>Aural and t</w:t>
            </w:r>
            <w:r w:rsidR="007B3371" w:rsidRPr="007B3371">
              <w:rPr>
                <w:rFonts w:asciiTheme="minorHAnsi" w:hAnsiTheme="minorHAnsi" w:cs="Arial"/>
                <w:b/>
                <w:color w:val="FFFFFF" w:themeColor="background1"/>
                <w:sz w:val="18"/>
                <w:szCs w:val="18"/>
                <w:lang w:eastAsia="en-US"/>
              </w:rPr>
              <w:t>heory</w:t>
            </w:r>
          </w:p>
        </w:tc>
        <w:tc>
          <w:tcPr>
            <w:tcW w:w="38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7B3371" w:rsidRPr="007B3371" w:rsidRDefault="007B3371" w:rsidP="007B3371">
            <w:pPr>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Composing and arranging</w:t>
            </w:r>
          </w:p>
        </w:tc>
        <w:tc>
          <w:tcPr>
            <w:tcW w:w="38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7B3371" w:rsidRPr="007B3371" w:rsidRDefault="00797AB4" w:rsidP="007B3371">
            <w:pPr>
              <w:jc w:val="center"/>
              <w:rPr>
                <w:rFonts w:asciiTheme="minorHAnsi" w:hAnsiTheme="minorHAnsi" w:cs="Arial"/>
                <w:b/>
                <w:color w:val="FFFFFF" w:themeColor="background1"/>
                <w:sz w:val="18"/>
                <w:szCs w:val="18"/>
                <w:lang w:eastAsia="en-US"/>
              </w:rPr>
            </w:pPr>
            <w:r>
              <w:rPr>
                <w:rFonts w:asciiTheme="minorHAnsi" w:hAnsiTheme="minorHAnsi" w:cs="Arial"/>
                <w:b/>
                <w:color w:val="FFFFFF" w:themeColor="background1"/>
                <w:sz w:val="18"/>
                <w:szCs w:val="18"/>
                <w:lang w:eastAsia="en-US"/>
              </w:rPr>
              <w:t>Investigation and a</w:t>
            </w:r>
            <w:r w:rsidR="007B3371" w:rsidRPr="007B3371">
              <w:rPr>
                <w:rFonts w:asciiTheme="minorHAnsi" w:hAnsiTheme="minorHAnsi" w:cs="Arial"/>
                <w:b/>
                <w:color w:val="FFFFFF" w:themeColor="background1"/>
                <w:sz w:val="18"/>
                <w:szCs w:val="18"/>
                <w:lang w:eastAsia="en-US"/>
              </w:rPr>
              <w:t>nalysis</w:t>
            </w:r>
          </w:p>
        </w:tc>
        <w:tc>
          <w:tcPr>
            <w:tcW w:w="2694" w:type="dxa"/>
            <w:tcBorders>
              <w:top w:val="single" w:sz="4" w:space="0" w:color="FFFFFF" w:themeColor="background1"/>
              <w:left w:val="single" w:sz="4" w:space="0" w:color="FFFFFF" w:themeColor="background1"/>
              <w:bottom w:val="single" w:sz="4" w:space="0" w:color="FFFFFF" w:themeColor="background1"/>
              <w:right w:val="nil"/>
            </w:tcBorders>
            <w:shd w:val="clear" w:color="auto" w:fill="B2A1C7" w:themeFill="accent4" w:themeFillTint="99"/>
            <w:vAlign w:val="center"/>
          </w:tcPr>
          <w:p w:rsidR="007B3371" w:rsidRPr="007B3371" w:rsidRDefault="007B3371" w:rsidP="007B3371">
            <w:pPr>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Performance OR</w:t>
            </w:r>
            <w:r w:rsidRPr="007B3371">
              <w:rPr>
                <w:rFonts w:asciiTheme="minorHAnsi" w:hAnsiTheme="minorHAnsi" w:cs="Arial"/>
                <w:b/>
                <w:color w:val="FFFFFF" w:themeColor="background1"/>
                <w:sz w:val="18"/>
                <w:szCs w:val="18"/>
                <w:lang w:eastAsia="en-US"/>
              </w:rPr>
              <w:br/>
              <w:t>Composition portfolio OR Production/practical project</w:t>
            </w:r>
          </w:p>
        </w:tc>
      </w:tr>
      <w:tr w:rsidR="00D75371" w:rsidTr="009E1114">
        <w:tc>
          <w:tcPr>
            <w:tcW w:w="851" w:type="dxa"/>
            <w:vMerge w:val="restart"/>
            <w:tcBorders>
              <w:top w:val="single" w:sz="4" w:space="0" w:color="FFFFFF" w:themeColor="background1"/>
            </w:tcBorders>
            <w:shd w:val="clear" w:color="auto" w:fill="E5DFEC" w:themeFill="accent4" w:themeFillTint="33"/>
            <w:vAlign w:val="center"/>
          </w:tcPr>
          <w:p w:rsidR="00D75371" w:rsidRPr="009E1114" w:rsidRDefault="00D75371" w:rsidP="00F555D6">
            <w:pPr>
              <w:jc w:val="center"/>
              <w:rPr>
                <w:rFonts w:asciiTheme="minorHAnsi" w:hAnsiTheme="minorHAnsi" w:cstheme="minorHAnsi"/>
                <w:sz w:val="18"/>
                <w:szCs w:val="18"/>
                <w:lang w:eastAsia="en-US"/>
              </w:rPr>
            </w:pPr>
            <w:r w:rsidRPr="009E1114">
              <w:rPr>
                <w:rFonts w:asciiTheme="minorHAnsi" w:hAnsiTheme="minorHAnsi" w:cstheme="minorHAnsi"/>
                <w:sz w:val="18"/>
                <w:szCs w:val="18"/>
                <w:lang w:eastAsia="en-US"/>
              </w:rPr>
              <w:t>1–3</w:t>
            </w:r>
          </w:p>
        </w:tc>
        <w:tc>
          <w:tcPr>
            <w:tcW w:w="14317" w:type="dxa"/>
            <w:gridSpan w:val="5"/>
            <w:tcBorders>
              <w:top w:val="single" w:sz="4" w:space="0" w:color="FFFFFF" w:themeColor="background1"/>
            </w:tcBorders>
          </w:tcPr>
          <w:p w:rsidR="00D75371" w:rsidRPr="00DE1AB9" w:rsidRDefault="00D75371" w:rsidP="00537624">
            <w:pPr>
              <w:jc w:val="center"/>
              <w:rPr>
                <w:rFonts w:asciiTheme="minorHAnsi" w:hAnsiTheme="minorHAnsi" w:cs="Arial"/>
                <w:bCs/>
                <w:sz w:val="18"/>
                <w:szCs w:val="18"/>
              </w:rPr>
            </w:pPr>
            <w:r>
              <w:rPr>
                <w:rFonts w:asciiTheme="minorHAnsi" w:hAnsiTheme="minorHAnsi" w:cs="Arial"/>
                <w:bCs/>
                <w:sz w:val="18"/>
                <w:szCs w:val="18"/>
              </w:rPr>
              <w:t xml:space="preserve">Teachers should integrate music learning across all aspects of the course through the selected context, including performance where possible. </w:t>
            </w:r>
            <w:r w:rsidR="00537624">
              <w:rPr>
                <w:rFonts w:asciiTheme="minorHAnsi" w:hAnsiTheme="minorHAnsi" w:cs="Arial"/>
                <w:bCs/>
                <w:sz w:val="18"/>
                <w:szCs w:val="18"/>
              </w:rPr>
              <w:br/>
            </w:r>
            <w:r>
              <w:rPr>
                <w:rFonts w:asciiTheme="minorHAnsi" w:hAnsiTheme="minorHAnsi" w:cs="Arial"/>
                <w:bCs/>
                <w:sz w:val="18"/>
                <w:szCs w:val="18"/>
              </w:rPr>
              <w:t>Opportunities should be provided for integrated tasks which incorporate two or more assessment types.</w:t>
            </w:r>
          </w:p>
        </w:tc>
      </w:tr>
      <w:tr w:rsidR="00C758DF" w:rsidTr="009E1114">
        <w:tc>
          <w:tcPr>
            <w:tcW w:w="851" w:type="dxa"/>
            <w:vMerge/>
            <w:shd w:val="clear" w:color="auto" w:fill="E5DFEC" w:themeFill="accent4" w:themeFillTint="33"/>
            <w:vAlign w:val="center"/>
            <w:hideMark/>
          </w:tcPr>
          <w:p w:rsidR="00C758DF" w:rsidRPr="009E1114" w:rsidRDefault="00C758DF" w:rsidP="00F555D6">
            <w:pPr>
              <w:jc w:val="center"/>
              <w:rPr>
                <w:rFonts w:asciiTheme="minorHAnsi" w:hAnsiTheme="minorHAnsi" w:cstheme="minorHAnsi"/>
                <w:sz w:val="18"/>
                <w:szCs w:val="18"/>
                <w:lang w:eastAsia="en-US"/>
              </w:rPr>
            </w:pPr>
          </w:p>
        </w:tc>
        <w:tc>
          <w:tcPr>
            <w:tcW w:w="3874" w:type="dxa"/>
          </w:tcPr>
          <w:p w:rsidR="00C758DF" w:rsidRDefault="00C758DF" w:rsidP="002D3A69">
            <w:pPr>
              <w:rPr>
                <w:rFonts w:asciiTheme="minorHAnsi" w:hAnsiTheme="minorHAnsi" w:cs="Arial"/>
                <w:b/>
                <w:sz w:val="18"/>
                <w:szCs w:val="18"/>
              </w:rPr>
            </w:pPr>
            <w:r w:rsidRPr="00DE1AB9">
              <w:rPr>
                <w:rFonts w:asciiTheme="minorHAnsi" w:hAnsiTheme="minorHAnsi" w:cs="Arial"/>
                <w:b/>
                <w:sz w:val="18"/>
                <w:szCs w:val="18"/>
              </w:rPr>
              <w:t>Rhyth</w:t>
            </w:r>
            <w:r>
              <w:rPr>
                <w:rFonts w:asciiTheme="minorHAnsi" w:hAnsiTheme="minorHAnsi" w:cs="Arial"/>
                <w:b/>
                <w:sz w:val="18"/>
                <w:szCs w:val="18"/>
              </w:rPr>
              <w:t xml:space="preserve">m </w:t>
            </w:r>
          </w:p>
          <w:p w:rsidR="00C758DF" w:rsidRPr="00EB3585"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revise rhythms</w:t>
            </w:r>
          </w:p>
          <w:p w:rsidR="00C758DF" w:rsidRPr="00194FED" w:rsidRDefault="00C758DF" w:rsidP="002D3A69">
            <w:pPr>
              <w:pStyle w:val="csbullet"/>
              <w:numPr>
                <w:ilvl w:val="0"/>
                <w:numId w:val="0"/>
              </w:numPr>
              <w:tabs>
                <w:tab w:val="clear" w:pos="-851"/>
              </w:tabs>
              <w:spacing w:before="0" w:after="0" w:line="240" w:lineRule="auto"/>
              <w:ind w:left="170" w:firstLine="5"/>
              <w:jc w:val="both"/>
            </w:pPr>
            <w:r>
              <w:rPr>
                <w:noProof/>
                <w:lang w:eastAsia="en-AU"/>
              </w:rPr>
              <w:drawing>
                <wp:inline distT="0" distB="0" distL="0" distR="0" wp14:anchorId="21FFEE4F" wp14:editId="726612FB">
                  <wp:extent cx="150648" cy="105508"/>
                  <wp:effectExtent l="0" t="0" r="1905" b="8890"/>
                  <wp:docPr id="36" name="Picture 36"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bre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768" cy="105592"/>
                          </a:xfrm>
                          <a:prstGeom prst="rect">
                            <a:avLst/>
                          </a:prstGeom>
                          <a:noFill/>
                          <a:ln>
                            <a:noFill/>
                          </a:ln>
                        </pic:spPr>
                      </pic:pic>
                    </a:graphicData>
                  </a:graphic>
                </wp:inline>
              </w:drawing>
            </w:r>
            <w:r>
              <w:rPr>
                <w:rFonts w:asciiTheme="minorHAnsi" w:hAnsiTheme="minorHAnsi" w:cs="Arial"/>
                <w:sz w:val="18"/>
                <w:szCs w:val="18"/>
              </w:rPr>
              <w:t>,</w:t>
            </w:r>
            <w:r>
              <w:rPr>
                <w:noProof/>
                <w:lang w:eastAsia="en-AU"/>
              </w:rPr>
              <w:drawing>
                <wp:inline distT="0" distB="0" distL="0" distR="0" wp14:anchorId="50F30F8F" wp14:editId="17A8BBD7">
                  <wp:extent cx="123092" cy="218995"/>
                  <wp:effectExtent l="0" t="0" r="0" b="0"/>
                  <wp:docPr id="37" name="Picture 37"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71" cy="218957"/>
                          </a:xfrm>
                          <a:prstGeom prst="rect">
                            <a:avLst/>
                          </a:prstGeom>
                          <a:noFill/>
                          <a:ln>
                            <a:noFill/>
                          </a:ln>
                        </pic:spPr>
                      </pic:pic>
                    </a:graphicData>
                  </a:graphic>
                </wp:inline>
              </w:drawing>
            </w:r>
            <w:r>
              <w:rPr>
                <w:rFonts w:asciiTheme="minorHAnsi" w:hAnsiTheme="minorHAnsi" w:cs="Arial"/>
                <w:sz w:val="18"/>
                <w:szCs w:val="18"/>
              </w:rPr>
              <w:t>,</w:t>
            </w:r>
            <w:r>
              <w:rPr>
                <w:noProof/>
                <w:lang w:eastAsia="en-AU"/>
              </w:rPr>
              <w:drawing>
                <wp:inline distT="0" distB="0" distL="0" distR="0" wp14:anchorId="3F3AE73F" wp14:editId="51C621F2">
                  <wp:extent cx="114300" cy="203351"/>
                  <wp:effectExtent l="0" t="0" r="0" b="6350"/>
                  <wp:docPr id="38" name="Picture 38"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tch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958" cy="213417"/>
                          </a:xfrm>
                          <a:prstGeom prst="rect">
                            <a:avLst/>
                          </a:prstGeom>
                          <a:noFill/>
                          <a:ln>
                            <a:noFill/>
                          </a:ln>
                        </pic:spPr>
                      </pic:pic>
                    </a:graphicData>
                  </a:graphic>
                </wp:inline>
              </w:drawing>
            </w:r>
            <w:r>
              <w:rPr>
                <w:rFonts w:asciiTheme="minorHAnsi" w:hAnsiTheme="minorHAnsi" w:cs="Arial"/>
                <w:sz w:val="18"/>
                <w:szCs w:val="18"/>
              </w:rPr>
              <w:t>,</w:t>
            </w:r>
            <w:r>
              <w:rPr>
                <w:noProof/>
                <w:lang w:eastAsia="en-AU"/>
              </w:rPr>
              <w:drawing>
                <wp:inline distT="0" distB="0" distL="0" distR="0" wp14:anchorId="39111463" wp14:editId="5F47DAC7">
                  <wp:extent cx="415635" cy="211015"/>
                  <wp:effectExtent l="0" t="0" r="3810" b="0"/>
                  <wp:docPr id="39" name="Picture 39"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t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706" cy="219174"/>
                          </a:xfrm>
                          <a:prstGeom prst="rect">
                            <a:avLst/>
                          </a:prstGeom>
                          <a:noFill/>
                          <a:ln>
                            <a:noFill/>
                          </a:ln>
                        </pic:spPr>
                      </pic:pic>
                    </a:graphicData>
                  </a:graphic>
                </wp:inline>
              </w:drawing>
            </w:r>
            <w:r>
              <w:rPr>
                <w:rFonts w:asciiTheme="minorHAnsi" w:hAnsiTheme="minorHAnsi" w:cs="Arial"/>
                <w:sz w:val="18"/>
                <w:szCs w:val="18"/>
              </w:rPr>
              <w:t>,</w:t>
            </w:r>
            <w:r>
              <w:rPr>
                <w:noProof/>
                <w:sz w:val="20"/>
                <w:lang w:eastAsia="en-AU"/>
              </w:rPr>
              <w:drawing>
                <wp:inline distT="0" distB="0" distL="0" distR="0" wp14:anchorId="62A0E2B3" wp14:editId="5125E822">
                  <wp:extent cx="643502" cy="210075"/>
                  <wp:effectExtent l="0" t="0" r="4445" b="0"/>
                  <wp:docPr id="12" name="Picture 12"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kati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0143" cy="212243"/>
                          </a:xfrm>
                          <a:prstGeom prst="rect">
                            <a:avLst/>
                          </a:prstGeom>
                          <a:noFill/>
                          <a:ln>
                            <a:noFill/>
                          </a:ln>
                        </pic:spPr>
                      </pic:pic>
                    </a:graphicData>
                  </a:graphic>
                </wp:inline>
              </w:drawing>
            </w:r>
            <w:r>
              <w:rPr>
                <w:rFonts w:asciiTheme="minorHAnsi" w:hAnsiTheme="minorHAnsi" w:cs="Arial"/>
                <w:sz w:val="18"/>
                <w:szCs w:val="18"/>
              </w:rPr>
              <w:t>,</w:t>
            </w:r>
            <w:r>
              <w:rPr>
                <w:rFonts w:asciiTheme="minorHAnsi" w:hAnsiTheme="minorHAnsi" w:cs="Arial"/>
                <w:sz w:val="18"/>
                <w:szCs w:val="18"/>
              </w:rPr>
              <w:br/>
              <w:t xml:space="preserve"> </w:t>
            </w:r>
            <w:r>
              <w:rPr>
                <w:noProof/>
                <w:lang w:eastAsia="en-AU"/>
              </w:rPr>
              <w:drawing>
                <wp:inline distT="0" distB="0" distL="0" distR="0" wp14:anchorId="36474AE7" wp14:editId="68113EA1">
                  <wp:extent cx="553915" cy="209364"/>
                  <wp:effectExtent l="0" t="0" r="0" b="635"/>
                  <wp:docPr id="27" name="Picture 27"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ti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207" cy="221191"/>
                          </a:xfrm>
                          <a:prstGeom prst="rect">
                            <a:avLst/>
                          </a:prstGeom>
                          <a:noFill/>
                          <a:ln>
                            <a:noFill/>
                          </a:ln>
                        </pic:spPr>
                      </pic:pic>
                    </a:graphicData>
                  </a:graphic>
                </wp:inline>
              </w:drawing>
            </w:r>
            <w:r w:rsidRPr="005D5182">
              <w:rPr>
                <w:rFonts w:asciiTheme="minorHAnsi" w:hAnsiTheme="minorHAnsi"/>
              </w:rPr>
              <w:t>,</w:t>
            </w:r>
            <w:r>
              <w:t xml:space="preserve"> </w:t>
            </w:r>
            <w:r w:rsidRPr="00194FED">
              <w:rPr>
                <w:rFonts w:asciiTheme="minorHAnsi" w:hAnsiTheme="minorHAnsi"/>
                <w:noProof/>
                <w:sz w:val="18"/>
                <w:szCs w:val="18"/>
                <w:lang w:eastAsia="en-AU"/>
              </w:rPr>
              <w:drawing>
                <wp:inline distT="0" distB="0" distL="0" distR="0" wp14:anchorId="789CA7F6" wp14:editId="2CE483C7">
                  <wp:extent cx="562708" cy="223518"/>
                  <wp:effectExtent l="0" t="0" r="0" b="5715"/>
                  <wp:docPr id="28" name="Picture 28"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at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79" cy="227399"/>
                          </a:xfrm>
                          <a:prstGeom prst="rect">
                            <a:avLst/>
                          </a:prstGeom>
                          <a:noFill/>
                          <a:ln>
                            <a:noFill/>
                          </a:ln>
                        </pic:spPr>
                      </pic:pic>
                    </a:graphicData>
                  </a:graphic>
                </wp:inline>
              </w:drawing>
            </w:r>
            <w:r w:rsidRPr="00194FED">
              <w:rPr>
                <w:rFonts w:asciiTheme="minorHAnsi" w:hAnsiTheme="minorHAnsi"/>
                <w:sz w:val="18"/>
                <w:szCs w:val="18"/>
              </w:rPr>
              <w:t xml:space="preserve">, </w:t>
            </w:r>
            <w:r w:rsidRPr="00194FED">
              <w:rPr>
                <w:rFonts w:asciiTheme="minorHAnsi" w:hAnsiTheme="minorHAnsi"/>
                <w:noProof/>
                <w:sz w:val="18"/>
                <w:szCs w:val="18"/>
                <w:lang w:eastAsia="en-AU"/>
              </w:rPr>
              <w:drawing>
                <wp:inline distT="0" distB="0" distL="0" distR="0" wp14:anchorId="55A02310" wp14:editId="7B6DF85F">
                  <wp:extent cx="171450" cy="104775"/>
                  <wp:effectExtent l="0" t="0" r="0" b="9525"/>
                  <wp:docPr id="41" name="Picture 41"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71450" cy="104775"/>
                          </a:xfrm>
                          <a:prstGeom prst="rect">
                            <a:avLst/>
                          </a:prstGeom>
                          <a:noFill/>
                          <a:ln>
                            <a:noFill/>
                          </a:ln>
                        </pic:spPr>
                      </pic:pic>
                    </a:graphicData>
                  </a:graphic>
                </wp:inline>
              </w:drawing>
            </w:r>
            <w:r w:rsidRPr="00194FED">
              <w:rPr>
                <w:rFonts w:asciiTheme="minorHAnsi" w:hAnsiTheme="minorHAnsi"/>
                <w:sz w:val="18"/>
                <w:szCs w:val="18"/>
              </w:rPr>
              <w:t>,</w:t>
            </w:r>
            <w:r w:rsidRPr="00194FED">
              <w:rPr>
                <w:rFonts w:asciiTheme="minorHAnsi" w:hAnsiTheme="minorHAnsi"/>
                <w:noProof/>
                <w:sz w:val="18"/>
                <w:szCs w:val="18"/>
                <w:lang w:eastAsia="en-AU"/>
              </w:rPr>
              <w:drawing>
                <wp:inline distT="0" distB="0" distL="0" distR="0" wp14:anchorId="44DE535E" wp14:editId="2031048F">
                  <wp:extent cx="171450" cy="104775"/>
                  <wp:effectExtent l="0" t="0" r="0" b="9525"/>
                  <wp:docPr id="35" name="Picture 35"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194FED">
              <w:rPr>
                <w:rFonts w:asciiTheme="minorHAnsi" w:hAnsiTheme="minorHAnsi"/>
                <w:sz w:val="18"/>
                <w:szCs w:val="18"/>
              </w:rPr>
              <w:t>,</w:t>
            </w:r>
            <w:r w:rsidRPr="00194FED">
              <w:rPr>
                <w:rFonts w:asciiTheme="minorHAnsi" w:hAnsiTheme="minorHAnsi"/>
                <w:noProof/>
                <w:sz w:val="18"/>
                <w:szCs w:val="18"/>
                <w:lang w:eastAsia="en-AU"/>
              </w:rPr>
              <w:drawing>
                <wp:inline distT="0" distB="0" distL="0" distR="0" wp14:anchorId="13889966" wp14:editId="7A71A169">
                  <wp:extent cx="133350" cy="247650"/>
                  <wp:effectExtent l="0" t="0" r="0" b="0"/>
                  <wp:docPr id="33" name="Picture 33"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tchet 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p w:rsidR="00C758DF" w:rsidRPr="0065715B"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w:t>
            </w:r>
            <w:r w:rsidRPr="0065715B">
              <w:rPr>
                <w:rFonts w:asciiTheme="minorHAnsi" w:hAnsiTheme="minorHAnsi" w:cs="Arial"/>
                <w:sz w:val="18"/>
                <w:szCs w:val="18"/>
              </w:rPr>
              <w:t xml:space="preserve">ntroduce </w:t>
            </w:r>
            <w:r>
              <w:rPr>
                <w:noProof/>
              </w:rPr>
              <w:drawing>
                <wp:inline distT="0" distB="0" distL="0" distR="0" wp14:anchorId="744A44A8" wp14:editId="6038E979">
                  <wp:extent cx="131885" cy="191558"/>
                  <wp:effectExtent l="0" t="0" r="1905" b="0"/>
                  <wp:docPr id="29" name="Picture 2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ted mini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051" cy="191800"/>
                          </a:xfrm>
                          <a:prstGeom prst="rect">
                            <a:avLst/>
                          </a:prstGeom>
                          <a:noFill/>
                          <a:ln>
                            <a:noFill/>
                          </a:ln>
                        </pic:spPr>
                      </pic:pic>
                    </a:graphicData>
                  </a:graphic>
                </wp:inline>
              </w:drawing>
            </w:r>
          </w:p>
          <w:p w:rsidR="00C758DF"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simple time signatures, correct rhythmic grouping, bar lines</w:t>
            </w:r>
          </w:p>
          <w:p w:rsidR="00C758DF" w:rsidRPr="00194FED" w:rsidRDefault="00C758DF" w:rsidP="002D3A69">
            <w:pPr>
              <w:ind w:left="175"/>
              <w:rPr>
                <w:rFonts w:asciiTheme="minorHAnsi" w:hAnsiTheme="minorHAnsi" w:cs="Arial"/>
                <w:b/>
                <w:sz w:val="18"/>
                <w:szCs w:val="18"/>
              </w:rPr>
            </w:pPr>
            <w:r>
              <w:rPr>
                <w:rFonts w:asciiTheme="minorHAnsi" w:hAnsiTheme="minorHAnsi" w:cs="Arial"/>
                <w:b/>
                <w:noProof/>
                <w:sz w:val="18"/>
                <w:szCs w:val="18"/>
              </w:rPr>
              <w:drawing>
                <wp:anchor distT="0" distB="0" distL="114300" distR="114300" simplePos="0" relativeHeight="251663360" behindDoc="0" locked="0" layoutInCell="1" allowOverlap="1" wp14:anchorId="0261BE52" wp14:editId="7ACF10D3">
                  <wp:simplePos x="0" y="0"/>
                  <wp:positionH relativeFrom="column">
                    <wp:posOffset>564466</wp:posOffset>
                  </wp:positionH>
                  <wp:positionV relativeFrom="paragraph">
                    <wp:posOffset>-3126</wp:posOffset>
                  </wp:positionV>
                  <wp:extent cx="211016" cy="218975"/>
                  <wp:effectExtent l="0" t="0" r="0" b="0"/>
                  <wp:wrapNone/>
                  <wp:docPr id="44" name="Picture 44"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Time Signature"/>
                          <pic:cNvPicPr>
                            <a:picLocks noChangeAspect="1" noChangeArrowheads="1"/>
                          </pic:cNvPicPr>
                        </pic:nvPicPr>
                        <pic:blipFill>
                          <a:blip r:embed="rId24" cstate="print">
                            <a:extLst>
                              <a:ext uri="{28A0092B-C50C-407E-A947-70E740481C1C}">
                                <a14:useLocalDpi xmlns:a14="http://schemas.microsoft.com/office/drawing/2010/main" val="0"/>
                              </a:ext>
                            </a:extLst>
                          </a:blip>
                          <a:srcRect l="20207" t="19118" r="76378" b="77594"/>
                          <a:stretch>
                            <a:fillRect/>
                          </a:stretch>
                        </pic:blipFill>
                        <pic:spPr bwMode="auto">
                          <a:xfrm>
                            <a:off x="0" y="0"/>
                            <a:ext cx="211817" cy="219807"/>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b/>
                <w:sz w:val="18"/>
                <w:szCs w:val="18"/>
              </w:rPr>
              <w:t xml:space="preserve"> </w:t>
            </w:r>
            <w:r>
              <w:rPr>
                <w:noProof/>
              </w:rPr>
              <w:drawing>
                <wp:inline distT="0" distB="0" distL="0" distR="0" wp14:anchorId="74C561F7" wp14:editId="534C467A">
                  <wp:extent cx="149469" cy="269451"/>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l="8955" r="62686"/>
                          <a:stretch>
                            <a:fillRect/>
                          </a:stretch>
                        </pic:blipFill>
                        <pic:spPr bwMode="auto">
                          <a:xfrm>
                            <a:off x="0" y="0"/>
                            <a:ext cx="164115" cy="295853"/>
                          </a:xfrm>
                          <a:prstGeom prst="rect">
                            <a:avLst/>
                          </a:prstGeom>
                          <a:noFill/>
                          <a:ln>
                            <a:noFill/>
                          </a:ln>
                        </pic:spPr>
                      </pic:pic>
                    </a:graphicData>
                  </a:graphic>
                </wp:inline>
              </w:drawing>
            </w:r>
            <w:r>
              <w:rPr>
                <w:rFonts w:asciiTheme="minorHAnsi" w:hAnsiTheme="minorHAnsi" w:cs="Arial"/>
                <w:b/>
                <w:sz w:val="18"/>
                <w:szCs w:val="18"/>
              </w:rPr>
              <w:t xml:space="preserve"> </w:t>
            </w:r>
            <w:r>
              <w:rPr>
                <w:noProof/>
              </w:rPr>
              <w:drawing>
                <wp:inline distT="0" distB="0" distL="0" distR="0" wp14:anchorId="30389901" wp14:editId="0652774F">
                  <wp:extent cx="206962" cy="268949"/>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l="52000" r="7999"/>
                          <a:stretch>
                            <a:fillRect/>
                          </a:stretch>
                        </pic:blipFill>
                        <pic:spPr bwMode="auto">
                          <a:xfrm>
                            <a:off x="0" y="0"/>
                            <a:ext cx="221462" cy="287792"/>
                          </a:xfrm>
                          <a:prstGeom prst="rect">
                            <a:avLst/>
                          </a:prstGeom>
                          <a:noFill/>
                          <a:ln>
                            <a:noFill/>
                          </a:ln>
                        </pic:spPr>
                      </pic:pic>
                    </a:graphicData>
                  </a:graphic>
                </wp:inline>
              </w:drawing>
            </w:r>
          </w:p>
          <w:p w:rsidR="00C758DF" w:rsidRPr="00A1308E" w:rsidRDefault="00C758DF" w:rsidP="002D3A69">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 xml:space="preserve">4 bar dictations using simple time signatures and rhythms stipulated </w:t>
            </w:r>
          </w:p>
          <w:p w:rsidR="00C758DF" w:rsidRPr="00A1308E" w:rsidRDefault="00C758DF" w:rsidP="002D3A69">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p</w:t>
            </w:r>
            <w:r w:rsidRPr="000C4DD2">
              <w:rPr>
                <w:rFonts w:asciiTheme="minorHAnsi" w:hAnsiTheme="minorHAnsi" w:cs="Arial"/>
                <w:sz w:val="18"/>
                <w:szCs w:val="18"/>
              </w:rPr>
              <w:t xml:space="preserve">rovide </w:t>
            </w:r>
            <w:r>
              <w:rPr>
                <w:rFonts w:asciiTheme="minorHAnsi" w:hAnsiTheme="minorHAnsi" w:cs="Arial"/>
                <w:sz w:val="18"/>
                <w:szCs w:val="18"/>
              </w:rPr>
              <w:t>bar line</w:t>
            </w:r>
            <w:r w:rsidRPr="000C4DD2">
              <w:rPr>
                <w:rFonts w:asciiTheme="minorHAnsi" w:hAnsiTheme="minorHAnsi" w:cs="Arial"/>
                <w:sz w:val="18"/>
                <w:szCs w:val="18"/>
              </w:rPr>
              <w:t>s and/or time signatures in given extracts, rhythmic regrouping</w:t>
            </w:r>
            <w:r>
              <w:rPr>
                <w:rFonts w:ascii="Arial" w:hAnsi="Arial" w:cs="Arial"/>
                <w:sz w:val="20"/>
                <w:szCs w:val="20"/>
                <w:lang w:eastAsia="en-US"/>
              </w:rPr>
              <w:t xml:space="preserve"> </w:t>
            </w:r>
            <w:r w:rsidRPr="000B1EC9">
              <w:rPr>
                <w:rFonts w:asciiTheme="minorHAnsi" w:hAnsiTheme="minorHAnsi" w:cs="Arial"/>
                <w:sz w:val="18"/>
                <w:szCs w:val="18"/>
              </w:rPr>
              <w:t>using simple time signatures</w:t>
            </w:r>
            <w:r>
              <w:rPr>
                <w:rFonts w:asciiTheme="minorHAnsi" w:hAnsiTheme="minorHAnsi" w:cs="Arial"/>
                <w:b/>
                <w:sz w:val="18"/>
                <w:szCs w:val="18"/>
              </w:rPr>
              <w:t xml:space="preserve"> </w:t>
            </w:r>
          </w:p>
          <w:p w:rsidR="00C758DF" w:rsidRPr="00A1308E"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Pitch</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revise C, F and G major pentatonic and major scales in treble and bass clef</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revise m2, M2, m3, M3, P4, P5, P8ve ascending only in treble and bass clef</w:t>
            </w:r>
          </w:p>
          <w:p w:rsidR="00C758DF" w:rsidRPr="004429F8"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4 bar melodic dictations in C, F and G major, given the first note and rhythm</w:t>
            </w:r>
          </w:p>
        </w:tc>
        <w:tc>
          <w:tcPr>
            <w:tcW w:w="3863" w:type="dxa"/>
          </w:tcPr>
          <w:p w:rsidR="00C758DF" w:rsidRPr="00A1308E" w:rsidRDefault="00C758DF" w:rsidP="002D3A69">
            <w:pPr>
              <w:rPr>
                <w:rFonts w:asciiTheme="minorHAnsi" w:hAnsiTheme="minorHAnsi" w:cs="Arial"/>
                <w:b/>
                <w:sz w:val="18"/>
                <w:szCs w:val="18"/>
                <w:lang w:eastAsia="en-US"/>
              </w:rPr>
            </w:pPr>
            <w:proofErr w:type="spellStart"/>
            <w:r w:rsidRPr="00A1308E">
              <w:rPr>
                <w:rFonts w:asciiTheme="minorHAnsi" w:hAnsiTheme="minorHAnsi" w:cs="Arial"/>
                <w:b/>
                <w:sz w:val="18"/>
                <w:szCs w:val="18"/>
                <w:lang w:eastAsia="en-US"/>
              </w:rPr>
              <w:t>Harmonisation</w:t>
            </w:r>
            <w:proofErr w:type="spellEnd"/>
          </w:p>
          <w:p w:rsidR="00C758DF" w:rsidRPr="000B1EC9" w:rsidRDefault="00C758DF" w:rsidP="002D3A69">
            <w:pPr>
              <w:pStyle w:val="ListParagraph"/>
              <w:numPr>
                <w:ilvl w:val="0"/>
                <w:numId w:val="4"/>
              </w:numPr>
              <w:ind w:left="176" w:hanging="176"/>
              <w:rPr>
                <w:rFonts w:ascii="Arial" w:hAnsi="Arial" w:cs="Arial"/>
                <w:sz w:val="20"/>
                <w:szCs w:val="20"/>
                <w:lang w:eastAsia="en-US"/>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simple melodies using primary triads in C, F and G major</w:t>
            </w:r>
          </w:p>
          <w:p w:rsidR="00C758DF" w:rsidRPr="00A1308E" w:rsidRDefault="00C758DF" w:rsidP="002D3A69">
            <w:pPr>
              <w:rPr>
                <w:rFonts w:asciiTheme="minorHAnsi" w:hAnsiTheme="minorHAnsi" w:cs="Arial"/>
                <w:b/>
                <w:sz w:val="8"/>
                <w:szCs w:val="8"/>
                <w:lang w:eastAsia="en-US"/>
              </w:rPr>
            </w:pPr>
          </w:p>
          <w:p w:rsidR="00C758DF" w:rsidRDefault="00C758DF" w:rsidP="002D3A69">
            <w:pPr>
              <w:rPr>
                <w:rFonts w:asciiTheme="minorHAnsi" w:hAnsiTheme="minorHAnsi" w:cs="Arial"/>
                <w:b/>
                <w:sz w:val="18"/>
                <w:szCs w:val="18"/>
                <w:lang w:eastAsia="en-US"/>
              </w:rPr>
            </w:pPr>
            <w:r>
              <w:rPr>
                <w:rFonts w:asciiTheme="minorHAnsi" w:hAnsiTheme="minorHAnsi" w:cs="Arial"/>
                <w:b/>
                <w:sz w:val="18"/>
                <w:szCs w:val="18"/>
                <w:lang w:eastAsia="en-US"/>
              </w:rPr>
              <w:t>Arranging</w:t>
            </w:r>
          </w:p>
          <w:p w:rsidR="00C758DF" w:rsidRDefault="00C758DF" w:rsidP="002D3A69">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lang w:eastAsia="en-US"/>
              </w:rPr>
              <w:t>arranging and transposing using treble and bass clefs</w:t>
            </w:r>
          </w:p>
          <w:p w:rsidR="00C758DF" w:rsidRPr="00A1308E" w:rsidRDefault="00C758DF" w:rsidP="002D3A69">
            <w:pPr>
              <w:rPr>
                <w:rFonts w:asciiTheme="minorHAnsi" w:hAnsiTheme="minorHAnsi" w:cs="Arial"/>
                <w:b/>
                <w:sz w:val="8"/>
                <w:szCs w:val="8"/>
                <w:lang w:eastAsia="en-US"/>
              </w:rPr>
            </w:pPr>
          </w:p>
          <w:p w:rsidR="00C758DF" w:rsidRPr="00A1308E" w:rsidRDefault="00C758DF" w:rsidP="002D3A69">
            <w:pPr>
              <w:rPr>
                <w:rFonts w:asciiTheme="minorHAnsi" w:hAnsiTheme="minorHAnsi" w:cs="Arial"/>
                <w:b/>
                <w:sz w:val="18"/>
                <w:szCs w:val="18"/>
                <w:lang w:eastAsia="en-US"/>
              </w:rPr>
            </w:pPr>
            <w:r w:rsidRPr="00A1308E">
              <w:rPr>
                <w:rFonts w:asciiTheme="minorHAnsi" w:hAnsiTheme="minorHAnsi" w:cs="Arial"/>
                <w:b/>
                <w:sz w:val="18"/>
                <w:szCs w:val="18"/>
                <w:lang w:eastAsia="en-US"/>
              </w:rPr>
              <w:t>Form based composition</w:t>
            </w:r>
          </w:p>
          <w:p w:rsidR="00C758DF" w:rsidRPr="000C4DD2" w:rsidRDefault="00C758DF" w:rsidP="002D3A69">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rPr>
              <w:t xml:space="preserve">given a 4 bar melody, compose a contrasting </w:t>
            </w:r>
            <w:r>
              <w:rPr>
                <w:rFonts w:asciiTheme="minorHAnsi" w:hAnsiTheme="minorHAnsi" w:cs="Arial"/>
                <w:sz w:val="18"/>
                <w:szCs w:val="18"/>
              </w:rPr>
              <w:br/>
              <w:t>4 bar response to demonstrate an understanding of binary form</w:t>
            </w:r>
          </w:p>
        </w:tc>
        <w:tc>
          <w:tcPr>
            <w:tcW w:w="3886" w:type="dxa"/>
            <w:gridSpan w:val="2"/>
          </w:tcPr>
          <w:p w:rsidR="00C758DF" w:rsidRPr="00DE1AB9" w:rsidRDefault="00C758DF" w:rsidP="002D3A69">
            <w:pPr>
              <w:rPr>
                <w:rFonts w:asciiTheme="minorHAnsi" w:hAnsiTheme="minorHAnsi" w:cs="Arial"/>
                <w:b/>
                <w:sz w:val="18"/>
                <w:szCs w:val="18"/>
              </w:rPr>
            </w:pPr>
            <w:r>
              <w:rPr>
                <w:rFonts w:asciiTheme="minorHAnsi" w:hAnsiTheme="minorHAnsi" w:cs="Arial"/>
                <w:b/>
                <w:sz w:val="18"/>
                <w:szCs w:val="18"/>
              </w:rPr>
              <w:t>Introduction to film music</w:t>
            </w:r>
          </w:p>
          <w:p w:rsidR="00C758DF" w:rsidRPr="005575AA" w:rsidRDefault="00C758DF" w:rsidP="002D3A69">
            <w:pPr>
              <w:pStyle w:val="ListParagraph"/>
              <w:numPr>
                <w:ilvl w:val="0"/>
                <w:numId w:val="4"/>
              </w:numPr>
              <w:ind w:left="176" w:hanging="176"/>
              <w:rPr>
                <w:rFonts w:asciiTheme="minorHAnsi" w:hAnsiTheme="minorHAnsi" w:cs="Arial"/>
                <w:b/>
                <w:sz w:val="18"/>
                <w:szCs w:val="18"/>
              </w:rPr>
            </w:pPr>
            <w:proofErr w:type="gramStart"/>
            <w:r w:rsidRPr="005575AA">
              <w:rPr>
                <w:rFonts w:asciiTheme="minorHAnsi" w:hAnsiTheme="minorHAnsi" w:cs="Arial"/>
                <w:sz w:val="18"/>
                <w:szCs w:val="18"/>
              </w:rPr>
              <w:t>discuss</w:t>
            </w:r>
            <w:proofErr w:type="gramEnd"/>
            <w:r w:rsidRPr="005575AA">
              <w:rPr>
                <w:rFonts w:asciiTheme="minorHAnsi" w:hAnsiTheme="minorHAnsi" w:cs="Arial"/>
                <w:sz w:val="18"/>
                <w:szCs w:val="18"/>
              </w:rPr>
              <w:t xml:space="preserve"> the evolution of </w:t>
            </w:r>
            <w:r>
              <w:rPr>
                <w:rFonts w:asciiTheme="minorHAnsi" w:hAnsiTheme="minorHAnsi" w:cs="Arial"/>
                <w:sz w:val="18"/>
                <w:szCs w:val="18"/>
              </w:rPr>
              <w:t xml:space="preserve">music in film, beginning with silent movies and examining developments over time. </w:t>
            </w:r>
            <w:proofErr w:type="spellStart"/>
            <w:r>
              <w:rPr>
                <w:rFonts w:asciiTheme="minorHAnsi" w:hAnsiTheme="minorHAnsi" w:cs="Arial"/>
                <w:sz w:val="18"/>
                <w:szCs w:val="18"/>
              </w:rPr>
              <w:t>Analyse</w:t>
            </w:r>
            <w:proofErr w:type="spellEnd"/>
            <w:r>
              <w:rPr>
                <w:rFonts w:asciiTheme="minorHAnsi" w:hAnsiTheme="minorHAnsi" w:cs="Arial"/>
                <w:sz w:val="18"/>
                <w:szCs w:val="18"/>
              </w:rPr>
              <w:t xml:space="preserve"> the contribution of sound and music to film and the difference it makes to the perception and understanding of the film</w:t>
            </w:r>
          </w:p>
          <w:p w:rsidR="00C758DF" w:rsidRPr="00B97382" w:rsidRDefault="00C758DF" w:rsidP="002D3A69">
            <w:pPr>
              <w:pStyle w:val="ListParagraph"/>
              <w:ind w:left="176"/>
              <w:rPr>
                <w:rFonts w:asciiTheme="minorHAnsi" w:hAnsiTheme="minorHAnsi" w:cs="Arial"/>
                <w:b/>
                <w:sz w:val="18"/>
                <w:szCs w:val="18"/>
              </w:rPr>
            </w:pPr>
          </w:p>
        </w:tc>
        <w:tc>
          <w:tcPr>
            <w:tcW w:w="2694" w:type="dxa"/>
          </w:tcPr>
          <w:p w:rsidR="00C758DF" w:rsidRDefault="00C758DF" w:rsidP="002D3A69">
            <w:pPr>
              <w:rPr>
                <w:rFonts w:asciiTheme="minorHAnsi" w:hAnsiTheme="minorHAnsi" w:cs="Arial"/>
                <w:bCs/>
                <w:sz w:val="18"/>
                <w:szCs w:val="18"/>
              </w:rPr>
            </w:pPr>
            <w:r w:rsidRPr="00DE1AB9">
              <w:rPr>
                <w:rFonts w:asciiTheme="minorHAnsi" w:hAnsiTheme="minorHAnsi" w:cs="Arial"/>
                <w:bCs/>
                <w:sz w:val="18"/>
                <w:szCs w:val="18"/>
              </w:rPr>
              <w:t>Outline assessment requirements for the semester in consultation with instrumental teachers</w:t>
            </w:r>
            <w:r>
              <w:rPr>
                <w:rFonts w:asciiTheme="minorHAnsi" w:hAnsiTheme="minorHAnsi" w:cs="Arial"/>
                <w:bCs/>
                <w:sz w:val="18"/>
                <w:szCs w:val="18"/>
              </w:rPr>
              <w:t xml:space="preserve"> and/or composition portfolio/production project supervisors/teachers</w:t>
            </w:r>
          </w:p>
          <w:p w:rsidR="00C758DF" w:rsidRDefault="00C758DF" w:rsidP="002D3A69">
            <w:pPr>
              <w:rPr>
                <w:rFonts w:asciiTheme="minorHAnsi" w:hAnsiTheme="minorHAnsi" w:cs="Arial"/>
                <w:bCs/>
                <w:sz w:val="18"/>
                <w:szCs w:val="18"/>
              </w:rPr>
            </w:pPr>
          </w:p>
          <w:p w:rsidR="00C758DF" w:rsidRDefault="00C758DF" w:rsidP="002D3A69">
            <w:pPr>
              <w:rPr>
                <w:rFonts w:asciiTheme="minorHAnsi" w:hAnsiTheme="minorHAnsi" w:cs="Arial"/>
                <w:bCs/>
                <w:sz w:val="18"/>
                <w:szCs w:val="18"/>
              </w:rPr>
            </w:pPr>
          </w:p>
          <w:p w:rsidR="00C758DF" w:rsidRDefault="00C758DF" w:rsidP="002D3A69">
            <w:pPr>
              <w:rPr>
                <w:rFonts w:asciiTheme="minorHAnsi" w:hAnsiTheme="minorHAnsi" w:cs="Arial"/>
                <w:bCs/>
                <w:sz w:val="18"/>
                <w:szCs w:val="18"/>
              </w:rPr>
            </w:pPr>
          </w:p>
          <w:p w:rsidR="00C758DF" w:rsidRPr="00DE1AB9" w:rsidRDefault="00C758DF" w:rsidP="002D3A69">
            <w:pPr>
              <w:rPr>
                <w:rFonts w:asciiTheme="minorHAnsi" w:hAnsiTheme="minorHAnsi" w:cs="Arial"/>
                <w:sz w:val="18"/>
                <w:szCs w:val="18"/>
                <w:lang w:eastAsia="en-US"/>
              </w:rPr>
            </w:pPr>
          </w:p>
        </w:tc>
      </w:tr>
      <w:tr w:rsidR="00C758DF" w:rsidTr="004429F8">
        <w:trPr>
          <w:cantSplit/>
        </w:trPr>
        <w:tc>
          <w:tcPr>
            <w:tcW w:w="851" w:type="dxa"/>
            <w:shd w:val="clear" w:color="auto" w:fill="E5DFEC" w:themeFill="accent4" w:themeFillTint="33"/>
            <w:vAlign w:val="center"/>
          </w:tcPr>
          <w:p w:rsidR="00C758DF" w:rsidRPr="009E1114" w:rsidRDefault="00C758DF" w:rsidP="00F555D6">
            <w:pPr>
              <w:jc w:val="center"/>
              <w:rPr>
                <w:rFonts w:asciiTheme="minorHAnsi" w:hAnsiTheme="minorHAnsi" w:cstheme="minorHAnsi"/>
                <w:sz w:val="18"/>
                <w:szCs w:val="18"/>
                <w:lang w:eastAsia="en-US"/>
              </w:rPr>
            </w:pPr>
          </w:p>
        </w:tc>
        <w:tc>
          <w:tcPr>
            <w:tcW w:w="3874" w:type="dxa"/>
          </w:tcPr>
          <w:p w:rsidR="00C758DF" w:rsidRPr="00146D85" w:rsidRDefault="00C758DF" w:rsidP="002D3A69">
            <w:pPr>
              <w:rPr>
                <w:rFonts w:asciiTheme="minorHAnsi" w:hAnsiTheme="minorHAnsi" w:cs="Arial"/>
                <w:b/>
                <w:sz w:val="18"/>
                <w:szCs w:val="18"/>
              </w:rPr>
            </w:pPr>
            <w:r w:rsidRPr="00146D85">
              <w:rPr>
                <w:rFonts w:asciiTheme="minorHAnsi" w:hAnsiTheme="minorHAnsi" w:cs="Arial"/>
                <w:b/>
                <w:sz w:val="18"/>
                <w:szCs w:val="18"/>
              </w:rPr>
              <w:t>Chords</w:t>
            </w:r>
            <w:r>
              <w:rPr>
                <w:rFonts w:asciiTheme="minorHAnsi" w:hAnsiTheme="minorHAnsi" w:cs="Arial"/>
                <w:b/>
                <w:sz w:val="18"/>
                <w:szCs w:val="18"/>
              </w:rPr>
              <w:t xml:space="preserve"> and chord progressions</w:t>
            </w:r>
          </w:p>
          <w:p w:rsidR="00C758DF" w:rsidRPr="00A7232A"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identify and write simple chord progressions in C, F and G </w:t>
            </w:r>
            <w:r w:rsidRPr="00A24A56">
              <w:rPr>
                <w:rFonts w:asciiTheme="minorHAnsi" w:hAnsiTheme="minorHAnsi" w:cs="Arial"/>
                <w:sz w:val="18"/>
                <w:szCs w:val="18"/>
              </w:rPr>
              <w:t xml:space="preserve">major, root position, </w:t>
            </w:r>
            <w:r w:rsidRPr="00A24A56">
              <w:rPr>
                <w:sz w:val="18"/>
                <w:szCs w:val="18"/>
              </w:rPr>
              <w:t>I</w:t>
            </w:r>
            <w:r>
              <w:rPr>
                <w:rFonts w:asciiTheme="minorHAnsi" w:hAnsiTheme="minorHAnsi" w:cs="Arial"/>
                <w:sz w:val="18"/>
                <w:szCs w:val="18"/>
              </w:rPr>
              <w:t xml:space="preserve">, </w:t>
            </w:r>
            <w:r w:rsidRPr="006A4645">
              <w:rPr>
                <w:sz w:val="18"/>
                <w:szCs w:val="18"/>
              </w:rPr>
              <w:t>IV</w:t>
            </w:r>
            <w:r>
              <w:rPr>
                <w:rFonts w:asciiTheme="minorHAnsi" w:hAnsiTheme="minorHAnsi" w:cs="Arial"/>
                <w:sz w:val="18"/>
                <w:szCs w:val="18"/>
              </w:rPr>
              <w:t xml:space="preserve"> and </w:t>
            </w:r>
            <w:r w:rsidRPr="00A24A56">
              <w:rPr>
                <w:sz w:val="18"/>
                <w:szCs w:val="18"/>
              </w:rPr>
              <w:t>V</w:t>
            </w:r>
            <w:r>
              <w:rPr>
                <w:sz w:val="18"/>
                <w:szCs w:val="18"/>
              </w:rPr>
              <w:t xml:space="preserve"> </w:t>
            </w:r>
            <w:r w:rsidRPr="00A24A56">
              <w:rPr>
                <w:rFonts w:asciiTheme="minorHAnsi" w:hAnsiTheme="minorHAnsi" w:cs="Arial"/>
                <w:sz w:val="18"/>
                <w:szCs w:val="18"/>
              </w:rPr>
              <w:t>in treble and bass clef</w:t>
            </w:r>
          </w:p>
          <w:p w:rsidR="00C758DF"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identify chord changes </w:t>
            </w:r>
            <w:r w:rsidRPr="0035450E">
              <w:rPr>
                <w:rFonts w:asciiTheme="minorHAnsi" w:hAnsiTheme="minorHAnsi" w:cs="Arial"/>
                <w:sz w:val="18"/>
                <w:szCs w:val="18"/>
              </w:rPr>
              <w:t>in simple melodies</w:t>
            </w:r>
            <w:r>
              <w:rPr>
                <w:rFonts w:asciiTheme="minorHAnsi" w:hAnsiTheme="minorHAnsi" w:cs="Arial"/>
                <w:sz w:val="18"/>
                <w:szCs w:val="18"/>
              </w:rPr>
              <w:t xml:space="preserve"> using </w:t>
            </w:r>
            <w:r w:rsidRPr="00A24A56">
              <w:rPr>
                <w:sz w:val="18"/>
                <w:szCs w:val="18"/>
              </w:rPr>
              <w:t>I</w:t>
            </w:r>
            <w:r>
              <w:rPr>
                <w:rFonts w:asciiTheme="minorHAnsi" w:hAnsiTheme="minorHAnsi" w:cs="Arial"/>
                <w:sz w:val="18"/>
                <w:szCs w:val="18"/>
              </w:rPr>
              <w:t xml:space="preserve">, </w:t>
            </w:r>
            <w:r w:rsidRPr="006A4645">
              <w:rPr>
                <w:sz w:val="18"/>
                <w:szCs w:val="18"/>
              </w:rPr>
              <w:t>IV</w:t>
            </w:r>
            <w:r>
              <w:rPr>
                <w:rFonts w:asciiTheme="minorHAnsi" w:hAnsiTheme="minorHAnsi" w:cs="Arial"/>
                <w:sz w:val="18"/>
                <w:szCs w:val="18"/>
              </w:rPr>
              <w:t xml:space="preserve"> and </w:t>
            </w:r>
            <w:r w:rsidRPr="00A24A56">
              <w:rPr>
                <w:sz w:val="18"/>
                <w:szCs w:val="18"/>
              </w:rPr>
              <w:t>V</w:t>
            </w:r>
          </w:p>
        </w:tc>
        <w:tc>
          <w:tcPr>
            <w:tcW w:w="3863" w:type="dxa"/>
          </w:tcPr>
          <w:p w:rsidR="00C758DF" w:rsidRDefault="00C758DF" w:rsidP="00F555D6">
            <w:pPr>
              <w:rPr>
                <w:rFonts w:asciiTheme="minorHAnsi" w:hAnsiTheme="minorHAnsi" w:cs="Arial"/>
                <w:b/>
                <w:sz w:val="18"/>
                <w:szCs w:val="18"/>
              </w:rPr>
            </w:pPr>
          </w:p>
        </w:tc>
        <w:tc>
          <w:tcPr>
            <w:tcW w:w="3886" w:type="dxa"/>
            <w:gridSpan w:val="2"/>
          </w:tcPr>
          <w:p w:rsidR="00C758DF" w:rsidRPr="00575060" w:rsidRDefault="00C758DF" w:rsidP="00575060">
            <w:pPr>
              <w:rPr>
                <w:rFonts w:asciiTheme="minorHAnsi" w:hAnsiTheme="minorHAnsi" w:cs="Arial"/>
                <w:sz w:val="18"/>
                <w:szCs w:val="18"/>
              </w:rPr>
            </w:pPr>
          </w:p>
        </w:tc>
        <w:tc>
          <w:tcPr>
            <w:tcW w:w="2694" w:type="dxa"/>
          </w:tcPr>
          <w:p w:rsidR="00C758DF" w:rsidRDefault="00C758DF" w:rsidP="00F555D6">
            <w:pPr>
              <w:rPr>
                <w:rFonts w:asciiTheme="minorHAnsi" w:hAnsiTheme="minorHAnsi" w:cs="Arial"/>
                <w:b/>
                <w:sz w:val="18"/>
                <w:szCs w:val="18"/>
              </w:rPr>
            </w:pPr>
          </w:p>
        </w:tc>
      </w:tr>
      <w:tr w:rsidR="00C758DF" w:rsidTr="009E1114">
        <w:tc>
          <w:tcPr>
            <w:tcW w:w="851" w:type="dxa"/>
            <w:shd w:val="clear" w:color="auto" w:fill="E5DFEC" w:themeFill="accent4" w:themeFillTint="33"/>
            <w:vAlign w:val="center"/>
            <w:hideMark/>
          </w:tcPr>
          <w:p w:rsidR="00C758DF" w:rsidRPr="009E1114" w:rsidRDefault="00C758DF" w:rsidP="00F555D6">
            <w:pPr>
              <w:jc w:val="center"/>
              <w:rPr>
                <w:rFonts w:asciiTheme="minorHAnsi" w:hAnsiTheme="minorHAnsi" w:cstheme="minorHAnsi"/>
                <w:sz w:val="18"/>
                <w:szCs w:val="18"/>
                <w:lang w:eastAsia="en-US"/>
              </w:rPr>
            </w:pPr>
            <w:r w:rsidRPr="009E1114">
              <w:rPr>
                <w:rFonts w:asciiTheme="minorHAnsi" w:hAnsiTheme="minorHAnsi" w:cstheme="minorHAnsi"/>
                <w:sz w:val="18"/>
                <w:szCs w:val="18"/>
                <w:lang w:eastAsia="en-US"/>
              </w:rPr>
              <w:t>4–6</w:t>
            </w:r>
          </w:p>
        </w:tc>
        <w:tc>
          <w:tcPr>
            <w:tcW w:w="3874" w:type="dxa"/>
          </w:tcPr>
          <w:p w:rsidR="00C758DF" w:rsidRDefault="00C758DF" w:rsidP="002D3A69">
            <w:pPr>
              <w:rPr>
                <w:rFonts w:asciiTheme="minorHAnsi" w:hAnsiTheme="minorHAnsi" w:cs="Arial"/>
                <w:b/>
                <w:sz w:val="18"/>
                <w:szCs w:val="18"/>
              </w:rPr>
            </w:pPr>
            <w:r>
              <w:rPr>
                <w:rFonts w:asciiTheme="minorHAnsi" w:hAnsiTheme="minorHAnsi" w:cs="Arial"/>
                <w:b/>
                <w:sz w:val="18"/>
                <w:szCs w:val="18"/>
              </w:rPr>
              <w:t>R</w:t>
            </w:r>
            <w:r w:rsidRPr="00DE1AB9">
              <w:rPr>
                <w:rFonts w:asciiTheme="minorHAnsi" w:hAnsiTheme="minorHAnsi" w:cs="Arial"/>
                <w:b/>
                <w:sz w:val="18"/>
                <w:szCs w:val="18"/>
              </w:rPr>
              <w:t>hyth</w:t>
            </w:r>
            <w:r>
              <w:rPr>
                <w:rFonts w:asciiTheme="minorHAnsi" w:hAnsiTheme="minorHAnsi" w:cs="Arial"/>
                <w:b/>
                <w:sz w:val="18"/>
                <w:szCs w:val="18"/>
              </w:rPr>
              <w:t xml:space="preserve">m </w:t>
            </w:r>
          </w:p>
          <w:p w:rsidR="00C758DF" w:rsidRPr="00813525"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simple time signatures – add </w:t>
            </w:r>
            <w:r>
              <w:rPr>
                <w:noProof/>
              </w:rPr>
              <w:drawing>
                <wp:inline distT="0" distB="0" distL="0" distR="0" wp14:anchorId="72D0EF57" wp14:editId="547AD278">
                  <wp:extent cx="119479" cy="173539"/>
                  <wp:effectExtent l="0" t="0" r="0" b="0"/>
                  <wp:docPr id="48" name="Picture 48"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ted crotche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629" cy="173758"/>
                          </a:xfrm>
                          <a:prstGeom prst="rect">
                            <a:avLst/>
                          </a:prstGeom>
                          <a:noFill/>
                          <a:ln>
                            <a:noFill/>
                          </a:ln>
                        </pic:spPr>
                      </pic:pic>
                    </a:graphicData>
                  </a:graphic>
                </wp:inline>
              </w:drawing>
            </w:r>
            <w:r>
              <w:rPr>
                <w:rFonts w:asciiTheme="minorHAnsi" w:hAnsiTheme="minorHAnsi" w:cs="Arial"/>
                <w:sz w:val="18"/>
                <w:szCs w:val="18"/>
              </w:rPr>
              <w:t xml:space="preserve"> ,</w:t>
            </w:r>
            <w:r>
              <w:rPr>
                <w:noProof/>
              </w:rPr>
              <w:drawing>
                <wp:inline distT="0" distB="0" distL="0" distR="0" wp14:anchorId="06E92BBA" wp14:editId="3A3F21CA">
                  <wp:extent cx="119194" cy="175846"/>
                  <wp:effectExtent l="0" t="0" r="0" b="0"/>
                  <wp:docPr id="49" name="Picture 49"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tted crotchet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762" cy="178160"/>
                          </a:xfrm>
                          <a:prstGeom prst="rect">
                            <a:avLst/>
                          </a:prstGeom>
                          <a:noFill/>
                          <a:ln>
                            <a:noFill/>
                          </a:ln>
                        </pic:spPr>
                      </pic:pic>
                    </a:graphicData>
                  </a:graphic>
                </wp:inline>
              </w:drawing>
            </w:r>
            <w:r>
              <w:rPr>
                <w:rFonts w:asciiTheme="minorHAnsi" w:hAnsiTheme="minorHAnsi" w:cs="Arial"/>
                <w:sz w:val="18"/>
                <w:szCs w:val="18"/>
              </w:rPr>
              <w:t xml:space="preserve">, </w:t>
            </w:r>
            <w:r>
              <w:rPr>
                <w:noProof/>
              </w:rPr>
              <w:drawing>
                <wp:inline distT="0" distB="0" distL="0" distR="0" wp14:anchorId="23000419" wp14:editId="52A9F205">
                  <wp:extent cx="339559" cy="167054"/>
                  <wp:effectExtent l="0" t="0" r="3810" b="4445"/>
                  <wp:docPr id="50" name="Picture 50"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m-k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0177" cy="167358"/>
                          </a:xfrm>
                          <a:prstGeom prst="rect">
                            <a:avLst/>
                          </a:prstGeom>
                          <a:noFill/>
                          <a:ln>
                            <a:noFill/>
                          </a:ln>
                        </pic:spPr>
                      </pic:pic>
                    </a:graphicData>
                  </a:graphic>
                </wp:inline>
              </w:drawing>
            </w:r>
          </w:p>
          <w:p w:rsidR="00C758DF" w:rsidRPr="00BD2978"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correct grouping of rhythms and rests </w:t>
            </w:r>
            <w:r w:rsidRPr="00BD2978">
              <w:rPr>
                <w:rFonts w:asciiTheme="minorHAnsi" w:hAnsiTheme="minorHAnsi" w:cs="Arial"/>
                <w:sz w:val="18"/>
                <w:szCs w:val="18"/>
              </w:rPr>
              <w:t>and</w:t>
            </w:r>
            <w:r>
              <w:rPr>
                <w:rFonts w:asciiTheme="minorHAnsi" w:hAnsiTheme="minorHAnsi" w:cs="Arial"/>
                <w:sz w:val="18"/>
                <w:szCs w:val="18"/>
              </w:rPr>
              <w:t xml:space="preserve"> </w:t>
            </w:r>
            <w:r w:rsidRPr="00BD2978">
              <w:rPr>
                <w:rFonts w:asciiTheme="minorHAnsi" w:hAnsiTheme="minorHAnsi" w:cs="Arial"/>
                <w:sz w:val="18"/>
                <w:szCs w:val="18"/>
              </w:rPr>
              <w:t>rhythmic regrouping</w:t>
            </w:r>
          </w:p>
          <w:p w:rsidR="00C758DF" w:rsidRPr="00BC31C7"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4 bar </w:t>
            </w:r>
            <w:r w:rsidRPr="00096390">
              <w:rPr>
                <w:rFonts w:asciiTheme="minorHAnsi" w:hAnsiTheme="minorHAnsi" w:cs="Arial"/>
                <w:sz w:val="18"/>
                <w:szCs w:val="18"/>
              </w:rPr>
              <w:t>dictations</w:t>
            </w:r>
            <w:r>
              <w:rPr>
                <w:rFonts w:asciiTheme="minorHAnsi" w:hAnsiTheme="minorHAnsi" w:cs="Arial"/>
                <w:sz w:val="18"/>
                <w:szCs w:val="18"/>
              </w:rPr>
              <w:t>, including anacrusis and pitch</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Pitch</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add A, D and E minor pentatonic and natural minor</w:t>
            </w:r>
          </w:p>
          <w:p w:rsidR="00C758DF" w:rsidRPr="00CA466F" w:rsidRDefault="00C758DF" w:rsidP="002D3A69">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add m7, M7</w:t>
            </w:r>
          </w:p>
          <w:p w:rsidR="00C758DF" w:rsidRPr="003C79B6"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4 bar melodic dictations given starting note and some rhythm based on minor tonality</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Chords</w:t>
            </w:r>
          </w:p>
          <w:p w:rsidR="00C758DF" w:rsidRPr="009B3EE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add </w:t>
            </w:r>
            <w:proofErr w:type="spellStart"/>
            <w:r w:rsidRPr="00C94CEE">
              <w:rPr>
                <w:rFonts w:cs="Arial"/>
                <w:sz w:val="18"/>
                <w:szCs w:val="18"/>
              </w:rPr>
              <w:t>i</w:t>
            </w:r>
            <w:proofErr w:type="spellEnd"/>
            <w:r w:rsidRPr="00C94CEE">
              <w:rPr>
                <w:rFonts w:cs="Arial"/>
                <w:sz w:val="18"/>
                <w:szCs w:val="18"/>
              </w:rPr>
              <w:t>, iv</w:t>
            </w:r>
            <w:r>
              <w:rPr>
                <w:rFonts w:asciiTheme="minorHAnsi" w:hAnsiTheme="minorHAnsi" w:cs="Arial"/>
                <w:sz w:val="18"/>
                <w:szCs w:val="18"/>
              </w:rPr>
              <w:t xml:space="preserve"> and </w:t>
            </w:r>
            <w:r w:rsidRPr="00164D9F">
              <w:rPr>
                <w:sz w:val="18"/>
                <w:szCs w:val="18"/>
              </w:rPr>
              <w:t>V</w:t>
            </w:r>
            <w:r>
              <w:rPr>
                <w:rFonts w:asciiTheme="minorHAnsi" w:hAnsiTheme="minorHAnsi" w:cs="Arial"/>
                <w:sz w:val="18"/>
                <w:szCs w:val="18"/>
              </w:rPr>
              <w:t xml:space="preserve"> in A, D and E minor in isolation and as part of a simple progression in treble and bass clefs</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sidRPr="009A6593">
              <w:rPr>
                <w:rFonts w:asciiTheme="minorHAnsi" w:hAnsiTheme="minorHAnsi" w:cs="Arial"/>
                <w:b/>
                <w:sz w:val="18"/>
                <w:szCs w:val="18"/>
              </w:rPr>
              <w:t>Aural analysis</w:t>
            </w:r>
          </w:p>
          <w:p w:rsidR="00C758DF" w:rsidRPr="009A6593" w:rsidRDefault="00C758DF" w:rsidP="002D3A69">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i</w:t>
            </w:r>
            <w:r w:rsidRPr="009A6593">
              <w:rPr>
                <w:rFonts w:asciiTheme="minorHAnsi" w:hAnsiTheme="minorHAnsi" w:cs="Arial"/>
                <w:sz w:val="18"/>
                <w:szCs w:val="18"/>
              </w:rPr>
              <w:t xml:space="preserve">dentify tempo, time signature, </w:t>
            </w:r>
            <w:r>
              <w:rPr>
                <w:rFonts w:asciiTheme="minorHAnsi" w:hAnsiTheme="minorHAnsi" w:cs="Arial"/>
                <w:sz w:val="18"/>
                <w:szCs w:val="18"/>
              </w:rPr>
              <w:t xml:space="preserve">dynamics, </w:t>
            </w:r>
            <w:r w:rsidRPr="009A6593">
              <w:rPr>
                <w:rFonts w:asciiTheme="minorHAnsi" w:hAnsiTheme="minorHAnsi" w:cs="Arial"/>
                <w:sz w:val="18"/>
                <w:szCs w:val="18"/>
              </w:rPr>
              <w:t>instruments</w:t>
            </w:r>
            <w:r>
              <w:rPr>
                <w:rFonts w:asciiTheme="minorHAnsi" w:hAnsiTheme="minorHAnsi" w:cs="Arial"/>
                <w:sz w:val="18"/>
                <w:szCs w:val="18"/>
              </w:rPr>
              <w:t xml:space="preserve"> in short musical examples</w:t>
            </w:r>
          </w:p>
        </w:tc>
        <w:tc>
          <w:tcPr>
            <w:tcW w:w="3863" w:type="dxa"/>
          </w:tcPr>
          <w:p w:rsidR="00C758DF" w:rsidRDefault="00C758DF" w:rsidP="002D3A69">
            <w:pPr>
              <w:rPr>
                <w:rFonts w:asciiTheme="minorHAnsi" w:hAnsiTheme="minorHAnsi" w:cs="Arial"/>
                <w:b/>
                <w:sz w:val="18"/>
                <w:szCs w:val="18"/>
              </w:rPr>
            </w:pPr>
            <w:proofErr w:type="spellStart"/>
            <w:r>
              <w:rPr>
                <w:rFonts w:asciiTheme="minorHAnsi" w:hAnsiTheme="minorHAnsi" w:cs="Arial"/>
                <w:b/>
                <w:sz w:val="18"/>
                <w:szCs w:val="18"/>
              </w:rPr>
              <w:t>Harmonisation</w:t>
            </w:r>
            <w:proofErr w:type="spellEnd"/>
          </w:p>
          <w:p w:rsidR="00C758DF" w:rsidRPr="00E86B82"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simple melodies using primary triads in A, D and E minor</w:t>
            </w:r>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analyse</w:t>
            </w:r>
            <w:proofErr w:type="spellEnd"/>
            <w:r>
              <w:rPr>
                <w:rFonts w:asciiTheme="minorHAnsi" w:hAnsiTheme="minorHAnsi" w:cs="Arial"/>
                <w:sz w:val="18"/>
                <w:szCs w:val="18"/>
              </w:rPr>
              <w:t xml:space="preserve"> chord progressions in given 4 part examples</w:t>
            </w:r>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given melodies using major and minor primary triads </w:t>
            </w:r>
          </w:p>
          <w:p w:rsidR="00C758DF" w:rsidRPr="00A1308E"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Transposition</w:t>
            </w:r>
          </w:p>
          <w:p w:rsidR="00C758DF" w:rsidRPr="0042088B"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identify, </w:t>
            </w:r>
            <w:r w:rsidRPr="0042088B">
              <w:rPr>
                <w:rFonts w:asciiTheme="minorHAnsi" w:hAnsiTheme="minorHAnsi" w:cs="Arial"/>
                <w:sz w:val="18"/>
                <w:szCs w:val="18"/>
              </w:rPr>
              <w:t>write</w:t>
            </w:r>
            <w:r>
              <w:rPr>
                <w:rFonts w:asciiTheme="minorHAnsi" w:hAnsiTheme="minorHAnsi" w:cs="Arial"/>
                <w:sz w:val="18"/>
                <w:szCs w:val="18"/>
              </w:rPr>
              <w:t xml:space="preserve"> and complete simple transposition tasks using A, D and E minor</w:t>
            </w:r>
            <w:r w:rsidRPr="0042088B">
              <w:rPr>
                <w:rFonts w:asciiTheme="minorHAnsi" w:hAnsiTheme="minorHAnsi" w:cs="Arial"/>
                <w:sz w:val="18"/>
                <w:szCs w:val="18"/>
              </w:rPr>
              <w:t xml:space="preserve"> </w:t>
            </w:r>
            <w:r>
              <w:rPr>
                <w:rFonts w:asciiTheme="minorHAnsi" w:hAnsiTheme="minorHAnsi" w:cs="Arial"/>
                <w:sz w:val="18"/>
                <w:szCs w:val="18"/>
              </w:rPr>
              <w:t>pentatonic and natural minor scales in treble and bass clef</w:t>
            </w:r>
          </w:p>
          <w:p w:rsidR="00C758DF" w:rsidRPr="00A1308E" w:rsidRDefault="00C758DF" w:rsidP="002D3A69">
            <w:pPr>
              <w:ind w:left="33"/>
              <w:rPr>
                <w:rFonts w:asciiTheme="minorHAnsi" w:hAnsiTheme="minorHAnsi" w:cs="Arial"/>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Melody writing and form-based composition</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given a 4 bar </w:t>
            </w:r>
            <w:r w:rsidRPr="0020544F">
              <w:rPr>
                <w:rFonts w:asciiTheme="minorHAnsi" w:hAnsiTheme="minorHAnsi" w:cs="Arial"/>
                <w:b/>
                <w:sz w:val="18"/>
                <w:szCs w:val="18"/>
              </w:rPr>
              <w:t>A</w:t>
            </w:r>
            <w:r>
              <w:rPr>
                <w:rFonts w:asciiTheme="minorHAnsi" w:hAnsiTheme="minorHAnsi" w:cs="Arial"/>
                <w:sz w:val="18"/>
                <w:szCs w:val="18"/>
              </w:rPr>
              <w:t xml:space="preserve"> melody, compose a contrasting 4 bar </w:t>
            </w:r>
            <w:r w:rsidRPr="0020544F">
              <w:rPr>
                <w:rFonts w:asciiTheme="minorHAnsi" w:hAnsiTheme="minorHAnsi" w:cs="Arial"/>
                <w:b/>
                <w:sz w:val="18"/>
                <w:szCs w:val="18"/>
              </w:rPr>
              <w:t>B</w:t>
            </w:r>
            <w:r>
              <w:rPr>
                <w:rFonts w:asciiTheme="minorHAnsi" w:hAnsiTheme="minorHAnsi" w:cs="Arial"/>
                <w:sz w:val="18"/>
                <w:szCs w:val="18"/>
              </w:rPr>
              <w:t xml:space="preserve"> melody and </w:t>
            </w:r>
            <w:r w:rsidRPr="0020544F">
              <w:rPr>
                <w:rFonts w:asciiTheme="minorHAnsi" w:hAnsiTheme="minorHAnsi" w:cs="Arial"/>
                <w:b/>
                <w:sz w:val="18"/>
                <w:szCs w:val="18"/>
              </w:rPr>
              <w:t>C</w:t>
            </w:r>
            <w:r>
              <w:rPr>
                <w:rFonts w:asciiTheme="minorHAnsi" w:hAnsiTheme="minorHAnsi" w:cs="Arial"/>
                <w:sz w:val="18"/>
                <w:szCs w:val="18"/>
              </w:rPr>
              <w:t xml:space="preserve"> melody to create a composition in rondo form</w:t>
            </w:r>
          </w:p>
          <w:p w:rsidR="00C758DF" w:rsidRPr="002B35C6"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the complete rondo form melody using primary triads</w:t>
            </w:r>
          </w:p>
        </w:tc>
        <w:tc>
          <w:tcPr>
            <w:tcW w:w="3886" w:type="dxa"/>
            <w:gridSpan w:val="2"/>
          </w:tcPr>
          <w:p w:rsidR="00C758DF" w:rsidRPr="00916EE5" w:rsidRDefault="00C758DF" w:rsidP="002D3A69">
            <w:pPr>
              <w:pStyle w:val="ListParagraph"/>
              <w:numPr>
                <w:ilvl w:val="0"/>
                <w:numId w:val="4"/>
              </w:numPr>
              <w:ind w:left="176" w:hanging="176"/>
              <w:rPr>
                <w:rFonts w:asciiTheme="minorHAnsi" w:hAnsiTheme="minorHAnsi" w:cs="Arial"/>
                <w:i/>
                <w:sz w:val="18"/>
                <w:szCs w:val="18"/>
              </w:rPr>
            </w:pPr>
            <w:r>
              <w:rPr>
                <w:rFonts w:asciiTheme="minorHAnsi" w:hAnsiTheme="minorHAnsi" w:cs="Arial"/>
                <w:sz w:val="18"/>
                <w:szCs w:val="18"/>
              </w:rPr>
              <w:t xml:space="preserve">discuss the role of thematic association and thematic transformation and its correlation with character, setting, mood, point of view and events in films, looking at and listening to extracts from </w:t>
            </w:r>
            <w:r w:rsidRPr="00916EE5">
              <w:rPr>
                <w:rFonts w:asciiTheme="minorHAnsi" w:hAnsiTheme="minorHAnsi" w:cs="Arial"/>
                <w:i/>
                <w:sz w:val="18"/>
                <w:szCs w:val="18"/>
              </w:rPr>
              <w:t xml:space="preserve">Star Wars, Raiders of the Lost Ark, Harry Potter </w:t>
            </w:r>
            <w:r w:rsidRPr="00916EE5">
              <w:rPr>
                <w:rFonts w:asciiTheme="minorHAnsi" w:hAnsiTheme="minorHAnsi" w:cs="Arial"/>
                <w:sz w:val="18"/>
                <w:szCs w:val="18"/>
              </w:rPr>
              <w:t xml:space="preserve">and </w:t>
            </w:r>
            <w:r>
              <w:rPr>
                <w:rFonts w:asciiTheme="minorHAnsi" w:hAnsiTheme="minorHAnsi" w:cs="Arial"/>
                <w:i/>
                <w:sz w:val="18"/>
                <w:szCs w:val="18"/>
              </w:rPr>
              <w:t>Lord of the Rings</w:t>
            </w:r>
          </w:p>
          <w:p w:rsidR="00C758DF" w:rsidRPr="00B933F9"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compare the use of leitmotif and thematic transformation in the operas of Mozart, Bizet and Wagner</w:t>
            </w:r>
          </w:p>
        </w:tc>
        <w:tc>
          <w:tcPr>
            <w:tcW w:w="2694" w:type="dxa"/>
          </w:tcPr>
          <w:p w:rsidR="00C758DF" w:rsidRDefault="00C758DF" w:rsidP="002D3A69">
            <w:pPr>
              <w:rPr>
                <w:rFonts w:asciiTheme="minorHAnsi" w:hAnsiTheme="minorHAnsi" w:cs="Arial"/>
                <w:b/>
                <w:sz w:val="18"/>
                <w:szCs w:val="20"/>
                <w:lang w:eastAsia="en-US"/>
              </w:rPr>
            </w:pPr>
            <w:r>
              <w:rPr>
                <w:rFonts w:asciiTheme="minorHAnsi" w:hAnsiTheme="minorHAnsi" w:cs="Arial"/>
                <w:b/>
                <w:sz w:val="18"/>
                <w:szCs w:val="18"/>
              </w:rPr>
              <w:t xml:space="preserve">Techniques for practice: </w:t>
            </w:r>
            <w:r w:rsidRPr="00B377CE">
              <w:rPr>
                <w:rFonts w:asciiTheme="minorHAnsi" w:hAnsiTheme="minorHAnsi" w:cs="Arial"/>
                <w:sz w:val="18"/>
                <w:szCs w:val="18"/>
              </w:rPr>
              <w:t>a practical</w:t>
            </w:r>
            <w:r>
              <w:rPr>
                <w:rFonts w:asciiTheme="minorHAnsi" w:hAnsiTheme="minorHAnsi" w:cs="Arial"/>
                <w:sz w:val="18"/>
                <w:szCs w:val="18"/>
              </w:rPr>
              <w:t>,</w:t>
            </w:r>
            <w:r w:rsidRPr="00B377CE">
              <w:rPr>
                <w:rFonts w:asciiTheme="minorHAnsi" w:hAnsiTheme="minorHAnsi" w:cs="Arial"/>
                <w:sz w:val="18"/>
                <w:szCs w:val="18"/>
              </w:rPr>
              <w:t xml:space="preserve"> teacher</w:t>
            </w:r>
            <w:r>
              <w:rPr>
                <w:rFonts w:asciiTheme="minorHAnsi" w:hAnsiTheme="minorHAnsi" w:cs="Arial"/>
                <w:sz w:val="18"/>
                <w:szCs w:val="18"/>
              </w:rPr>
              <w:t>-</w:t>
            </w:r>
            <w:r w:rsidRPr="00B377CE">
              <w:rPr>
                <w:rFonts w:asciiTheme="minorHAnsi" w:hAnsiTheme="minorHAnsi" w:cs="Arial"/>
                <w:sz w:val="18"/>
                <w:szCs w:val="18"/>
              </w:rPr>
              <w:t xml:space="preserve">guided session where students share practice techniques and </w:t>
            </w:r>
            <w:r>
              <w:rPr>
                <w:rFonts w:asciiTheme="minorHAnsi" w:hAnsiTheme="minorHAnsi" w:cs="Arial"/>
                <w:sz w:val="18"/>
                <w:szCs w:val="18"/>
              </w:rPr>
              <w:t>the classroom teacher observes and provides guidance about practice and performance strategies and techniques</w:t>
            </w:r>
          </w:p>
          <w:p w:rsidR="00C758DF" w:rsidRDefault="00C758DF" w:rsidP="002D3A69">
            <w:pPr>
              <w:rPr>
                <w:rFonts w:asciiTheme="minorHAnsi" w:hAnsiTheme="minorHAnsi" w:cs="Arial"/>
                <w:b/>
                <w:sz w:val="18"/>
                <w:szCs w:val="20"/>
                <w:lang w:eastAsia="en-US"/>
              </w:rPr>
            </w:pPr>
          </w:p>
          <w:p w:rsidR="00C758DF" w:rsidRPr="00414382" w:rsidRDefault="00C758DF" w:rsidP="002D3A69">
            <w:pPr>
              <w:rPr>
                <w:rFonts w:asciiTheme="minorHAnsi" w:hAnsiTheme="minorHAnsi" w:cs="Arial"/>
                <w:sz w:val="20"/>
                <w:szCs w:val="20"/>
                <w:lang w:eastAsia="en-US"/>
              </w:rPr>
            </w:pPr>
            <w:r w:rsidRPr="00BC245C">
              <w:rPr>
                <w:rFonts w:asciiTheme="minorHAnsi" w:hAnsiTheme="minorHAnsi" w:cs="Arial"/>
                <w:b/>
                <w:sz w:val="18"/>
                <w:szCs w:val="20"/>
                <w:lang w:eastAsia="en-US"/>
              </w:rPr>
              <w:t>Class ensemble</w:t>
            </w:r>
            <w:r w:rsidRPr="00537624">
              <w:rPr>
                <w:rFonts w:asciiTheme="minorHAnsi" w:hAnsiTheme="minorHAnsi" w:cs="Arial"/>
                <w:b/>
                <w:sz w:val="18"/>
                <w:szCs w:val="20"/>
                <w:lang w:eastAsia="en-US"/>
              </w:rPr>
              <w:t>:</w:t>
            </w:r>
            <w:r w:rsidRPr="00BC245C">
              <w:rPr>
                <w:rFonts w:asciiTheme="minorHAnsi" w:hAnsiTheme="minorHAnsi" w:cs="Arial"/>
                <w:sz w:val="18"/>
                <w:szCs w:val="20"/>
                <w:lang w:eastAsia="en-US"/>
              </w:rPr>
              <w:t xml:space="preserve"> </w:t>
            </w:r>
            <w:proofErr w:type="spellStart"/>
            <w:r w:rsidRPr="00BC245C">
              <w:rPr>
                <w:rFonts w:asciiTheme="minorHAnsi" w:hAnsiTheme="minorHAnsi" w:cs="Arial"/>
                <w:sz w:val="18"/>
                <w:szCs w:val="20"/>
                <w:lang w:eastAsia="en-US"/>
              </w:rPr>
              <w:t>practise</w:t>
            </w:r>
            <w:proofErr w:type="spellEnd"/>
            <w:r w:rsidRPr="00BC245C">
              <w:rPr>
                <w:rFonts w:asciiTheme="minorHAnsi" w:hAnsiTheme="minorHAnsi" w:cs="Arial"/>
                <w:sz w:val="18"/>
                <w:szCs w:val="20"/>
                <w:lang w:eastAsia="en-US"/>
              </w:rPr>
              <w:t xml:space="preserve"> </w:t>
            </w:r>
            <w:r>
              <w:rPr>
                <w:rFonts w:asciiTheme="minorHAnsi" w:hAnsiTheme="minorHAnsi" w:cs="Arial"/>
                <w:sz w:val="18"/>
                <w:szCs w:val="20"/>
                <w:lang w:eastAsia="en-US"/>
              </w:rPr>
              <w:br/>
            </w:r>
            <w:r w:rsidRPr="00BC245C">
              <w:rPr>
                <w:rFonts w:asciiTheme="minorHAnsi" w:hAnsiTheme="minorHAnsi" w:cs="Arial"/>
                <w:sz w:val="18"/>
                <w:szCs w:val="20"/>
                <w:lang w:eastAsia="en-US"/>
              </w:rPr>
              <w:t xml:space="preserve">class-based ensemble film music pieces for </w:t>
            </w:r>
            <w:r>
              <w:rPr>
                <w:rFonts w:asciiTheme="minorHAnsi" w:hAnsiTheme="minorHAnsi" w:cs="Arial"/>
                <w:sz w:val="18"/>
                <w:szCs w:val="20"/>
                <w:lang w:eastAsia="en-US"/>
              </w:rPr>
              <w:t xml:space="preserve">movie themes </w:t>
            </w:r>
            <w:r w:rsidRPr="00BC245C">
              <w:rPr>
                <w:rFonts w:asciiTheme="minorHAnsi" w:hAnsiTheme="minorHAnsi" w:cs="Arial"/>
                <w:sz w:val="18"/>
                <w:szCs w:val="20"/>
                <w:lang w:eastAsia="en-US"/>
              </w:rPr>
              <w:t>concert</w:t>
            </w:r>
          </w:p>
        </w:tc>
      </w:tr>
      <w:tr w:rsidR="00C758DF" w:rsidTr="009E1114">
        <w:tc>
          <w:tcPr>
            <w:tcW w:w="851" w:type="dxa"/>
            <w:shd w:val="clear" w:color="auto" w:fill="E5DFEC" w:themeFill="accent4" w:themeFillTint="33"/>
            <w:vAlign w:val="center"/>
            <w:hideMark/>
          </w:tcPr>
          <w:p w:rsidR="00C758DF" w:rsidRPr="009E1114" w:rsidRDefault="00C758DF" w:rsidP="00F555D6">
            <w:pPr>
              <w:jc w:val="center"/>
              <w:rPr>
                <w:rFonts w:asciiTheme="minorHAnsi" w:hAnsiTheme="minorHAnsi" w:cstheme="minorHAnsi"/>
                <w:sz w:val="18"/>
                <w:szCs w:val="18"/>
                <w:lang w:eastAsia="en-US"/>
              </w:rPr>
            </w:pPr>
            <w:r w:rsidRPr="009E1114">
              <w:rPr>
                <w:rFonts w:asciiTheme="minorHAnsi" w:hAnsiTheme="minorHAnsi" w:cstheme="minorHAnsi"/>
                <w:sz w:val="18"/>
                <w:szCs w:val="18"/>
                <w:lang w:eastAsia="en-US"/>
              </w:rPr>
              <w:t>7</w:t>
            </w:r>
          </w:p>
        </w:tc>
        <w:tc>
          <w:tcPr>
            <w:tcW w:w="3874" w:type="dxa"/>
          </w:tcPr>
          <w:p w:rsidR="00C758DF" w:rsidRPr="00440347" w:rsidRDefault="00C758DF" w:rsidP="002D3A69">
            <w:pPr>
              <w:rPr>
                <w:rFonts w:asciiTheme="minorHAnsi" w:hAnsiTheme="minorHAnsi" w:cs="Arial"/>
                <w:b/>
                <w:sz w:val="18"/>
                <w:szCs w:val="18"/>
              </w:rPr>
            </w:pPr>
            <w:r w:rsidRPr="00440347">
              <w:rPr>
                <w:rFonts w:asciiTheme="minorHAnsi" w:hAnsiTheme="minorHAnsi" w:cs="Arial"/>
                <w:b/>
                <w:sz w:val="18"/>
                <w:szCs w:val="18"/>
              </w:rPr>
              <w:t>Task 1: Formal assessment</w:t>
            </w:r>
            <w:r>
              <w:rPr>
                <w:rFonts w:asciiTheme="minorHAnsi" w:hAnsiTheme="minorHAnsi" w:cs="Arial"/>
                <w:b/>
                <w:sz w:val="18"/>
                <w:szCs w:val="18"/>
              </w:rPr>
              <w:t xml:space="preserve"> – </w:t>
            </w:r>
            <w:r w:rsidRPr="00440347">
              <w:rPr>
                <w:rFonts w:asciiTheme="minorHAnsi" w:hAnsiTheme="minorHAnsi" w:cs="Arial"/>
                <w:b/>
                <w:sz w:val="18"/>
                <w:szCs w:val="18"/>
              </w:rPr>
              <w:t>Theory test (</w:t>
            </w:r>
            <w:r>
              <w:rPr>
                <w:rFonts w:asciiTheme="minorHAnsi" w:hAnsiTheme="minorHAnsi" w:cs="Arial"/>
                <w:b/>
                <w:sz w:val="18"/>
                <w:szCs w:val="18"/>
              </w:rPr>
              <w:t>3</w:t>
            </w:r>
            <w:r w:rsidRPr="00440347">
              <w:rPr>
                <w:rFonts w:asciiTheme="minorHAnsi" w:hAnsiTheme="minorHAnsi" w:cs="Arial"/>
                <w:b/>
                <w:sz w:val="18"/>
                <w:szCs w:val="18"/>
              </w:rPr>
              <w:t>%)</w:t>
            </w:r>
          </w:p>
          <w:p w:rsidR="00C758DF" w:rsidRPr="00BC31C7" w:rsidRDefault="00C758DF" w:rsidP="002D3A69">
            <w:pPr>
              <w:rPr>
                <w:rFonts w:asciiTheme="minorHAnsi" w:hAnsiTheme="minorHAnsi" w:cs="Arial"/>
                <w:b/>
                <w:sz w:val="18"/>
                <w:szCs w:val="18"/>
                <w:highlight w:val="yellow"/>
              </w:rPr>
            </w:pPr>
          </w:p>
          <w:p w:rsidR="00C758DF" w:rsidRPr="00CF6D6C" w:rsidRDefault="00C758DF" w:rsidP="002D3A69">
            <w:pPr>
              <w:rPr>
                <w:rFonts w:asciiTheme="minorHAnsi" w:hAnsiTheme="minorHAnsi" w:cs="Arial"/>
                <w:b/>
                <w:sz w:val="18"/>
                <w:szCs w:val="18"/>
              </w:rPr>
            </w:pPr>
          </w:p>
        </w:tc>
        <w:tc>
          <w:tcPr>
            <w:tcW w:w="3863" w:type="dxa"/>
          </w:tcPr>
          <w:p w:rsidR="00C758DF" w:rsidRDefault="00C758DF" w:rsidP="002D3A69">
            <w:pPr>
              <w:rPr>
                <w:rFonts w:asciiTheme="minorHAnsi" w:hAnsiTheme="minorHAnsi" w:cs="Arial"/>
                <w:b/>
                <w:sz w:val="18"/>
                <w:szCs w:val="18"/>
              </w:rPr>
            </w:pPr>
            <w:r w:rsidRPr="007B6756">
              <w:rPr>
                <w:rFonts w:asciiTheme="minorHAnsi" w:hAnsiTheme="minorHAnsi" w:cs="Arial"/>
                <w:b/>
                <w:sz w:val="18"/>
                <w:szCs w:val="18"/>
              </w:rPr>
              <w:t>Melody writing</w:t>
            </w:r>
          </w:p>
          <w:p w:rsidR="00C758DF" w:rsidRPr="007B6756" w:rsidRDefault="00C758DF" w:rsidP="002D3A69">
            <w:pPr>
              <w:pStyle w:val="ListParagraph"/>
              <w:numPr>
                <w:ilvl w:val="0"/>
                <w:numId w:val="9"/>
              </w:numPr>
              <w:ind w:left="175" w:hanging="142"/>
              <w:rPr>
                <w:rFonts w:asciiTheme="minorHAnsi" w:hAnsiTheme="minorHAnsi" w:cs="Arial"/>
                <w:b/>
                <w:sz w:val="18"/>
                <w:szCs w:val="18"/>
              </w:rPr>
            </w:pPr>
            <w:proofErr w:type="gramStart"/>
            <w:r w:rsidRPr="00F81DEF">
              <w:rPr>
                <w:rFonts w:asciiTheme="minorHAnsi" w:hAnsiTheme="minorHAnsi" w:cs="Arial"/>
                <w:sz w:val="18"/>
                <w:szCs w:val="20"/>
              </w:rPr>
              <w:t>compose</w:t>
            </w:r>
            <w:proofErr w:type="gramEnd"/>
            <w:r w:rsidRPr="00C11865">
              <w:rPr>
                <w:rFonts w:asciiTheme="minorHAnsi" w:hAnsiTheme="minorHAnsi" w:cs="Arial"/>
                <w:sz w:val="20"/>
                <w:szCs w:val="20"/>
              </w:rPr>
              <w:t xml:space="preserve"> </w:t>
            </w:r>
            <w:r>
              <w:rPr>
                <w:rFonts w:asciiTheme="minorHAnsi" w:hAnsiTheme="minorHAnsi" w:cs="Arial"/>
                <w:sz w:val="18"/>
                <w:szCs w:val="18"/>
              </w:rPr>
              <w:t>an 8 bar</w:t>
            </w:r>
            <w:r w:rsidRPr="007B6756">
              <w:rPr>
                <w:rFonts w:asciiTheme="minorHAnsi" w:hAnsiTheme="minorHAnsi" w:cs="Arial"/>
                <w:sz w:val="18"/>
                <w:szCs w:val="18"/>
              </w:rPr>
              <w:t xml:space="preserve"> melody</w:t>
            </w:r>
            <w:r>
              <w:rPr>
                <w:rFonts w:asciiTheme="minorHAnsi" w:hAnsiTheme="minorHAnsi" w:cs="Arial"/>
                <w:b/>
                <w:sz w:val="18"/>
                <w:szCs w:val="18"/>
              </w:rPr>
              <w:t xml:space="preserve"> </w:t>
            </w:r>
            <w:r>
              <w:rPr>
                <w:rFonts w:asciiTheme="minorHAnsi" w:hAnsiTheme="minorHAnsi" w:cs="Arial"/>
                <w:sz w:val="18"/>
                <w:szCs w:val="18"/>
              </w:rPr>
              <w:t>to represent a</w:t>
            </w:r>
            <w:r w:rsidRPr="007B6756">
              <w:rPr>
                <w:rFonts w:asciiTheme="minorHAnsi" w:hAnsiTheme="minorHAnsi" w:cs="Arial"/>
                <w:sz w:val="18"/>
                <w:szCs w:val="18"/>
              </w:rPr>
              <w:t xml:space="preserve"> film character and</w:t>
            </w:r>
            <w:r>
              <w:rPr>
                <w:rFonts w:asciiTheme="minorHAnsi" w:hAnsiTheme="minorHAnsi" w:cs="Arial"/>
                <w:b/>
                <w:sz w:val="18"/>
                <w:szCs w:val="18"/>
              </w:rPr>
              <w:t xml:space="preserve"> </w:t>
            </w:r>
            <w:r w:rsidRPr="00097090">
              <w:rPr>
                <w:rFonts w:asciiTheme="minorHAnsi" w:hAnsiTheme="minorHAnsi" w:cs="Arial"/>
                <w:sz w:val="18"/>
                <w:szCs w:val="18"/>
              </w:rPr>
              <w:t>compose two variations on the theme to</w:t>
            </w:r>
            <w:r>
              <w:rPr>
                <w:rFonts w:asciiTheme="minorHAnsi" w:hAnsiTheme="minorHAnsi" w:cs="Arial"/>
                <w:b/>
                <w:sz w:val="18"/>
                <w:szCs w:val="18"/>
              </w:rPr>
              <w:t xml:space="preserve"> </w:t>
            </w:r>
            <w:r w:rsidRPr="00097090">
              <w:rPr>
                <w:rFonts w:asciiTheme="minorHAnsi" w:hAnsiTheme="minorHAnsi" w:cs="Arial"/>
                <w:sz w:val="18"/>
                <w:szCs w:val="18"/>
              </w:rPr>
              <w:t xml:space="preserve">demonstrate thematic transformation. A </w:t>
            </w:r>
            <w:r>
              <w:rPr>
                <w:rFonts w:asciiTheme="minorHAnsi" w:hAnsiTheme="minorHAnsi" w:cs="Arial"/>
                <w:sz w:val="18"/>
                <w:szCs w:val="18"/>
              </w:rPr>
              <w:t xml:space="preserve">storyboard and </w:t>
            </w:r>
            <w:r w:rsidRPr="00097090">
              <w:rPr>
                <w:rFonts w:asciiTheme="minorHAnsi" w:hAnsiTheme="minorHAnsi" w:cs="Arial"/>
                <w:sz w:val="18"/>
                <w:szCs w:val="18"/>
              </w:rPr>
              <w:t>written description needs to be provided</w:t>
            </w:r>
            <w:r>
              <w:rPr>
                <w:rFonts w:asciiTheme="minorHAnsi" w:hAnsiTheme="minorHAnsi" w:cs="Arial"/>
                <w:sz w:val="18"/>
                <w:szCs w:val="18"/>
              </w:rPr>
              <w:t xml:space="preserve"> for the theme and each variation to explain how the music correlates with the transformation of the character.</w:t>
            </w:r>
          </w:p>
        </w:tc>
        <w:tc>
          <w:tcPr>
            <w:tcW w:w="3886" w:type="dxa"/>
            <w:gridSpan w:val="2"/>
          </w:tcPr>
          <w:p w:rsidR="00C758DF" w:rsidRPr="00C94CAE"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continue analysis of thematic transformation and use of music elements to depict character and mood/setting in selected films</w:t>
            </w:r>
          </w:p>
        </w:tc>
        <w:tc>
          <w:tcPr>
            <w:tcW w:w="2694" w:type="dxa"/>
          </w:tcPr>
          <w:p w:rsidR="00C758DF" w:rsidRDefault="00C758DF" w:rsidP="002D3A69">
            <w:pPr>
              <w:rPr>
                <w:rFonts w:asciiTheme="minorHAnsi" w:hAnsiTheme="minorHAnsi" w:cs="Arial"/>
                <w:b/>
                <w:sz w:val="18"/>
                <w:szCs w:val="18"/>
              </w:rPr>
            </w:pPr>
            <w:r>
              <w:rPr>
                <w:rFonts w:asciiTheme="minorHAnsi" w:hAnsiTheme="minorHAnsi" w:cs="Arial"/>
                <w:b/>
                <w:sz w:val="18"/>
                <w:szCs w:val="18"/>
                <w:lang w:eastAsia="en-US"/>
              </w:rPr>
              <w:t>Performance</w:t>
            </w:r>
            <w:r w:rsidRPr="00CF6D6C">
              <w:rPr>
                <w:rFonts w:asciiTheme="minorHAnsi" w:hAnsiTheme="minorHAnsi" w:cs="Arial"/>
                <w:b/>
                <w:sz w:val="18"/>
                <w:szCs w:val="18"/>
              </w:rPr>
              <w:t xml:space="preserve"> Task </w:t>
            </w:r>
            <w:r>
              <w:rPr>
                <w:rFonts w:asciiTheme="minorHAnsi" w:hAnsiTheme="minorHAnsi" w:cs="Arial"/>
                <w:b/>
                <w:sz w:val="18"/>
                <w:szCs w:val="18"/>
              </w:rPr>
              <w:t>1 – Technical work (5%)</w:t>
            </w:r>
          </w:p>
          <w:p w:rsidR="00C758DF"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OR</w:t>
            </w:r>
          </w:p>
          <w:p w:rsidR="00C758DF" w:rsidRPr="00DB455D"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Composition portfolio </w:t>
            </w:r>
            <w:r w:rsidRPr="00CF6D6C">
              <w:rPr>
                <w:rFonts w:asciiTheme="minorHAnsi" w:hAnsiTheme="minorHAnsi" w:cs="Arial"/>
                <w:b/>
                <w:sz w:val="18"/>
                <w:szCs w:val="18"/>
              </w:rPr>
              <w:t xml:space="preserve">Task </w:t>
            </w:r>
            <w:r>
              <w:rPr>
                <w:rFonts w:asciiTheme="minorHAnsi" w:hAnsiTheme="minorHAnsi" w:cs="Arial"/>
                <w:b/>
                <w:sz w:val="18"/>
                <w:szCs w:val="18"/>
              </w:rPr>
              <w:t>1 – Composition assessment (5%)</w:t>
            </w:r>
          </w:p>
          <w:p w:rsidR="00C758DF" w:rsidRPr="00DB455D" w:rsidRDefault="00C758DF" w:rsidP="002D3A69">
            <w:pPr>
              <w:rPr>
                <w:rFonts w:asciiTheme="minorHAnsi" w:hAnsiTheme="minorHAnsi" w:cs="Arial"/>
                <w:b/>
                <w:sz w:val="8"/>
                <w:szCs w:val="8"/>
              </w:rPr>
            </w:pPr>
          </w:p>
          <w:p w:rsidR="00C758DF" w:rsidRPr="00DB455D" w:rsidRDefault="00C758DF" w:rsidP="002D3A69">
            <w:pPr>
              <w:rPr>
                <w:rFonts w:asciiTheme="minorHAnsi" w:hAnsiTheme="minorHAnsi" w:cs="Arial"/>
                <w:b/>
                <w:sz w:val="18"/>
                <w:szCs w:val="18"/>
              </w:rPr>
            </w:pPr>
            <w:r w:rsidRPr="00DB455D">
              <w:rPr>
                <w:rFonts w:asciiTheme="minorHAnsi" w:hAnsiTheme="minorHAnsi" w:cs="Arial"/>
                <w:b/>
                <w:sz w:val="18"/>
                <w:szCs w:val="18"/>
              </w:rPr>
              <w:t>OR</w:t>
            </w:r>
          </w:p>
          <w:p w:rsidR="00C758DF" w:rsidRPr="00DB455D" w:rsidRDefault="00C758DF" w:rsidP="002D3A69">
            <w:pPr>
              <w:rPr>
                <w:rFonts w:asciiTheme="minorHAnsi" w:hAnsiTheme="minorHAnsi" w:cs="Arial"/>
                <w:b/>
                <w:sz w:val="8"/>
                <w:szCs w:val="8"/>
              </w:rPr>
            </w:pPr>
          </w:p>
          <w:p w:rsidR="00C758DF" w:rsidRPr="00DB455D" w:rsidRDefault="00C758DF" w:rsidP="002D3A69">
            <w:pPr>
              <w:rPr>
                <w:rFonts w:asciiTheme="minorHAnsi" w:hAnsiTheme="minorHAnsi" w:cs="Arial"/>
                <w:b/>
                <w:sz w:val="18"/>
                <w:szCs w:val="18"/>
              </w:rPr>
            </w:pPr>
            <w:r>
              <w:rPr>
                <w:rFonts w:asciiTheme="minorHAnsi" w:hAnsiTheme="minorHAnsi" w:cs="Arial"/>
                <w:b/>
                <w:sz w:val="18"/>
                <w:szCs w:val="18"/>
              </w:rPr>
              <w:t xml:space="preserve">Production/Practical project </w:t>
            </w:r>
            <w:r w:rsidRPr="00CF6D6C">
              <w:rPr>
                <w:rFonts w:asciiTheme="minorHAnsi" w:hAnsiTheme="minorHAnsi" w:cs="Arial"/>
                <w:b/>
                <w:sz w:val="18"/>
                <w:szCs w:val="18"/>
              </w:rPr>
              <w:t xml:space="preserve">Task </w:t>
            </w:r>
            <w:r>
              <w:rPr>
                <w:rFonts w:asciiTheme="minorHAnsi" w:hAnsiTheme="minorHAnsi" w:cs="Arial"/>
                <w:b/>
                <w:sz w:val="18"/>
                <w:szCs w:val="18"/>
              </w:rPr>
              <w:t>1 (8%)</w:t>
            </w:r>
          </w:p>
        </w:tc>
      </w:tr>
      <w:tr w:rsidR="00C758DF" w:rsidTr="009E1114">
        <w:tc>
          <w:tcPr>
            <w:tcW w:w="851" w:type="dxa"/>
            <w:shd w:val="clear" w:color="auto" w:fill="E5DFEC" w:themeFill="accent4" w:themeFillTint="33"/>
            <w:vAlign w:val="center"/>
            <w:hideMark/>
          </w:tcPr>
          <w:p w:rsidR="00C758DF" w:rsidRPr="009E1114" w:rsidRDefault="00C758DF" w:rsidP="00F555D6">
            <w:pPr>
              <w:jc w:val="center"/>
              <w:rPr>
                <w:rFonts w:asciiTheme="minorHAnsi" w:hAnsiTheme="minorHAnsi" w:cstheme="minorHAnsi"/>
                <w:sz w:val="18"/>
                <w:szCs w:val="18"/>
                <w:lang w:eastAsia="en-US"/>
              </w:rPr>
            </w:pPr>
            <w:r w:rsidRPr="009E1114">
              <w:rPr>
                <w:rFonts w:asciiTheme="minorHAnsi" w:hAnsiTheme="minorHAnsi" w:cstheme="minorHAnsi"/>
                <w:sz w:val="18"/>
                <w:szCs w:val="18"/>
                <w:lang w:eastAsia="en-US"/>
              </w:rPr>
              <w:lastRenderedPageBreak/>
              <w:t xml:space="preserve">8–10 </w:t>
            </w:r>
          </w:p>
        </w:tc>
        <w:tc>
          <w:tcPr>
            <w:tcW w:w="3874" w:type="dxa"/>
          </w:tcPr>
          <w:p w:rsidR="00C758DF" w:rsidRDefault="00C758DF" w:rsidP="002D3A69">
            <w:pPr>
              <w:rPr>
                <w:rFonts w:asciiTheme="minorHAnsi" w:hAnsiTheme="minorHAnsi" w:cs="Arial"/>
                <w:b/>
                <w:sz w:val="18"/>
                <w:szCs w:val="18"/>
              </w:rPr>
            </w:pPr>
            <w:r w:rsidRPr="00DE1AB9">
              <w:rPr>
                <w:rFonts w:asciiTheme="minorHAnsi" w:hAnsiTheme="minorHAnsi" w:cs="Arial"/>
                <w:b/>
                <w:sz w:val="18"/>
                <w:szCs w:val="18"/>
              </w:rPr>
              <w:t>Rhyth</w:t>
            </w:r>
            <w:r>
              <w:rPr>
                <w:rFonts w:asciiTheme="minorHAnsi" w:hAnsiTheme="minorHAnsi" w:cs="Arial"/>
                <w:b/>
                <w:sz w:val="18"/>
                <w:szCs w:val="18"/>
              </w:rPr>
              <w:t xml:space="preserve">m </w:t>
            </w:r>
          </w:p>
          <w:p w:rsidR="00C758DF" w:rsidRPr="00813525"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simple time signatures – add </w:t>
            </w:r>
            <w:r w:rsidRPr="00587BD6">
              <w:rPr>
                <w:rFonts w:asciiTheme="minorHAnsi" w:hAnsiTheme="minorHAnsi"/>
                <w:noProof/>
                <w:sz w:val="18"/>
                <w:szCs w:val="18"/>
              </w:rPr>
              <w:drawing>
                <wp:inline distT="0" distB="0" distL="0" distR="0" wp14:anchorId="5811FB0F" wp14:editId="44D95939">
                  <wp:extent cx="134964" cy="202223"/>
                  <wp:effectExtent l="0" t="0" r="0" b="7620"/>
                  <wp:docPr id="66" name="Picture 66"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399" cy="214861"/>
                          </a:xfrm>
                          <a:prstGeom prst="rect">
                            <a:avLst/>
                          </a:prstGeom>
                          <a:noFill/>
                          <a:ln>
                            <a:noFill/>
                          </a:ln>
                        </pic:spPr>
                      </pic:pic>
                    </a:graphicData>
                  </a:graphic>
                </wp:inline>
              </w:drawing>
            </w:r>
            <w:r w:rsidRPr="00587BD6">
              <w:rPr>
                <w:rFonts w:asciiTheme="minorHAnsi" w:hAnsiTheme="minorHAnsi"/>
                <w:noProof/>
                <w:sz w:val="18"/>
                <w:szCs w:val="18"/>
              </w:rPr>
              <w:drawing>
                <wp:inline distT="0" distB="0" distL="0" distR="0" wp14:anchorId="6140B353" wp14:editId="0A2C6C45">
                  <wp:extent cx="94977" cy="128758"/>
                  <wp:effectExtent l="0" t="0" r="635" b="5080"/>
                  <wp:docPr id="64" name="Picture 64"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aver res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645" cy="131020"/>
                          </a:xfrm>
                          <a:prstGeom prst="rect">
                            <a:avLst/>
                          </a:prstGeom>
                          <a:noFill/>
                          <a:ln>
                            <a:noFill/>
                          </a:ln>
                        </pic:spPr>
                      </pic:pic>
                    </a:graphicData>
                  </a:graphic>
                </wp:inline>
              </w:drawing>
            </w:r>
            <w:r w:rsidRPr="00587BD6">
              <w:rPr>
                <w:rFonts w:asciiTheme="minorHAnsi" w:hAnsiTheme="minorHAnsi"/>
                <w:sz w:val="18"/>
                <w:szCs w:val="18"/>
              </w:rPr>
              <w:t xml:space="preserve">, </w:t>
            </w:r>
            <w:r w:rsidRPr="00587BD6">
              <w:rPr>
                <w:rFonts w:asciiTheme="minorHAnsi" w:hAnsiTheme="minorHAnsi"/>
                <w:noProof/>
                <w:sz w:val="18"/>
                <w:szCs w:val="18"/>
              </w:rPr>
              <w:drawing>
                <wp:inline distT="0" distB="0" distL="0" distR="0" wp14:anchorId="654242DE" wp14:editId="3A0C3A81">
                  <wp:extent cx="100461" cy="136191"/>
                  <wp:effectExtent l="0" t="0" r="0" b="0"/>
                  <wp:docPr id="63" name="Picture 63"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aver 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947" cy="143628"/>
                          </a:xfrm>
                          <a:prstGeom prst="rect">
                            <a:avLst/>
                          </a:prstGeom>
                          <a:noFill/>
                          <a:ln>
                            <a:noFill/>
                          </a:ln>
                        </pic:spPr>
                      </pic:pic>
                    </a:graphicData>
                  </a:graphic>
                </wp:inline>
              </w:drawing>
            </w:r>
            <w:r w:rsidRPr="00587BD6">
              <w:rPr>
                <w:rFonts w:asciiTheme="minorHAnsi" w:hAnsiTheme="minorHAnsi"/>
                <w:noProof/>
                <w:sz w:val="18"/>
                <w:szCs w:val="18"/>
              </w:rPr>
              <w:drawing>
                <wp:inline distT="0" distB="0" distL="0" distR="0" wp14:anchorId="022D4A5F" wp14:editId="1E8ADA62">
                  <wp:extent cx="134964" cy="202223"/>
                  <wp:effectExtent l="0" t="0" r="0" b="7620"/>
                  <wp:docPr id="67" name="Picture 67"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399" cy="214861"/>
                          </a:xfrm>
                          <a:prstGeom prst="rect">
                            <a:avLst/>
                          </a:prstGeom>
                          <a:noFill/>
                          <a:ln>
                            <a:noFill/>
                          </a:ln>
                        </pic:spPr>
                      </pic:pic>
                    </a:graphicData>
                  </a:graphic>
                </wp:inline>
              </w:drawing>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introduce compound time </w:t>
            </w:r>
            <w:r>
              <w:rPr>
                <w:rFonts w:ascii="Arial" w:hAnsi="Arial" w:cs="Arial"/>
                <w:noProof/>
                <w:sz w:val="20"/>
              </w:rPr>
              <w:drawing>
                <wp:inline distT="0" distB="0" distL="0" distR="0" wp14:anchorId="4FE89A19" wp14:editId="296CA047">
                  <wp:extent cx="114300" cy="1905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91" cy="190652"/>
                          </a:xfrm>
                          <a:prstGeom prst="rect">
                            <a:avLst/>
                          </a:prstGeom>
                          <a:noFill/>
                          <a:ln>
                            <a:noFill/>
                          </a:ln>
                        </pic:spPr>
                      </pic:pic>
                    </a:graphicData>
                  </a:graphic>
                </wp:inline>
              </w:drawing>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correct grouping of rhythms and rests </w:t>
            </w:r>
            <w:r w:rsidRPr="00BD2978">
              <w:rPr>
                <w:rFonts w:asciiTheme="minorHAnsi" w:hAnsiTheme="minorHAnsi" w:cs="Arial"/>
                <w:sz w:val="18"/>
                <w:szCs w:val="18"/>
              </w:rPr>
              <w:t>and</w:t>
            </w:r>
            <w:r>
              <w:rPr>
                <w:rFonts w:asciiTheme="minorHAnsi" w:hAnsiTheme="minorHAnsi" w:cs="Arial"/>
                <w:sz w:val="18"/>
                <w:szCs w:val="18"/>
              </w:rPr>
              <w:t xml:space="preserve"> </w:t>
            </w:r>
            <w:r w:rsidRPr="00BD2978">
              <w:rPr>
                <w:rFonts w:asciiTheme="minorHAnsi" w:hAnsiTheme="minorHAnsi" w:cs="Arial"/>
                <w:sz w:val="18"/>
                <w:szCs w:val="18"/>
              </w:rPr>
              <w:t>rhythmic regrouping</w:t>
            </w:r>
          </w:p>
          <w:p w:rsidR="00C758DF" w:rsidRPr="00440347" w:rsidRDefault="00C758DF" w:rsidP="002D3A69">
            <w:pPr>
              <w:ind w:left="33"/>
              <w:rPr>
                <w:rFonts w:asciiTheme="minorHAnsi" w:hAnsiTheme="minorHAnsi" w:cs="Arial"/>
                <w:sz w:val="18"/>
                <w:szCs w:val="18"/>
              </w:rPr>
            </w:pPr>
            <w:r>
              <w:rPr>
                <w:noProof/>
              </w:rPr>
              <w:drawing>
                <wp:inline distT="0" distB="0" distL="0" distR="0" wp14:anchorId="474D8C8C" wp14:editId="0515BF03">
                  <wp:extent cx="131884" cy="191556"/>
                  <wp:effectExtent l="0" t="0" r="1905" b="0"/>
                  <wp:docPr id="69" name="Picture 6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tted mini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051" cy="191799"/>
                          </a:xfrm>
                          <a:prstGeom prst="rect">
                            <a:avLst/>
                          </a:prstGeom>
                          <a:noFill/>
                          <a:ln>
                            <a:noFill/>
                          </a:ln>
                        </pic:spPr>
                      </pic:pic>
                    </a:graphicData>
                  </a:graphic>
                </wp:inline>
              </w:drawing>
            </w:r>
            <w:r w:rsidRPr="00440347">
              <w:rPr>
                <w:rFonts w:asciiTheme="minorHAnsi" w:hAnsiTheme="minorHAnsi" w:cs="Arial"/>
                <w:sz w:val="18"/>
                <w:szCs w:val="18"/>
              </w:rPr>
              <w:t xml:space="preserve">, </w:t>
            </w:r>
            <w:r>
              <w:rPr>
                <w:noProof/>
              </w:rPr>
              <w:drawing>
                <wp:inline distT="0" distB="0" distL="0" distR="0" wp14:anchorId="2E4D9C00" wp14:editId="72667188">
                  <wp:extent cx="133174" cy="193431"/>
                  <wp:effectExtent l="0" t="0" r="635" b="0"/>
                  <wp:docPr id="70" name="Picture 70"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tted crotch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645" cy="210093"/>
                          </a:xfrm>
                          <a:prstGeom prst="rect">
                            <a:avLst/>
                          </a:prstGeom>
                          <a:noFill/>
                          <a:ln>
                            <a:noFill/>
                          </a:ln>
                        </pic:spPr>
                      </pic:pic>
                    </a:graphicData>
                  </a:graphic>
                </wp:inline>
              </w:drawing>
            </w:r>
            <w:r w:rsidRPr="00440347">
              <w:rPr>
                <w:rFonts w:asciiTheme="minorHAnsi" w:hAnsiTheme="minorHAnsi" w:cs="Arial"/>
                <w:sz w:val="18"/>
                <w:szCs w:val="18"/>
              </w:rPr>
              <w:t xml:space="preserve">, </w:t>
            </w:r>
            <w:r>
              <w:rPr>
                <w:noProof/>
              </w:rPr>
              <w:drawing>
                <wp:inline distT="0" distB="0" distL="0" distR="0" wp14:anchorId="5F1E5DD3" wp14:editId="2B024564">
                  <wp:extent cx="630017" cy="175847"/>
                  <wp:effectExtent l="0" t="0" r="0" b="0"/>
                  <wp:docPr id="72" name="Picture 72"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 ti ti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0049" cy="175856"/>
                          </a:xfrm>
                          <a:prstGeom prst="rect">
                            <a:avLst/>
                          </a:prstGeom>
                          <a:noFill/>
                          <a:ln>
                            <a:noFill/>
                          </a:ln>
                        </pic:spPr>
                      </pic:pic>
                    </a:graphicData>
                  </a:graphic>
                </wp:inline>
              </w:drawing>
            </w:r>
            <w:r w:rsidRPr="00440347">
              <w:rPr>
                <w:rFonts w:asciiTheme="minorHAnsi" w:hAnsiTheme="minorHAnsi" w:cs="Arial"/>
                <w:sz w:val="18"/>
                <w:szCs w:val="18"/>
              </w:rPr>
              <w:t xml:space="preserve">, </w:t>
            </w:r>
            <w:r>
              <w:rPr>
                <w:noProof/>
              </w:rPr>
              <w:drawing>
                <wp:inline distT="0" distB="0" distL="0" distR="0" wp14:anchorId="112CC9B9" wp14:editId="7E43811D">
                  <wp:extent cx="103164" cy="193431"/>
                  <wp:effectExtent l="0" t="0" r="0" b="0"/>
                  <wp:docPr id="15" name="Picture 15"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tche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3019" cy="211909"/>
                          </a:xfrm>
                          <a:prstGeom prst="rect">
                            <a:avLst/>
                          </a:prstGeom>
                          <a:noFill/>
                          <a:ln>
                            <a:noFill/>
                          </a:ln>
                        </pic:spPr>
                      </pic:pic>
                    </a:graphicData>
                  </a:graphic>
                </wp:inline>
              </w:drawing>
            </w:r>
            <w:r>
              <w:rPr>
                <w:noProof/>
              </w:rPr>
              <w:drawing>
                <wp:inline distT="0" distB="0" distL="0" distR="0" wp14:anchorId="7EBD3D9A" wp14:editId="3CF137C1">
                  <wp:extent cx="131885" cy="197611"/>
                  <wp:effectExtent l="0" t="0" r="1905" b="0"/>
                  <wp:docPr id="16" name="Picture 16"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ve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51" cy="197860"/>
                          </a:xfrm>
                          <a:prstGeom prst="rect">
                            <a:avLst/>
                          </a:prstGeom>
                          <a:noFill/>
                          <a:ln>
                            <a:noFill/>
                          </a:ln>
                        </pic:spPr>
                      </pic:pic>
                    </a:graphicData>
                  </a:graphic>
                </wp:inline>
              </w:drawing>
            </w:r>
            <w:r w:rsidRPr="00440347">
              <w:rPr>
                <w:rFonts w:asciiTheme="minorHAnsi" w:hAnsiTheme="minorHAnsi" w:cs="Arial"/>
                <w:sz w:val="18"/>
                <w:szCs w:val="18"/>
              </w:rPr>
              <w:t>,</w:t>
            </w:r>
            <w:r>
              <w:rPr>
                <w:noProof/>
              </w:rPr>
              <w:drawing>
                <wp:inline distT="0" distB="0" distL="0" distR="0" wp14:anchorId="0CF4B5DE" wp14:editId="22F1B574">
                  <wp:extent cx="729762" cy="168768"/>
                  <wp:effectExtent l="0" t="0" r="0" b="3175"/>
                  <wp:docPr id="73" name="Picture 73"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ikatikatik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45274" cy="172355"/>
                          </a:xfrm>
                          <a:prstGeom prst="rect">
                            <a:avLst/>
                          </a:prstGeom>
                          <a:noFill/>
                          <a:ln>
                            <a:noFill/>
                          </a:ln>
                        </pic:spPr>
                      </pic:pic>
                    </a:graphicData>
                  </a:graphic>
                </wp:inline>
              </w:drawing>
            </w:r>
            <w:r w:rsidRPr="00440347">
              <w:rPr>
                <w:rFonts w:asciiTheme="minorHAnsi" w:hAnsiTheme="minorHAnsi" w:cs="Arial"/>
                <w:sz w:val="18"/>
                <w:szCs w:val="18"/>
              </w:rPr>
              <w:t>,</w:t>
            </w:r>
            <w:r>
              <w:rPr>
                <w:noProof/>
              </w:rPr>
              <w:drawing>
                <wp:inline distT="0" distB="0" distL="0" distR="0" wp14:anchorId="2DCAF8A3" wp14:editId="5EB1425B">
                  <wp:extent cx="119195" cy="175846"/>
                  <wp:effectExtent l="0" t="0" r="0" b="0"/>
                  <wp:docPr id="82" name="Picture 82"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tted crotchet res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9419" cy="176176"/>
                          </a:xfrm>
                          <a:prstGeom prst="rect">
                            <a:avLst/>
                          </a:prstGeom>
                          <a:noFill/>
                          <a:ln>
                            <a:noFill/>
                          </a:ln>
                        </pic:spPr>
                      </pic:pic>
                    </a:graphicData>
                  </a:graphic>
                </wp:inline>
              </w:drawing>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4 bar </w:t>
            </w:r>
            <w:r w:rsidRPr="00096390">
              <w:rPr>
                <w:rFonts w:asciiTheme="minorHAnsi" w:hAnsiTheme="minorHAnsi" w:cs="Arial"/>
                <w:sz w:val="18"/>
                <w:szCs w:val="18"/>
              </w:rPr>
              <w:t>dictations</w:t>
            </w:r>
            <w:r>
              <w:rPr>
                <w:rFonts w:asciiTheme="minorHAnsi" w:hAnsiTheme="minorHAnsi" w:cs="Arial"/>
                <w:sz w:val="18"/>
                <w:szCs w:val="18"/>
              </w:rPr>
              <w:t>, including anacrusis and pitch</w:t>
            </w:r>
          </w:p>
          <w:p w:rsidR="00C758DF" w:rsidRPr="00587BD6"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1–2 rhythmic discrepancies in a short excerpt</w:t>
            </w:r>
          </w:p>
          <w:p w:rsidR="00C758DF" w:rsidRPr="008103C3" w:rsidRDefault="00C758DF" w:rsidP="002D3A69">
            <w:pPr>
              <w:rPr>
                <w:rFonts w:asciiTheme="minorHAnsi" w:hAnsiTheme="minorHAnsi" w:cs="Arial"/>
                <w:b/>
                <w:sz w:val="8"/>
                <w:szCs w:val="8"/>
              </w:rPr>
            </w:pPr>
          </w:p>
          <w:p w:rsidR="00C758DF" w:rsidRPr="00DB395F" w:rsidRDefault="00C758DF" w:rsidP="002D3A69">
            <w:pPr>
              <w:rPr>
                <w:rFonts w:asciiTheme="minorHAnsi" w:hAnsiTheme="minorHAnsi" w:cs="Arial"/>
                <w:sz w:val="18"/>
                <w:szCs w:val="18"/>
              </w:rPr>
            </w:pPr>
            <w:r>
              <w:rPr>
                <w:rFonts w:asciiTheme="minorHAnsi" w:hAnsiTheme="minorHAnsi" w:cs="Arial"/>
                <w:b/>
                <w:sz w:val="18"/>
                <w:szCs w:val="18"/>
              </w:rPr>
              <w:t>Pitch</w:t>
            </w:r>
          </w:p>
          <w:p w:rsidR="00C758DF" w:rsidRPr="00DB395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key signatures up to and including two flats and two sharps for scales, intervals and dictations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add harmonic minor in treble and bass clef</w:t>
            </w:r>
          </w:p>
          <w:p w:rsidR="00C758DF" w:rsidRPr="00CA466F" w:rsidRDefault="00C758DF" w:rsidP="002D3A69">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add m6 and M6</w:t>
            </w:r>
          </w:p>
          <w:p w:rsidR="00C758DF" w:rsidRPr="00587BD6"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 xml:space="preserve">4 bar melodic dictations given starting note and some rhythm </w:t>
            </w:r>
          </w:p>
          <w:p w:rsidR="00C758DF" w:rsidRPr="00587BD6"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1–2 pitch discrepancies in a short excerpt</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Chords</w:t>
            </w:r>
          </w:p>
          <w:p w:rsidR="00C758DF" w:rsidRPr="00BC31C7"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add </w:t>
            </w:r>
            <w:r w:rsidRPr="009B3EEF">
              <w:rPr>
                <w:sz w:val="18"/>
                <w:szCs w:val="18"/>
              </w:rPr>
              <w:t>V</w:t>
            </w:r>
            <w:r w:rsidRPr="009B3EEF">
              <w:rPr>
                <w:sz w:val="18"/>
                <w:szCs w:val="18"/>
                <w:vertAlign w:val="superscript"/>
              </w:rPr>
              <w:t>7</w:t>
            </w:r>
            <w:r>
              <w:rPr>
                <w:sz w:val="18"/>
                <w:szCs w:val="18"/>
              </w:rPr>
              <w:t xml:space="preserve"> </w:t>
            </w:r>
            <w:r w:rsidRPr="009B3EEF">
              <w:rPr>
                <w:rFonts w:asciiTheme="minorHAnsi" w:hAnsiTheme="minorHAnsi"/>
                <w:sz w:val="18"/>
                <w:szCs w:val="18"/>
              </w:rPr>
              <w:t>to major and minor primary triads in isolation and as part of a simple progression</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sidRPr="009A6593">
              <w:rPr>
                <w:rFonts w:asciiTheme="minorHAnsi" w:hAnsiTheme="minorHAnsi" w:cs="Arial"/>
                <w:b/>
                <w:sz w:val="18"/>
                <w:szCs w:val="18"/>
              </w:rPr>
              <w:t>Aural analysis</w:t>
            </w:r>
          </w:p>
          <w:p w:rsidR="00C758DF" w:rsidRPr="004B5414"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w:t>
            </w:r>
            <w:r w:rsidRPr="009A6593">
              <w:rPr>
                <w:rFonts w:asciiTheme="minorHAnsi" w:hAnsiTheme="minorHAnsi" w:cs="Arial"/>
                <w:sz w:val="18"/>
                <w:szCs w:val="18"/>
              </w:rPr>
              <w:t xml:space="preserve">dentify tempo, time signature, </w:t>
            </w:r>
            <w:r>
              <w:rPr>
                <w:rFonts w:asciiTheme="minorHAnsi" w:hAnsiTheme="minorHAnsi" w:cs="Arial"/>
                <w:sz w:val="18"/>
                <w:szCs w:val="18"/>
              </w:rPr>
              <w:t xml:space="preserve">dynamics, </w:t>
            </w:r>
            <w:r w:rsidRPr="009A6593">
              <w:rPr>
                <w:rFonts w:asciiTheme="minorHAnsi" w:hAnsiTheme="minorHAnsi" w:cs="Arial"/>
                <w:sz w:val="18"/>
                <w:szCs w:val="18"/>
              </w:rPr>
              <w:t>instruments</w:t>
            </w:r>
            <w:r>
              <w:rPr>
                <w:rFonts w:asciiTheme="minorHAnsi" w:hAnsiTheme="minorHAnsi" w:cs="Arial"/>
                <w:sz w:val="18"/>
                <w:szCs w:val="18"/>
              </w:rPr>
              <w:t xml:space="preserve"> in short musical examples</w:t>
            </w:r>
          </w:p>
        </w:tc>
        <w:tc>
          <w:tcPr>
            <w:tcW w:w="3863" w:type="dxa"/>
          </w:tcPr>
          <w:p w:rsidR="00C758DF" w:rsidRPr="00E86B82" w:rsidRDefault="00C758DF" w:rsidP="002D3A69">
            <w:pPr>
              <w:ind w:left="33"/>
              <w:rPr>
                <w:rFonts w:asciiTheme="minorHAnsi" w:hAnsiTheme="minorHAnsi" w:cs="Arial"/>
                <w:b/>
                <w:sz w:val="18"/>
                <w:szCs w:val="18"/>
              </w:rPr>
            </w:pPr>
            <w:r>
              <w:rPr>
                <w:rFonts w:asciiTheme="minorHAnsi" w:hAnsiTheme="minorHAnsi" w:cs="Arial"/>
                <w:b/>
                <w:sz w:val="18"/>
                <w:szCs w:val="18"/>
              </w:rPr>
              <w:t>Accompaniment writing</w:t>
            </w:r>
          </w:p>
          <w:p w:rsidR="00C758DF" w:rsidRPr="00097090"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analyse</w:t>
            </w:r>
            <w:proofErr w:type="spellEnd"/>
            <w:r>
              <w:rPr>
                <w:rFonts w:asciiTheme="minorHAnsi" w:hAnsiTheme="minorHAnsi" w:cs="Arial"/>
                <w:sz w:val="18"/>
                <w:szCs w:val="18"/>
              </w:rPr>
              <w:t xml:space="preserve"> accompaniment patterns from sample scores as preparation for composing own examples to given melodies</w:t>
            </w:r>
            <w:r w:rsidRPr="00097090">
              <w:rPr>
                <w:rFonts w:asciiTheme="minorHAnsi" w:hAnsiTheme="minorHAnsi" w:cs="Arial"/>
                <w:sz w:val="18"/>
                <w:szCs w:val="18"/>
              </w:rPr>
              <w:t xml:space="preserve"> </w:t>
            </w:r>
          </w:p>
          <w:p w:rsidR="00C758DF" w:rsidRPr="00097090" w:rsidRDefault="00C758DF" w:rsidP="002D3A69">
            <w:pPr>
              <w:ind w:left="33"/>
              <w:rPr>
                <w:rFonts w:asciiTheme="minorHAnsi" w:hAnsiTheme="minorHAnsi" w:cs="Arial"/>
                <w:b/>
                <w:sz w:val="8"/>
                <w:szCs w:val="8"/>
              </w:rPr>
            </w:pPr>
          </w:p>
          <w:p w:rsidR="00C758DF" w:rsidRPr="00B33B2C" w:rsidRDefault="00C758DF" w:rsidP="002D3A69">
            <w:pPr>
              <w:ind w:left="33"/>
              <w:rPr>
                <w:rFonts w:asciiTheme="minorHAnsi" w:hAnsiTheme="minorHAnsi" w:cs="Arial"/>
                <w:b/>
                <w:sz w:val="18"/>
                <w:szCs w:val="18"/>
              </w:rPr>
            </w:pPr>
            <w:r>
              <w:rPr>
                <w:rFonts w:asciiTheme="minorHAnsi" w:hAnsiTheme="minorHAnsi" w:cs="Arial"/>
                <w:b/>
                <w:sz w:val="18"/>
                <w:szCs w:val="18"/>
              </w:rPr>
              <w:t>Melody and accompaniment writing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 4–8 bar melody from a given motif</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complete a rhythmic scansion for given lyrics and compose a melody to fit both the rhythm and the lyrics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 stylistically suitable accompaniment pattern for the composed melody</w:t>
            </w:r>
          </w:p>
          <w:p w:rsidR="00C758DF" w:rsidRDefault="00C758DF" w:rsidP="002D3A69">
            <w:pPr>
              <w:rPr>
                <w:rFonts w:asciiTheme="minorHAnsi" w:hAnsiTheme="minorHAnsi" w:cs="Arial"/>
                <w:sz w:val="18"/>
                <w:szCs w:val="1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Week 9: </w:t>
            </w:r>
            <w:r w:rsidRPr="00CF6D6C">
              <w:rPr>
                <w:rFonts w:asciiTheme="minorHAnsi" w:hAnsiTheme="minorHAnsi" w:cs="Arial"/>
                <w:b/>
                <w:sz w:val="18"/>
                <w:szCs w:val="18"/>
              </w:rPr>
              <w:t xml:space="preserve">Task </w:t>
            </w:r>
            <w:r>
              <w:rPr>
                <w:rFonts w:asciiTheme="minorHAnsi" w:hAnsiTheme="minorHAnsi" w:cs="Arial"/>
                <w:b/>
                <w:sz w:val="18"/>
                <w:szCs w:val="18"/>
              </w:rPr>
              <w:t xml:space="preserve">2 – </w:t>
            </w:r>
            <w:proofErr w:type="spellStart"/>
            <w:r>
              <w:rPr>
                <w:rFonts w:asciiTheme="minorHAnsi" w:hAnsiTheme="minorHAnsi" w:cs="Arial"/>
                <w:b/>
                <w:sz w:val="18"/>
                <w:szCs w:val="18"/>
              </w:rPr>
              <w:t>Harmonisation</w:t>
            </w:r>
            <w:proofErr w:type="spellEnd"/>
            <w:r>
              <w:rPr>
                <w:rFonts w:asciiTheme="minorHAnsi" w:hAnsiTheme="minorHAnsi" w:cs="Arial"/>
                <w:b/>
                <w:sz w:val="18"/>
                <w:szCs w:val="18"/>
              </w:rPr>
              <w:t xml:space="preserve"> and melody writing (2%) </w:t>
            </w:r>
          </w:p>
          <w:p w:rsidR="00C758DF" w:rsidRDefault="00C758DF" w:rsidP="002D3A69">
            <w:pPr>
              <w:rPr>
                <w:rFonts w:asciiTheme="minorHAnsi" w:hAnsiTheme="minorHAnsi" w:cs="Arial"/>
                <w:sz w:val="18"/>
                <w:szCs w:val="18"/>
              </w:rPr>
            </w:pPr>
          </w:p>
          <w:p w:rsidR="00C758DF" w:rsidRDefault="00C758DF" w:rsidP="002D3A69">
            <w:pPr>
              <w:rPr>
                <w:rFonts w:asciiTheme="minorHAnsi" w:hAnsiTheme="minorHAnsi" w:cs="Arial"/>
                <w:b/>
                <w:sz w:val="18"/>
                <w:szCs w:val="18"/>
              </w:rPr>
            </w:pPr>
            <w:r w:rsidRPr="004B5414">
              <w:rPr>
                <w:rFonts w:asciiTheme="minorHAnsi" w:hAnsiTheme="minorHAnsi" w:cs="Arial"/>
                <w:b/>
                <w:sz w:val="18"/>
                <w:szCs w:val="18"/>
              </w:rPr>
              <w:t>Week 10: Task 3</w:t>
            </w:r>
            <w:r>
              <w:rPr>
                <w:rFonts w:asciiTheme="minorHAnsi" w:hAnsiTheme="minorHAnsi" w:cs="Arial"/>
                <w:b/>
                <w:sz w:val="18"/>
                <w:szCs w:val="18"/>
              </w:rPr>
              <w:t xml:space="preserve"> – </w:t>
            </w:r>
            <w:r w:rsidRPr="004B5414">
              <w:rPr>
                <w:rFonts w:asciiTheme="minorHAnsi" w:hAnsiTheme="minorHAnsi" w:cs="Arial"/>
                <w:b/>
                <w:sz w:val="18"/>
                <w:szCs w:val="18"/>
              </w:rPr>
              <w:t xml:space="preserve">Film score composition </w:t>
            </w:r>
            <w:r>
              <w:rPr>
                <w:rFonts w:asciiTheme="minorHAnsi" w:hAnsiTheme="minorHAnsi" w:cs="Arial"/>
                <w:b/>
                <w:sz w:val="18"/>
                <w:szCs w:val="18"/>
              </w:rPr>
              <w:t xml:space="preserve">task </w:t>
            </w:r>
            <w:r w:rsidRPr="004B5414">
              <w:rPr>
                <w:rFonts w:asciiTheme="minorHAnsi" w:hAnsiTheme="minorHAnsi" w:cs="Arial"/>
                <w:b/>
                <w:sz w:val="18"/>
                <w:szCs w:val="18"/>
              </w:rPr>
              <w:t>(</w:t>
            </w:r>
            <w:r>
              <w:rPr>
                <w:rFonts w:asciiTheme="minorHAnsi" w:hAnsiTheme="minorHAnsi" w:cs="Arial"/>
                <w:b/>
                <w:sz w:val="18"/>
                <w:szCs w:val="18"/>
              </w:rPr>
              <w:t>5</w:t>
            </w:r>
            <w:r w:rsidRPr="004B5414">
              <w:rPr>
                <w:rFonts w:asciiTheme="minorHAnsi" w:hAnsiTheme="minorHAnsi" w:cs="Arial"/>
                <w:b/>
                <w:sz w:val="18"/>
                <w:szCs w:val="18"/>
              </w:rPr>
              <w:t>%)</w:t>
            </w:r>
          </w:p>
          <w:p w:rsidR="00C758DF" w:rsidRPr="00C94CEE" w:rsidRDefault="00C758DF" w:rsidP="002D3A69">
            <w:pPr>
              <w:rPr>
                <w:rFonts w:asciiTheme="minorHAnsi" w:hAnsiTheme="minorHAnsi" w:cs="Arial"/>
                <w:sz w:val="18"/>
                <w:szCs w:val="18"/>
              </w:rPr>
            </w:pPr>
            <w:r w:rsidRPr="00C94CEE">
              <w:rPr>
                <w:rFonts w:asciiTheme="minorHAnsi" w:hAnsiTheme="minorHAnsi" w:cs="Arial"/>
                <w:sz w:val="18"/>
                <w:szCs w:val="18"/>
              </w:rPr>
              <w:t xml:space="preserve">Students will compose an original score to accompany a sequence from an original short film devised by media students. The films and accompanying scores will be performed in </w:t>
            </w:r>
            <w:r>
              <w:rPr>
                <w:rFonts w:asciiTheme="minorHAnsi" w:hAnsiTheme="minorHAnsi" w:cs="Arial"/>
                <w:sz w:val="18"/>
                <w:szCs w:val="18"/>
              </w:rPr>
              <w:br/>
              <w:t>Week 14</w:t>
            </w:r>
            <w:bookmarkStart w:id="0" w:name="_GoBack"/>
            <w:bookmarkEnd w:id="0"/>
          </w:p>
        </w:tc>
        <w:tc>
          <w:tcPr>
            <w:tcW w:w="3886" w:type="dxa"/>
            <w:gridSpan w:val="2"/>
          </w:tcPr>
          <w:p w:rsidR="00C758DF" w:rsidRPr="004C13B4" w:rsidRDefault="00C758DF" w:rsidP="002D3A69">
            <w:pPr>
              <w:rPr>
                <w:rFonts w:asciiTheme="minorHAnsi" w:hAnsiTheme="minorHAnsi" w:cs="Arial"/>
                <w:b/>
                <w:sz w:val="20"/>
                <w:szCs w:val="20"/>
              </w:rPr>
            </w:pPr>
            <w:r w:rsidRPr="004C13B4">
              <w:rPr>
                <w:rFonts w:asciiTheme="minorHAnsi" w:hAnsiTheme="minorHAnsi" w:cs="Arial"/>
                <w:b/>
                <w:sz w:val="20"/>
                <w:szCs w:val="20"/>
              </w:rPr>
              <w:t>Animation</w:t>
            </w:r>
            <w:r>
              <w:rPr>
                <w:rFonts w:asciiTheme="minorHAnsi" w:hAnsiTheme="minorHAnsi" w:cs="Arial"/>
                <w:b/>
                <w:sz w:val="20"/>
                <w:szCs w:val="20"/>
              </w:rPr>
              <w:t xml:space="preserve"> and Anime</w:t>
            </w:r>
          </w:p>
          <w:p w:rsidR="00C758DF" w:rsidRPr="00922A55" w:rsidRDefault="00C758DF" w:rsidP="002D3A69">
            <w:pPr>
              <w:pStyle w:val="ListParagraph"/>
              <w:numPr>
                <w:ilvl w:val="0"/>
                <w:numId w:val="4"/>
              </w:numPr>
              <w:ind w:left="176" w:hanging="176"/>
              <w:rPr>
                <w:rFonts w:asciiTheme="minorHAnsi" w:hAnsiTheme="minorHAnsi" w:cs="Arial"/>
                <w:sz w:val="18"/>
                <w:szCs w:val="18"/>
                <w:lang w:eastAsia="en-US"/>
              </w:rPr>
            </w:pPr>
            <w:r>
              <w:rPr>
                <w:rFonts w:asciiTheme="minorHAnsi" w:hAnsiTheme="minorHAnsi" w:cs="Arial"/>
                <w:sz w:val="18"/>
                <w:szCs w:val="18"/>
              </w:rPr>
              <w:t>discuss the use of music in animated films, looking at excerpts from Disney, Pixar and Anime films</w:t>
            </w:r>
          </w:p>
          <w:p w:rsidR="00C758DF" w:rsidRPr="00922A55" w:rsidRDefault="00C758DF" w:rsidP="002D3A69">
            <w:pPr>
              <w:pStyle w:val="ListParagraph"/>
              <w:numPr>
                <w:ilvl w:val="0"/>
                <w:numId w:val="4"/>
              </w:numPr>
              <w:ind w:left="176" w:hanging="176"/>
              <w:rPr>
                <w:rFonts w:ascii="Arial" w:hAnsi="Arial" w:cs="Arial"/>
                <w:sz w:val="20"/>
                <w:szCs w:val="20"/>
                <w:lang w:eastAsia="en-US"/>
              </w:rPr>
            </w:pPr>
            <w:r>
              <w:rPr>
                <w:rFonts w:asciiTheme="minorHAnsi" w:hAnsiTheme="minorHAnsi" w:cs="Arial"/>
                <w:sz w:val="18"/>
                <w:szCs w:val="18"/>
              </w:rPr>
              <w:t>discuss the role of diegetic and non-diegetic sounds and effects and the use of sounds and sound properties to create and enhance perspective, depth, distance, mood and character</w:t>
            </w:r>
          </w:p>
          <w:p w:rsidR="00C758DF" w:rsidRPr="00922A55" w:rsidRDefault="00C758DF" w:rsidP="002D3A69">
            <w:pPr>
              <w:rPr>
                <w:rFonts w:asciiTheme="minorHAnsi" w:hAnsiTheme="minorHAnsi" w:cs="Arial"/>
                <w:sz w:val="18"/>
                <w:szCs w:val="18"/>
                <w:lang w:eastAsia="en-US"/>
              </w:rPr>
            </w:pPr>
          </w:p>
          <w:p w:rsidR="00C758DF" w:rsidRPr="00C94CEE" w:rsidRDefault="00C758DF" w:rsidP="002D3A69">
            <w:pPr>
              <w:rPr>
                <w:rFonts w:asciiTheme="minorHAnsi" w:hAnsiTheme="minorHAnsi" w:cs="Arial"/>
                <w:sz w:val="18"/>
                <w:szCs w:val="18"/>
                <w:lang w:eastAsia="en-US"/>
              </w:rPr>
            </w:pPr>
          </w:p>
        </w:tc>
        <w:tc>
          <w:tcPr>
            <w:tcW w:w="2694" w:type="dxa"/>
          </w:tcPr>
          <w:p w:rsidR="00C758DF" w:rsidRDefault="00C758DF" w:rsidP="002D3A69">
            <w:pPr>
              <w:rPr>
                <w:rFonts w:asciiTheme="minorHAnsi" w:hAnsiTheme="minorHAnsi" w:cs="Arial"/>
                <w:b/>
                <w:sz w:val="18"/>
                <w:szCs w:val="18"/>
              </w:rPr>
            </w:pPr>
            <w:r>
              <w:rPr>
                <w:rFonts w:asciiTheme="minorHAnsi" w:hAnsiTheme="minorHAnsi" w:cs="Arial"/>
                <w:b/>
                <w:sz w:val="18"/>
                <w:szCs w:val="18"/>
              </w:rPr>
              <w:t>Week 10: Performance Task 2 – Class performance (4%)</w:t>
            </w:r>
          </w:p>
          <w:p w:rsidR="00C758DF" w:rsidRDefault="00C758DF" w:rsidP="002D3A69">
            <w:pPr>
              <w:rPr>
                <w:rFonts w:asciiTheme="minorHAnsi" w:hAnsiTheme="minorHAnsi" w:cs="Arial"/>
                <w:b/>
                <w:sz w:val="18"/>
                <w:szCs w:val="18"/>
              </w:rPr>
            </w:pPr>
          </w:p>
          <w:p w:rsidR="00C758DF" w:rsidRPr="0058556E" w:rsidRDefault="00C758DF" w:rsidP="002D3A69">
            <w:pPr>
              <w:rPr>
                <w:rFonts w:asciiTheme="minorHAnsi" w:hAnsiTheme="minorHAnsi" w:cs="Arial"/>
                <w:b/>
                <w:sz w:val="18"/>
                <w:szCs w:val="18"/>
              </w:rPr>
            </w:pPr>
          </w:p>
        </w:tc>
      </w:tr>
      <w:tr w:rsidR="00C758DF" w:rsidTr="009E1114">
        <w:tc>
          <w:tcPr>
            <w:tcW w:w="851" w:type="dxa"/>
            <w:shd w:val="clear" w:color="auto" w:fill="E5DFEC" w:themeFill="accent4" w:themeFillTint="33"/>
            <w:vAlign w:val="center"/>
            <w:hideMark/>
          </w:tcPr>
          <w:p w:rsidR="00C758DF" w:rsidRPr="009E1114" w:rsidRDefault="00C758DF" w:rsidP="00F555D6">
            <w:pPr>
              <w:jc w:val="center"/>
              <w:rPr>
                <w:rFonts w:asciiTheme="minorHAnsi" w:hAnsiTheme="minorHAnsi" w:cstheme="minorHAnsi"/>
                <w:sz w:val="18"/>
                <w:szCs w:val="18"/>
                <w:lang w:eastAsia="en-US"/>
              </w:rPr>
            </w:pPr>
            <w:r w:rsidRPr="009E1114">
              <w:rPr>
                <w:rFonts w:asciiTheme="minorHAnsi" w:hAnsiTheme="minorHAnsi" w:cstheme="minorHAnsi"/>
                <w:sz w:val="18"/>
                <w:szCs w:val="18"/>
                <w:lang w:eastAsia="en-US"/>
              </w:rPr>
              <w:t>11–13</w:t>
            </w:r>
          </w:p>
        </w:tc>
        <w:tc>
          <w:tcPr>
            <w:tcW w:w="3874" w:type="dxa"/>
          </w:tcPr>
          <w:p w:rsidR="00C758DF" w:rsidRPr="00AE5B10" w:rsidRDefault="00C758DF" w:rsidP="002D3A69">
            <w:pPr>
              <w:rPr>
                <w:rFonts w:asciiTheme="minorHAnsi" w:hAnsiTheme="minorHAnsi" w:cs="Arial"/>
                <w:b/>
                <w:sz w:val="18"/>
                <w:szCs w:val="18"/>
              </w:rPr>
            </w:pPr>
            <w:r w:rsidRPr="00DE1AB9">
              <w:rPr>
                <w:rFonts w:asciiTheme="minorHAnsi" w:hAnsiTheme="minorHAnsi" w:cs="Arial"/>
                <w:b/>
                <w:sz w:val="18"/>
                <w:szCs w:val="18"/>
              </w:rPr>
              <w:t>Rhyth</w:t>
            </w:r>
            <w:r>
              <w:rPr>
                <w:rFonts w:asciiTheme="minorHAnsi" w:hAnsiTheme="minorHAnsi" w:cs="Arial"/>
                <w:b/>
                <w:sz w:val="18"/>
                <w:szCs w:val="18"/>
              </w:rPr>
              <w:t xml:space="preserve">m </w:t>
            </w:r>
          </w:p>
          <w:p w:rsidR="00C758DF" w:rsidRPr="00E4286D"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add</w:t>
            </w:r>
            <w:r w:rsidRPr="00EB3585">
              <w:rPr>
                <w:rFonts w:asciiTheme="minorHAnsi" w:hAnsiTheme="minorHAnsi" w:cs="Arial"/>
                <w:sz w:val="18"/>
                <w:szCs w:val="18"/>
              </w:rPr>
              <w:t xml:space="preserve"> </w:t>
            </w:r>
            <w:r w:rsidRPr="00DB395F">
              <w:rPr>
                <w:rFonts w:asciiTheme="minorHAnsi" w:hAnsiTheme="minorHAnsi" w:cs="Arial"/>
                <w:noProof/>
                <w:sz w:val="18"/>
                <w:szCs w:val="18"/>
              </w:rPr>
              <w:drawing>
                <wp:inline distT="0" distB="0" distL="0" distR="0" wp14:anchorId="22D31365" wp14:editId="169BBBAC">
                  <wp:extent cx="103696" cy="193431"/>
                  <wp:effectExtent l="0" t="0" r="0" b="0"/>
                  <wp:docPr id="89" name="Picture 89"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rotchet res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849" cy="193717"/>
                          </a:xfrm>
                          <a:prstGeom prst="rect">
                            <a:avLst/>
                          </a:prstGeom>
                          <a:noFill/>
                          <a:ln>
                            <a:noFill/>
                          </a:ln>
                        </pic:spPr>
                      </pic:pic>
                    </a:graphicData>
                  </a:graphic>
                </wp:inline>
              </w:drawing>
            </w:r>
            <w:r w:rsidRPr="00DB395F">
              <w:rPr>
                <w:rFonts w:asciiTheme="minorHAnsi" w:hAnsiTheme="minorHAnsi" w:cs="Arial"/>
                <w:noProof/>
                <w:sz w:val="18"/>
                <w:szCs w:val="18"/>
              </w:rPr>
              <w:drawing>
                <wp:inline distT="0" distB="0" distL="0" distR="0" wp14:anchorId="6F7B6EE0" wp14:editId="6D598CD2">
                  <wp:extent cx="131885" cy="197611"/>
                  <wp:effectExtent l="0" t="0" r="1905" b="0"/>
                  <wp:docPr id="88" name="Picture 8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av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5133" cy="202478"/>
                          </a:xfrm>
                          <a:prstGeom prst="rect">
                            <a:avLst/>
                          </a:prstGeom>
                          <a:noFill/>
                          <a:ln>
                            <a:noFill/>
                          </a:ln>
                        </pic:spPr>
                      </pic:pic>
                    </a:graphicData>
                  </a:graphic>
                </wp:inline>
              </w:drawing>
            </w:r>
            <w:r w:rsidRPr="00DB395F">
              <w:rPr>
                <w:rFonts w:asciiTheme="minorHAnsi" w:hAnsiTheme="minorHAnsi" w:cs="Arial"/>
                <w:sz w:val="18"/>
                <w:szCs w:val="18"/>
              </w:rPr>
              <w:t xml:space="preserve">, </w:t>
            </w:r>
            <w:r w:rsidRPr="00DB395F">
              <w:rPr>
                <w:rFonts w:asciiTheme="minorHAnsi" w:hAnsiTheme="minorHAnsi" w:cs="Arial"/>
                <w:noProof/>
                <w:sz w:val="18"/>
                <w:szCs w:val="18"/>
              </w:rPr>
              <w:drawing>
                <wp:inline distT="0" distB="0" distL="0" distR="0" wp14:anchorId="1F7C4176" wp14:editId="7CE8185E">
                  <wp:extent cx="131885" cy="197611"/>
                  <wp:effectExtent l="0" t="0" r="1905" b="0"/>
                  <wp:docPr id="91" name="Picture 9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ave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5133" cy="202478"/>
                          </a:xfrm>
                          <a:prstGeom prst="rect">
                            <a:avLst/>
                          </a:prstGeom>
                          <a:noFill/>
                          <a:ln>
                            <a:noFill/>
                          </a:ln>
                        </pic:spPr>
                      </pic:pic>
                    </a:graphicData>
                  </a:graphic>
                </wp:inline>
              </w:drawing>
            </w:r>
            <w:r w:rsidRPr="00DB395F">
              <w:rPr>
                <w:rFonts w:asciiTheme="minorHAnsi" w:hAnsiTheme="minorHAnsi" w:cs="Arial"/>
                <w:noProof/>
                <w:sz w:val="18"/>
                <w:szCs w:val="18"/>
              </w:rPr>
              <w:drawing>
                <wp:inline distT="0" distB="0" distL="0" distR="0" wp14:anchorId="6EFBB971" wp14:editId="4A062873">
                  <wp:extent cx="103696" cy="193431"/>
                  <wp:effectExtent l="0" t="0" r="0" b="0"/>
                  <wp:docPr id="90" name="Picture 90"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rotchet res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849" cy="193717"/>
                          </a:xfrm>
                          <a:prstGeom prst="rect">
                            <a:avLst/>
                          </a:prstGeom>
                          <a:noFill/>
                          <a:ln>
                            <a:noFill/>
                          </a:ln>
                        </pic:spPr>
                      </pic:pic>
                    </a:graphicData>
                  </a:graphic>
                </wp:inline>
              </w:drawing>
            </w:r>
            <w:r w:rsidRPr="00DB395F">
              <w:rPr>
                <w:rFonts w:asciiTheme="minorHAnsi" w:hAnsiTheme="minorHAnsi" w:cs="Arial"/>
                <w:sz w:val="18"/>
                <w:szCs w:val="18"/>
              </w:rPr>
              <w:t xml:space="preserve"> in compound time</w:t>
            </w:r>
            <w:r>
              <w:rPr>
                <w:sz w:val="20"/>
              </w:rPr>
              <w:t xml:space="preserve"> </w:t>
            </w:r>
          </w:p>
          <w:p w:rsidR="00C758DF" w:rsidRDefault="00C758DF" w:rsidP="002D3A69">
            <w:pPr>
              <w:pStyle w:val="ListParagraph"/>
              <w:numPr>
                <w:ilvl w:val="0"/>
                <w:numId w:val="9"/>
              </w:numPr>
              <w:ind w:left="175" w:hanging="142"/>
              <w:rPr>
                <w:rFonts w:asciiTheme="minorHAnsi" w:hAnsiTheme="minorHAnsi" w:cs="Arial"/>
                <w:sz w:val="18"/>
                <w:szCs w:val="18"/>
              </w:rPr>
            </w:pPr>
            <w:r w:rsidRPr="00096390">
              <w:rPr>
                <w:rFonts w:asciiTheme="minorHAnsi" w:hAnsiTheme="minorHAnsi" w:cs="Arial"/>
                <w:sz w:val="18"/>
                <w:szCs w:val="18"/>
              </w:rPr>
              <w:t xml:space="preserve">simple </w:t>
            </w:r>
            <w:r>
              <w:rPr>
                <w:rFonts w:asciiTheme="minorHAnsi" w:hAnsiTheme="minorHAnsi" w:cs="Arial"/>
                <w:sz w:val="18"/>
                <w:szCs w:val="18"/>
              </w:rPr>
              <w:t xml:space="preserve">2–4 bar </w:t>
            </w:r>
            <w:r w:rsidRPr="00096390">
              <w:rPr>
                <w:rFonts w:asciiTheme="minorHAnsi" w:hAnsiTheme="minorHAnsi" w:cs="Arial"/>
                <w:sz w:val="18"/>
                <w:szCs w:val="18"/>
              </w:rPr>
              <w:t>dictations</w:t>
            </w:r>
            <w:r>
              <w:rPr>
                <w:rFonts w:asciiTheme="minorHAnsi" w:hAnsiTheme="minorHAnsi" w:cs="Arial"/>
                <w:sz w:val="18"/>
                <w:szCs w:val="18"/>
              </w:rPr>
              <w:t xml:space="preserve"> in simple and compound time </w:t>
            </w:r>
          </w:p>
          <w:p w:rsidR="00C758DF" w:rsidRPr="00096390"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at least two rhythmic discrepancies in a short musical example</w:t>
            </w:r>
          </w:p>
          <w:p w:rsidR="00C758DF" w:rsidRPr="00A90560"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lastRenderedPageBreak/>
              <w:t>Pitch</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all major, natural and harmonic minor scales ascending and descending in treble and bass clef up to and including two sharps and two flats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all intervals ascending from the tonic in isolation or as part of a melodic excerpt in treble and bass clefs</w:t>
            </w:r>
          </w:p>
          <w:p w:rsidR="00C758DF" w:rsidRPr="00CA466F"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4 bar melodic dictations in treble and bass clef in keys up to and including two flats and two sharps based on the scales covered</w:t>
            </w:r>
          </w:p>
          <w:p w:rsidR="00C758DF" w:rsidRPr="00CA466F"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identify and correct at least two pitch discrepancies in a short musical example</w:t>
            </w:r>
          </w:p>
          <w:p w:rsidR="00C758DF" w:rsidRPr="00A90560" w:rsidRDefault="00C758DF" w:rsidP="002D3A69">
            <w:pPr>
              <w:ind w:left="-109"/>
              <w:rPr>
                <w:rFonts w:asciiTheme="minorHAnsi" w:hAnsiTheme="minorHAnsi" w:cs="Arial"/>
                <w:b/>
                <w:sz w:val="8"/>
                <w:szCs w:val="8"/>
              </w:rPr>
            </w:pPr>
          </w:p>
          <w:p w:rsidR="00C758DF" w:rsidRPr="00146D85" w:rsidRDefault="00C758DF" w:rsidP="002D3A69">
            <w:pPr>
              <w:ind w:left="-109"/>
              <w:rPr>
                <w:rFonts w:asciiTheme="minorHAnsi" w:hAnsiTheme="minorHAnsi" w:cs="Arial"/>
                <w:b/>
                <w:sz w:val="18"/>
                <w:szCs w:val="18"/>
              </w:rPr>
            </w:pPr>
            <w:r>
              <w:rPr>
                <w:rFonts w:asciiTheme="minorHAnsi" w:hAnsiTheme="minorHAnsi" w:cs="Arial"/>
                <w:b/>
                <w:sz w:val="18"/>
                <w:szCs w:val="18"/>
              </w:rPr>
              <w:t xml:space="preserve"> </w:t>
            </w:r>
            <w:r w:rsidRPr="00146D85">
              <w:rPr>
                <w:rFonts w:asciiTheme="minorHAnsi" w:hAnsiTheme="minorHAnsi" w:cs="Arial"/>
                <w:b/>
                <w:sz w:val="18"/>
                <w:szCs w:val="18"/>
              </w:rPr>
              <w:t>Chords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add vi in isolation and as part of a simple progression in major keys up to two sharps and two flats</w:t>
            </w:r>
          </w:p>
          <w:p w:rsidR="00C758DF" w:rsidRPr="00EA6583"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chord changes in simple melodies using major and minor primary triads</w:t>
            </w:r>
          </w:p>
        </w:tc>
        <w:tc>
          <w:tcPr>
            <w:tcW w:w="3863" w:type="dxa"/>
          </w:tcPr>
          <w:p w:rsidR="00C758DF" w:rsidRPr="00666295" w:rsidRDefault="00C758DF" w:rsidP="002D3A69">
            <w:pPr>
              <w:rPr>
                <w:rFonts w:asciiTheme="minorHAnsi" w:hAnsiTheme="minorHAnsi" w:cs="Arial"/>
                <w:b/>
                <w:sz w:val="18"/>
                <w:szCs w:val="18"/>
              </w:rPr>
            </w:pPr>
            <w:r>
              <w:rPr>
                <w:rFonts w:asciiTheme="minorHAnsi" w:hAnsiTheme="minorHAnsi" w:cs="Arial"/>
                <w:b/>
                <w:sz w:val="18"/>
                <w:szCs w:val="18"/>
              </w:rPr>
              <w:lastRenderedPageBreak/>
              <w:t>Transposition</w:t>
            </w:r>
          </w:p>
          <w:p w:rsidR="00C758DF" w:rsidRPr="00A709DA"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transposing clef to clef using treble and bass</w:t>
            </w:r>
          </w:p>
          <w:p w:rsidR="00C758DF" w:rsidRPr="00097090" w:rsidRDefault="00C758DF" w:rsidP="002D3A69">
            <w:pPr>
              <w:ind w:left="33"/>
              <w:rPr>
                <w:rFonts w:asciiTheme="minorHAnsi" w:hAnsiTheme="minorHAnsi" w:cs="Arial"/>
                <w:b/>
                <w:sz w:val="8"/>
                <w:szCs w:val="8"/>
              </w:rPr>
            </w:pPr>
          </w:p>
          <w:p w:rsidR="00C758DF" w:rsidRDefault="00C758DF" w:rsidP="002D3A69">
            <w:pPr>
              <w:ind w:left="33"/>
              <w:rPr>
                <w:rFonts w:asciiTheme="minorHAnsi" w:hAnsiTheme="minorHAnsi" w:cs="Arial"/>
                <w:b/>
                <w:sz w:val="18"/>
                <w:szCs w:val="18"/>
              </w:rPr>
            </w:pPr>
            <w:r>
              <w:rPr>
                <w:rFonts w:asciiTheme="minorHAnsi" w:hAnsiTheme="minorHAnsi" w:cs="Arial"/>
                <w:b/>
                <w:sz w:val="18"/>
                <w:szCs w:val="18"/>
              </w:rPr>
              <w:t>Composing/arranging</w:t>
            </w:r>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analyse</w:t>
            </w:r>
            <w:proofErr w:type="spellEnd"/>
            <w:r>
              <w:rPr>
                <w:rFonts w:asciiTheme="minorHAnsi" w:hAnsiTheme="minorHAnsi" w:cs="Arial"/>
                <w:sz w:val="18"/>
                <w:szCs w:val="18"/>
              </w:rPr>
              <w:t xml:space="preserve"> stylistic characteristics in context –specific compositions, examining the use of tonality, scales, dynamics and expressive devices</w:t>
            </w:r>
          </w:p>
          <w:p w:rsidR="00C758DF" w:rsidRPr="00A7045A"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lastRenderedPageBreak/>
              <w:t>adapt a given simple tune/nursery rhyme to suit a specific context, adding appropriate stylistic rhythmic and melodic features, dynamics and expressive devices</w:t>
            </w:r>
            <w:r>
              <w:rPr>
                <w:sz w:val="18"/>
                <w:szCs w:val="18"/>
              </w:rPr>
              <w:t xml:space="preserve"> </w:t>
            </w:r>
          </w:p>
          <w:p w:rsidR="00C758DF" w:rsidRPr="00A709DA" w:rsidRDefault="00C758DF" w:rsidP="002D3A69">
            <w:pPr>
              <w:pStyle w:val="ListParagraph"/>
              <w:ind w:left="175"/>
              <w:rPr>
                <w:rFonts w:asciiTheme="minorHAnsi" w:hAnsiTheme="minorHAnsi" w:cs="Arial"/>
                <w:sz w:val="18"/>
                <w:szCs w:val="18"/>
              </w:rPr>
            </w:pPr>
          </w:p>
          <w:p w:rsidR="00C758DF" w:rsidRPr="00954864" w:rsidRDefault="00C758DF" w:rsidP="002D3A69">
            <w:pPr>
              <w:rPr>
                <w:rFonts w:asciiTheme="minorHAnsi" w:hAnsiTheme="minorHAnsi" w:cs="Arial"/>
                <w:b/>
                <w:sz w:val="18"/>
                <w:szCs w:val="18"/>
              </w:rPr>
            </w:pPr>
          </w:p>
          <w:p w:rsidR="00C758DF" w:rsidRPr="00954864" w:rsidRDefault="00C758DF" w:rsidP="002D3A69">
            <w:pPr>
              <w:rPr>
                <w:rFonts w:asciiTheme="minorHAnsi" w:hAnsiTheme="minorHAnsi" w:cs="Arial"/>
                <w:sz w:val="18"/>
                <w:szCs w:val="18"/>
              </w:rPr>
            </w:pPr>
          </w:p>
        </w:tc>
        <w:tc>
          <w:tcPr>
            <w:tcW w:w="3886" w:type="dxa"/>
            <w:gridSpan w:val="2"/>
          </w:tcPr>
          <w:p w:rsidR="00C758DF" w:rsidRDefault="00C758DF" w:rsidP="002D3A69">
            <w:pPr>
              <w:ind w:right="-108"/>
              <w:rPr>
                <w:rFonts w:asciiTheme="minorHAnsi" w:hAnsiTheme="minorHAnsi" w:cs="Arial"/>
                <w:b/>
                <w:sz w:val="18"/>
                <w:szCs w:val="18"/>
              </w:rPr>
            </w:pPr>
            <w:r>
              <w:rPr>
                <w:rFonts w:asciiTheme="minorHAnsi" w:hAnsiTheme="minorHAnsi" w:cs="Arial"/>
                <w:b/>
                <w:sz w:val="18"/>
                <w:szCs w:val="18"/>
              </w:rPr>
              <w:lastRenderedPageBreak/>
              <w:t xml:space="preserve">Week 11: </w:t>
            </w:r>
            <w:r w:rsidRPr="00CF6D6C">
              <w:rPr>
                <w:rFonts w:asciiTheme="minorHAnsi" w:hAnsiTheme="minorHAnsi" w:cs="Arial"/>
                <w:b/>
                <w:sz w:val="18"/>
                <w:szCs w:val="18"/>
              </w:rPr>
              <w:t xml:space="preserve">Task </w:t>
            </w:r>
            <w:r>
              <w:rPr>
                <w:rFonts w:asciiTheme="minorHAnsi" w:hAnsiTheme="minorHAnsi" w:cs="Arial"/>
                <w:b/>
                <w:sz w:val="18"/>
                <w:szCs w:val="18"/>
              </w:rPr>
              <w:t xml:space="preserve">4 – Investigation and analysis (3%) </w:t>
            </w:r>
            <w:r>
              <w:rPr>
                <w:rFonts w:asciiTheme="minorHAnsi" w:hAnsiTheme="minorHAnsi" w:cs="Arial"/>
                <w:sz w:val="19"/>
                <w:szCs w:val="19"/>
                <w:lang w:val="en-AU" w:eastAsia="en-US"/>
              </w:rPr>
              <w:t>S</w:t>
            </w:r>
            <w:r w:rsidRPr="00801C8A">
              <w:rPr>
                <w:rFonts w:asciiTheme="minorHAnsi" w:hAnsiTheme="minorHAnsi" w:cs="Arial"/>
                <w:sz w:val="19"/>
                <w:szCs w:val="19"/>
                <w:lang w:val="en-AU" w:eastAsia="en-US"/>
              </w:rPr>
              <w:t>tudents to complete a series of investigative questions about film music, and analyse music characteristics of given scenes from a selection of films, including the development of a character and the use of leitmotif or thematic transformation</w:t>
            </w:r>
          </w:p>
          <w:p w:rsidR="00C758DF" w:rsidRDefault="00C758DF" w:rsidP="002D3A69">
            <w:pPr>
              <w:pStyle w:val="ListParagraph"/>
              <w:numPr>
                <w:ilvl w:val="0"/>
                <w:numId w:val="9"/>
              </w:numPr>
              <w:ind w:left="175" w:hanging="142"/>
              <w:rPr>
                <w:rFonts w:ascii="Arial" w:hAnsi="Arial" w:cs="Arial"/>
                <w:sz w:val="20"/>
                <w:szCs w:val="20"/>
                <w:lang w:eastAsia="en-US"/>
              </w:rPr>
            </w:pPr>
            <w:r w:rsidRPr="00922A55">
              <w:rPr>
                <w:rFonts w:asciiTheme="minorHAnsi" w:hAnsiTheme="minorHAnsi" w:cs="Arial"/>
                <w:sz w:val="18"/>
                <w:szCs w:val="18"/>
              </w:rPr>
              <w:lastRenderedPageBreak/>
              <w:t>work with media students to compose an original score to accompany a sequence f</w:t>
            </w:r>
            <w:r>
              <w:rPr>
                <w:rFonts w:asciiTheme="minorHAnsi" w:hAnsiTheme="minorHAnsi" w:cs="Arial"/>
                <w:sz w:val="18"/>
                <w:szCs w:val="18"/>
              </w:rPr>
              <w:t>rom</w:t>
            </w:r>
            <w:r w:rsidRPr="00922A55">
              <w:rPr>
                <w:rFonts w:asciiTheme="minorHAnsi" w:hAnsiTheme="minorHAnsi" w:cs="Arial"/>
                <w:sz w:val="18"/>
                <w:szCs w:val="18"/>
              </w:rPr>
              <w:t xml:space="preserve"> an origina</w:t>
            </w:r>
            <w:r>
              <w:rPr>
                <w:rFonts w:asciiTheme="minorHAnsi" w:hAnsiTheme="minorHAnsi" w:cs="Arial"/>
                <w:sz w:val="18"/>
                <w:szCs w:val="18"/>
              </w:rPr>
              <w:t>l short film</w:t>
            </w:r>
          </w:p>
        </w:tc>
        <w:tc>
          <w:tcPr>
            <w:tcW w:w="2694" w:type="dxa"/>
          </w:tcPr>
          <w:p w:rsidR="00C758DF" w:rsidRDefault="00C758DF" w:rsidP="002D3A69">
            <w:pPr>
              <w:rPr>
                <w:rFonts w:asciiTheme="minorHAnsi" w:hAnsiTheme="minorHAnsi" w:cs="Arial"/>
                <w:b/>
                <w:sz w:val="18"/>
                <w:szCs w:val="18"/>
              </w:rPr>
            </w:pPr>
          </w:p>
          <w:p w:rsidR="00C758DF" w:rsidRDefault="00C758DF" w:rsidP="002D3A69">
            <w:pPr>
              <w:rPr>
                <w:rFonts w:asciiTheme="minorHAnsi" w:hAnsiTheme="minorHAnsi" w:cs="Arial"/>
                <w:b/>
                <w:sz w:val="18"/>
                <w:szCs w:val="18"/>
              </w:rPr>
            </w:pPr>
          </w:p>
          <w:p w:rsidR="00C758DF" w:rsidRDefault="00C758DF" w:rsidP="002D3A69">
            <w:pPr>
              <w:rPr>
                <w:rFonts w:ascii="Arial" w:hAnsi="Arial" w:cs="Arial"/>
                <w:sz w:val="20"/>
                <w:szCs w:val="20"/>
                <w:lang w:eastAsia="en-US"/>
              </w:rPr>
            </w:pPr>
          </w:p>
        </w:tc>
      </w:tr>
      <w:tr w:rsidR="00C758DF" w:rsidTr="00797AB4">
        <w:tc>
          <w:tcPr>
            <w:tcW w:w="851" w:type="dxa"/>
            <w:shd w:val="clear" w:color="auto" w:fill="E5DFEC" w:themeFill="accent4" w:themeFillTint="33"/>
            <w:vAlign w:val="center"/>
          </w:tcPr>
          <w:p w:rsidR="00C758DF" w:rsidRPr="00D80413" w:rsidRDefault="00C758DF" w:rsidP="00797AB4">
            <w:pPr>
              <w:jc w:val="center"/>
              <w:rPr>
                <w:rFonts w:asciiTheme="minorHAnsi" w:hAnsiTheme="minorHAnsi" w:cstheme="minorHAnsi"/>
                <w:sz w:val="18"/>
                <w:szCs w:val="18"/>
                <w:lang w:eastAsia="en-US"/>
              </w:rPr>
            </w:pPr>
            <w:r w:rsidRPr="00D80413">
              <w:rPr>
                <w:rFonts w:asciiTheme="minorHAnsi" w:hAnsiTheme="minorHAnsi" w:cstheme="minorHAnsi"/>
                <w:sz w:val="18"/>
                <w:szCs w:val="18"/>
                <w:lang w:eastAsia="en-US"/>
              </w:rPr>
              <w:lastRenderedPageBreak/>
              <w:t>13</w:t>
            </w:r>
          </w:p>
        </w:tc>
        <w:tc>
          <w:tcPr>
            <w:tcW w:w="14317" w:type="dxa"/>
            <w:gridSpan w:val="5"/>
          </w:tcPr>
          <w:p w:rsidR="00C758DF" w:rsidRDefault="00C758DF" w:rsidP="00F555D6">
            <w:pPr>
              <w:rPr>
                <w:rFonts w:asciiTheme="minorHAnsi" w:hAnsiTheme="minorHAnsi" w:cs="Arial"/>
                <w:b/>
                <w:sz w:val="18"/>
                <w:szCs w:val="18"/>
              </w:rPr>
            </w:pPr>
            <w:r w:rsidRPr="00D80413">
              <w:rPr>
                <w:rFonts w:asciiTheme="minorHAnsi" w:hAnsiTheme="minorHAnsi" w:cs="Arial"/>
                <w:b/>
                <w:sz w:val="18"/>
                <w:szCs w:val="18"/>
              </w:rPr>
              <w:t xml:space="preserve">Task 5 – Externally set task (15%) </w:t>
            </w:r>
          </w:p>
        </w:tc>
      </w:tr>
      <w:tr w:rsidR="00C758DF" w:rsidTr="009E1114">
        <w:tc>
          <w:tcPr>
            <w:tcW w:w="851" w:type="dxa"/>
            <w:shd w:val="clear" w:color="auto" w:fill="E5DFEC" w:themeFill="accent4" w:themeFillTint="33"/>
            <w:vAlign w:val="center"/>
          </w:tcPr>
          <w:p w:rsidR="00C758DF" w:rsidRPr="00D80413" w:rsidRDefault="00C758DF" w:rsidP="00797AB4">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14–</w:t>
            </w:r>
            <w:r w:rsidRPr="009E1114">
              <w:rPr>
                <w:rFonts w:asciiTheme="minorHAnsi" w:hAnsiTheme="minorHAnsi" w:cstheme="minorHAnsi"/>
                <w:sz w:val="18"/>
                <w:szCs w:val="18"/>
                <w:lang w:eastAsia="en-US"/>
              </w:rPr>
              <w:t>15</w:t>
            </w:r>
          </w:p>
        </w:tc>
        <w:tc>
          <w:tcPr>
            <w:tcW w:w="3874" w:type="dxa"/>
          </w:tcPr>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Week 14: </w:t>
            </w:r>
            <w:r w:rsidRPr="00440347">
              <w:rPr>
                <w:rFonts w:asciiTheme="minorHAnsi" w:hAnsiTheme="minorHAnsi" w:cs="Arial"/>
                <w:b/>
                <w:sz w:val="18"/>
                <w:szCs w:val="18"/>
              </w:rPr>
              <w:t xml:space="preserve">Task </w:t>
            </w:r>
            <w:r>
              <w:rPr>
                <w:rFonts w:asciiTheme="minorHAnsi" w:hAnsiTheme="minorHAnsi" w:cs="Arial"/>
                <w:b/>
                <w:sz w:val="18"/>
                <w:szCs w:val="18"/>
              </w:rPr>
              <w:t xml:space="preserve">6 – </w:t>
            </w:r>
            <w:r w:rsidRPr="00440347">
              <w:rPr>
                <w:rFonts w:asciiTheme="minorHAnsi" w:hAnsiTheme="minorHAnsi" w:cs="Arial"/>
                <w:b/>
                <w:sz w:val="18"/>
                <w:szCs w:val="18"/>
              </w:rPr>
              <w:t xml:space="preserve">Aural </w:t>
            </w:r>
            <w:r>
              <w:rPr>
                <w:rFonts w:asciiTheme="minorHAnsi" w:hAnsiTheme="minorHAnsi" w:cs="Arial"/>
                <w:b/>
                <w:sz w:val="18"/>
                <w:szCs w:val="18"/>
              </w:rPr>
              <w:t xml:space="preserve">and theory </w:t>
            </w:r>
            <w:r w:rsidRPr="00440347">
              <w:rPr>
                <w:rFonts w:asciiTheme="minorHAnsi" w:hAnsiTheme="minorHAnsi" w:cs="Arial"/>
                <w:b/>
                <w:sz w:val="18"/>
                <w:szCs w:val="18"/>
              </w:rPr>
              <w:t>test (</w:t>
            </w:r>
            <w:r>
              <w:rPr>
                <w:rFonts w:asciiTheme="minorHAnsi" w:hAnsiTheme="minorHAnsi" w:cs="Arial"/>
                <w:b/>
                <w:sz w:val="18"/>
                <w:szCs w:val="18"/>
              </w:rPr>
              <w:t>5</w:t>
            </w:r>
            <w:r w:rsidRPr="00440347">
              <w:rPr>
                <w:rFonts w:asciiTheme="minorHAnsi" w:hAnsiTheme="minorHAnsi" w:cs="Arial"/>
                <w:b/>
                <w:sz w:val="18"/>
                <w:szCs w:val="18"/>
              </w:rPr>
              <w:t>%)</w:t>
            </w:r>
          </w:p>
          <w:p w:rsidR="00C758DF" w:rsidRPr="004B5414" w:rsidRDefault="00C758DF" w:rsidP="002D3A69">
            <w:pPr>
              <w:rPr>
                <w:rFonts w:asciiTheme="minorHAnsi" w:hAnsiTheme="minorHAnsi" w:cs="Arial"/>
                <w:b/>
                <w:sz w:val="8"/>
                <w:szCs w:val="8"/>
              </w:rPr>
            </w:pPr>
          </w:p>
          <w:p w:rsidR="00C758DF" w:rsidRPr="00AE5B10" w:rsidRDefault="00C758DF" w:rsidP="002D3A69">
            <w:pPr>
              <w:rPr>
                <w:rFonts w:asciiTheme="minorHAnsi" w:hAnsiTheme="minorHAnsi" w:cs="Arial"/>
                <w:b/>
                <w:sz w:val="18"/>
                <w:szCs w:val="18"/>
              </w:rPr>
            </w:pPr>
            <w:r w:rsidRPr="00DE1AB9">
              <w:rPr>
                <w:rFonts w:asciiTheme="minorHAnsi" w:hAnsiTheme="minorHAnsi" w:cs="Arial"/>
                <w:b/>
                <w:sz w:val="18"/>
                <w:szCs w:val="18"/>
              </w:rPr>
              <w:t>Rhyth</w:t>
            </w:r>
            <w:r>
              <w:rPr>
                <w:rFonts w:asciiTheme="minorHAnsi" w:hAnsiTheme="minorHAnsi" w:cs="Arial"/>
                <w:b/>
                <w:sz w:val="18"/>
                <w:szCs w:val="18"/>
              </w:rPr>
              <w:t xml:space="preserve">m </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4–8 bar dictations in simple and compound time given some of the rhythm </w:t>
            </w:r>
          </w:p>
          <w:p w:rsidR="00C758DF" w:rsidRPr="00096390"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identify and correct 2–4 rhythmic discrepancies in a short musical example</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Pitch</w:t>
            </w:r>
          </w:p>
          <w:p w:rsidR="00C758DF" w:rsidRPr="00A24A56" w:rsidRDefault="00C758DF" w:rsidP="002D3A69">
            <w:pPr>
              <w:pStyle w:val="ListParagraph"/>
              <w:numPr>
                <w:ilvl w:val="0"/>
                <w:numId w:val="9"/>
              </w:numPr>
              <w:ind w:left="175" w:hanging="142"/>
              <w:rPr>
                <w:rFonts w:ascii="Arial" w:hAnsi="Arial" w:cs="Arial"/>
                <w:sz w:val="20"/>
                <w:szCs w:val="20"/>
                <w:lang w:eastAsia="en-US"/>
              </w:rPr>
            </w:pPr>
            <w:r>
              <w:rPr>
                <w:rFonts w:asciiTheme="minorHAnsi" w:hAnsiTheme="minorHAnsi" w:cs="Arial"/>
                <w:sz w:val="18"/>
                <w:szCs w:val="18"/>
              </w:rPr>
              <w:t>revise all intervals in isolation and as part of a melodic excerpt in treble and bass clef</w:t>
            </w:r>
          </w:p>
          <w:p w:rsidR="00C758DF" w:rsidRPr="00CA466F"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2–4 bar melodies</w:t>
            </w:r>
            <w:r w:rsidRPr="003C79B6">
              <w:rPr>
                <w:rFonts w:asciiTheme="minorHAnsi" w:hAnsiTheme="minorHAnsi" w:cs="Arial"/>
                <w:sz w:val="18"/>
                <w:szCs w:val="18"/>
              </w:rPr>
              <w:t xml:space="preserve"> </w:t>
            </w:r>
            <w:r>
              <w:rPr>
                <w:rFonts w:asciiTheme="minorHAnsi" w:hAnsiTheme="minorHAnsi" w:cs="Arial"/>
                <w:sz w:val="18"/>
                <w:szCs w:val="18"/>
              </w:rPr>
              <w:t xml:space="preserve">based on stipulated scales in treble and bass clef </w:t>
            </w:r>
          </w:p>
          <w:p w:rsidR="00C758DF" w:rsidRPr="00CA466F" w:rsidRDefault="00C758DF" w:rsidP="002D3A69">
            <w:pPr>
              <w:pStyle w:val="ListParagraph"/>
              <w:numPr>
                <w:ilvl w:val="0"/>
                <w:numId w:val="9"/>
              </w:numPr>
              <w:ind w:left="175" w:hanging="142"/>
              <w:rPr>
                <w:rFonts w:asciiTheme="minorHAnsi" w:hAnsiTheme="minorHAnsi" w:cs="Arial"/>
                <w:b/>
                <w:sz w:val="18"/>
                <w:szCs w:val="18"/>
              </w:rPr>
            </w:pPr>
            <w:r>
              <w:rPr>
                <w:rFonts w:asciiTheme="minorHAnsi" w:hAnsiTheme="minorHAnsi" w:cs="Arial"/>
                <w:sz w:val="18"/>
                <w:szCs w:val="18"/>
              </w:rPr>
              <w:t>identify and correct 2–4 pitch discrepancies in a short musical example</w:t>
            </w:r>
          </w:p>
          <w:p w:rsidR="00C758DF" w:rsidRPr="008103C3"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sidRPr="00A24A56">
              <w:rPr>
                <w:rFonts w:asciiTheme="minorHAnsi" w:hAnsiTheme="minorHAnsi" w:cs="Arial"/>
                <w:b/>
                <w:sz w:val="18"/>
                <w:szCs w:val="18"/>
              </w:rPr>
              <w:lastRenderedPageBreak/>
              <w:t>Chords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simple chord progressions in major and minor keys up to and including two sharps and two flats</w:t>
            </w:r>
          </w:p>
          <w:p w:rsidR="00C758DF" w:rsidRDefault="00C758DF" w:rsidP="002D3A69">
            <w:pPr>
              <w:pStyle w:val="ListParagraph"/>
              <w:numPr>
                <w:ilvl w:val="0"/>
                <w:numId w:val="12"/>
              </w:numPr>
              <w:ind w:left="459" w:hanging="284"/>
              <w:rPr>
                <w:rFonts w:asciiTheme="minorHAnsi" w:hAnsiTheme="minorHAnsi" w:cs="Arial"/>
                <w:sz w:val="18"/>
                <w:szCs w:val="18"/>
              </w:rPr>
            </w:pPr>
            <w:r>
              <w:rPr>
                <w:rFonts w:asciiTheme="minorHAnsi" w:hAnsiTheme="minorHAnsi" w:cs="Arial"/>
                <w:sz w:val="18"/>
                <w:szCs w:val="18"/>
              </w:rPr>
              <w:t xml:space="preserve">major: </w:t>
            </w:r>
            <w:r w:rsidRPr="00EA6583">
              <w:rPr>
                <w:sz w:val="18"/>
                <w:szCs w:val="18"/>
              </w:rPr>
              <w:t>I, IV, V, V</w:t>
            </w:r>
            <w:r w:rsidRPr="00EA6583">
              <w:rPr>
                <w:sz w:val="18"/>
                <w:szCs w:val="18"/>
                <w:vertAlign w:val="superscript"/>
              </w:rPr>
              <w:t>7</w:t>
            </w:r>
            <w:r>
              <w:rPr>
                <w:rFonts w:asciiTheme="minorHAnsi" w:hAnsiTheme="minorHAnsi" w:cs="Arial"/>
                <w:sz w:val="18"/>
                <w:szCs w:val="18"/>
              </w:rPr>
              <w:t xml:space="preserve"> and vi</w:t>
            </w:r>
          </w:p>
          <w:p w:rsidR="00C758DF" w:rsidRPr="00BC245C" w:rsidRDefault="00C758DF" w:rsidP="002D3A69">
            <w:pPr>
              <w:pStyle w:val="ListParagraph"/>
              <w:numPr>
                <w:ilvl w:val="0"/>
                <w:numId w:val="12"/>
              </w:numPr>
              <w:ind w:left="459" w:hanging="284"/>
              <w:rPr>
                <w:rFonts w:asciiTheme="minorHAnsi" w:hAnsiTheme="minorHAnsi" w:cs="Arial"/>
                <w:sz w:val="18"/>
                <w:szCs w:val="18"/>
              </w:rPr>
            </w:pPr>
            <w:r w:rsidRPr="00BC245C">
              <w:rPr>
                <w:rFonts w:asciiTheme="minorHAnsi" w:hAnsiTheme="minorHAnsi" w:cs="Arial"/>
                <w:sz w:val="18"/>
                <w:szCs w:val="18"/>
              </w:rPr>
              <w:t xml:space="preserve">minor: </w:t>
            </w:r>
            <w:proofErr w:type="spellStart"/>
            <w:r w:rsidRPr="00BC245C">
              <w:rPr>
                <w:rFonts w:asciiTheme="minorHAnsi" w:hAnsiTheme="minorHAnsi" w:cs="Arial"/>
                <w:sz w:val="18"/>
                <w:szCs w:val="18"/>
              </w:rPr>
              <w:t>i</w:t>
            </w:r>
            <w:proofErr w:type="spellEnd"/>
            <w:r w:rsidRPr="00BC245C">
              <w:rPr>
                <w:rFonts w:asciiTheme="minorHAnsi" w:hAnsiTheme="minorHAnsi" w:cs="Arial"/>
                <w:sz w:val="18"/>
                <w:szCs w:val="18"/>
              </w:rPr>
              <w:t xml:space="preserve">, iv, </w:t>
            </w:r>
            <w:r w:rsidRPr="00BC245C">
              <w:rPr>
                <w:sz w:val="18"/>
                <w:szCs w:val="18"/>
              </w:rPr>
              <w:t xml:space="preserve">V </w:t>
            </w:r>
            <w:r w:rsidRPr="00BC245C">
              <w:rPr>
                <w:rFonts w:asciiTheme="minorHAnsi" w:hAnsiTheme="minorHAnsi" w:cs="Arial"/>
                <w:sz w:val="18"/>
                <w:szCs w:val="18"/>
              </w:rPr>
              <w:t xml:space="preserve">and </w:t>
            </w:r>
            <w:r w:rsidRPr="00BC245C">
              <w:rPr>
                <w:sz w:val="18"/>
                <w:szCs w:val="18"/>
              </w:rPr>
              <w:t>V</w:t>
            </w:r>
            <w:r w:rsidRPr="00BC245C">
              <w:rPr>
                <w:sz w:val="18"/>
                <w:szCs w:val="18"/>
                <w:vertAlign w:val="superscript"/>
              </w:rPr>
              <w:t>7</w:t>
            </w:r>
          </w:p>
          <w:p w:rsidR="00C758DF" w:rsidRPr="00D17EC7" w:rsidRDefault="00C758DF" w:rsidP="002D3A69">
            <w:pPr>
              <w:rPr>
                <w:rFonts w:asciiTheme="minorHAnsi" w:hAnsiTheme="minorHAnsi" w:cs="Arial"/>
                <w:b/>
                <w:sz w:val="8"/>
                <w:szCs w:val="8"/>
              </w:rPr>
            </w:pPr>
          </w:p>
          <w:p w:rsidR="00C758DF" w:rsidRDefault="00C758DF" w:rsidP="002D3A69">
            <w:pPr>
              <w:rPr>
                <w:rFonts w:asciiTheme="minorHAnsi" w:hAnsiTheme="minorHAnsi" w:cs="Arial"/>
                <w:sz w:val="18"/>
                <w:szCs w:val="18"/>
              </w:rPr>
            </w:pPr>
            <w:r w:rsidRPr="009A6593">
              <w:rPr>
                <w:rFonts w:asciiTheme="minorHAnsi" w:hAnsiTheme="minorHAnsi" w:cs="Arial"/>
                <w:b/>
                <w:sz w:val="18"/>
                <w:szCs w:val="18"/>
              </w:rPr>
              <w:t xml:space="preserve">Aural </w:t>
            </w:r>
            <w:r>
              <w:rPr>
                <w:rFonts w:asciiTheme="minorHAnsi" w:hAnsiTheme="minorHAnsi" w:cs="Arial"/>
                <w:b/>
                <w:sz w:val="18"/>
                <w:szCs w:val="18"/>
              </w:rPr>
              <w:t xml:space="preserve">and visual </w:t>
            </w:r>
            <w:r w:rsidRPr="009A6593">
              <w:rPr>
                <w:rFonts w:asciiTheme="minorHAnsi" w:hAnsiTheme="minorHAnsi" w:cs="Arial"/>
                <w:b/>
                <w:sz w:val="18"/>
                <w:szCs w:val="18"/>
              </w:rPr>
              <w:t>analysis</w:t>
            </w:r>
          </w:p>
          <w:p w:rsidR="00C758DF" w:rsidRPr="00666295" w:rsidRDefault="00C758DF" w:rsidP="002D3A69">
            <w:pPr>
              <w:pStyle w:val="ListParagraph"/>
              <w:numPr>
                <w:ilvl w:val="0"/>
                <w:numId w:val="9"/>
              </w:numPr>
              <w:ind w:left="175" w:hanging="142"/>
              <w:rPr>
                <w:rFonts w:asciiTheme="minorHAnsi" w:hAnsiTheme="minorHAnsi" w:cs="Arial"/>
                <w:sz w:val="18"/>
                <w:szCs w:val="18"/>
              </w:rPr>
            </w:pPr>
            <w:proofErr w:type="gramStart"/>
            <w:r w:rsidRPr="005620E4">
              <w:rPr>
                <w:rFonts w:asciiTheme="minorHAnsi" w:hAnsiTheme="minorHAnsi" w:cs="Arial"/>
                <w:sz w:val="18"/>
                <w:szCs w:val="18"/>
              </w:rPr>
              <w:t>recog</w:t>
            </w:r>
            <w:r>
              <w:rPr>
                <w:rFonts w:asciiTheme="minorHAnsi" w:hAnsiTheme="minorHAnsi" w:cs="Arial"/>
                <w:sz w:val="18"/>
                <w:szCs w:val="18"/>
              </w:rPr>
              <w:t>nition</w:t>
            </w:r>
            <w:proofErr w:type="gramEnd"/>
            <w:r>
              <w:rPr>
                <w:rFonts w:asciiTheme="minorHAnsi" w:hAnsiTheme="minorHAnsi" w:cs="Arial"/>
                <w:sz w:val="18"/>
                <w:szCs w:val="18"/>
              </w:rPr>
              <w:t xml:space="preserve"> of rhythmic and melodic elements, form, dynamics and expressive devices, tonality, </w:t>
            </w:r>
            <w:r w:rsidRPr="005620E4">
              <w:rPr>
                <w:rFonts w:asciiTheme="minorHAnsi" w:hAnsiTheme="minorHAnsi" w:cs="Arial"/>
                <w:sz w:val="18"/>
                <w:szCs w:val="18"/>
              </w:rPr>
              <w:t>compositional devices</w:t>
            </w:r>
            <w:r>
              <w:rPr>
                <w:rFonts w:asciiTheme="minorHAnsi" w:hAnsiTheme="minorHAnsi" w:cs="Arial"/>
                <w:sz w:val="18"/>
                <w:szCs w:val="18"/>
              </w:rPr>
              <w:t xml:space="preserve"> (pedal, ostinato/riff, sequence), instruments and instrumental techniques. Use extracts from films</w:t>
            </w:r>
          </w:p>
        </w:tc>
        <w:tc>
          <w:tcPr>
            <w:tcW w:w="3863" w:type="dxa"/>
          </w:tcPr>
          <w:p w:rsidR="00C758DF" w:rsidRPr="0072321D" w:rsidRDefault="00C758DF" w:rsidP="002D3A69">
            <w:pPr>
              <w:rPr>
                <w:rFonts w:asciiTheme="minorHAnsi" w:hAnsiTheme="minorHAnsi" w:cs="Arial"/>
                <w:b/>
                <w:sz w:val="18"/>
                <w:szCs w:val="18"/>
              </w:rPr>
            </w:pPr>
            <w:proofErr w:type="spellStart"/>
            <w:r>
              <w:rPr>
                <w:rFonts w:asciiTheme="minorHAnsi" w:hAnsiTheme="minorHAnsi" w:cs="Arial"/>
                <w:b/>
                <w:sz w:val="18"/>
                <w:szCs w:val="18"/>
              </w:rPr>
              <w:lastRenderedPageBreak/>
              <w:t>Harmonisation</w:t>
            </w:r>
            <w:proofErr w:type="spellEnd"/>
          </w:p>
          <w:p w:rsidR="00C758DF" w:rsidRDefault="00C758DF" w:rsidP="002D3A69">
            <w:pPr>
              <w:pStyle w:val="ListParagraph"/>
              <w:numPr>
                <w:ilvl w:val="0"/>
                <w:numId w:val="4"/>
              </w:numPr>
              <w:ind w:left="176" w:hanging="176"/>
              <w:rPr>
                <w:rFonts w:asciiTheme="minorHAnsi" w:hAnsiTheme="minorHAnsi" w:cs="Arial"/>
                <w:sz w:val="18"/>
                <w:szCs w:val="18"/>
              </w:rPr>
            </w:pPr>
            <w:proofErr w:type="spellStart"/>
            <w:r>
              <w:rPr>
                <w:rFonts w:asciiTheme="minorHAnsi" w:hAnsiTheme="minorHAnsi" w:cs="Arial"/>
                <w:sz w:val="18"/>
                <w:szCs w:val="18"/>
              </w:rPr>
              <w:t>analyse</w:t>
            </w:r>
            <w:proofErr w:type="spellEnd"/>
            <w:r>
              <w:rPr>
                <w:rFonts w:asciiTheme="minorHAnsi" w:hAnsiTheme="minorHAnsi" w:cs="Arial"/>
                <w:sz w:val="18"/>
                <w:szCs w:val="18"/>
              </w:rPr>
              <w:t xml:space="preserve"> the chord progression for a given </w:t>
            </w:r>
            <w:r>
              <w:rPr>
                <w:rFonts w:asciiTheme="minorHAnsi" w:hAnsiTheme="minorHAnsi" w:cs="Arial"/>
                <w:sz w:val="18"/>
                <w:szCs w:val="18"/>
              </w:rPr>
              <w:br/>
              <w:t>4 part example</w:t>
            </w:r>
          </w:p>
          <w:p w:rsidR="00C758DF" w:rsidRPr="00666295" w:rsidRDefault="00C758DF" w:rsidP="002D3A69">
            <w:pPr>
              <w:pStyle w:val="ListParagraph"/>
              <w:numPr>
                <w:ilvl w:val="0"/>
                <w:numId w:val="4"/>
              </w:numPr>
              <w:ind w:left="176" w:hanging="176"/>
              <w:rPr>
                <w:rFonts w:asciiTheme="minorHAnsi" w:hAnsiTheme="minorHAnsi" w:cs="Arial"/>
                <w:sz w:val="18"/>
                <w:szCs w:val="18"/>
              </w:rPr>
            </w:pPr>
            <w:proofErr w:type="spellStart"/>
            <w:r w:rsidRPr="00666295">
              <w:rPr>
                <w:rFonts w:asciiTheme="minorHAnsi" w:hAnsiTheme="minorHAnsi" w:cs="Arial"/>
                <w:sz w:val="18"/>
                <w:szCs w:val="18"/>
              </w:rPr>
              <w:t>harmonise</w:t>
            </w:r>
            <w:proofErr w:type="spellEnd"/>
            <w:r w:rsidRPr="00666295">
              <w:rPr>
                <w:rFonts w:asciiTheme="minorHAnsi" w:hAnsiTheme="minorHAnsi" w:cs="Arial"/>
                <w:sz w:val="18"/>
                <w:szCs w:val="18"/>
              </w:rPr>
              <w:t xml:space="preserve"> a given melody using</w:t>
            </w:r>
            <w:r>
              <w:rPr>
                <w:rFonts w:asciiTheme="minorHAnsi" w:hAnsiTheme="minorHAnsi" w:cs="Arial"/>
                <w:sz w:val="18"/>
                <w:szCs w:val="18"/>
              </w:rPr>
              <w:t>:</w:t>
            </w:r>
          </w:p>
          <w:p w:rsidR="00C758DF" w:rsidRDefault="00C758DF" w:rsidP="002D3A69">
            <w:pPr>
              <w:pStyle w:val="ListParagraph"/>
              <w:ind w:left="176"/>
              <w:rPr>
                <w:rFonts w:asciiTheme="minorHAnsi" w:hAnsiTheme="minorHAnsi" w:cs="Arial"/>
                <w:sz w:val="18"/>
                <w:szCs w:val="18"/>
              </w:rPr>
            </w:pPr>
            <w:r>
              <w:rPr>
                <w:rFonts w:asciiTheme="minorHAnsi" w:hAnsiTheme="minorHAnsi" w:cs="Arial"/>
                <w:sz w:val="18"/>
                <w:szCs w:val="18"/>
              </w:rPr>
              <w:t xml:space="preserve">major: </w:t>
            </w:r>
            <w:r w:rsidRPr="00666295">
              <w:rPr>
                <w:sz w:val="18"/>
                <w:szCs w:val="18"/>
              </w:rPr>
              <w:t>I, IV, V, V</w:t>
            </w:r>
            <w:r w:rsidRPr="00666295">
              <w:rPr>
                <w:sz w:val="18"/>
                <w:szCs w:val="18"/>
                <w:vertAlign w:val="superscript"/>
              </w:rPr>
              <w:t>7</w:t>
            </w:r>
            <w:r>
              <w:rPr>
                <w:rFonts w:asciiTheme="minorHAnsi" w:hAnsiTheme="minorHAnsi" w:cs="Arial"/>
                <w:sz w:val="18"/>
                <w:szCs w:val="18"/>
              </w:rPr>
              <w:t xml:space="preserve"> and vi</w:t>
            </w:r>
          </w:p>
          <w:p w:rsidR="00C758DF" w:rsidRPr="00666295" w:rsidRDefault="00C758DF" w:rsidP="002D3A69">
            <w:pPr>
              <w:pStyle w:val="ListParagraph"/>
              <w:ind w:left="176"/>
              <w:rPr>
                <w:rFonts w:asciiTheme="minorHAnsi" w:hAnsiTheme="minorHAnsi" w:cs="Arial"/>
                <w:sz w:val="18"/>
                <w:szCs w:val="18"/>
              </w:rPr>
            </w:pPr>
            <w:r>
              <w:rPr>
                <w:rFonts w:asciiTheme="minorHAnsi" w:hAnsiTheme="minorHAnsi" w:cs="Arial"/>
                <w:sz w:val="18"/>
                <w:szCs w:val="18"/>
              </w:rPr>
              <w:t xml:space="preserve">minor: </w:t>
            </w:r>
            <w:proofErr w:type="spellStart"/>
            <w:r>
              <w:rPr>
                <w:rFonts w:asciiTheme="minorHAnsi" w:hAnsiTheme="minorHAnsi" w:cs="Arial"/>
                <w:sz w:val="18"/>
                <w:szCs w:val="18"/>
              </w:rPr>
              <w:t>i</w:t>
            </w:r>
            <w:proofErr w:type="spellEnd"/>
            <w:r>
              <w:rPr>
                <w:rFonts w:asciiTheme="minorHAnsi" w:hAnsiTheme="minorHAnsi" w:cs="Arial"/>
                <w:sz w:val="18"/>
                <w:szCs w:val="18"/>
              </w:rPr>
              <w:t xml:space="preserve">, iv, </w:t>
            </w:r>
            <w:r w:rsidRPr="00666295">
              <w:rPr>
                <w:sz w:val="18"/>
                <w:szCs w:val="18"/>
              </w:rPr>
              <w:t>V</w:t>
            </w:r>
            <w:r w:rsidRPr="00666295">
              <w:rPr>
                <w:rFonts w:asciiTheme="minorHAnsi" w:hAnsiTheme="minorHAnsi" w:cs="Arial"/>
                <w:sz w:val="18"/>
                <w:szCs w:val="18"/>
              </w:rPr>
              <w:t xml:space="preserve"> </w:t>
            </w:r>
            <w:r>
              <w:rPr>
                <w:rFonts w:asciiTheme="minorHAnsi" w:hAnsiTheme="minorHAnsi" w:cs="Arial"/>
                <w:sz w:val="18"/>
                <w:szCs w:val="18"/>
              </w:rPr>
              <w:t xml:space="preserve">and </w:t>
            </w:r>
            <w:r w:rsidRPr="00666295">
              <w:rPr>
                <w:sz w:val="18"/>
                <w:szCs w:val="18"/>
              </w:rPr>
              <w:t>V</w:t>
            </w:r>
            <w:r w:rsidRPr="00666295">
              <w:rPr>
                <w:sz w:val="18"/>
                <w:szCs w:val="18"/>
                <w:vertAlign w:val="superscript"/>
              </w:rPr>
              <w:t>7</w:t>
            </w:r>
          </w:p>
          <w:p w:rsidR="00C758DF" w:rsidRPr="00666295"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Transposition and arranging</w:t>
            </w:r>
          </w:p>
          <w:p w:rsidR="00C758DF" w:rsidRPr="00C10B62" w:rsidRDefault="00C758DF" w:rsidP="002D3A69">
            <w:pPr>
              <w:pStyle w:val="ListParagraph"/>
              <w:numPr>
                <w:ilvl w:val="0"/>
                <w:numId w:val="9"/>
              </w:numPr>
              <w:ind w:left="175" w:right="-167" w:hanging="142"/>
              <w:rPr>
                <w:rFonts w:asciiTheme="minorHAnsi" w:hAnsiTheme="minorHAnsi" w:cs="Arial"/>
                <w:sz w:val="18"/>
                <w:szCs w:val="18"/>
              </w:rPr>
            </w:pPr>
            <w:r>
              <w:rPr>
                <w:rFonts w:asciiTheme="minorHAnsi" w:hAnsiTheme="minorHAnsi" w:cs="Arial"/>
                <w:sz w:val="18"/>
                <w:szCs w:val="18"/>
              </w:rPr>
              <w:t xml:space="preserve">transposing and arranging using </w:t>
            </w:r>
            <w:r w:rsidRPr="002616DE">
              <w:rPr>
                <w:rFonts w:asciiTheme="minorHAnsi" w:hAnsiTheme="minorHAnsi" w:cs="Arial"/>
                <w:sz w:val="18"/>
                <w:szCs w:val="18"/>
              </w:rPr>
              <w:t>B</w:t>
            </w:r>
            <w:r w:rsidRPr="004B4778">
              <w:rPr>
                <w:rStyle w:val="music-symbol"/>
                <w:rFonts w:ascii="Arial Unicode MS" w:eastAsia="Arial Unicode MS" w:hAnsi="Arial Unicode MS" w:cs="Arial Unicode MS" w:hint="eastAsia"/>
                <w:sz w:val="20"/>
              </w:rPr>
              <w:t>♭</w:t>
            </w:r>
            <w:r w:rsidRPr="002616DE">
              <w:rPr>
                <w:rFonts w:asciiTheme="minorHAnsi" w:hAnsiTheme="minorHAnsi" w:cs="Arial"/>
                <w:sz w:val="18"/>
                <w:szCs w:val="18"/>
              </w:rPr>
              <w:t xml:space="preserve"> </w:t>
            </w:r>
            <w:r>
              <w:rPr>
                <w:rFonts w:asciiTheme="minorHAnsi" w:hAnsiTheme="minorHAnsi" w:cs="Arial"/>
                <w:sz w:val="18"/>
                <w:szCs w:val="18"/>
              </w:rPr>
              <w:t>instruments</w:t>
            </w:r>
          </w:p>
          <w:p w:rsidR="00C758DF" w:rsidRPr="00666295" w:rsidRDefault="00C758DF" w:rsidP="002D3A69">
            <w:pPr>
              <w:rPr>
                <w:rFonts w:asciiTheme="minorHAnsi" w:hAnsiTheme="minorHAnsi" w:cs="Arial"/>
                <w:b/>
                <w:sz w:val="8"/>
                <w:szCs w:val="8"/>
              </w:rPr>
            </w:pPr>
          </w:p>
          <w:p w:rsidR="00C758DF" w:rsidRPr="00666295" w:rsidRDefault="00C758DF" w:rsidP="002D3A69">
            <w:pPr>
              <w:rPr>
                <w:rFonts w:asciiTheme="minorHAnsi" w:hAnsiTheme="minorHAnsi" w:cs="Arial"/>
                <w:b/>
                <w:sz w:val="18"/>
                <w:szCs w:val="18"/>
              </w:rPr>
            </w:pPr>
            <w:r w:rsidRPr="0072321D">
              <w:rPr>
                <w:rFonts w:asciiTheme="minorHAnsi" w:hAnsiTheme="minorHAnsi" w:cs="Arial"/>
                <w:b/>
                <w:sz w:val="18"/>
                <w:szCs w:val="18"/>
              </w:rPr>
              <w:t>Melody writing</w:t>
            </w:r>
          </w:p>
          <w:p w:rsidR="00C758DF" w:rsidRPr="00A7045A"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c</w:t>
            </w:r>
            <w:r w:rsidRPr="0072321D">
              <w:rPr>
                <w:rFonts w:asciiTheme="minorHAnsi" w:hAnsiTheme="minorHAnsi" w:cs="Arial"/>
                <w:sz w:val="18"/>
                <w:szCs w:val="18"/>
              </w:rPr>
              <w:t>ompose a</w:t>
            </w:r>
            <w:r>
              <w:rPr>
                <w:rFonts w:asciiTheme="minorHAnsi" w:hAnsiTheme="minorHAnsi" w:cs="Arial"/>
                <w:sz w:val="18"/>
                <w:szCs w:val="18"/>
              </w:rPr>
              <w:t xml:space="preserve">n 8 bar </w:t>
            </w:r>
            <w:r w:rsidRPr="0072321D">
              <w:rPr>
                <w:rFonts w:asciiTheme="minorHAnsi" w:hAnsiTheme="minorHAnsi" w:cs="Arial"/>
                <w:sz w:val="18"/>
                <w:szCs w:val="18"/>
              </w:rPr>
              <w:t xml:space="preserve">melody </w:t>
            </w:r>
            <w:r>
              <w:rPr>
                <w:rFonts w:asciiTheme="minorHAnsi" w:hAnsiTheme="minorHAnsi" w:cs="Arial"/>
                <w:sz w:val="18"/>
                <w:szCs w:val="18"/>
              </w:rPr>
              <w:t>and accompaniment for</w:t>
            </w:r>
            <w:r w:rsidRPr="0072321D">
              <w:rPr>
                <w:rFonts w:asciiTheme="minorHAnsi" w:hAnsiTheme="minorHAnsi" w:cs="Arial"/>
                <w:sz w:val="18"/>
                <w:szCs w:val="18"/>
              </w:rPr>
              <w:t xml:space="preserve"> a given chord progression</w:t>
            </w:r>
            <w:r>
              <w:rPr>
                <w:rFonts w:asciiTheme="minorHAnsi" w:hAnsiTheme="minorHAnsi" w:cs="Arial"/>
                <w:sz w:val="18"/>
                <w:szCs w:val="18"/>
              </w:rPr>
              <w:t xml:space="preserve"> and incorporate stylistically appropriate features appropriate to context</w:t>
            </w:r>
          </w:p>
          <w:p w:rsidR="00C758DF" w:rsidRPr="0072321D" w:rsidRDefault="00C758DF" w:rsidP="002D3A69">
            <w:pPr>
              <w:rPr>
                <w:rFonts w:asciiTheme="minorHAnsi" w:hAnsiTheme="minorHAnsi" w:cs="Arial"/>
                <w:b/>
                <w:sz w:val="18"/>
                <w:szCs w:val="18"/>
              </w:rPr>
            </w:pPr>
          </w:p>
        </w:tc>
        <w:tc>
          <w:tcPr>
            <w:tcW w:w="3886" w:type="dxa"/>
            <w:gridSpan w:val="2"/>
          </w:tcPr>
          <w:p w:rsidR="00C758DF" w:rsidRPr="005A5243" w:rsidRDefault="00C758DF" w:rsidP="002D3A69">
            <w:pPr>
              <w:rPr>
                <w:rFonts w:asciiTheme="minorHAnsi" w:hAnsiTheme="minorHAnsi" w:cs="Arial"/>
                <w:sz w:val="18"/>
                <w:szCs w:val="18"/>
              </w:rPr>
            </w:pPr>
            <w:r w:rsidRPr="005A5243">
              <w:rPr>
                <w:rFonts w:asciiTheme="minorHAnsi" w:hAnsiTheme="minorHAnsi" w:cs="Arial"/>
                <w:sz w:val="18"/>
                <w:szCs w:val="18"/>
              </w:rPr>
              <w:lastRenderedPageBreak/>
              <w:t>Revision of semester one</w:t>
            </w:r>
          </w:p>
          <w:p w:rsidR="00C758DF" w:rsidRPr="008103C3" w:rsidRDefault="00C758DF" w:rsidP="002D3A69">
            <w:pPr>
              <w:rPr>
                <w:rFonts w:asciiTheme="minorHAnsi" w:hAnsiTheme="minorHAnsi" w:cs="Arial"/>
                <w:b/>
                <w:sz w:val="14"/>
                <w:szCs w:val="14"/>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Week 14: </w:t>
            </w:r>
            <w:r w:rsidRPr="005620E4">
              <w:rPr>
                <w:rFonts w:asciiTheme="minorHAnsi" w:hAnsiTheme="minorHAnsi" w:cs="Arial"/>
                <w:b/>
                <w:sz w:val="18"/>
                <w:szCs w:val="18"/>
              </w:rPr>
              <w:t xml:space="preserve">Task </w:t>
            </w:r>
            <w:r>
              <w:rPr>
                <w:rFonts w:asciiTheme="minorHAnsi" w:hAnsiTheme="minorHAnsi" w:cs="Arial"/>
                <w:b/>
                <w:sz w:val="18"/>
                <w:szCs w:val="18"/>
              </w:rPr>
              <w:t>7 – Formal test</w:t>
            </w:r>
            <w:r w:rsidRPr="005620E4">
              <w:rPr>
                <w:rFonts w:asciiTheme="minorHAnsi" w:hAnsiTheme="minorHAnsi" w:cs="Arial"/>
                <w:b/>
                <w:sz w:val="18"/>
                <w:szCs w:val="18"/>
              </w:rPr>
              <w:t xml:space="preserve"> (</w:t>
            </w:r>
            <w:r>
              <w:rPr>
                <w:rFonts w:asciiTheme="minorHAnsi" w:hAnsiTheme="minorHAnsi" w:cs="Arial"/>
                <w:b/>
                <w:sz w:val="18"/>
                <w:szCs w:val="18"/>
              </w:rPr>
              <w:t>4</w:t>
            </w:r>
            <w:r w:rsidRPr="005620E4">
              <w:rPr>
                <w:rFonts w:asciiTheme="minorHAnsi" w:hAnsiTheme="minorHAnsi" w:cs="Arial"/>
                <w:b/>
                <w:sz w:val="18"/>
                <w:szCs w:val="18"/>
              </w:rPr>
              <w:t>%)</w:t>
            </w:r>
          </w:p>
          <w:p w:rsidR="00C758DF" w:rsidRDefault="00C758DF" w:rsidP="002D3A69">
            <w:pPr>
              <w:rPr>
                <w:rFonts w:asciiTheme="minorHAnsi" w:hAnsiTheme="minorHAnsi" w:cs="Arial"/>
                <w:sz w:val="18"/>
                <w:szCs w:val="18"/>
              </w:rPr>
            </w:pPr>
            <w:r w:rsidRPr="00A95B1C">
              <w:rPr>
                <w:rFonts w:asciiTheme="minorHAnsi" w:hAnsiTheme="minorHAnsi" w:cs="Arial"/>
                <w:sz w:val="18"/>
                <w:szCs w:val="18"/>
              </w:rPr>
              <w:t>Test</w:t>
            </w:r>
            <w:r>
              <w:rPr>
                <w:rFonts w:asciiTheme="minorHAnsi" w:hAnsiTheme="minorHAnsi" w:cs="Arial"/>
                <w:sz w:val="18"/>
                <w:szCs w:val="18"/>
              </w:rPr>
              <w:t xml:space="preserve"> on characteristics of film music and development over time, aural and visual analysis of short excerpts</w:t>
            </w:r>
          </w:p>
          <w:p w:rsidR="00C758DF" w:rsidRDefault="00C758DF" w:rsidP="002D3A69">
            <w:pPr>
              <w:rPr>
                <w:rFonts w:asciiTheme="minorHAnsi" w:hAnsiTheme="minorHAnsi" w:cs="Arial"/>
                <w:sz w:val="18"/>
                <w:szCs w:val="18"/>
              </w:rPr>
            </w:pPr>
          </w:p>
          <w:p w:rsidR="00C758DF" w:rsidRDefault="00C758DF" w:rsidP="002D3A69">
            <w:pPr>
              <w:rPr>
                <w:rFonts w:asciiTheme="minorHAnsi" w:hAnsiTheme="minorHAnsi" w:cs="Arial"/>
                <w:sz w:val="18"/>
                <w:szCs w:val="18"/>
              </w:rPr>
            </w:pPr>
          </w:p>
          <w:p w:rsidR="00C758DF" w:rsidRDefault="00C758DF" w:rsidP="002D3A69">
            <w:pPr>
              <w:rPr>
                <w:rFonts w:ascii="Arial" w:hAnsi="Arial" w:cs="Arial"/>
                <w:sz w:val="20"/>
                <w:szCs w:val="20"/>
                <w:lang w:eastAsia="en-US"/>
              </w:rPr>
            </w:pPr>
          </w:p>
        </w:tc>
        <w:tc>
          <w:tcPr>
            <w:tcW w:w="2694" w:type="dxa"/>
          </w:tcPr>
          <w:p w:rsidR="00C758DF" w:rsidRPr="00D80413" w:rsidRDefault="00C758DF" w:rsidP="002D3A69">
            <w:pPr>
              <w:rPr>
                <w:rFonts w:asciiTheme="minorHAnsi" w:hAnsiTheme="minorHAnsi" w:cs="Arial"/>
                <w:b/>
                <w:sz w:val="18"/>
                <w:szCs w:val="18"/>
              </w:rPr>
            </w:pPr>
            <w:r w:rsidRPr="00D80413">
              <w:rPr>
                <w:rFonts w:asciiTheme="minorHAnsi" w:hAnsiTheme="minorHAnsi" w:cs="Arial"/>
                <w:b/>
                <w:sz w:val="18"/>
                <w:szCs w:val="18"/>
                <w:lang w:eastAsia="en-US"/>
              </w:rPr>
              <w:t xml:space="preserve">Week 14: Performance Task 3 </w:t>
            </w:r>
            <w:r w:rsidRPr="00D80413">
              <w:rPr>
                <w:rFonts w:asciiTheme="minorHAnsi" w:hAnsiTheme="minorHAnsi" w:cs="Arial"/>
                <w:sz w:val="18"/>
                <w:szCs w:val="18"/>
              </w:rPr>
              <w:t xml:space="preserve">– </w:t>
            </w:r>
            <w:r w:rsidRPr="00D80413">
              <w:rPr>
                <w:rFonts w:asciiTheme="minorHAnsi" w:hAnsiTheme="minorHAnsi" w:cs="Arial"/>
                <w:b/>
                <w:sz w:val="18"/>
                <w:szCs w:val="18"/>
              </w:rPr>
              <w:t>Film Music concert (</w:t>
            </w:r>
            <w:r>
              <w:rPr>
                <w:rFonts w:asciiTheme="minorHAnsi" w:hAnsiTheme="minorHAnsi" w:cs="Arial"/>
                <w:b/>
                <w:sz w:val="18"/>
                <w:szCs w:val="18"/>
              </w:rPr>
              <w:t>5</w:t>
            </w:r>
            <w:r w:rsidRPr="00D80413">
              <w:rPr>
                <w:rFonts w:asciiTheme="minorHAnsi" w:hAnsiTheme="minorHAnsi" w:cs="Arial"/>
                <w:b/>
                <w:sz w:val="18"/>
                <w:szCs w:val="18"/>
              </w:rPr>
              <w:t>%)</w:t>
            </w:r>
          </w:p>
          <w:p w:rsidR="00C758DF" w:rsidRPr="00DB455D" w:rsidRDefault="00C758DF" w:rsidP="002D3A69">
            <w:pPr>
              <w:rPr>
                <w:rFonts w:asciiTheme="minorHAnsi" w:hAnsiTheme="minorHAnsi" w:cs="Arial"/>
                <w:b/>
                <w:sz w:val="8"/>
                <w:szCs w:val="8"/>
                <w:lang w:eastAsia="en-US"/>
              </w:rPr>
            </w:pPr>
          </w:p>
          <w:p w:rsidR="00C758DF" w:rsidRPr="00D80413" w:rsidRDefault="00C758DF" w:rsidP="002D3A69">
            <w:pPr>
              <w:rPr>
                <w:rFonts w:asciiTheme="minorHAnsi" w:hAnsiTheme="minorHAnsi" w:cs="Arial"/>
                <w:b/>
                <w:sz w:val="18"/>
                <w:szCs w:val="18"/>
              </w:rPr>
            </w:pPr>
            <w:r w:rsidRPr="00D80413">
              <w:rPr>
                <w:rFonts w:asciiTheme="minorHAnsi" w:hAnsiTheme="minorHAnsi" w:cs="Arial"/>
                <w:b/>
                <w:sz w:val="18"/>
                <w:szCs w:val="18"/>
                <w:lang w:eastAsia="en-US"/>
              </w:rPr>
              <w:t>Week 14: Performance Task</w:t>
            </w:r>
            <w:r>
              <w:rPr>
                <w:rFonts w:asciiTheme="minorHAnsi" w:hAnsiTheme="minorHAnsi" w:cs="Arial"/>
                <w:b/>
                <w:sz w:val="18"/>
                <w:szCs w:val="18"/>
                <w:lang w:eastAsia="en-US"/>
              </w:rPr>
              <w:t xml:space="preserve"> </w:t>
            </w:r>
            <w:r w:rsidRPr="00D80413">
              <w:rPr>
                <w:rFonts w:asciiTheme="minorHAnsi" w:hAnsiTheme="minorHAnsi" w:cs="Arial"/>
                <w:b/>
                <w:sz w:val="18"/>
                <w:szCs w:val="18"/>
                <w:lang w:eastAsia="en-US"/>
              </w:rPr>
              <w:t xml:space="preserve">4 </w:t>
            </w:r>
            <w:r w:rsidRPr="00D80413">
              <w:rPr>
                <w:rFonts w:asciiTheme="minorHAnsi" w:hAnsiTheme="minorHAnsi" w:cs="Arial"/>
                <w:sz w:val="18"/>
                <w:szCs w:val="18"/>
              </w:rPr>
              <w:t>–</w:t>
            </w:r>
            <w:r w:rsidRPr="00D80413">
              <w:rPr>
                <w:rFonts w:asciiTheme="minorHAnsi" w:hAnsiTheme="minorHAnsi" w:cs="Arial"/>
                <w:b/>
                <w:sz w:val="18"/>
                <w:szCs w:val="18"/>
              </w:rPr>
              <w:t>Performance of film composition score (</w:t>
            </w:r>
            <w:r>
              <w:rPr>
                <w:rFonts w:asciiTheme="minorHAnsi" w:hAnsiTheme="minorHAnsi" w:cs="Arial"/>
                <w:b/>
                <w:sz w:val="18"/>
                <w:szCs w:val="18"/>
              </w:rPr>
              <w:t>3</w:t>
            </w:r>
            <w:r w:rsidRPr="00D80413">
              <w:rPr>
                <w:rFonts w:asciiTheme="minorHAnsi" w:hAnsiTheme="minorHAnsi" w:cs="Arial"/>
                <w:b/>
                <w:sz w:val="18"/>
                <w:szCs w:val="18"/>
              </w:rPr>
              <w:t>%)</w:t>
            </w:r>
          </w:p>
          <w:p w:rsidR="00C758DF" w:rsidRPr="00DB455D" w:rsidRDefault="00C758DF" w:rsidP="002D3A69">
            <w:pPr>
              <w:rPr>
                <w:rFonts w:asciiTheme="minorHAnsi" w:hAnsiTheme="minorHAnsi" w:cs="Arial"/>
                <w:b/>
                <w:sz w:val="8"/>
                <w:szCs w:val="8"/>
                <w:lang w:eastAsia="en-US"/>
              </w:rPr>
            </w:pPr>
          </w:p>
          <w:p w:rsidR="00C758DF" w:rsidRPr="00D80413" w:rsidRDefault="00C758DF" w:rsidP="002D3A69">
            <w:pPr>
              <w:rPr>
                <w:rFonts w:asciiTheme="minorHAnsi" w:hAnsiTheme="minorHAnsi" w:cs="Arial"/>
                <w:b/>
                <w:sz w:val="18"/>
                <w:szCs w:val="18"/>
                <w:lang w:eastAsia="en-US"/>
              </w:rPr>
            </w:pPr>
            <w:r w:rsidRPr="00797AB4">
              <w:rPr>
                <w:rFonts w:asciiTheme="minorHAnsi" w:hAnsiTheme="minorHAnsi" w:cs="Arial"/>
                <w:b/>
                <w:sz w:val="18"/>
                <w:szCs w:val="18"/>
                <w:lang w:eastAsia="en-US"/>
              </w:rPr>
              <w:t>OR</w:t>
            </w:r>
          </w:p>
          <w:p w:rsidR="00C758DF" w:rsidRPr="00DB455D" w:rsidRDefault="00C758DF" w:rsidP="002D3A69">
            <w:pPr>
              <w:rPr>
                <w:rFonts w:asciiTheme="minorHAnsi" w:hAnsiTheme="minorHAnsi" w:cs="Arial"/>
                <w:b/>
                <w:sz w:val="8"/>
                <w:szCs w:val="8"/>
                <w:lang w:eastAsia="en-US"/>
              </w:rPr>
            </w:pPr>
          </w:p>
          <w:p w:rsidR="00C758DF" w:rsidRPr="00797AB4" w:rsidRDefault="00C758DF" w:rsidP="002D3A69">
            <w:pPr>
              <w:rPr>
                <w:rFonts w:asciiTheme="minorHAnsi" w:hAnsiTheme="minorHAnsi" w:cs="Arial"/>
                <w:b/>
                <w:sz w:val="18"/>
                <w:szCs w:val="18"/>
              </w:rPr>
            </w:pPr>
            <w:r w:rsidRPr="00797AB4">
              <w:rPr>
                <w:rFonts w:asciiTheme="minorHAnsi" w:hAnsiTheme="minorHAnsi" w:cs="Arial"/>
                <w:b/>
                <w:sz w:val="18"/>
                <w:szCs w:val="18"/>
                <w:lang w:eastAsia="en-US"/>
              </w:rPr>
              <w:t>Week 14: Composition</w:t>
            </w:r>
            <w:r>
              <w:rPr>
                <w:rFonts w:asciiTheme="minorHAnsi" w:hAnsiTheme="minorHAnsi" w:cs="Arial"/>
                <w:b/>
                <w:sz w:val="18"/>
                <w:szCs w:val="18"/>
                <w:lang w:eastAsia="en-US"/>
              </w:rPr>
              <w:t xml:space="preserve"> portfolio</w:t>
            </w:r>
            <w:r w:rsidRPr="00797AB4">
              <w:rPr>
                <w:rFonts w:asciiTheme="minorHAnsi" w:hAnsiTheme="minorHAnsi" w:cs="Arial"/>
                <w:b/>
                <w:sz w:val="18"/>
                <w:szCs w:val="18"/>
                <w:lang w:eastAsia="en-US"/>
              </w:rPr>
              <w:t xml:space="preserve"> Task 2 </w:t>
            </w:r>
            <w:r w:rsidRPr="00797AB4">
              <w:rPr>
                <w:rFonts w:asciiTheme="minorHAnsi" w:hAnsiTheme="minorHAnsi" w:cs="Arial"/>
                <w:sz w:val="18"/>
                <w:szCs w:val="18"/>
              </w:rPr>
              <w:t>–</w:t>
            </w:r>
            <w:r>
              <w:rPr>
                <w:rFonts w:asciiTheme="minorHAnsi" w:hAnsiTheme="minorHAnsi" w:cs="Arial"/>
                <w:sz w:val="18"/>
                <w:szCs w:val="18"/>
              </w:rPr>
              <w:t xml:space="preserve"> </w:t>
            </w:r>
            <w:r w:rsidRPr="00797AB4">
              <w:rPr>
                <w:rFonts w:asciiTheme="minorHAnsi" w:hAnsiTheme="minorHAnsi" w:cs="Arial"/>
                <w:b/>
                <w:sz w:val="18"/>
                <w:szCs w:val="18"/>
              </w:rPr>
              <w:t>Co</w:t>
            </w:r>
            <w:r>
              <w:rPr>
                <w:rFonts w:asciiTheme="minorHAnsi" w:hAnsiTheme="minorHAnsi" w:cs="Arial"/>
                <w:b/>
                <w:sz w:val="18"/>
                <w:szCs w:val="18"/>
              </w:rPr>
              <w:t>mposition assessment</w:t>
            </w:r>
            <w:r w:rsidRPr="00797AB4">
              <w:rPr>
                <w:rFonts w:asciiTheme="minorHAnsi" w:hAnsiTheme="minorHAnsi" w:cs="Arial"/>
                <w:b/>
                <w:sz w:val="18"/>
                <w:szCs w:val="18"/>
              </w:rPr>
              <w:t xml:space="preserve"> (</w:t>
            </w:r>
            <w:r>
              <w:rPr>
                <w:rFonts w:asciiTheme="minorHAnsi" w:hAnsiTheme="minorHAnsi" w:cs="Arial"/>
                <w:b/>
                <w:sz w:val="18"/>
                <w:szCs w:val="18"/>
              </w:rPr>
              <w:t>10</w:t>
            </w:r>
            <w:r w:rsidRPr="00797AB4">
              <w:rPr>
                <w:rFonts w:asciiTheme="minorHAnsi" w:hAnsiTheme="minorHAnsi" w:cs="Arial"/>
                <w:b/>
                <w:sz w:val="18"/>
                <w:szCs w:val="18"/>
              </w:rPr>
              <w:t>%)</w:t>
            </w:r>
          </w:p>
          <w:p w:rsidR="00C758DF" w:rsidRPr="00DB455D" w:rsidRDefault="00C758DF" w:rsidP="002D3A69">
            <w:pPr>
              <w:rPr>
                <w:rFonts w:asciiTheme="minorHAnsi" w:hAnsiTheme="minorHAnsi" w:cs="Arial"/>
                <w:b/>
                <w:sz w:val="8"/>
                <w:szCs w:val="8"/>
                <w:lang w:eastAsia="en-US"/>
              </w:rPr>
            </w:pPr>
          </w:p>
          <w:p w:rsidR="00C758DF" w:rsidRPr="00797AB4" w:rsidRDefault="00C758DF" w:rsidP="002D3A69">
            <w:pPr>
              <w:rPr>
                <w:rFonts w:asciiTheme="minorHAnsi" w:hAnsiTheme="minorHAnsi" w:cs="Arial"/>
                <w:b/>
                <w:sz w:val="18"/>
                <w:szCs w:val="18"/>
                <w:lang w:eastAsia="en-US"/>
              </w:rPr>
            </w:pPr>
            <w:r w:rsidRPr="00797AB4">
              <w:rPr>
                <w:rFonts w:asciiTheme="minorHAnsi" w:hAnsiTheme="minorHAnsi" w:cs="Arial"/>
                <w:b/>
                <w:sz w:val="18"/>
                <w:szCs w:val="18"/>
                <w:lang w:eastAsia="en-US"/>
              </w:rPr>
              <w:t>OR</w:t>
            </w:r>
          </w:p>
          <w:p w:rsidR="00C758DF" w:rsidRPr="00DB455D" w:rsidRDefault="00C758DF" w:rsidP="002D3A69">
            <w:pPr>
              <w:rPr>
                <w:rFonts w:asciiTheme="minorHAnsi" w:hAnsiTheme="minorHAnsi" w:cs="Arial"/>
                <w:b/>
                <w:sz w:val="8"/>
                <w:szCs w:val="8"/>
                <w:lang w:eastAsia="en-US"/>
              </w:rPr>
            </w:pPr>
          </w:p>
          <w:p w:rsidR="00C758DF" w:rsidRPr="00797AB4" w:rsidRDefault="00C758DF" w:rsidP="002D3A69">
            <w:pPr>
              <w:rPr>
                <w:rFonts w:asciiTheme="minorHAnsi" w:hAnsiTheme="minorHAnsi" w:cs="Arial"/>
                <w:b/>
                <w:sz w:val="18"/>
                <w:szCs w:val="18"/>
              </w:rPr>
            </w:pPr>
            <w:r w:rsidRPr="00797AB4">
              <w:rPr>
                <w:rFonts w:asciiTheme="minorHAnsi" w:hAnsiTheme="minorHAnsi" w:cs="Arial"/>
                <w:b/>
                <w:sz w:val="18"/>
                <w:szCs w:val="18"/>
                <w:lang w:eastAsia="en-US"/>
              </w:rPr>
              <w:t>Week 14: Production/</w:t>
            </w:r>
            <w:r>
              <w:rPr>
                <w:rFonts w:asciiTheme="minorHAnsi" w:hAnsiTheme="minorHAnsi" w:cs="Arial"/>
                <w:b/>
                <w:sz w:val="18"/>
                <w:szCs w:val="18"/>
                <w:lang w:eastAsia="en-US"/>
              </w:rPr>
              <w:t>Practical project Task 2</w:t>
            </w:r>
            <w:r w:rsidRPr="00797AB4">
              <w:rPr>
                <w:rFonts w:asciiTheme="minorHAnsi" w:hAnsiTheme="minorHAnsi" w:cs="Arial"/>
                <w:sz w:val="18"/>
                <w:szCs w:val="18"/>
              </w:rPr>
              <w:t xml:space="preserve"> </w:t>
            </w:r>
            <w:r w:rsidRPr="00797AB4">
              <w:rPr>
                <w:rFonts w:asciiTheme="minorHAnsi" w:hAnsiTheme="minorHAnsi" w:cs="Arial"/>
                <w:b/>
                <w:sz w:val="18"/>
                <w:szCs w:val="18"/>
              </w:rPr>
              <w:t>(</w:t>
            </w:r>
            <w:r>
              <w:rPr>
                <w:rFonts w:asciiTheme="minorHAnsi" w:hAnsiTheme="minorHAnsi" w:cs="Arial"/>
                <w:b/>
                <w:sz w:val="18"/>
                <w:szCs w:val="18"/>
              </w:rPr>
              <w:t>10</w:t>
            </w:r>
            <w:r w:rsidRPr="00797AB4">
              <w:rPr>
                <w:rFonts w:asciiTheme="minorHAnsi" w:hAnsiTheme="minorHAnsi" w:cs="Arial"/>
                <w:b/>
                <w:sz w:val="18"/>
                <w:szCs w:val="18"/>
              </w:rPr>
              <w:t>%)</w:t>
            </w:r>
          </w:p>
          <w:p w:rsidR="00C758DF" w:rsidRDefault="00C758DF" w:rsidP="002D3A69">
            <w:pPr>
              <w:rPr>
                <w:rFonts w:asciiTheme="minorHAnsi" w:hAnsiTheme="minorHAnsi" w:cs="Arial"/>
                <w:b/>
                <w:sz w:val="18"/>
                <w:szCs w:val="18"/>
              </w:rPr>
            </w:pPr>
          </w:p>
        </w:tc>
      </w:tr>
    </w:tbl>
    <w:p w:rsidR="00D75371" w:rsidRDefault="00D75371" w:rsidP="00D75371">
      <w:pPr>
        <w:rPr>
          <w:rFonts w:ascii="Arial" w:hAnsi="Arial"/>
          <w:sz w:val="20"/>
          <w:szCs w:val="20"/>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D75371" w:rsidP="00D75371">
      <w:pPr>
        <w:ind w:right="-22"/>
        <w:rPr>
          <w:rFonts w:asciiTheme="minorHAnsi" w:hAnsiTheme="minorHAnsi" w:cs="Arial"/>
          <w:b/>
          <w:sz w:val="22"/>
          <w:szCs w:val="22"/>
          <w:lang w:eastAsia="en-US"/>
        </w:rPr>
      </w:pPr>
    </w:p>
    <w:p w:rsidR="00D75371" w:rsidRDefault="0014174D" w:rsidP="0014174D">
      <w:pPr>
        <w:spacing w:after="200" w:line="276" w:lineRule="auto"/>
        <w:rPr>
          <w:rFonts w:asciiTheme="minorHAnsi" w:hAnsiTheme="minorHAnsi" w:cs="Arial"/>
          <w:b/>
          <w:sz w:val="22"/>
          <w:szCs w:val="22"/>
          <w:lang w:eastAsia="en-US"/>
        </w:rPr>
      </w:pPr>
      <w:r>
        <w:rPr>
          <w:rFonts w:asciiTheme="minorHAnsi" w:hAnsiTheme="minorHAnsi" w:cs="Arial"/>
          <w:b/>
          <w:sz w:val="22"/>
          <w:szCs w:val="22"/>
          <w:lang w:eastAsia="en-US"/>
        </w:rPr>
        <w:br w:type="page"/>
      </w:r>
    </w:p>
    <w:p w:rsidR="00D75371" w:rsidRPr="00797AB4" w:rsidRDefault="00D75371" w:rsidP="00797AB4">
      <w:pPr>
        <w:pStyle w:val="Heading4"/>
        <w:ind w:left="-426"/>
      </w:pPr>
      <w:r w:rsidRPr="00797AB4">
        <w:lastRenderedPageBreak/>
        <w:t>Semester 2</w:t>
      </w:r>
      <w:r w:rsidR="00F650A3">
        <w:t xml:space="preserve"> –</w:t>
      </w:r>
      <w:r w:rsidRPr="00797AB4">
        <w:t xml:space="preserve"> Unit 4 – Music</w:t>
      </w:r>
      <w:r w:rsidR="00797AB4">
        <w:t xml:space="preserve"> t</w:t>
      </w:r>
      <w:r w:rsidRPr="00797AB4">
        <w:t>heatre</w:t>
      </w:r>
    </w:p>
    <w:tbl>
      <w:tblPr>
        <w:tblStyle w:val="TableGrid"/>
        <w:tblW w:w="15168" w:type="dxa"/>
        <w:tblInd w:w="-459"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ayout w:type="fixed"/>
        <w:tblCellMar>
          <w:top w:w="28" w:type="dxa"/>
          <w:bottom w:w="28" w:type="dxa"/>
        </w:tblCellMar>
        <w:tblLook w:val="04A0" w:firstRow="1" w:lastRow="0" w:firstColumn="1" w:lastColumn="0" w:noHBand="0" w:noVBand="1"/>
      </w:tblPr>
      <w:tblGrid>
        <w:gridCol w:w="851"/>
        <w:gridCol w:w="3874"/>
        <w:gridCol w:w="3874"/>
        <w:gridCol w:w="3875"/>
        <w:gridCol w:w="2694"/>
      </w:tblGrid>
      <w:tr w:rsidR="00797AB4" w:rsidRPr="007B3371" w:rsidTr="00797AB4">
        <w:trPr>
          <w:trHeight w:val="20"/>
          <w:tblHeader/>
        </w:trPr>
        <w:tc>
          <w:tcPr>
            <w:tcW w:w="851" w:type="dxa"/>
            <w:vMerge w:val="restart"/>
            <w:tcBorders>
              <w:top w:val="single" w:sz="4" w:space="0" w:color="FFFFFF" w:themeColor="background1"/>
              <w:left w:val="single" w:sz="4" w:space="0" w:color="CCC0D9" w:themeColor="accent4" w:themeTint="66"/>
              <w:bottom w:val="single" w:sz="4" w:space="0" w:color="FFFFFF" w:themeColor="background1"/>
              <w:right w:val="single" w:sz="4" w:space="0" w:color="FFFFFF" w:themeColor="background1"/>
            </w:tcBorders>
            <w:shd w:val="clear" w:color="auto" w:fill="B2A1C7" w:themeFill="accent4" w:themeFillTint="99"/>
            <w:vAlign w:val="center"/>
          </w:tcPr>
          <w:p w:rsidR="00797AB4" w:rsidRPr="009E1114" w:rsidRDefault="00797AB4" w:rsidP="00797AB4">
            <w:pPr>
              <w:jc w:val="center"/>
              <w:rPr>
                <w:rFonts w:asciiTheme="minorHAnsi" w:hAnsiTheme="minorHAnsi" w:cstheme="minorHAnsi"/>
                <w:b/>
                <w:color w:val="FFFFFF" w:themeColor="background1"/>
                <w:sz w:val="18"/>
                <w:szCs w:val="18"/>
                <w:lang w:eastAsia="en-US"/>
              </w:rPr>
            </w:pPr>
            <w:r w:rsidRPr="009E1114">
              <w:rPr>
                <w:rFonts w:asciiTheme="minorHAnsi" w:hAnsiTheme="minorHAnsi" w:cstheme="minorHAnsi"/>
                <w:b/>
                <w:color w:val="FFFFFF" w:themeColor="background1"/>
                <w:sz w:val="18"/>
                <w:szCs w:val="18"/>
                <w:lang w:eastAsia="en-US"/>
              </w:rPr>
              <w:t>Week</w:t>
            </w:r>
          </w:p>
        </w:tc>
        <w:tc>
          <w:tcPr>
            <w:tcW w:w="116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797AB4" w:rsidRPr="007B3371" w:rsidRDefault="00797AB4" w:rsidP="00797AB4">
            <w:pPr>
              <w:spacing w:before="60" w:after="60"/>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Written component –</w:t>
            </w:r>
            <w:r>
              <w:rPr>
                <w:rFonts w:asciiTheme="minorHAnsi" w:hAnsiTheme="minorHAnsi" w:cs="Arial"/>
                <w:b/>
                <w:color w:val="FFFFFF" w:themeColor="background1"/>
                <w:sz w:val="18"/>
                <w:szCs w:val="18"/>
              </w:rPr>
              <w:t xml:space="preserve"> </w:t>
            </w:r>
            <w:r w:rsidRPr="007B3371">
              <w:rPr>
                <w:rFonts w:asciiTheme="minorHAnsi" w:hAnsiTheme="minorHAnsi" w:cs="Arial"/>
                <w:b/>
                <w:color w:val="FFFFFF" w:themeColor="background1"/>
                <w:sz w:val="18"/>
                <w:szCs w:val="18"/>
                <w:lang w:eastAsia="en-US"/>
              </w:rPr>
              <w:t>Key teaching points</w:t>
            </w:r>
          </w:p>
        </w:tc>
        <w:tc>
          <w:tcPr>
            <w:tcW w:w="2694" w:type="dxa"/>
            <w:tcBorders>
              <w:top w:val="single" w:sz="4" w:space="0" w:color="FFFFFF" w:themeColor="background1"/>
              <w:left w:val="single" w:sz="4" w:space="0" w:color="FFFFFF" w:themeColor="background1"/>
              <w:bottom w:val="single" w:sz="4" w:space="0" w:color="FFFFFF" w:themeColor="background1"/>
              <w:right w:val="nil"/>
            </w:tcBorders>
            <w:shd w:val="clear" w:color="auto" w:fill="B2A1C7" w:themeFill="accent4" w:themeFillTint="99"/>
            <w:vAlign w:val="center"/>
          </w:tcPr>
          <w:p w:rsidR="00797AB4" w:rsidRPr="007B3371" w:rsidRDefault="00797AB4" w:rsidP="00797AB4">
            <w:pPr>
              <w:spacing w:before="60" w:after="60"/>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Practical component</w:t>
            </w:r>
          </w:p>
        </w:tc>
      </w:tr>
      <w:tr w:rsidR="00797AB4" w:rsidRPr="007B3371" w:rsidTr="00797AB4">
        <w:trPr>
          <w:trHeight w:val="20"/>
          <w:tblHeader/>
        </w:trPr>
        <w:tc>
          <w:tcPr>
            <w:tcW w:w="851" w:type="dxa"/>
            <w:vMerge/>
            <w:tcBorders>
              <w:top w:val="single" w:sz="4" w:space="0" w:color="FFFFFF" w:themeColor="background1"/>
              <w:left w:val="single" w:sz="4" w:space="0" w:color="CCC0D9" w:themeColor="accent4" w:themeTint="66"/>
              <w:bottom w:val="single" w:sz="4" w:space="0" w:color="FFFFFF" w:themeColor="background1"/>
              <w:right w:val="single" w:sz="4" w:space="0" w:color="FFFFFF" w:themeColor="background1"/>
            </w:tcBorders>
            <w:shd w:val="clear" w:color="auto" w:fill="B2A1C7" w:themeFill="accent4" w:themeFillTint="99"/>
            <w:vAlign w:val="center"/>
            <w:hideMark/>
          </w:tcPr>
          <w:p w:rsidR="00797AB4" w:rsidRPr="009E1114" w:rsidRDefault="00797AB4" w:rsidP="00797AB4">
            <w:pPr>
              <w:jc w:val="center"/>
              <w:rPr>
                <w:rFonts w:asciiTheme="minorHAnsi" w:hAnsiTheme="minorHAnsi" w:cstheme="minorHAnsi"/>
                <w:b/>
                <w:color w:val="FFFFFF" w:themeColor="background1"/>
                <w:sz w:val="18"/>
                <w:szCs w:val="18"/>
                <w:lang w:eastAsia="en-US"/>
              </w:rPr>
            </w:pPr>
          </w:p>
        </w:tc>
        <w:tc>
          <w:tcPr>
            <w:tcW w:w="3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hideMark/>
          </w:tcPr>
          <w:p w:rsidR="00797AB4" w:rsidRPr="007B3371" w:rsidRDefault="00797AB4" w:rsidP="00797AB4">
            <w:pPr>
              <w:jc w:val="center"/>
              <w:rPr>
                <w:rFonts w:asciiTheme="minorHAnsi" w:hAnsiTheme="minorHAnsi" w:cs="Arial"/>
                <w:b/>
                <w:color w:val="FFFFFF" w:themeColor="background1"/>
                <w:sz w:val="18"/>
                <w:szCs w:val="18"/>
                <w:lang w:eastAsia="en-US"/>
              </w:rPr>
            </w:pPr>
            <w:r>
              <w:rPr>
                <w:rFonts w:asciiTheme="minorHAnsi" w:hAnsiTheme="minorHAnsi" w:cs="Arial"/>
                <w:b/>
                <w:color w:val="FFFFFF" w:themeColor="background1"/>
                <w:sz w:val="18"/>
                <w:szCs w:val="18"/>
                <w:lang w:eastAsia="en-US"/>
              </w:rPr>
              <w:t>Aural and t</w:t>
            </w:r>
            <w:r w:rsidRPr="007B3371">
              <w:rPr>
                <w:rFonts w:asciiTheme="minorHAnsi" w:hAnsiTheme="minorHAnsi" w:cs="Arial"/>
                <w:b/>
                <w:color w:val="FFFFFF" w:themeColor="background1"/>
                <w:sz w:val="18"/>
                <w:szCs w:val="18"/>
                <w:lang w:eastAsia="en-US"/>
              </w:rPr>
              <w:t>heory</w:t>
            </w:r>
          </w:p>
        </w:tc>
        <w:tc>
          <w:tcPr>
            <w:tcW w:w="3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797AB4" w:rsidRPr="007B3371" w:rsidRDefault="00797AB4" w:rsidP="00797AB4">
            <w:pPr>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Composing and arranging</w:t>
            </w:r>
          </w:p>
        </w:tc>
        <w:tc>
          <w:tcPr>
            <w:tcW w:w="38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hemeFill="accent4" w:themeFillTint="99"/>
            <w:vAlign w:val="center"/>
          </w:tcPr>
          <w:p w:rsidR="00797AB4" w:rsidRPr="007B3371" w:rsidRDefault="00797AB4" w:rsidP="00797AB4">
            <w:pPr>
              <w:jc w:val="center"/>
              <w:rPr>
                <w:rFonts w:asciiTheme="minorHAnsi" w:hAnsiTheme="minorHAnsi" w:cs="Arial"/>
                <w:b/>
                <w:color w:val="FFFFFF" w:themeColor="background1"/>
                <w:sz w:val="18"/>
                <w:szCs w:val="18"/>
                <w:lang w:eastAsia="en-US"/>
              </w:rPr>
            </w:pPr>
            <w:r>
              <w:rPr>
                <w:rFonts w:asciiTheme="minorHAnsi" w:hAnsiTheme="minorHAnsi" w:cs="Arial"/>
                <w:b/>
                <w:color w:val="FFFFFF" w:themeColor="background1"/>
                <w:sz w:val="18"/>
                <w:szCs w:val="18"/>
                <w:lang w:eastAsia="en-US"/>
              </w:rPr>
              <w:t>Investigation and a</w:t>
            </w:r>
            <w:r w:rsidRPr="007B3371">
              <w:rPr>
                <w:rFonts w:asciiTheme="minorHAnsi" w:hAnsiTheme="minorHAnsi" w:cs="Arial"/>
                <w:b/>
                <w:color w:val="FFFFFF" w:themeColor="background1"/>
                <w:sz w:val="18"/>
                <w:szCs w:val="18"/>
                <w:lang w:eastAsia="en-US"/>
              </w:rPr>
              <w:t>nalysis</w:t>
            </w:r>
          </w:p>
        </w:tc>
        <w:tc>
          <w:tcPr>
            <w:tcW w:w="2694" w:type="dxa"/>
            <w:tcBorders>
              <w:top w:val="single" w:sz="4" w:space="0" w:color="FFFFFF" w:themeColor="background1"/>
              <w:left w:val="single" w:sz="4" w:space="0" w:color="FFFFFF" w:themeColor="background1"/>
              <w:bottom w:val="single" w:sz="4" w:space="0" w:color="FFFFFF" w:themeColor="background1"/>
              <w:right w:val="nil"/>
            </w:tcBorders>
            <w:shd w:val="clear" w:color="auto" w:fill="B2A1C7" w:themeFill="accent4" w:themeFillTint="99"/>
            <w:vAlign w:val="center"/>
          </w:tcPr>
          <w:p w:rsidR="00797AB4" w:rsidRPr="007B3371" w:rsidRDefault="00797AB4" w:rsidP="00797AB4">
            <w:pPr>
              <w:jc w:val="center"/>
              <w:rPr>
                <w:rFonts w:asciiTheme="minorHAnsi" w:hAnsiTheme="minorHAnsi" w:cs="Arial"/>
                <w:b/>
                <w:color w:val="FFFFFF" w:themeColor="background1"/>
                <w:sz w:val="18"/>
                <w:szCs w:val="18"/>
                <w:lang w:eastAsia="en-US"/>
              </w:rPr>
            </w:pPr>
            <w:r w:rsidRPr="007B3371">
              <w:rPr>
                <w:rFonts w:asciiTheme="minorHAnsi" w:hAnsiTheme="minorHAnsi" w:cs="Arial"/>
                <w:b/>
                <w:color w:val="FFFFFF" w:themeColor="background1"/>
                <w:sz w:val="18"/>
                <w:szCs w:val="18"/>
                <w:lang w:eastAsia="en-US"/>
              </w:rPr>
              <w:t>Performance OR</w:t>
            </w:r>
            <w:r w:rsidRPr="007B3371">
              <w:rPr>
                <w:rFonts w:asciiTheme="minorHAnsi" w:hAnsiTheme="minorHAnsi" w:cs="Arial"/>
                <w:b/>
                <w:color w:val="FFFFFF" w:themeColor="background1"/>
                <w:sz w:val="18"/>
                <w:szCs w:val="18"/>
                <w:lang w:eastAsia="en-US"/>
              </w:rPr>
              <w:br/>
              <w:t>Composition portfolio OR Production/practical project</w:t>
            </w:r>
          </w:p>
        </w:tc>
      </w:tr>
      <w:tr w:rsidR="00C758DF" w:rsidTr="00CD28A0">
        <w:tc>
          <w:tcPr>
            <w:tcW w:w="851" w:type="dxa"/>
            <w:shd w:val="clear" w:color="auto" w:fill="E5DFEC" w:themeFill="accent4" w:themeFillTint="33"/>
            <w:vAlign w:val="center"/>
            <w:hideMark/>
          </w:tcPr>
          <w:p w:rsidR="00C758DF" w:rsidRPr="00743050" w:rsidRDefault="00C758DF" w:rsidP="00F555D6">
            <w:pPr>
              <w:jc w:val="center"/>
              <w:rPr>
                <w:rFonts w:asciiTheme="minorHAnsi" w:hAnsiTheme="minorHAnsi" w:cstheme="minorHAnsi"/>
                <w:sz w:val="18"/>
                <w:szCs w:val="18"/>
                <w:lang w:eastAsia="en-US"/>
              </w:rPr>
            </w:pPr>
            <w:r w:rsidRPr="00743050">
              <w:rPr>
                <w:rFonts w:asciiTheme="minorHAnsi" w:hAnsiTheme="minorHAnsi" w:cstheme="minorHAnsi"/>
                <w:sz w:val="18"/>
                <w:szCs w:val="18"/>
                <w:lang w:eastAsia="en-US"/>
              </w:rPr>
              <w:t>1–3</w:t>
            </w:r>
          </w:p>
        </w:tc>
        <w:tc>
          <w:tcPr>
            <w:tcW w:w="3874" w:type="dxa"/>
          </w:tcPr>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b/>
                <w:sz w:val="18"/>
                <w:szCs w:val="18"/>
              </w:rPr>
              <w:t xml:space="preserve"> Rhythm </w:t>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 xml:space="preserve">simple time signatures, correct rhythmic grouping, </w:t>
            </w:r>
            <w:r>
              <w:rPr>
                <w:rFonts w:asciiTheme="minorHAnsi" w:hAnsiTheme="minorHAnsi" w:cstheme="minorHAnsi"/>
                <w:sz w:val="18"/>
                <w:szCs w:val="18"/>
              </w:rPr>
              <w:t>bar line</w:t>
            </w:r>
            <w:r w:rsidRPr="00743050">
              <w:rPr>
                <w:rFonts w:asciiTheme="minorHAnsi" w:hAnsiTheme="minorHAnsi" w:cstheme="minorHAnsi"/>
                <w:sz w:val="18"/>
                <w:szCs w:val="18"/>
              </w:rPr>
              <w:t>s</w:t>
            </w:r>
          </w:p>
          <w:p w:rsidR="00C758DF" w:rsidRPr="00743050" w:rsidRDefault="00C758DF" w:rsidP="002D3A69">
            <w:pPr>
              <w:ind w:left="175"/>
              <w:rPr>
                <w:rFonts w:asciiTheme="minorHAnsi" w:hAnsiTheme="minorHAnsi" w:cstheme="minorHAnsi"/>
                <w:b/>
                <w:sz w:val="18"/>
                <w:szCs w:val="18"/>
              </w:rPr>
            </w:pPr>
            <w:r w:rsidRPr="00743050">
              <w:rPr>
                <w:rFonts w:asciiTheme="minorHAnsi" w:hAnsiTheme="minorHAnsi" w:cstheme="minorHAnsi"/>
                <w:b/>
                <w:noProof/>
                <w:sz w:val="18"/>
                <w:szCs w:val="18"/>
              </w:rPr>
              <w:drawing>
                <wp:anchor distT="0" distB="0" distL="114300" distR="114300" simplePos="0" relativeHeight="251665408" behindDoc="0" locked="0" layoutInCell="1" allowOverlap="1" wp14:anchorId="3F2CA886" wp14:editId="2F49E8BC">
                  <wp:simplePos x="0" y="0"/>
                  <wp:positionH relativeFrom="column">
                    <wp:posOffset>514350</wp:posOffset>
                  </wp:positionH>
                  <wp:positionV relativeFrom="paragraph">
                    <wp:posOffset>-2046</wp:posOffset>
                  </wp:positionV>
                  <wp:extent cx="175846" cy="218975"/>
                  <wp:effectExtent l="0" t="0" r="0" b="0"/>
                  <wp:wrapNone/>
                  <wp:docPr id="17" name="Picture 17" descr="Simple Tim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Time Signature"/>
                          <pic:cNvPicPr>
                            <a:picLocks noChangeAspect="1" noChangeArrowheads="1"/>
                          </pic:cNvPicPr>
                        </pic:nvPicPr>
                        <pic:blipFill>
                          <a:blip r:embed="rId24" cstate="print">
                            <a:extLst>
                              <a:ext uri="{28A0092B-C50C-407E-A947-70E740481C1C}">
                                <a14:useLocalDpi xmlns:a14="http://schemas.microsoft.com/office/drawing/2010/main" val="0"/>
                              </a:ext>
                            </a:extLst>
                          </a:blip>
                          <a:srcRect l="20207" t="19118" r="76378" b="77594"/>
                          <a:stretch>
                            <a:fillRect/>
                          </a:stretch>
                        </pic:blipFill>
                        <pic:spPr bwMode="auto">
                          <a:xfrm>
                            <a:off x="0" y="0"/>
                            <a:ext cx="175846" cy="218975"/>
                          </a:xfrm>
                          <a:prstGeom prst="rect">
                            <a:avLst/>
                          </a:prstGeom>
                          <a:noFill/>
                        </pic:spPr>
                      </pic:pic>
                    </a:graphicData>
                  </a:graphic>
                  <wp14:sizeRelH relativeFrom="page">
                    <wp14:pctWidth>0</wp14:pctWidth>
                  </wp14:sizeRelH>
                  <wp14:sizeRelV relativeFrom="page">
                    <wp14:pctHeight>0</wp14:pctHeight>
                  </wp14:sizeRelV>
                </wp:anchor>
              </w:drawing>
            </w:r>
            <w:r w:rsidRPr="00743050">
              <w:rPr>
                <w:rFonts w:asciiTheme="minorHAnsi" w:hAnsiTheme="minorHAnsi" w:cstheme="minorHAnsi"/>
                <w:b/>
                <w:sz w:val="18"/>
                <w:szCs w:val="18"/>
              </w:rPr>
              <w:t xml:space="preserve"> </w:t>
            </w:r>
            <w:r w:rsidRPr="00743050">
              <w:rPr>
                <w:rFonts w:asciiTheme="minorHAnsi" w:hAnsiTheme="minorHAnsi" w:cstheme="minorHAnsi"/>
                <w:noProof/>
                <w:sz w:val="18"/>
                <w:szCs w:val="18"/>
              </w:rPr>
              <w:drawing>
                <wp:inline distT="0" distB="0" distL="0" distR="0" wp14:anchorId="417235C9" wp14:editId="5586306B">
                  <wp:extent cx="116480" cy="2549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l="8955" r="62686"/>
                          <a:stretch>
                            <a:fillRect/>
                          </a:stretch>
                        </pic:blipFill>
                        <pic:spPr bwMode="auto">
                          <a:xfrm>
                            <a:off x="0" y="0"/>
                            <a:ext cx="124901" cy="273411"/>
                          </a:xfrm>
                          <a:prstGeom prst="rect">
                            <a:avLst/>
                          </a:prstGeom>
                          <a:noFill/>
                          <a:ln>
                            <a:noFill/>
                          </a:ln>
                        </pic:spPr>
                      </pic:pic>
                    </a:graphicData>
                  </a:graphic>
                </wp:inline>
              </w:drawing>
            </w:r>
            <w:r w:rsidRPr="00743050">
              <w:rPr>
                <w:rFonts w:asciiTheme="minorHAnsi" w:hAnsiTheme="minorHAnsi" w:cstheme="minorHAnsi"/>
                <w:b/>
                <w:sz w:val="18"/>
                <w:szCs w:val="18"/>
              </w:rPr>
              <w:t xml:space="preserve"> </w:t>
            </w:r>
            <w:r w:rsidRPr="00743050">
              <w:rPr>
                <w:rFonts w:asciiTheme="minorHAnsi" w:hAnsiTheme="minorHAnsi" w:cstheme="minorHAnsi"/>
                <w:noProof/>
                <w:sz w:val="18"/>
                <w:szCs w:val="18"/>
              </w:rPr>
              <w:drawing>
                <wp:inline distT="0" distB="0" distL="0" distR="0" wp14:anchorId="17FC4EE4" wp14:editId="456B4862">
                  <wp:extent cx="193431" cy="2513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l="52000" r="7999"/>
                          <a:stretch>
                            <a:fillRect/>
                          </a:stretch>
                        </pic:blipFill>
                        <pic:spPr bwMode="auto">
                          <a:xfrm>
                            <a:off x="0" y="0"/>
                            <a:ext cx="205447" cy="266980"/>
                          </a:xfrm>
                          <a:prstGeom prst="rect">
                            <a:avLst/>
                          </a:prstGeom>
                          <a:noFill/>
                          <a:ln>
                            <a:noFill/>
                          </a:ln>
                        </pic:spPr>
                      </pic:pic>
                    </a:graphicData>
                  </a:graphic>
                </wp:inline>
              </w:drawing>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revision of semester one rhythms and rests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4–8 bar rhythmic dictations </w:t>
            </w:r>
          </w:p>
          <w:p w:rsidR="00C758DF" w:rsidRPr="00743050" w:rsidRDefault="00C758DF" w:rsidP="002D3A69">
            <w:pPr>
              <w:ind w:left="33"/>
              <w:rPr>
                <w:rFonts w:asciiTheme="minorHAnsi" w:hAnsiTheme="minorHAnsi" w:cstheme="minorHAnsi"/>
                <w:b/>
                <w:sz w:val="8"/>
                <w:szCs w:val="8"/>
              </w:rPr>
            </w:pPr>
          </w:p>
          <w:p w:rsidR="00C758DF" w:rsidRPr="00743050" w:rsidRDefault="00C758DF" w:rsidP="002D3A69">
            <w:pPr>
              <w:ind w:left="33"/>
              <w:rPr>
                <w:rFonts w:asciiTheme="minorHAnsi" w:hAnsiTheme="minorHAnsi" w:cstheme="minorHAnsi"/>
                <w:b/>
                <w:sz w:val="18"/>
                <w:szCs w:val="18"/>
              </w:rPr>
            </w:pPr>
            <w:r w:rsidRPr="00743050">
              <w:rPr>
                <w:rFonts w:asciiTheme="minorHAnsi" w:hAnsiTheme="minorHAnsi" w:cstheme="minorHAnsi"/>
                <w:b/>
                <w:sz w:val="18"/>
                <w:szCs w:val="18"/>
              </w:rPr>
              <w:t>Pitch</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revise all melodic intervals from </w:t>
            </w:r>
            <w:r>
              <w:rPr>
                <w:rFonts w:asciiTheme="minorHAnsi" w:hAnsiTheme="minorHAnsi" w:cs="Arial"/>
                <w:sz w:val="18"/>
                <w:szCs w:val="18"/>
              </w:rPr>
              <w:t xml:space="preserve">Semester 1, </w:t>
            </w:r>
            <w:r w:rsidRPr="00743050">
              <w:rPr>
                <w:rFonts w:asciiTheme="minorHAnsi" w:hAnsiTheme="minorHAnsi" w:cstheme="minorHAnsi"/>
                <w:sz w:val="18"/>
                <w:szCs w:val="18"/>
              </w:rPr>
              <w:t xml:space="preserve">ascending only, within the octave, in treble and bass clefs </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revise major pentatonic and major scales in treble and bass clef, up to and including two sharps and two flats</w:t>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4–8 bar melodic dictations in treble and bass clef, given the rhythm and first note</w:t>
            </w:r>
          </w:p>
          <w:p w:rsidR="00C758DF" w:rsidRPr="00743050" w:rsidRDefault="00C758DF" w:rsidP="002D3A69">
            <w:pPr>
              <w:ind w:left="33"/>
              <w:rPr>
                <w:rFonts w:asciiTheme="minorHAnsi" w:hAnsiTheme="minorHAnsi" w:cstheme="minorHAnsi"/>
                <w:b/>
                <w:sz w:val="8"/>
                <w:szCs w:val="8"/>
              </w:rPr>
            </w:pPr>
          </w:p>
          <w:p w:rsidR="00C758DF" w:rsidRPr="00743050" w:rsidRDefault="00C758DF" w:rsidP="002D3A69">
            <w:pPr>
              <w:ind w:left="33"/>
              <w:rPr>
                <w:rFonts w:asciiTheme="minorHAnsi" w:hAnsiTheme="minorHAnsi" w:cstheme="minorHAnsi"/>
                <w:b/>
                <w:sz w:val="18"/>
                <w:szCs w:val="18"/>
              </w:rPr>
            </w:pPr>
            <w:r w:rsidRPr="00743050">
              <w:rPr>
                <w:rFonts w:asciiTheme="minorHAnsi" w:hAnsiTheme="minorHAnsi" w:cstheme="minorHAnsi"/>
                <w:b/>
                <w:sz w:val="18"/>
                <w:szCs w:val="18"/>
              </w:rPr>
              <w:t>Chords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simple chord progressions in major keys up to and including two sharps and two flats, root position, </w:t>
            </w:r>
            <w:r w:rsidRPr="00F650A3">
              <w:rPr>
                <w:rFonts w:cstheme="minorHAnsi"/>
                <w:sz w:val="18"/>
                <w:szCs w:val="18"/>
              </w:rPr>
              <w:t>I, IV, V</w:t>
            </w:r>
            <w:r w:rsidRPr="00743050">
              <w:rPr>
                <w:rFonts w:asciiTheme="minorHAnsi" w:hAnsiTheme="minorHAnsi" w:cstheme="minorHAnsi"/>
                <w:sz w:val="18"/>
                <w:szCs w:val="18"/>
              </w:rPr>
              <w:t xml:space="preserve"> and </w:t>
            </w:r>
            <w:r w:rsidRPr="00F650A3">
              <w:rPr>
                <w:rFonts w:asciiTheme="minorHAnsi" w:hAnsiTheme="minorHAnsi" w:cstheme="minorHAnsi"/>
                <w:i/>
                <w:sz w:val="18"/>
                <w:szCs w:val="18"/>
              </w:rPr>
              <w:t>V</w:t>
            </w:r>
            <w:r w:rsidRPr="00F650A3">
              <w:rPr>
                <w:rFonts w:asciiTheme="minorHAnsi" w:hAnsiTheme="minorHAnsi" w:cstheme="minorHAnsi"/>
                <w:i/>
                <w:sz w:val="18"/>
                <w:szCs w:val="18"/>
                <w:vertAlign w:val="superscript"/>
              </w:rPr>
              <w:t>7</w:t>
            </w:r>
            <w:r w:rsidRPr="00F650A3">
              <w:rPr>
                <w:rFonts w:asciiTheme="minorHAnsi" w:hAnsiTheme="minorHAnsi" w:cstheme="minorHAnsi"/>
                <w:i/>
                <w:sz w:val="18"/>
                <w:szCs w:val="18"/>
              </w:rPr>
              <w:t xml:space="preserve"> </w:t>
            </w:r>
            <w:r w:rsidRPr="00743050">
              <w:rPr>
                <w:rFonts w:asciiTheme="minorHAnsi" w:hAnsiTheme="minorHAnsi" w:cstheme="minorHAnsi"/>
                <w:sz w:val="18"/>
                <w:szCs w:val="18"/>
              </w:rPr>
              <w:t>in treble and bass clef</w:t>
            </w:r>
          </w:p>
        </w:tc>
        <w:tc>
          <w:tcPr>
            <w:tcW w:w="3874" w:type="dxa"/>
          </w:tcPr>
          <w:p w:rsidR="00C758DF" w:rsidRPr="00D445B1" w:rsidRDefault="00C758DF" w:rsidP="002D3A69">
            <w:pPr>
              <w:ind w:left="33"/>
              <w:rPr>
                <w:rFonts w:asciiTheme="minorHAnsi" w:hAnsiTheme="minorHAnsi" w:cs="Arial"/>
                <w:b/>
                <w:sz w:val="18"/>
                <w:szCs w:val="18"/>
              </w:rPr>
            </w:pPr>
            <w:r w:rsidRPr="00D445B1">
              <w:rPr>
                <w:rFonts w:asciiTheme="minorHAnsi" w:hAnsiTheme="minorHAnsi" w:cs="Arial"/>
                <w:b/>
                <w:sz w:val="18"/>
                <w:szCs w:val="18"/>
              </w:rPr>
              <w:t>Transposition</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transposition exercises, clef to clef and key to key</w:t>
            </w:r>
          </w:p>
          <w:p w:rsidR="00C758DF" w:rsidRPr="0009223C" w:rsidRDefault="00C758DF" w:rsidP="002D3A69">
            <w:pPr>
              <w:rPr>
                <w:rFonts w:asciiTheme="minorHAnsi" w:hAnsiTheme="minorHAnsi" w:cs="Arial"/>
                <w:b/>
                <w:sz w:val="8"/>
                <w:szCs w:val="8"/>
              </w:rPr>
            </w:pPr>
          </w:p>
          <w:p w:rsidR="00C758DF" w:rsidRPr="005620E4" w:rsidRDefault="00C758DF" w:rsidP="002D3A69">
            <w:pPr>
              <w:rPr>
                <w:rFonts w:asciiTheme="minorHAnsi" w:hAnsiTheme="minorHAnsi" w:cs="Arial"/>
                <w:b/>
                <w:sz w:val="18"/>
                <w:szCs w:val="18"/>
              </w:rPr>
            </w:pPr>
            <w:proofErr w:type="spellStart"/>
            <w:r>
              <w:rPr>
                <w:rFonts w:asciiTheme="minorHAnsi" w:hAnsiTheme="minorHAnsi" w:cs="Arial"/>
                <w:b/>
                <w:sz w:val="18"/>
                <w:szCs w:val="18"/>
              </w:rPr>
              <w:t>Harmonisation</w:t>
            </w:r>
            <w:proofErr w:type="spellEnd"/>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analyse</w:t>
            </w:r>
            <w:proofErr w:type="spellEnd"/>
            <w:r>
              <w:rPr>
                <w:rFonts w:asciiTheme="minorHAnsi" w:hAnsiTheme="minorHAnsi" w:cs="Arial"/>
                <w:sz w:val="18"/>
                <w:szCs w:val="18"/>
              </w:rPr>
              <w:t xml:space="preserve"> the chords in a given score up to four parts using primary triads in major keys</w:t>
            </w:r>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a given melody using primary triads</w:t>
            </w:r>
          </w:p>
          <w:p w:rsidR="00C758DF" w:rsidRDefault="00C758DF" w:rsidP="002D3A69">
            <w:pPr>
              <w:pStyle w:val="ListParagraph"/>
              <w:numPr>
                <w:ilvl w:val="0"/>
                <w:numId w:val="9"/>
              </w:numPr>
              <w:ind w:left="175" w:hanging="142"/>
              <w:rPr>
                <w:rFonts w:asciiTheme="minorHAnsi" w:hAnsiTheme="minorHAnsi" w:cs="Arial"/>
                <w:sz w:val="18"/>
                <w:szCs w:val="18"/>
              </w:rPr>
            </w:pPr>
            <w:r w:rsidRPr="0009223C">
              <w:rPr>
                <w:rFonts w:asciiTheme="minorHAnsi" w:hAnsiTheme="minorHAnsi" w:cs="Arial"/>
                <w:sz w:val="18"/>
                <w:szCs w:val="18"/>
              </w:rPr>
              <w:t xml:space="preserve">compose a </w:t>
            </w:r>
            <w:r>
              <w:rPr>
                <w:rFonts w:asciiTheme="minorHAnsi" w:hAnsiTheme="minorHAnsi" w:cs="Arial"/>
                <w:sz w:val="18"/>
                <w:szCs w:val="18"/>
              </w:rPr>
              <w:t>4–8</w:t>
            </w:r>
            <w:r w:rsidRPr="0009223C">
              <w:rPr>
                <w:rFonts w:asciiTheme="minorHAnsi" w:hAnsiTheme="minorHAnsi" w:cs="Arial"/>
                <w:sz w:val="18"/>
                <w:szCs w:val="18"/>
              </w:rPr>
              <w:t xml:space="preserve"> bar melody over a given chord progression </w:t>
            </w:r>
          </w:p>
          <w:p w:rsidR="00C758DF" w:rsidRPr="00BC245C" w:rsidRDefault="00C758DF" w:rsidP="002D3A69">
            <w:pPr>
              <w:pStyle w:val="ListParagraph"/>
              <w:ind w:left="175"/>
              <w:rPr>
                <w:rFonts w:asciiTheme="minorHAnsi" w:hAnsiTheme="minorHAnsi" w:cs="Arial"/>
                <w:sz w:val="8"/>
                <w:szCs w:val="8"/>
              </w:rPr>
            </w:pPr>
          </w:p>
          <w:p w:rsidR="00C758DF" w:rsidRPr="00D445B1" w:rsidRDefault="00C758DF" w:rsidP="002D3A69">
            <w:pPr>
              <w:ind w:left="33"/>
              <w:rPr>
                <w:rFonts w:asciiTheme="minorHAnsi" w:hAnsiTheme="minorHAnsi" w:cs="Arial"/>
                <w:b/>
                <w:sz w:val="18"/>
                <w:szCs w:val="18"/>
              </w:rPr>
            </w:pPr>
            <w:r w:rsidRPr="00D445B1">
              <w:rPr>
                <w:rFonts w:asciiTheme="minorHAnsi" w:hAnsiTheme="minorHAnsi" w:cs="Arial"/>
                <w:b/>
                <w:sz w:val="18"/>
                <w:szCs w:val="18"/>
              </w:rPr>
              <w:t>Melody writing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complete a rhythmic scansion for given lyrics and compose a melody to fit both the rhythm and the lyrics</w:t>
            </w:r>
          </w:p>
          <w:p w:rsidR="00C758DF" w:rsidRPr="0009223C" w:rsidRDefault="00C758DF" w:rsidP="002D3A69">
            <w:pPr>
              <w:pStyle w:val="ListParagraph"/>
              <w:ind w:left="175"/>
              <w:rPr>
                <w:rFonts w:asciiTheme="minorHAnsi" w:hAnsiTheme="minorHAnsi" w:cs="Arial"/>
                <w:sz w:val="18"/>
                <w:szCs w:val="1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Week 3: </w:t>
            </w:r>
            <w:r w:rsidRPr="00CF6D6C">
              <w:rPr>
                <w:rFonts w:asciiTheme="minorHAnsi" w:hAnsiTheme="minorHAnsi" w:cs="Arial"/>
                <w:b/>
                <w:sz w:val="18"/>
                <w:szCs w:val="18"/>
              </w:rPr>
              <w:t xml:space="preserve">Task </w:t>
            </w:r>
            <w:r>
              <w:rPr>
                <w:rFonts w:asciiTheme="minorHAnsi" w:hAnsiTheme="minorHAnsi" w:cs="Arial"/>
                <w:b/>
                <w:sz w:val="18"/>
                <w:szCs w:val="18"/>
              </w:rPr>
              <w:t xml:space="preserve">8 – Melody and accompaniment writing (2%) </w:t>
            </w:r>
          </w:p>
          <w:p w:rsidR="00C758DF" w:rsidRPr="00440347" w:rsidRDefault="00C758DF" w:rsidP="002D3A69">
            <w:pPr>
              <w:rPr>
                <w:rFonts w:asciiTheme="minorHAnsi" w:hAnsiTheme="minorHAnsi" w:cs="Arial"/>
                <w:sz w:val="18"/>
                <w:szCs w:val="18"/>
              </w:rPr>
            </w:pPr>
          </w:p>
        </w:tc>
        <w:tc>
          <w:tcPr>
            <w:tcW w:w="3875" w:type="dxa"/>
          </w:tcPr>
          <w:p w:rsidR="00C758DF" w:rsidRPr="00DE1AB9" w:rsidRDefault="00C758DF" w:rsidP="002D3A69">
            <w:pPr>
              <w:rPr>
                <w:rFonts w:asciiTheme="minorHAnsi" w:hAnsiTheme="minorHAnsi" w:cs="Arial"/>
                <w:b/>
                <w:sz w:val="18"/>
                <w:szCs w:val="18"/>
              </w:rPr>
            </w:pPr>
            <w:r>
              <w:rPr>
                <w:rFonts w:asciiTheme="minorHAnsi" w:hAnsiTheme="minorHAnsi" w:cs="Arial"/>
                <w:b/>
                <w:sz w:val="18"/>
                <w:szCs w:val="18"/>
              </w:rPr>
              <w:t>Introduction to Music Theatre</w:t>
            </w:r>
          </w:p>
          <w:p w:rsidR="00C758DF" w:rsidRPr="00286C19" w:rsidRDefault="00C758DF" w:rsidP="002D3A69">
            <w:pPr>
              <w:pStyle w:val="ListParagraph"/>
              <w:numPr>
                <w:ilvl w:val="0"/>
                <w:numId w:val="4"/>
              </w:numPr>
              <w:ind w:left="176" w:hanging="176"/>
              <w:rPr>
                <w:rFonts w:asciiTheme="minorHAnsi" w:hAnsiTheme="minorHAnsi" w:cs="Arial"/>
                <w:b/>
                <w:sz w:val="18"/>
                <w:szCs w:val="18"/>
              </w:rPr>
            </w:pPr>
            <w:r>
              <w:rPr>
                <w:rFonts w:asciiTheme="minorHAnsi" w:hAnsiTheme="minorHAnsi" w:cs="Arial"/>
                <w:sz w:val="18"/>
                <w:szCs w:val="18"/>
              </w:rPr>
              <w:t xml:space="preserve">discussion of the main characteristics and features of Music Theatre and broad overview of historical, social and economic influences </w:t>
            </w:r>
          </w:p>
          <w:p w:rsidR="00C758DF" w:rsidRPr="00027C4B" w:rsidRDefault="00C758DF" w:rsidP="002D3A69">
            <w:pPr>
              <w:pStyle w:val="ListParagraph"/>
              <w:numPr>
                <w:ilvl w:val="0"/>
                <w:numId w:val="4"/>
              </w:numPr>
              <w:ind w:left="176" w:hanging="176"/>
              <w:rPr>
                <w:rFonts w:asciiTheme="minorHAnsi" w:hAnsiTheme="minorHAnsi" w:cs="Arial"/>
                <w:b/>
                <w:sz w:val="18"/>
                <w:szCs w:val="18"/>
              </w:rPr>
            </w:pPr>
            <w:r w:rsidRPr="00286C19">
              <w:rPr>
                <w:rFonts w:asciiTheme="minorHAnsi" w:hAnsiTheme="minorHAnsi" w:cs="Arial"/>
                <w:sz w:val="18"/>
                <w:szCs w:val="18"/>
              </w:rPr>
              <w:t xml:space="preserve">listen to key works by important composers/artists and discuss main musical characteristics </w:t>
            </w:r>
            <w:r w:rsidRPr="00AE4542">
              <w:rPr>
                <w:rFonts w:asciiTheme="minorHAnsi" w:hAnsiTheme="minorHAnsi" w:cs="Arial"/>
                <w:sz w:val="18"/>
                <w:szCs w:val="18"/>
              </w:rPr>
              <w:t>e.g. form and structure, use of thematic material, instrumentation and orchestration, texture, dynamics, rhythmic, melodic and harmonic elements</w:t>
            </w:r>
          </w:p>
          <w:p w:rsidR="00C758DF" w:rsidRPr="00027C4B" w:rsidRDefault="00C758DF" w:rsidP="002D3A69">
            <w:pPr>
              <w:rPr>
                <w:rFonts w:asciiTheme="minorHAnsi" w:hAnsiTheme="minorHAnsi" w:cs="Arial"/>
                <w:b/>
                <w:sz w:val="18"/>
                <w:szCs w:val="18"/>
              </w:rPr>
            </w:pPr>
          </w:p>
        </w:tc>
        <w:tc>
          <w:tcPr>
            <w:tcW w:w="2694" w:type="dxa"/>
          </w:tcPr>
          <w:p w:rsidR="00C758DF" w:rsidRDefault="00C758DF" w:rsidP="002D3A69">
            <w:pPr>
              <w:rPr>
                <w:rFonts w:asciiTheme="minorHAnsi" w:hAnsiTheme="minorHAnsi" w:cs="Arial"/>
                <w:bCs/>
                <w:sz w:val="18"/>
                <w:szCs w:val="18"/>
              </w:rPr>
            </w:pPr>
            <w:r w:rsidRPr="00DE1AB9">
              <w:rPr>
                <w:rFonts w:asciiTheme="minorHAnsi" w:hAnsiTheme="minorHAnsi" w:cs="Arial"/>
                <w:bCs/>
                <w:sz w:val="18"/>
                <w:szCs w:val="18"/>
              </w:rPr>
              <w:t>Outline assessment requirements for the semester in consultation with instrumental teachers</w:t>
            </w:r>
            <w:r>
              <w:rPr>
                <w:rFonts w:asciiTheme="minorHAnsi" w:hAnsiTheme="minorHAnsi" w:cs="Arial"/>
                <w:bCs/>
                <w:sz w:val="18"/>
                <w:szCs w:val="18"/>
              </w:rPr>
              <w:t xml:space="preserve"> and/or composition portfolio/production project supervisors/teachers</w:t>
            </w:r>
          </w:p>
          <w:p w:rsidR="00C758DF" w:rsidRDefault="00C758DF" w:rsidP="002D3A69">
            <w:pPr>
              <w:rPr>
                <w:rFonts w:asciiTheme="minorHAnsi" w:hAnsiTheme="minorHAnsi" w:cs="Arial"/>
                <w:b/>
                <w:sz w:val="18"/>
                <w:szCs w:val="18"/>
                <w:lang w:eastAsia="en-US"/>
              </w:rPr>
            </w:pPr>
          </w:p>
          <w:p w:rsidR="00C758DF" w:rsidRDefault="00C758DF" w:rsidP="002D3A69">
            <w:pPr>
              <w:rPr>
                <w:rFonts w:asciiTheme="minorHAnsi" w:hAnsiTheme="minorHAnsi" w:cs="Arial"/>
                <w:b/>
                <w:sz w:val="18"/>
                <w:szCs w:val="18"/>
              </w:rPr>
            </w:pPr>
            <w:r w:rsidRPr="00A43F97">
              <w:rPr>
                <w:rFonts w:asciiTheme="minorHAnsi" w:hAnsiTheme="minorHAnsi" w:cs="Arial"/>
                <w:b/>
                <w:sz w:val="18"/>
                <w:szCs w:val="18"/>
                <w:lang w:eastAsia="en-US"/>
              </w:rPr>
              <w:t xml:space="preserve">Week </w:t>
            </w:r>
            <w:r>
              <w:rPr>
                <w:rFonts w:asciiTheme="minorHAnsi" w:hAnsiTheme="minorHAnsi" w:cs="Arial"/>
                <w:b/>
                <w:sz w:val="18"/>
                <w:szCs w:val="18"/>
                <w:lang w:eastAsia="en-US"/>
              </w:rPr>
              <w:t>3</w:t>
            </w:r>
            <w:r w:rsidRPr="00A43F97">
              <w:rPr>
                <w:rFonts w:asciiTheme="minorHAnsi" w:hAnsiTheme="minorHAnsi" w:cs="Arial"/>
                <w:b/>
                <w:sz w:val="18"/>
                <w:szCs w:val="18"/>
                <w:lang w:eastAsia="en-US"/>
              </w:rPr>
              <w:t xml:space="preserve">: </w:t>
            </w:r>
            <w:r>
              <w:rPr>
                <w:rFonts w:asciiTheme="minorHAnsi" w:hAnsiTheme="minorHAnsi" w:cs="Arial"/>
                <w:b/>
                <w:sz w:val="18"/>
                <w:szCs w:val="18"/>
                <w:lang w:eastAsia="en-US"/>
              </w:rPr>
              <w:t xml:space="preserve">Performance </w:t>
            </w:r>
            <w:r w:rsidRPr="00A43F97">
              <w:rPr>
                <w:rFonts w:asciiTheme="minorHAnsi" w:hAnsiTheme="minorHAnsi" w:cs="Arial"/>
                <w:b/>
                <w:sz w:val="18"/>
                <w:szCs w:val="18"/>
                <w:lang w:eastAsia="en-US"/>
              </w:rPr>
              <w:t xml:space="preserve">Task </w:t>
            </w:r>
            <w:r>
              <w:rPr>
                <w:rFonts w:asciiTheme="minorHAnsi" w:hAnsiTheme="minorHAnsi" w:cs="Arial"/>
                <w:b/>
                <w:sz w:val="18"/>
                <w:szCs w:val="18"/>
                <w:lang w:eastAsia="en-US"/>
              </w:rPr>
              <w:t>5</w:t>
            </w:r>
            <w:r>
              <w:rPr>
                <w:rFonts w:asciiTheme="minorHAnsi" w:hAnsiTheme="minorHAnsi" w:cs="Arial"/>
                <w:b/>
                <w:sz w:val="18"/>
                <w:szCs w:val="18"/>
              </w:rPr>
              <w:t xml:space="preserve"> – Sight reading or Improvisation (3%)</w:t>
            </w:r>
          </w:p>
          <w:p w:rsidR="00C758DF" w:rsidRPr="00DE1AB9" w:rsidRDefault="00C758DF" w:rsidP="002D3A69">
            <w:pPr>
              <w:rPr>
                <w:rFonts w:asciiTheme="minorHAnsi" w:hAnsiTheme="minorHAnsi" w:cs="Arial"/>
                <w:sz w:val="18"/>
                <w:szCs w:val="18"/>
                <w:lang w:eastAsia="en-US"/>
              </w:rPr>
            </w:pPr>
          </w:p>
        </w:tc>
      </w:tr>
      <w:tr w:rsidR="00C758DF" w:rsidTr="00CD28A0">
        <w:trPr>
          <w:trHeight w:val="468"/>
        </w:trPr>
        <w:tc>
          <w:tcPr>
            <w:tcW w:w="851" w:type="dxa"/>
            <w:shd w:val="clear" w:color="auto" w:fill="E5DFEC" w:themeFill="accent4" w:themeFillTint="33"/>
            <w:vAlign w:val="center"/>
            <w:hideMark/>
          </w:tcPr>
          <w:p w:rsidR="00C758DF" w:rsidRPr="00743050" w:rsidRDefault="00C758DF" w:rsidP="00F555D6">
            <w:pPr>
              <w:jc w:val="center"/>
              <w:rPr>
                <w:rFonts w:asciiTheme="minorHAnsi" w:hAnsiTheme="minorHAnsi" w:cstheme="minorHAnsi"/>
                <w:sz w:val="18"/>
                <w:szCs w:val="18"/>
                <w:lang w:eastAsia="en-US"/>
              </w:rPr>
            </w:pPr>
            <w:r w:rsidRPr="00743050">
              <w:rPr>
                <w:rFonts w:asciiTheme="minorHAnsi" w:hAnsiTheme="minorHAnsi" w:cstheme="minorHAnsi"/>
                <w:sz w:val="18"/>
                <w:szCs w:val="18"/>
                <w:lang w:eastAsia="en-US"/>
              </w:rPr>
              <w:t>4–6</w:t>
            </w:r>
          </w:p>
        </w:tc>
        <w:tc>
          <w:tcPr>
            <w:tcW w:w="3874" w:type="dxa"/>
          </w:tcPr>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b/>
                <w:sz w:val="18"/>
                <w:szCs w:val="18"/>
              </w:rPr>
              <w:t>Week 5: Task 9 – Aural Analysis (</w:t>
            </w:r>
            <w:r>
              <w:rPr>
                <w:rFonts w:asciiTheme="minorHAnsi" w:hAnsiTheme="minorHAnsi" w:cstheme="minorHAnsi"/>
                <w:b/>
                <w:sz w:val="18"/>
                <w:szCs w:val="18"/>
              </w:rPr>
              <w:t>2</w:t>
            </w:r>
            <w:r w:rsidRPr="00743050">
              <w:rPr>
                <w:rFonts w:asciiTheme="minorHAnsi" w:hAnsiTheme="minorHAnsi" w:cstheme="minorHAnsi"/>
                <w:b/>
                <w:sz w:val="18"/>
                <w:szCs w:val="18"/>
              </w:rPr>
              <w:t>%)</w:t>
            </w:r>
          </w:p>
          <w:p w:rsidR="00C758DF" w:rsidRPr="00743050" w:rsidRDefault="00C758DF" w:rsidP="002D3A69">
            <w:pPr>
              <w:rPr>
                <w:rFonts w:asciiTheme="minorHAnsi" w:hAnsiTheme="minorHAnsi" w:cstheme="minorHAnsi"/>
                <w:b/>
                <w:sz w:val="8"/>
                <w:szCs w:val="8"/>
              </w:rPr>
            </w:pPr>
          </w:p>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b/>
                <w:sz w:val="18"/>
                <w:szCs w:val="18"/>
              </w:rPr>
              <w:t xml:space="preserve">Rhythm </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compound time signatures, include </w:t>
            </w:r>
            <w:r w:rsidRPr="00743050">
              <w:rPr>
                <w:rFonts w:asciiTheme="minorHAnsi" w:hAnsiTheme="minorHAnsi" w:cstheme="minorHAnsi"/>
                <w:noProof/>
                <w:sz w:val="18"/>
                <w:szCs w:val="18"/>
              </w:rPr>
              <w:drawing>
                <wp:inline distT="0" distB="0" distL="0" distR="0" wp14:anchorId="287EF926" wp14:editId="2A28EF43">
                  <wp:extent cx="110782" cy="184637"/>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0871" cy="184786"/>
                          </a:xfrm>
                          <a:prstGeom prst="rect">
                            <a:avLst/>
                          </a:prstGeom>
                          <a:noFill/>
                          <a:ln>
                            <a:noFill/>
                          </a:ln>
                        </pic:spPr>
                      </pic:pic>
                    </a:graphicData>
                  </a:graphic>
                </wp:inline>
              </w:drawing>
            </w:r>
            <w:r w:rsidRPr="00743050">
              <w:rPr>
                <w:rFonts w:asciiTheme="minorHAnsi" w:hAnsiTheme="minorHAnsi" w:cstheme="minorHAnsi"/>
                <w:sz w:val="18"/>
                <w:szCs w:val="18"/>
              </w:rPr>
              <w:t>,</w:t>
            </w:r>
            <w:r w:rsidRPr="00743050">
              <w:rPr>
                <w:rFonts w:asciiTheme="minorHAnsi" w:hAnsiTheme="minorHAnsi" w:cstheme="minorHAnsi"/>
                <w:noProof/>
                <w:sz w:val="18"/>
                <w:szCs w:val="18"/>
              </w:rPr>
              <w:drawing>
                <wp:inline distT="0" distB="0" distL="0" distR="0" wp14:anchorId="7F6FA99D" wp14:editId="79CAE8CA">
                  <wp:extent cx="110836" cy="182859"/>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2188" cy="185090"/>
                          </a:xfrm>
                          <a:prstGeom prst="rect">
                            <a:avLst/>
                          </a:prstGeom>
                          <a:noFill/>
                          <a:ln>
                            <a:noFill/>
                          </a:ln>
                        </pic:spPr>
                      </pic:pic>
                    </a:graphicData>
                  </a:graphic>
                </wp:inline>
              </w:drawing>
            </w:r>
            <w:r w:rsidRPr="00743050">
              <w:rPr>
                <w:rFonts w:asciiTheme="minorHAnsi" w:hAnsiTheme="minorHAnsi" w:cstheme="minorHAnsi"/>
                <w:sz w:val="18"/>
                <w:szCs w:val="18"/>
              </w:rPr>
              <w:t>,</w:t>
            </w:r>
            <w:r w:rsidRPr="00743050">
              <w:rPr>
                <w:rFonts w:asciiTheme="minorHAnsi" w:hAnsiTheme="minorHAnsi" w:cstheme="minorHAnsi"/>
                <w:noProof/>
                <w:sz w:val="18"/>
                <w:szCs w:val="18"/>
              </w:rPr>
              <w:drawing>
                <wp:inline distT="0" distB="0" distL="0" distR="0" wp14:anchorId="785177DA" wp14:editId="686FEABE">
                  <wp:extent cx="141124" cy="18463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1643" cy="185317"/>
                          </a:xfrm>
                          <a:prstGeom prst="rect">
                            <a:avLst/>
                          </a:prstGeom>
                          <a:noFill/>
                          <a:ln>
                            <a:noFill/>
                          </a:ln>
                        </pic:spPr>
                      </pic:pic>
                    </a:graphicData>
                  </a:graphic>
                </wp:inline>
              </w:drawing>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add </w:t>
            </w:r>
            <w:r w:rsidRPr="00743050">
              <w:rPr>
                <w:rFonts w:asciiTheme="minorHAnsi" w:hAnsiTheme="minorHAnsi" w:cstheme="minorHAnsi"/>
                <w:noProof/>
                <w:sz w:val="18"/>
                <w:szCs w:val="18"/>
              </w:rPr>
              <w:drawing>
                <wp:inline distT="0" distB="0" distL="0" distR="0" wp14:anchorId="288D614D" wp14:editId="52DA9E7D">
                  <wp:extent cx="789566" cy="202223"/>
                  <wp:effectExtent l="0" t="0" r="0" b="7620"/>
                  <wp:docPr id="9" name="Picture 9" descr="ti 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 tikatik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9310" cy="202157"/>
                          </a:xfrm>
                          <a:prstGeom prst="rect">
                            <a:avLst/>
                          </a:prstGeom>
                          <a:noFill/>
                          <a:ln>
                            <a:noFill/>
                          </a:ln>
                        </pic:spPr>
                      </pic:pic>
                    </a:graphicData>
                  </a:graphic>
                </wp:inline>
              </w:drawing>
            </w:r>
            <w:r w:rsidRPr="00743050">
              <w:rPr>
                <w:rFonts w:asciiTheme="minorHAnsi" w:hAnsiTheme="minorHAnsi" w:cstheme="minorHAnsi"/>
                <w:sz w:val="18"/>
                <w:szCs w:val="18"/>
              </w:rPr>
              <w:t>,</w:t>
            </w:r>
            <w:r w:rsidRPr="00743050">
              <w:rPr>
                <w:rFonts w:asciiTheme="minorHAnsi" w:hAnsiTheme="minorHAnsi" w:cstheme="minorHAnsi"/>
                <w:noProof/>
                <w:sz w:val="18"/>
                <w:szCs w:val="18"/>
              </w:rPr>
              <w:drawing>
                <wp:inline distT="0" distB="0" distL="0" distR="0" wp14:anchorId="27FF013F" wp14:editId="7CDF8D93">
                  <wp:extent cx="782516" cy="198758"/>
                  <wp:effectExtent l="0" t="0" r="0" b="0"/>
                  <wp:docPr id="10" name="Picture 10" descr="tika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katikati"/>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9005" cy="197866"/>
                          </a:xfrm>
                          <a:prstGeom prst="rect">
                            <a:avLst/>
                          </a:prstGeom>
                          <a:noFill/>
                          <a:ln>
                            <a:noFill/>
                          </a:ln>
                        </pic:spPr>
                      </pic:pic>
                    </a:graphicData>
                  </a:graphic>
                </wp:inline>
              </w:drawing>
            </w:r>
            <w:r w:rsidRPr="00743050">
              <w:rPr>
                <w:rFonts w:asciiTheme="minorHAnsi" w:hAnsiTheme="minorHAnsi" w:cstheme="minorHAnsi"/>
                <w:sz w:val="18"/>
                <w:szCs w:val="18"/>
              </w:rPr>
              <w:t>,</w:t>
            </w:r>
          </w:p>
          <w:p w:rsidR="00C758DF" w:rsidRPr="00743050" w:rsidRDefault="00C758DF" w:rsidP="002D3A69">
            <w:pPr>
              <w:pStyle w:val="ListParagraph"/>
              <w:ind w:left="175"/>
              <w:rPr>
                <w:rFonts w:asciiTheme="minorHAnsi" w:hAnsiTheme="minorHAnsi" w:cstheme="minorHAnsi"/>
                <w:sz w:val="18"/>
                <w:szCs w:val="18"/>
              </w:rPr>
            </w:pPr>
            <w:r w:rsidRPr="00743050">
              <w:rPr>
                <w:rFonts w:asciiTheme="minorHAnsi" w:hAnsiTheme="minorHAnsi" w:cstheme="minorHAnsi"/>
                <w:noProof/>
                <w:sz w:val="18"/>
                <w:szCs w:val="18"/>
              </w:rPr>
              <w:drawing>
                <wp:inline distT="0" distB="0" distL="0" distR="0" wp14:anchorId="27472961" wp14:editId="700B3425">
                  <wp:extent cx="114300" cy="152400"/>
                  <wp:effectExtent l="0" t="0" r="0" b="0"/>
                  <wp:docPr id="14" name="Picture 14" descr="Description: 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quaver res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43050">
              <w:rPr>
                <w:rFonts w:asciiTheme="minorHAnsi" w:hAnsiTheme="minorHAnsi" w:cstheme="minorHAnsi"/>
                <w:noProof/>
                <w:sz w:val="18"/>
                <w:szCs w:val="18"/>
              </w:rPr>
              <w:drawing>
                <wp:inline distT="0" distB="0" distL="0" distR="0" wp14:anchorId="78DC5B56" wp14:editId="38A8E1A9">
                  <wp:extent cx="659423" cy="206341"/>
                  <wp:effectExtent l="0" t="0" r="7620" b="3810"/>
                  <wp:docPr id="42" name="Picture 42"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katik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1838" cy="210226"/>
                          </a:xfrm>
                          <a:prstGeom prst="rect">
                            <a:avLst/>
                          </a:prstGeom>
                          <a:noFill/>
                          <a:ln>
                            <a:noFill/>
                          </a:ln>
                        </pic:spPr>
                      </pic:pic>
                    </a:graphicData>
                  </a:graphic>
                </wp:inline>
              </w:drawing>
            </w:r>
            <w:r w:rsidRPr="00743050">
              <w:rPr>
                <w:rFonts w:asciiTheme="minorHAnsi" w:hAnsiTheme="minorHAnsi" w:cstheme="minorHAnsi"/>
                <w:sz w:val="18"/>
                <w:szCs w:val="18"/>
              </w:rPr>
              <w:t>,</w:t>
            </w:r>
            <w:r w:rsidRPr="00743050">
              <w:rPr>
                <w:rFonts w:asciiTheme="minorHAnsi" w:hAnsiTheme="minorHAnsi" w:cstheme="minorHAnsi"/>
                <w:noProof/>
                <w:sz w:val="18"/>
                <w:szCs w:val="18"/>
              </w:rPr>
              <w:drawing>
                <wp:inline distT="0" distB="0" distL="0" distR="0" wp14:anchorId="41E5EE21" wp14:editId="2CED4ABF">
                  <wp:extent cx="659423" cy="206340"/>
                  <wp:effectExtent l="0" t="0" r="7620" b="3810"/>
                  <wp:docPr id="40" name="Picture 40"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katik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1596" cy="210149"/>
                          </a:xfrm>
                          <a:prstGeom prst="rect">
                            <a:avLst/>
                          </a:prstGeom>
                          <a:noFill/>
                          <a:ln>
                            <a:noFill/>
                          </a:ln>
                        </pic:spPr>
                      </pic:pic>
                    </a:graphicData>
                  </a:graphic>
                </wp:inline>
              </w:drawing>
            </w:r>
            <w:r w:rsidRPr="00743050">
              <w:rPr>
                <w:rFonts w:asciiTheme="minorHAnsi" w:hAnsiTheme="minorHAnsi" w:cstheme="minorHAnsi"/>
                <w:noProof/>
                <w:sz w:val="18"/>
                <w:szCs w:val="18"/>
              </w:rPr>
              <w:drawing>
                <wp:inline distT="0" distB="0" distL="0" distR="0" wp14:anchorId="2659444D" wp14:editId="499DF951">
                  <wp:extent cx="110256" cy="149469"/>
                  <wp:effectExtent l="0" t="0" r="4445" b="3175"/>
                  <wp:docPr id="45" name="Picture 4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ver rest"/>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2176" cy="152072"/>
                          </a:xfrm>
                          <a:prstGeom prst="rect">
                            <a:avLst/>
                          </a:prstGeom>
                          <a:noFill/>
                          <a:ln>
                            <a:noFill/>
                          </a:ln>
                        </pic:spPr>
                      </pic:pic>
                    </a:graphicData>
                  </a:graphic>
                </wp:inline>
              </w:drawing>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4–8 bar rhythmic dictations in compound time</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rhythmic regrouping and rhythmic discrepancies: identify and correct two rhythmic errors in a short excerpt</w:t>
            </w:r>
          </w:p>
          <w:p w:rsidR="00C758DF" w:rsidRPr="00743050" w:rsidRDefault="00C758DF" w:rsidP="002D3A69">
            <w:pPr>
              <w:rPr>
                <w:rFonts w:asciiTheme="minorHAnsi" w:hAnsiTheme="minorHAnsi" w:cstheme="minorHAnsi"/>
                <w:b/>
                <w:sz w:val="18"/>
                <w:szCs w:val="18"/>
              </w:rPr>
            </w:pPr>
          </w:p>
          <w:p w:rsidR="00C758DF" w:rsidRPr="00743050" w:rsidRDefault="00C758DF" w:rsidP="002D3A69">
            <w:pPr>
              <w:rPr>
                <w:rFonts w:asciiTheme="minorHAnsi" w:hAnsiTheme="minorHAnsi" w:cstheme="minorHAnsi"/>
                <w:sz w:val="18"/>
                <w:szCs w:val="18"/>
              </w:rPr>
            </w:pPr>
          </w:p>
        </w:tc>
        <w:tc>
          <w:tcPr>
            <w:tcW w:w="3874" w:type="dxa"/>
          </w:tcPr>
          <w:p w:rsidR="00C758DF" w:rsidRDefault="00C758DF" w:rsidP="002D3A69">
            <w:pPr>
              <w:ind w:left="33"/>
              <w:rPr>
                <w:rFonts w:asciiTheme="minorHAnsi" w:hAnsiTheme="minorHAnsi" w:cs="Arial"/>
                <w:b/>
                <w:sz w:val="18"/>
                <w:szCs w:val="18"/>
              </w:rPr>
            </w:pPr>
            <w:proofErr w:type="spellStart"/>
            <w:r>
              <w:rPr>
                <w:rFonts w:asciiTheme="minorHAnsi" w:hAnsiTheme="minorHAnsi" w:cs="Arial"/>
                <w:b/>
                <w:sz w:val="18"/>
                <w:szCs w:val="18"/>
              </w:rPr>
              <w:t>Harmonisation</w:t>
            </w:r>
            <w:proofErr w:type="spellEnd"/>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given minor melodies using minor primary triads</w:t>
            </w:r>
          </w:p>
          <w:p w:rsidR="00C758DF" w:rsidRPr="00BC245C" w:rsidRDefault="00C758DF" w:rsidP="002D3A69">
            <w:pPr>
              <w:ind w:left="33"/>
              <w:rPr>
                <w:rFonts w:asciiTheme="minorHAnsi" w:hAnsiTheme="minorHAnsi" w:cs="Arial"/>
                <w:sz w:val="8"/>
                <w:szCs w:val="8"/>
              </w:rPr>
            </w:pPr>
          </w:p>
          <w:p w:rsidR="00C758DF" w:rsidRPr="00D445B1" w:rsidRDefault="00C758DF" w:rsidP="002D3A69">
            <w:pPr>
              <w:ind w:left="33"/>
              <w:rPr>
                <w:rFonts w:asciiTheme="minorHAnsi" w:hAnsiTheme="minorHAnsi" w:cs="Arial"/>
                <w:b/>
                <w:sz w:val="18"/>
                <w:szCs w:val="18"/>
              </w:rPr>
            </w:pPr>
            <w:r w:rsidRPr="00D445B1">
              <w:rPr>
                <w:rFonts w:asciiTheme="minorHAnsi" w:hAnsiTheme="minorHAnsi" w:cs="Arial"/>
                <w:b/>
                <w:sz w:val="18"/>
                <w:szCs w:val="18"/>
              </w:rPr>
              <w:t>Melody and accompaniment writing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 minor melody over a given minor chord progression</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suitable accompaniment pattern for a given minor melody</w:t>
            </w:r>
          </w:p>
          <w:p w:rsidR="00C758DF" w:rsidRPr="00A556FC" w:rsidRDefault="00C758DF" w:rsidP="002D3A69">
            <w:pPr>
              <w:pStyle w:val="ListParagraph"/>
              <w:ind w:left="175"/>
              <w:rPr>
                <w:rFonts w:asciiTheme="minorHAnsi" w:hAnsiTheme="minorHAnsi" w:cs="Arial"/>
                <w:sz w:val="18"/>
                <w:szCs w:val="18"/>
              </w:rPr>
            </w:pPr>
          </w:p>
          <w:p w:rsidR="00C758DF" w:rsidRPr="006338D6" w:rsidRDefault="00C758DF" w:rsidP="002D3A69">
            <w:pPr>
              <w:pStyle w:val="ListParagraph"/>
              <w:ind w:left="175"/>
              <w:rPr>
                <w:rFonts w:asciiTheme="minorHAnsi" w:hAnsiTheme="minorHAnsi" w:cs="Arial"/>
                <w:sz w:val="18"/>
                <w:szCs w:val="18"/>
              </w:rPr>
            </w:pPr>
          </w:p>
          <w:p w:rsidR="00C758DF" w:rsidRPr="0099075F" w:rsidRDefault="00C758DF" w:rsidP="002D3A69">
            <w:pPr>
              <w:rPr>
                <w:rFonts w:asciiTheme="minorHAnsi" w:hAnsiTheme="minorHAnsi"/>
                <w:sz w:val="18"/>
                <w:szCs w:val="18"/>
              </w:rPr>
            </w:pPr>
          </w:p>
        </w:tc>
        <w:tc>
          <w:tcPr>
            <w:tcW w:w="3875" w:type="dxa"/>
          </w:tcPr>
          <w:p w:rsidR="00C758DF" w:rsidRPr="00027C4B" w:rsidRDefault="00C758DF" w:rsidP="002D3A69">
            <w:pPr>
              <w:rPr>
                <w:rFonts w:asciiTheme="minorHAnsi" w:hAnsiTheme="minorHAnsi" w:cs="Arial"/>
                <w:b/>
                <w:sz w:val="18"/>
                <w:szCs w:val="18"/>
              </w:rPr>
            </w:pPr>
            <w:r w:rsidRPr="00027C4B">
              <w:rPr>
                <w:rFonts w:asciiTheme="minorHAnsi" w:hAnsiTheme="minorHAnsi" w:cs="Arial"/>
                <w:b/>
                <w:sz w:val="18"/>
                <w:szCs w:val="18"/>
              </w:rPr>
              <w:t>Historical development of Music Theatre</w:t>
            </w:r>
          </w:p>
          <w:p w:rsidR="00C758DF"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staged comedies and tragedies in Ancient Greek theatre</w:t>
            </w:r>
          </w:p>
          <w:p w:rsidR="00C758DF"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minstrels, troubadours and travelling troupes in the Middle Ages</w:t>
            </w:r>
          </w:p>
          <w:p w:rsidR="00C758DF" w:rsidRDefault="00C758DF" w:rsidP="002D3A69">
            <w:pPr>
              <w:pStyle w:val="ListParagraph"/>
              <w:numPr>
                <w:ilvl w:val="0"/>
                <w:numId w:val="4"/>
              </w:numPr>
              <w:ind w:left="176" w:hanging="176"/>
              <w:rPr>
                <w:rFonts w:asciiTheme="minorHAnsi" w:hAnsiTheme="minorHAnsi" w:cs="Arial"/>
                <w:sz w:val="18"/>
                <w:szCs w:val="18"/>
              </w:rPr>
            </w:pPr>
            <w:r w:rsidRPr="00F81DEF">
              <w:rPr>
                <w:rFonts w:asciiTheme="minorHAnsi" w:hAnsiTheme="minorHAnsi" w:cs="Arial"/>
                <w:i/>
                <w:sz w:val="18"/>
                <w:szCs w:val="18"/>
              </w:rPr>
              <w:t xml:space="preserve">Commedia </w:t>
            </w:r>
            <w:proofErr w:type="spellStart"/>
            <w:r w:rsidRPr="00F81DEF">
              <w:rPr>
                <w:rFonts w:asciiTheme="minorHAnsi" w:hAnsiTheme="minorHAnsi" w:cs="Arial"/>
                <w:i/>
                <w:sz w:val="18"/>
                <w:szCs w:val="18"/>
              </w:rPr>
              <w:t>dell’arte</w:t>
            </w:r>
            <w:proofErr w:type="spellEnd"/>
            <w:r>
              <w:rPr>
                <w:rFonts w:asciiTheme="minorHAnsi" w:hAnsiTheme="minorHAnsi" w:cs="Arial"/>
                <w:sz w:val="18"/>
                <w:szCs w:val="18"/>
              </w:rPr>
              <w:t xml:space="preserve">, masques and </w:t>
            </w:r>
            <w:r w:rsidRPr="004B4778">
              <w:rPr>
                <w:rFonts w:asciiTheme="minorHAnsi" w:hAnsiTheme="minorHAnsi" w:cs="Arial"/>
                <w:i/>
                <w:sz w:val="18"/>
                <w:szCs w:val="18"/>
              </w:rPr>
              <w:t xml:space="preserve">opera </w:t>
            </w:r>
            <w:proofErr w:type="spellStart"/>
            <w:r w:rsidRPr="004B4778">
              <w:rPr>
                <w:rFonts w:asciiTheme="minorHAnsi" w:hAnsiTheme="minorHAnsi" w:cs="Arial"/>
                <w:i/>
                <w:sz w:val="18"/>
                <w:szCs w:val="18"/>
              </w:rPr>
              <w:t>buffa</w:t>
            </w:r>
            <w:proofErr w:type="spellEnd"/>
          </w:p>
          <w:p w:rsidR="00C758DF"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development of ballad opera, comic opera and operetta</w:t>
            </w:r>
          </w:p>
          <w:p w:rsidR="00C758DF"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nineteenth century music hall, melodrama, burlesque and vaudeville</w:t>
            </w:r>
          </w:p>
          <w:p w:rsidR="00C758DF" w:rsidRPr="00743050"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listen to a range of works by prominent composers and discuss their contribution to the development of Music Theatre</w:t>
            </w:r>
          </w:p>
        </w:tc>
        <w:tc>
          <w:tcPr>
            <w:tcW w:w="2694" w:type="dxa"/>
          </w:tcPr>
          <w:p w:rsidR="00C758DF" w:rsidRPr="00B377CE" w:rsidRDefault="00C758DF" w:rsidP="002D3A69">
            <w:pPr>
              <w:rPr>
                <w:rFonts w:asciiTheme="minorHAnsi" w:hAnsiTheme="minorHAnsi" w:cs="Arial"/>
                <w:sz w:val="18"/>
                <w:szCs w:val="18"/>
              </w:rPr>
            </w:pPr>
            <w:r>
              <w:rPr>
                <w:rFonts w:asciiTheme="minorHAnsi" w:hAnsiTheme="minorHAnsi" w:cs="Arial"/>
                <w:b/>
                <w:sz w:val="18"/>
                <w:szCs w:val="18"/>
              </w:rPr>
              <w:t xml:space="preserve">Techniques for practice: </w:t>
            </w:r>
            <w:r w:rsidRPr="00B377CE">
              <w:rPr>
                <w:rFonts w:asciiTheme="minorHAnsi" w:hAnsiTheme="minorHAnsi" w:cs="Arial"/>
                <w:sz w:val="18"/>
                <w:szCs w:val="18"/>
              </w:rPr>
              <w:t xml:space="preserve">a practical </w:t>
            </w:r>
            <w:r>
              <w:rPr>
                <w:rFonts w:asciiTheme="minorHAnsi" w:hAnsiTheme="minorHAnsi" w:cs="Arial"/>
                <w:sz w:val="18"/>
                <w:szCs w:val="18"/>
              </w:rPr>
              <w:t>teacher-guid</w:t>
            </w:r>
            <w:r w:rsidRPr="00B377CE">
              <w:rPr>
                <w:rFonts w:asciiTheme="minorHAnsi" w:hAnsiTheme="minorHAnsi" w:cs="Arial"/>
                <w:sz w:val="18"/>
                <w:szCs w:val="18"/>
              </w:rPr>
              <w:t xml:space="preserve">ed session where students share practice techniques and </w:t>
            </w:r>
            <w:r>
              <w:rPr>
                <w:rFonts w:asciiTheme="minorHAnsi" w:hAnsiTheme="minorHAnsi" w:cs="Arial"/>
                <w:sz w:val="18"/>
                <w:szCs w:val="18"/>
              </w:rPr>
              <w:t>the classroom teacher observes and provides guidance about practice and performance strategies and techniques</w:t>
            </w:r>
          </w:p>
          <w:p w:rsidR="00C758DF" w:rsidRDefault="00C758DF" w:rsidP="002D3A69">
            <w:pPr>
              <w:rPr>
                <w:rFonts w:ascii="Arial" w:hAnsi="Arial" w:cs="Arial"/>
                <w:sz w:val="20"/>
                <w:szCs w:val="20"/>
                <w:lang w:eastAsia="en-US"/>
              </w:rPr>
            </w:pPr>
          </w:p>
          <w:p w:rsidR="00C758DF" w:rsidRDefault="00C758DF" w:rsidP="002D3A69">
            <w:pPr>
              <w:rPr>
                <w:rFonts w:asciiTheme="minorHAnsi" w:hAnsiTheme="minorHAnsi" w:cs="Arial"/>
                <w:b/>
                <w:sz w:val="18"/>
                <w:szCs w:val="18"/>
              </w:rPr>
            </w:pPr>
            <w:r w:rsidRPr="00A43F97">
              <w:rPr>
                <w:rFonts w:asciiTheme="minorHAnsi" w:hAnsiTheme="minorHAnsi" w:cs="Arial"/>
                <w:b/>
                <w:sz w:val="18"/>
                <w:szCs w:val="18"/>
                <w:lang w:eastAsia="en-US"/>
              </w:rPr>
              <w:t xml:space="preserve">Week </w:t>
            </w:r>
            <w:r>
              <w:rPr>
                <w:rFonts w:asciiTheme="minorHAnsi" w:hAnsiTheme="minorHAnsi" w:cs="Arial"/>
                <w:b/>
                <w:sz w:val="18"/>
                <w:szCs w:val="18"/>
                <w:lang w:eastAsia="en-US"/>
              </w:rPr>
              <w:t>6</w:t>
            </w:r>
            <w:r w:rsidRPr="00A43F97">
              <w:rPr>
                <w:rFonts w:asciiTheme="minorHAnsi" w:hAnsiTheme="minorHAnsi" w:cs="Arial"/>
                <w:b/>
                <w:sz w:val="18"/>
                <w:szCs w:val="18"/>
                <w:lang w:eastAsia="en-US"/>
              </w:rPr>
              <w:t xml:space="preserve">: </w:t>
            </w:r>
            <w:r>
              <w:rPr>
                <w:rFonts w:asciiTheme="minorHAnsi" w:hAnsiTheme="minorHAnsi" w:cs="Arial"/>
                <w:b/>
                <w:sz w:val="18"/>
                <w:szCs w:val="18"/>
                <w:lang w:eastAsia="en-US"/>
              </w:rPr>
              <w:t xml:space="preserve">Performance </w:t>
            </w:r>
            <w:r w:rsidRPr="00A43F97">
              <w:rPr>
                <w:rFonts w:asciiTheme="minorHAnsi" w:hAnsiTheme="minorHAnsi" w:cs="Arial"/>
                <w:b/>
                <w:sz w:val="18"/>
                <w:szCs w:val="18"/>
                <w:lang w:eastAsia="en-US"/>
              </w:rPr>
              <w:t xml:space="preserve">Task </w:t>
            </w:r>
            <w:r>
              <w:rPr>
                <w:rFonts w:asciiTheme="minorHAnsi" w:hAnsiTheme="minorHAnsi" w:cs="Arial"/>
                <w:b/>
                <w:sz w:val="18"/>
                <w:szCs w:val="18"/>
                <w:lang w:eastAsia="en-US"/>
              </w:rPr>
              <w:t>6</w:t>
            </w:r>
            <w:r>
              <w:rPr>
                <w:rFonts w:asciiTheme="minorHAnsi" w:hAnsiTheme="minorHAnsi" w:cs="Arial"/>
                <w:b/>
                <w:sz w:val="18"/>
                <w:szCs w:val="18"/>
              </w:rPr>
              <w:t xml:space="preserve"> – Class performance (2%)</w:t>
            </w:r>
          </w:p>
          <w:p w:rsidR="00C758DF" w:rsidRDefault="00C758DF" w:rsidP="002D3A69">
            <w:pPr>
              <w:rPr>
                <w:rFonts w:ascii="Arial" w:hAnsi="Arial" w:cs="Arial"/>
                <w:sz w:val="20"/>
                <w:szCs w:val="20"/>
                <w:lang w:eastAsia="en-US"/>
              </w:rPr>
            </w:pPr>
          </w:p>
        </w:tc>
      </w:tr>
      <w:tr w:rsidR="00C758DF" w:rsidTr="00CD28A0">
        <w:tc>
          <w:tcPr>
            <w:tcW w:w="851" w:type="dxa"/>
            <w:shd w:val="clear" w:color="auto" w:fill="E5DFEC" w:themeFill="accent4" w:themeFillTint="33"/>
            <w:vAlign w:val="center"/>
          </w:tcPr>
          <w:p w:rsidR="00C758DF" w:rsidRPr="00743050" w:rsidRDefault="00C758DF" w:rsidP="00F555D6">
            <w:pPr>
              <w:jc w:val="center"/>
              <w:rPr>
                <w:rFonts w:asciiTheme="minorHAnsi" w:hAnsiTheme="minorHAnsi" w:cstheme="minorHAnsi"/>
                <w:sz w:val="18"/>
                <w:szCs w:val="18"/>
                <w:lang w:eastAsia="en-US"/>
              </w:rPr>
            </w:pPr>
          </w:p>
        </w:tc>
        <w:tc>
          <w:tcPr>
            <w:tcW w:w="3874" w:type="dxa"/>
          </w:tcPr>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b/>
                <w:sz w:val="18"/>
                <w:szCs w:val="18"/>
              </w:rPr>
              <w:t>Pitch</w:t>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add minor pentatonic, natural and harmonic minor scales in treble and bass clef up to and including two sharps and two flats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recognition of melodic intervals in isolation and as part of a melody</w:t>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 xml:space="preserve">4–8 bar melodic dictations in minor keys, treble and bass clef, given the first note and some rhythm and pitch </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pitch discrepancies: identify and correct two pitch errors in a short excerpt</w:t>
            </w:r>
          </w:p>
          <w:p w:rsidR="00C758DF" w:rsidRPr="00743050" w:rsidRDefault="00C758DF" w:rsidP="002D3A69">
            <w:pPr>
              <w:spacing w:before="80"/>
              <w:rPr>
                <w:rFonts w:asciiTheme="minorHAnsi" w:hAnsiTheme="minorHAnsi" w:cstheme="minorHAnsi"/>
                <w:b/>
                <w:sz w:val="18"/>
                <w:szCs w:val="18"/>
              </w:rPr>
            </w:pPr>
            <w:r w:rsidRPr="00743050">
              <w:rPr>
                <w:rFonts w:asciiTheme="minorHAnsi" w:hAnsiTheme="minorHAnsi" w:cstheme="minorHAnsi"/>
                <w:b/>
                <w:sz w:val="18"/>
                <w:szCs w:val="18"/>
              </w:rPr>
              <w:t>Chords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simple chord progressions in minor keys up to and including two sharps and two flats, root position, </w:t>
            </w:r>
            <w:proofErr w:type="spellStart"/>
            <w:r w:rsidRPr="00743050">
              <w:rPr>
                <w:rFonts w:asciiTheme="minorHAnsi" w:hAnsiTheme="minorHAnsi" w:cstheme="minorHAnsi"/>
                <w:sz w:val="18"/>
                <w:szCs w:val="18"/>
              </w:rPr>
              <w:t>i</w:t>
            </w:r>
            <w:proofErr w:type="spellEnd"/>
            <w:r w:rsidRPr="00743050">
              <w:rPr>
                <w:rFonts w:asciiTheme="minorHAnsi" w:hAnsiTheme="minorHAnsi" w:cstheme="minorHAnsi"/>
                <w:sz w:val="18"/>
                <w:szCs w:val="18"/>
              </w:rPr>
              <w:t xml:space="preserve">, iv, </w:t>
            </w:r>
            <w:r w:rsidRPr="00AE5948">
              <w:rPr>
                <w:rFonts w:cstheme="minorHAnsi"/>
                <w:sz w:val="18"/>
                <w:szCs w:val="18"/>
              </w:rPr>
              <w:t>V</w:t>
            </w:r>
            <w:r w:rsidRPr="00743050">
              <w:rPr>
                <w:rFonts w:asciiTheme="minorHAnsi" w:hAnsiTheme="minorHAnsi" w:cstheme="minorHAnsi"/>
                <w:sz w:val="18"/>
                <w:szCs w:val="18"/>
              </w:rPr>
              <w:t xml:space="preserve"> and </w:t>
            </w:r>
            <w:r w:rsidRPr="00AE5948">
              <w:rPr>
                <w:rFonts w:cstheme="minorHAnsi"/>
                <w:sz w:val="18"/>
                <w:szCs w:val="18"/>
              </w:rPr>
              <w:t>V</w:t>
            </w:r>
            <w:r w:rsidRPr="00AE5948">
              <w:rPr>
                <w:rFonts w:cstheme="minorHAnsi"/>
                <w:sz w:val="18"/>
                <w:szCs w:val="18"/>
                <w:vertAlign w:val="superscript"/>
              </w:rPr>
              <w:t>7</w:t>
            </w:r>
            <w:r w:rsidRPr="00743050">
              <w:rPr>
                <w:rFonts w:asciiTheme="minorHAnsi" w:hAnsiTheme="minorHAnsi" w:cstheme="minorHAnsi"/>
                <w:sz w:val="18"/>
                <w:szCs w:val="18"/>
              </w:rPr>
              <w:t xml:space="preserve"> in treble and bass clef</w:t>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 xml:space="preserve">identify chord changes in simple melodies </w:t>
            </w:r>
          </w:p>
          <w:p w:rsidR="00C758DF" w:rsidRPr="00743050" w:rsidRDefault="00C758DF" w:rsidP="002D3A69">
            <w:pPr>
              <w:spacing w:before="80"/>
              <w:rPr>
                <w:rFonts w:asciiTheme="minorHAnsi" w:hAnsiTheme="minorHAnsi" w:cstheme="minorHAnsi"/>
                <w:b/>
                <w:sz w:val="18"/>
                <w:szCs w:val="18"/>
              </w:rPr>
            </w:pPr>
            <w:r w:rsidRPr="00743050">
              <w:rPr>
                <w:rFonts w:asciiTheme="minorHAnsi" w:hAnsiTheme="minorHAnsi" w:cstheme="minorHAnsi"/>
                <w:b/>
                <w:sz w:val="18"/>
                <w:szCs w:val="18"/>
              </w:rPr>
              <w:t>Aural and visual analysis</w:t>
            </w:r>
          </w:p>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sz w:val="18"/>
                <w:szCs w:val="18"/>
              </w:rPr>
              <w:t xml:space="preserve">identification of </w:t>
            </w:r>
            <w:proofErr w:type="spellStart"/>
            <w:r w:rsidRPr="00743050">
              <w:rPr>
                <w:rFonts w:asciiTheme="minorHAnsi" w:hAnsiTheme="minorHAnsi" w:cstheme="minorHAnsi"/>
                <w:sz w:val="18"/>
                <w:szCs w:val="18"/>
              </w:rPr>
              <w:t>metre</w:t>
            </w:r>
            <w:proofErr w:type="spellEnd"/>
            <w:r w:rsidRPr="00743050">
              <w:rPr>
                <w:rFonts w:asciiTheme="minorHAnsi" w:hAnsiTheme="minorHAnsi" w:cstheme="minorHAnsi"/>
                <w:sz w:val="18"/>
                <w:szCs w:val="18"/>
              </w:rPr>
              <w:t>, rhythmic and melodic elements, dynamics, tonality, form and compositional devices in short musical examples</w:t>
            </w:r>
          </w:p>
        </w:tc>
        <w:tc>
          <w:tcPr>
            <w:tcW w:w="3874" w:type="dxa"/>
          </w:tcPr>
          <w:p w:rsidR="00C758DF" w:rsidRDefault="00C758DF" w:rsidP="002D3A69">
            <w:pPr>
              <w:pStyle w:val="csbullet"/>
              <w:numPr>
                <w:ilvl w:val="0"/>
                <w:numId w:val="0"/>
              </w:numPr>
              <w:tabs>
                <w:tab w:val="clear" w:pos="-851"/>
              </w:tabs>
              <w:spacing w:before="0" w:after="0" w:line="240" w:lineRule="auto"/>
              <w:rPr>
                <w:rFonts w:asciiTheme="minorHAnsi" w:hAnsiTheme="minorHAnsi"/>
                <w:b/>
                <w:sz w:val="18"/>
                <w:szCs w:val="18"/>
              </w:rPr>
            </w:pPr>
          </w:p>
        </w:tc>
        <w:tc>
          <w:tcPr>
            <w:tcW w:w="3875" w:type="dxa"/>
          </w:tcPr>
          <w:p w:rsidR="00C758DF" w:rsidRPr="00B933F9"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discuss influences upon prominent composers and artists and influential works composed or performed by prominent composers and artists</w:t>
            </w:r>
          </w:p>
          <w:p w:rsidR="00C758DF" w:rsidRDefault="00C758DF" w:rsidP="002D3A69">
            <w:pPr>
              <w:rPr>
                <w:rFonts w:asciiTheme="minorHAnsi" w:hAnsiTheme="minorHAnsi" w:cs="Arial"/>
                <w:b/>
                <w:sz w:val="18"/>
                <w:szCs w:val="18"/>
              </w:rPr>
            </w:pPr>
          </w:p>
        </w:tc>
        <w:tc>
          <w:tcPr>
            <w:tcW w:w="2694" w:type="dxa"/>
          </w:tcPr>
          <w:p w:rsidR="00C758DF" w:rsidRPr="00BC245C" w:rsidRDefault="00C758DF" w:rsidP="002D3A69">
            <w:pPr>
              <w:rPr>
                <w:rFonts w:asciiTheme="minorHAnsi" w:hAnsiTheme="minorHAnsi" w:cs="Arial"/>
                <w:b/>
                <w:sz w:val="18"/>
                <w:szCs w:val="20"/>
                <w:lang w:eastAsia="en-US"/>
              </w:rPr>
            </w:pPr>
          </w:p>
        </w:tc>
      </w:tr>
      <w:tr w:rsidR="00C758DF" w:rsidTr="00CD28A0">
        <w:tc>
          <w:tcPr>
            <w:tcW w:w="851" w:type="dxa"/>
            <w:shd w:val="clear" w:color="auto" w:fill="E5DFEC" w:themeFill="accent4" w:themeFillTint="33"/>
            <w:vAlign w:val="center"/>
            <w:hideMark/>
          </w:tcPr>
          <w:p w:rsidR="00C758DF" w:rsidRPr="00743050" w:rsidRDefault="00C758DF" w:rsidP="00F555D6">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7</w:t>
            </w:r>
            <w:r w:rsidRPr="00743050">
              <w:rPr>
                <w:rFonts w:asciiTheme="minorHAnsi" w:hAnsiTheme="minorHAnsi" w:cstheme="minorHAnsi"/>
                <w:sz w:val="18"/>
                <w:szCs w:val="18"/>
                <w:lang w:eastAsia="en-US"/>
              </w:rPr>
              <w:t xml:space="preserve">–9 </w:t>
            </w:r>
          </w:p>
        </w:tc>
        <w:tc>
          <w:tcPr>
            <w:tcW w:w="3874" w:type="dxa"/>
          </w:tcPr>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b/>
                <w:sz w:val="18"/>
                <w:szCs w:val="18"/>
              </w:rPr>
              <w:t>Rhythm</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add </w:t>
            </w:r>
            <w:r w:rsidRPr="00743050">
              <w:rPr>
                <w:rFonts w:asciiTheme="minorHAnsi" w:hAnsiTheme="minorHAnsi" w:cstheme="minorHAnsi"/>
                <w:noProof/>
                <w:sz w:val="18"/>
                <w:szCs w:val="18"/>
              </w:rPr>
              <w:drawing>
                <wp:inline distT="0" distB="0" distL="0" distR="0" wp14:anchorId="5A2B7991" wp14:editId="50E38C70">
                  <wp:extent cx="527538" cy="241080"/>
                  <wp:effectExtent l="0" t="0" r="6350" b="6985"/>
                  <wp:docPr id="53" name="Picture 53" descr="trip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pole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9278" cy="241875"/>
                          </a:xfrm>
                          <a:prstGeom prst="rect">
                            <a:avLst/>
                          </a:prstGeom>
                          <a:noFill/>
                          <a:ln>
                            <a:noFill/>
                          </a:ln>
                        </pic:spPr>
                      </pic:pic>
                    </a:graphicData>
                  </a:graphic>
                </wp:inline>
              </w:drawing>
            </w:r>
            <w:r w:rsidRPr="00743050">
              <w:rPr>
                <w:rFonts w:asciiTheme="minorHAnsi" w:hAnsiTheme="minorHAnsi" w:cstheme="minorHAnsi"/>
                <w:sz w:val="18"/>
                <w:szCs w:val="18"/>
              </w:rPr>
              <w:t xml:space="preserve"> in simple time </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dictations up to </w:t>
            </w:r>
            <w:r>
              <w:rPr>
                <w:rFonts w:asciiTheme="minorHAnsi" w:hAnsiTheme="minorHAnsi" w:cstheme="minorHAnsi"/>
                <w:sz w:val="18"/>
                <w:szCs w:val="18"/>
              </w:rPr>
              <w:t>8</w:t>
            </w:r>
            <w:r w:rsidRPr="00743050">
              <w:rPr>
                <w:rFonts w:asciiTheme="minorHAnsi" w:hAnsiTheme="minorHAnsi" w:cstheme="minorHAnsi"/>
                <w:sz w:val="18"/>
                <w:szCs w:val="18"/>
              </w:rPr>
              <w:t xml:space="preserve"> bars with some bars provided</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Pr>
                <w:rFonts w:asciiTheme="minorHAnsi" w:hAnsiTheme="minorHAnsi" w:cstheme="minorHAnsi"/>
                <w:sz w:val="18"/>
                <w:szCs w:val="18"/>
              </w:rPr>
              <w:t>r</w:t>
            </w:r>
            <w:r w:rsidRPr="00743050">
              <w:rPr>
                <w:rFonts w:asciiTheme="minorHAnsi" w:hAnsiTheme="minorHAnsi" w:cstheme="minorHAnsi"/>
                <w:sz w:val="18"/>
                <w:szCs w:val="18"/>
              </w:rPr>
              <w:t xml:space="preserve">hythm discrepancies: identify two errors in </w:t>
            </w:r>
            <w:r>
              <w:rPr>
                <w:rFonts w:asciiTheme="minorHAnsi" w:hAnsiTheme="minorHAnsi" w:cstheme="minorHAnsi"/>
                <w:sz w:val="18"/>
                <w:szCs w:val="18"/>
              </w:rPr>
              <w:t xml:space="preserve">time signature </w:t>
            </w:r>
            <w:r w:rsidRPr="00743050">
              <w:rPr>
                <w:rFonts w:asciiTheme="minorHAnsi" w:hAnsiTheme="minorHAnsi" w:cstheme="minorHAnsi"/>
                <w:sz w:val="18"/>
                <w:szCs w:val="18"/>
              </w:rPr>
              <w:t xml:space="preserve">and/or rhythm </w:t>
            </w:r>
          </w:p>
          <w:p w:rsidR="00C758DF" w:rsidRPr="00743050" w:rsidRDefault="00C758DF" w:rsidP="002D3A69">
            <w:pPr>
              <w:spacing w:before="80"/>
              <w:rPr>
                <w:rFonts w:asciiTheme="minorHAnsi" w:hAnsiTheme="minorHAnsi" w:cstheme="minorHAnsi"/>
                <w:b/>
                <w:sz w:val="18"/>
                <w:szCs w:val="18"/>
              </w:rPr>
            </w:pPr>
            <w:r w:rsidRPr="00743050">
              <w:rPr>
                <w:rFonts w:asciiTheme="minorHAnsi" w:hAnsiTheme="minorHAnsi" w:cstheme="minorHAnsi"/>
                <w:b/>
                <w:sz w:val="18"/>
                <w:szCs w:val="18"/>
              </w:rPr>
              <w:t>Pitch</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introduce melodic minor scale up to and including two flats and two sharps, in treble and bass clef</w:t>
            </w:r>
          </w:p>
          <w:p w:rsidR="00C758DF" w:rsidRPr="007C2057"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melodic dictations up to </w:t>
            </w:r>
            <w:r>
              <w:rPr>
                <w:rFonts w:asciiTheme="minorHAnsi" w:hAnsiTheme="minorHAnsi" w:cstheme="minorHAnsi"/>
                <w:sz w:val="18"/>
                <w:szCs w:val="18"/>
              </w:rPr>
              <w:t>8 bars</w:t>
            </w:r>
            <w:r w:rsidRPr="00743050">
              <w:rPr>
                <w:rFonts w:asciiTheme="minorHAnsi" w:hAnsiTheme="minorHAnsi" w:cstheme="minorHAnsi"/>
                <w:sz w:val="18"/>
                <w:szCs w:val="18"/>
              </w:rPr>
              <w:t xml:space="preserve"> with some pitch and rhythm provided</w:t>
            </w:r>
          </w:p>
        </w:tc>
        <w:tc>
          <w:tcPr>
            <w:tcW w:w="3874" w:type="dxa"/>
          </w:tcPr>
          <w:p w:rsidR="00C758DF" w:rsidRPr="00A556FC" w:rsidRDefault="00C758DF" w:rsidP="002D3A69">
            <w:pPr>
              <w:pStyle w:val="csbullet"/>
              <w:numPr>
                <w:ilvl w:val="0"/>
                <w:numId w:val="0"/>
              </w:numPr>
              <w:tabs>
                <w:tab w:val="clear" w:pos="-851"/>
              </w:tabs>
              <w:spacing w:before="0" w:after="0" w:line="240" w:lineRule="auto"/>
              <w:rPr>
                <w:rFonts w:asciiTheme="minorHAnsi" w:hAnsiTheme="minorHAnsi"/>
                <w:b/>
                <w:sz w:val="18"/>
                <w:szCs w:val="18"/>
              </w:rPr>
            </w:pPr>
            <w:proofErr w:type="spellStart"/>
            <w:r>
              <w:rPr>
                <w:rFonts w:asciiTheme="minorHAnsi" w:hAnsiTheme="minorHAnsi"/>
                <w:b/>
                <w:sz w:val="18"/>
                <w:szCs w:val="18"/>
              </w:rPr>
              <w:t>Harmonisaton</w:t>
            </w:r>
            <w:proofErr w:type="spellEnd"/>
          </w:p>
          <w:p w:rsidR="00C758DF" w:rsidRDefault="00C758DF" w:rsidP="002D3A69">
            <w:pPr>
              <w:pStyle w:val="ListParagraph"/>
              <w:numPr>
                <w:ilvl w:val="0"/>
                <w:numId w:val="9"/>
              </w:numPr>
              <w:ind w:left="175" w:right="-14"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given melodies at phrase endings or cadence points using perfect and </w:t>
            </w:r>
            <w:proofErr w:type="spellStart"/>
            <w:r>
              <w:rPr>
                <w:rFonts w:asciiTheme="minorHAnsi" w:hAnsiTheme="minorHAnsi" w:cs="Arial"/>
                <w:sz w:val="18"/>
                <w:szCs w:val="18"/>
              </w:rPr>
              <w:t>plagal</w:t>
            </w:r>
            <w:proofErr w:type="spellEnd"/>
            <w:r>
              <w:rPr>
                <w:rFonts w:asciiTheme="minorHAnsi" w:hAnsiTheme="minorHAnsi" w:cs="Arial"/>
                <w:sz w:val="18"/>
                <w:szCs w:val="18"/>
              </w:rPr>
              <w:t xml:space="preserve"> cadences</w:t>
            </w:r>
          </w:p>
          <w:p w:rsidR="00C758DF" w:rsidRPr="00D445B1" w:rsidRDefault="00C758DF" w:rsidP="002D3A69">
            <w:pPr>
              <w:spacing w:before="80"/>
              <w:rPr>
                <w:rFonts w:asciiTheme="minorHAnsi" w:hAnsiTheme="minorHAnsi" w:cs="Arial"/>
                <w:b/>
                <w:sz w:val="18"/>
                <w:szCs w:val="18"/>
              </w:rPr>
            </w:pPr>
            <w:r w:rsidRPr="00D445B1">
              <w:rPr>
                <w:rFonts w:asciiTheme="minorHAnsi" w:hAnsiTheme="minorHAnsi" w:cs="Arial"/>
                <w:b/>
                <w:sz w:val="18"/>
                <w:szCs w:val="18"/>
              </w:rPr>
              <w:t xml:space="preserve">Melody </w:t>
            </w:r>
            <w:r>
              <w:rPr>
                <w:rFonts w:asciiTheme="minorHAnsi" w:hAnsiTheme="minorHAnsi" w:cs="Arial"/>
                <w:b/>
                <w:sz w:val="18"/>
                <w:szCs w:val="18"/>
              </w:rPr>
              <w:t xml:space="preserve">and accompaniment </w:t>
            </w:r>
            <w:r w:rsidRPr="00D445B1">
              <w:rPr>
                <w:rFonts w:asciiTheme="minorHAnsi" w:hAnsiTheme="minorHAnsi" w:cs="Arial"/>
                <w:b/>
                <w:sz w:val="18"/>
                <w:szCs w:val="18"/>
              </w:rPr>
              <w:t>writing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write a minor melody from a given motif and/or given chord progression, incorporating melodic minor scale patterns</w:t>
            </w:r>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the melody using minor primary triads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suitable accompaniment pattern to fit the minor melody and chord progression</w:t>
            </w:r>
          </w:p>
          <w:p w:rsidR="00C758DF" w:rsidRPr="0031460D" w:rsidRDefault="00C758DF" w:rsidP="002D3A69">
            <w:pPr>
              <w:pStyle w:val="csbullet"/>
              <w:numPr>
                <w:ilvl w:val="0"/>
                <w:numId w:val="0"/>
              </w:numPr>
              <w:tabs>
                <w:tab w:val="clear" w:pos="-851"/>
              </w:tabs>
              <w:spacing w:before="0" w:after="0" w:line="240" w:lineRule="auto"/>
              <w:ind w:left="170" w:hanging="170"/>
              <w:rPr>
                <w:rFonts w:asciiTheme="minorHAnsi" w:hAnsiTheme="minorHAnsi"/>
                <w:sz w:val="8"/>
                <w:szCs w:val="8"/>
              </w:rPr>
            </w:pPr>
          </w:p>
          <w:p w:rsidR="00C758DF" w:rsidRPr="00B45FD0" w:rsidRDefault="00C758DF" w:rsidP="002D3A69">
            <w:pPr>
              <w:pStyle w:val="csbullet"/>
              <w:numPr>
                <w:ilvl w:val="0"/>
                <w:numId w:val="0"/>
              </w:numPr>
              <w:tabs>
                <w:tab w:val="clear" w:pos="-851"/>
              </w:tabs>
              <w:spacing w:before="0" w:after="0" w:line="240" w:lineRule="auto"/>
              <w:ind w:left="170" w:hanging="170"/>
              <w:rPr>
                <w:rFonts w:asciiTheme="minorHAnsi" w:hAnsiTheme="minorHAnsi"/>
                <w:sz w:val="18"/>
                <w:szCs w:val="18"/>
              </w:rPr>
            </w:pPr>
          </w:p>
        </w:tc>
        <w:tc>
          <w:tcPr>
            <w:tcW w:w="3875" w:type="dxa"/>
          </w:tcPr>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Week 7: </w:t>
            </w:r>
            <w:r w:rsidRPr="00CF6D6C">
              <w:rPr>
                <w:rFonts w:asciiTheme="minorHAnsi" w:hAnsiTheme="minorHAnsi" w:cs="Arial"/>
                <w:b/>
                <w:sz w:val="18"/>
                <w:szCs w:val="18"/>
              </w:rPr>
              <w:t xml:space="preserve">Task </w:t>
            </w:r>
            <w:r>
              <w:rPr>
                <w:rFonts w:asciiTheme="minorHAnsi" w:hAnsiTheme="minorHAnsi" w:cs="Arial"/>
                <w:b/>
                <w:sz w:val="18"/>
                <w:szCs w:val="18"/>
              </w:rPr>
              <w:t xml:space="preserve">10 – Comparative Analysis (3%) </w:t>
            </w:r>
          </w:p>
          <w:p w:rsidR="00C758DF"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comparative visual and aural analysis of representative works</w:t>
            </w:r>
            <w:r w:rsidRPr="001E7653">
              <w:rPr>
                <w:rFonts w:asciiTheme="minorHAnsi" w:hAnsiTheme="minorHAnsi" w:cs="Arial"/>
                <w:sz w:val="18"/>
                <w:szCs w:val="18"/>
              </w:rPr>
              <w:t xml:space="preserve"> </w:t>
            </w:r>
          </w:p>
          <w:p w:rsidR="00C758DF" w:rsidRPr="001E7653"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voice types and vocal styles (belt, legit, mix)</w:t>
            </w:r>
          </w:p>
          <w:p w:rsidR="00C758DF" w:rsidRPr="00813525"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 xml:space="preserve">The Golden Age (1940s–1960s). Listen to key works and discuss musical features, integration of dance and choreography, production techniques and general characteristics. </w:t>
            </w:r>
          </w:p>
          <w:p w:rsidR="00C758DF" w:rsidRPr="007C2057" w:rsidRDefault="00C758DF" w:rsidP="002D3A69">
            <w:pPr>
              <w:pStyle w:val="ListParagraph"/>
              <w:numPr>
                <w:ilvl w:val="0"/>
                <w:numId w:val="4"/>
              </w:numPr>
              <w:ind w:left="176" w:hanging="176"/>
              <w:rPr>
                <w:rFonts w:asciiTheme="minorHAnsi" w:hAnsiTheme="minorHAnsi" w:cs="Arial"/>
                <w:sz w:val="18"/>
                <w:szCs w:val="18"/>
              </w:rPr>
            </w:pPr>
            <w:r>
              <w:rPr>
                <w:rFonts w:asciiTheme="minorHAnsi" w:hAnsiTheme="minorHAnsi" w:cs="Arial"/>
                <w:sz w:val="18"/>
                <w:szCs w:val="18"/>
              </w:rPr>
              <w:t>Listen to excerpts from works by Rodgers and Hammerstein, Berlin, Bernstein, Lerner and Loewe, discussing musical features and contributions made by these composers to the development of Music Theatre</w:t>
            </w:r>
          </w:p>
        </w:tc>
        <w:tc>
          <w:tcPr>
            <w:tcW w:w="2694" w:type="dxa"/>
          </w:tcPr>
          <w:p w:rsidR="00C758DF" w:rsidRDefault="00C758DF" w:rsidP="002D3A69">
            <w:pPr>
              <w:rPr>
                <w:rFonts w:asciiTheme="minorHAnsi" w:hAnsiTheme="minorHAnsi" w:cs="Arial"/>
                <w:sz w:val="18"/>
                <w:szCs w:val="20"/>
                <w:lang w:eastAsia="en-US"/>
              </w:rPr>
            </w:pPr>
            <w:r w:rsidRPr="00BC245C">
              <w:rPr>
                <w:rFonts w:asciiTheme="minorHAnsi" w:hAnsiTheme="minorHAnsi" w:cs="Arial"/>
                <w:b/>
                <w:sz w:val="18"/>
                <w:szCs w:val="20"/>
                <w:lang w:eastAsia="en-US"/>
              </w:rPr>
              <w:t>Class ensemble</w:t>
            </w:r>
            <w:r w:rsidRPr="00BC245C">
              <w:rPr>
                <w:rFonts w:asciiTheme="minorHAnsi" w:hAnsiTheme="minorHAnsi" w:cs="Arial"/>
                <w:sz w:val="18"/>
                <w:szCs w:val="20"/>
                <w:lang w:eastAsia="en-US"/>
              </w:rPr>
              <w:t xml:space="preserve">: </w:t>
            </w:r>
            <w:proofErr w:type="spellStart"/>
            <w:r w:rsidRPr="00BC245C">
              <w:rPr>
                <w:rFonts w:asciiTheme="minorHAnsi" w:hAnsiTheme="minorHAnsi" w:cs="Arial"/>
                <w:sz w:val="18"/>
                <w:szCs w:val="20"/>
                <w:lang w:eastAsia="en-US"/>
              </w:rPr>
              <w:t>practise</w:t>
            </w:r>
            <w:proofErr w:type="spellEnd"/>
            <w:r w:rsidRPr="00BC245C">
              <w:rPr>
                <w:rFonts w:asciiTheme="minorHAnsi" w:hAnsiTheme="minorHAnsi" w:cs="Arial"/>
                <w:sz w:val="18"/>
                <w:szCs w:val="20"/>
                <w:lang w:eastAsia="en-US"/>
              </w:rPr>
              <w:t xml:space="preserve"> </w:t>
            </w:r>
            <w:r>
              <w:rPr>
                <w:rFonts w:asciiTheme="minorHAnsi" w:hAnsiTheme="minorHAnsi" w:cs="Arial"/>
                <w:sz w:val="18"/>
                <w:szCs w:val="20"/>
                <w:lang w:eastAsia="en-US"/>
              </w:rPr>
              <w:br/>
            </w:r>
            <w:r w:rsidRPr="00BC245C">
              <w:rPr>
                <w:rFonts w:asciiTheme="minorHAnsi" w:hAnsiTheme="minorHAnsi" w:cs="Arial"/>
                <w:sz w:val="18"/>
                <w:szCs w:val="20"/>
                <w:lang w:eastAsia="en-US"/>
              </w:rPr>
              <w:t>class-based ensemble music</w:t>
            </w:r>
            <w:r>
              <w:rPr>
                <w:rFonts w:asciiTheme="minorHAnsi" w:hAnsiTheme="minorHAnsi" w:cs="Arial"/>
                <w:sz w:val="18"/>
                <w:szCs w:val="20"/>
                <w:lang w:eastAsia="en-US"/>
              </w:rPr>
              <w:t xml:space="preserve"> theatre</w:t>
            </w:r>
            <w:r w:rsidRPr="00BC245C">
              <w:rPr>
                <w:rFonts w:asciiTheme="minorHAnsi" w:hAnsiTheme="minorHAnsi" w:cs="Arial"/>
                <w:sz w:val="18"/>
                <w:szCs w:val="20"/>
                <w:lang w:eastAsia="en-US"/>
              </w:rPr>
              <w:t xml:space="preserve"> pieces for </w:t>
            </w:r>
            <w:r>
              <w:rPr>
                <w:rFonts w:asciiTheme="minorHAnsi" w:hAnsiTheme="minorHAnsi" w:cs="Arial"/>
                <w:sz w:val="18"/>
                <w:szCs w:val="20"/>
                <w:lang w:eastAsia="en-US"/>
              </w:rPr>
              <w:t xml:space="preserve">Music theatre </w:t>
            </w:r>
            <w:r w:rsidRPr="00BC245C">
              <w:rPr>
                <w:rFonts w:asciiTheme="minorHAnsi" w:hAnsiTheme="minorHAnsi" w:cs="Arial"/>
                <w:sz w:val="18"/>
                <w:szCs w:val="20"/>
                <w:lang w:eastAsia="en-US"/>
              </w:rPr>
              <w:t>concert</w:t>
            </w:r>
          </w:p>
          <w:p w:rsidR="00C758DF" w:rsidRDefault="00C758DF" w:rsidP="002D3A69">
            <w:pPr>
              <w:rPr>
                <w:rFonts w:asciiTheme="minorHAnsi" w:hAnsiTheme="minorHAnsi" w:cs="Arial"/>
                <w:b/>
                <w:sz w:val="18"/>
                <w:szCs w:val="18"/>
              </w:rPr>
            </w:pPr>
          </w:p>
          <w:p w:rsidR="00C758DF" w:rsidRPr="00224527" w:rsidRDefault="00C758DF" w:rsidP="002D3A69">
            <w:pPr>
              <w:rPr>
                <w:rFonts w:asciiTheme="minorHAnsi" w:hAnsiTheme="minorHAnsi" w:cs="Arial"/>
                <w:b/>
                <w:sz w:val="18"/>
                <w:szCs w:val="18"/>
              </w:rPr>
            </w:pPr>
            <w:r w:rsidRPr="00224527">
              <w:rPr>
                <w:rFonts w:asciiTheme="minorHAnsi" w:hAnsiTheme="minorHAnsi" w:cs="Arial"/>
                <w:b/>
                <w:sz w:val="18"/>
                <w:szCs w:val="18"/>
              </w:rPr>
              <w:t xml:space="preserve">Week </w:t>
            </w:r>
            <w:r>
              <w:rPr>
                <w:rFonts w:asciiTheme="minorHAnsi" w:hAnsiTheme="minorHAnsi" w:cs="Arial"/>
                <w:b/>
                <w:sz w:val="18"/>
                <w:szCs w:val="18"/>
              </w:rPr>
              <w:t>8</w:t>
            </w:r>
            <w:r w:rsidRPr="00224527">
              <w:rPr>
                <w:rFonts w:asciiTheme="minorHAnsi" w:hAnsiTheme="minorHAnsi" w:cs="Arial"/>
                <w:b/>
                <w:sz w:val="18"/>
                <w:szCs w:val="18"/>
              </w:rPr>
              <w:t xml:space="preserve">: Composition </w:t>
            </w:r>
            <w:r>
              <w:rPr>
                <w:rFonts w:asciiTheme="minorHAnsi" w:hAnsiTheme="minorHAnsi" w:cs="Arial"/>
                <w:b/>
                <w:sz w:val="18"/>
                <w:szCs w:val="18"/>
              </w:rPr>
              <w:t xml:space="preserve">portfolio </w:t>
            </w:r>
            <w:r w:rsidRPr="00224527">
              <w:rPr>
                <w:rFonts w:asciiTheme="minorHAnsi" w:hAnsiTheme="minorHAnsi" w:cs="Arial"/>
                <w:b/>
                <w:sz w:val="18"/>
                <w:szCs w:val="18"/>
              </w:rPr>
              <w:t>Task 3</w:t>
            </w:r>
            <w:r>
              <w:rPr>
                <w:rFonts w:asciiTheme="minorHAnsi" w:hAnsiTheme="minorHAnsi" w:cs="Arial"/>
                <w:b/>
                <w:sz w:val="18"/>
                <w:szCs w:val="18"/>
              </w:rPr>
              <w:t xml:space="preserve"> – composition assessment</w:t>
            </w:r>
            <w:r w:rsidRPr="00224527">
              <w:rPr>
                <w:rFonts w:asciiTheme="minorHAnsi" w:hAnsiTheme="minorHAnsi" w:cs="Arial"/>
                <w:b/>
                <w:sz w:val="18"/>
                <w:szCs w:val="18"/>
              </w:rPr>
              <w:t xml:space="preserve"> (</w:t>
            </w:r>
            <w:r>
              <w:rPr>
                <w:rFonts w:asciiTheme="minorHAnsi" w:hAnsiTheme="minorHAnsi" w:cs="Arial"/>
                <w:b/>
                <w:sz w:val="18"/>
                <w:szCs w:val="18"/>
              </w:rPr>
              <w:t>5</w:t>
            </w:r>
            <w:r w:rsidRPr="00224527">
              <w:rPr>
                <w:rFonts w:asciiTheme="minorHAnsi" w:hAnsiTheme="minorHAnsi" w:cs="Arial"/>
                <w:b/>
                <w:sz w:val="18"/>
                <w:szCs w:val="18"/>
              </w:rPr>
              <w:t>%)</w:t>
            </w:r>
          </w:p>
          <w:p w:rsidR="00C758DF" w:rsidRDefault="00C758DF" w:rsidP="002D3A69">
            <w:pPr>
              <w:rPr>
                <w:rFonts w:ascii="Arial" w:hAnsi="Arial" w:cs="Arial"/>
                <w:sz w:val="20"/>
                <w:szCs w:val="20"/>
                <w:lang w:eastAsia="en-US"/>
              </w:rPr>
            </w:pPr>
          </w:p>
        </w:tc>
      </w:tr>
      <w:tr w:rsidR="00C758DF" w:rsidTr="007C2057">
        <w:trPr>
          <w:cantSplit/>
        </w:trPr>
        <w:tc>
          <w:tcPr>
            <w:tcW w:w="851" w:type="dxa"/>
            <w:shd w:val="clear" w:color="auto" w:fill="E5DFEC" w:themeFill="accent4" w:themeFillTint="33"/>
            <w:vAlign w:val="center"/>
          </w:tcPr>
          <w:p w:rsidR="00C758DF" w:rsidRPr="00743050" w:rsidRDefault="00C758DF" w:rsidP="00F555D6">
            <w:pPr>
              <w:jc w:val="center"/>
              <w:rPr>
                <w:rFonts w:asciiTheme="minorHAnsi" w:hAnsiTheme="minorHAnsi" w:cstheme="minorHAnsi"/>
                <w:sz w:val="18"/>
                <w:szCs w:val="18"/>
                <w:lang w:eastAsia="en-US"/>
              </w:rPr>
            </w:pPr>
          </w:p>
        </w:tc>
        <w:tc>
          <w:tcPr>
            <w:tcW w:w="3874" w:type="dxa"/>
          </w:tcPr>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Pr>
                <w:rFonts w:asciiTheme="minorHAnsi" w:hAnsiTheme="minorHAnsi" w:cstheme="minorHAnsi"/>
                <w:sz w:val="18"/>
                <w:szCs w:val="18"/>
              </w:rPr>
              <w:t>p</w:t>
            </w:r>
            <w:r w:rsidRPr="00743050">
              <w:rPr>
                <w:rFonts w:asciiTheme="minorHAnsi" w:hAnsiTheme="minorHAnsi" w:cstheme="minorHAnsi"/>
                <w:sz w:val="18"/>
                <w:szCs w:val="18"/>
              </w:rPr>
              <w:t xml:space="preserve">itch discrepancies: identify two errors in </w:t>
            </w:r>
            <w:r>
              <w:rPr>
                <w:rFonts w:asciiTheme="minorHAnsi" w:hAnsiTheme="minorHAnsi" w:cstheme="minorHAnsi"/>
                <w:sz w:val="18"/>
                <w:szCs w:val="18"/>
              </w:rPr>
              <w:t>key signa</w:t>
            </w:r>
            <w:r w:rsidRPr="00743050">
              <w:rPr>
                <w:rFonts w:asciiTheme="minorHAnsi" w:hAnsiTheme="minorHAnsi" w:cstheme="minorHAnsi"/>
                <w:sz w:val="18"/>
                <w:szCs w:val="18"/>
              </w:rPr>
              <w:t xml:space="preserve">ture and/or pitch </w:t>
            </w:r>
          </w:p>
          <w:p w:rsidR="00C758DF" w:rsidRPr="00743050" w:rsidRDefault="00C758DF" w:rsidP="002D3A69">
            <w:pPr>
              <w:spacing w:before="80"/>
              <w:ind w:left="33"/>
              <w:rPr>
                <w:rFonts w:asciiTheme="minorHAnsi" w:hAnsiTheme="minorHAnsi" w:cstheme="minorHAnsi"/>
                <w:b/>
                <w:sz w:val="18"/>
                <w:szCs w:val="18"/>
              </w:rPr>
            </w:pPr>
            <w:r w:rsidRPr="00743050">
              <w:rPr>
                <w:rFonts w:asciiTheme="minorHAnsi" w:hAnsiTheme="minorHAnsi" w:cstheme="minorHAnsi"/>
                <w:b/>
                <w:sz w:val="18"/>
                <w:szCs w:val="18"/>
              </w:rPr>
              <w:t>Chords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introduce perfect and </w:t>
            </w:r>
            <w:proofErr w:type="spellStart"/>
            <w:r w:rsidRPr="00743050">
              <w:rPr>
                <w:rFonts w:asciiTheme="minorHAnsi" w:hAnsiTheme="minorHAnsi" w:cstheme="minorHAnsi"/>
                <w:sz w:val="18"/>
                <w:szCs w:val="18"/>
              </w:rPr>
              <w:t>plagal</w:t>
            </w:r>
            <w:proofErr w:type="spellEnd"/>
            <w:r w:rsidRPr="00743050">
              <w:rPr>
                <w:rFonts w:asciiTheme="minorHAnsi" w:hAnsiTheme="minorHAnsi" w:cstheme="minorHAnsi"/>
                <w:sz w:val="18"/>
                <w:szCs w:val="18"/>
              </w:rPr>
              <w:t xml:space="preserve"> cadences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continue simple chord progressions in major and minor keys using primary triads</w:t>
            </w:r>
          </w:p>
          <w:p w:rsidR="00C758DF" w:rsidRPr="00743050" w:rsidRDefault="00C758DF" w:rsidP="002D3A69">
            <w:pPr>
              <w:spacing w:before="80"/>
              <w:rPr>
                <w:rFonts w:asciiTheme="minorHAnsi" w:hAnsiTheme="minorHAnsi" w:cstheme="minorHAnsi"/>
                <w:b/>
                <w:sz w:val="18"/>
                <w:szCs w:val="18"/>
              </w:rPr>
            </w:pPr>
            <w:r w:rsidRPr="00743050">
              <w:rPr>
                <w:rFonts w:asciiTheme="minorHAnsi" w:hAnsiTheme="minorHAnsi" w:cstheme="minorHAnsi"/>
                <w:b/>
                <w:sz w:val="18"/>
                <w:szCs w:val="18"/>
              </w:rPr>
              <w:t>Modulation</w:t>
            </w:r>
          </w:p>
          <w:p w:rsidR="00C758DF" w:rsidRPr="00743050" w:rsidRDefault="00C758DF" w:rsidP="002D3A69">
            <w:pPr>
              <w:pStyle w:val="ListParagraph"/>
              <w:numPr>
                <w:ilvl w:val="0"/>
                <w:numId w:val="9"/>
              </w:numPr>
              <w:ind w:left="175" w:hanging="142"/>
              <w:rPr>
                <w:rFonts w:asciiTheme="minorHAnsi" w:hAnsiTheme="minorHAnsi" w:cstheme="minorHAnsi"/>
                <w:b/>
                <w:sz w:val="18"/>
                <w:szCs w:val="18"/>
              </w:rPr>
            </w:pPr>
            <w:r w:rsidRPr="00743050">
              <w:rPr>
                <w:rFonts w:asciiTheme="minorHAnsi" w:hAnsiTheme="minorHAnsi" w:cstheme="minorHAnsi"/>
                <w:sz w:val="18"/>
                <w:szCs w:val="18"/>
              </w:rPr>
              <w:t>identify modulation to the relative major/minor and dominant in a range of musical examples</w:t>
            </w:r>
          </w:p>
        </w:tc>
        <w:tc>
          <w:tcPr>
            <w:tcW w:w="3874" w:type="dxa"/>
          </w:tcPr>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complete a rhythmic scansion of given text and compose a suitable melody in a Music Theatre style</w:t>
            </w:r>
          </w:p>
          <w:p w:rsidR="00C758DF" w:rsidRDefault="00C758DF" w:rsidP="002D3A69">
            <w:pPr>
              <w:pStyle w:val="csbullet"/>
              <w:numPr>
                <w:ilvl w:val="0"/>
                <w:numId w:val="0"/>
              </w:numPr>
              <w:tabs>
                <w:tab w:val="clear" w:pos="-851"/>
              </w:tabs>
              <w:spacing w:before="0" w:after="0" w:line="240" w:lineRule="auto"/>
              <w:rPr>
                <w:rFonts w:asciiTheme="minorHAnsi" w:hAnsiTheme="minorHAnsi" w:cs="Arial"/>
                <w:b/>
                <w:sz w:val="18"/>
                <w:szCs w:val="18"/>
              </w:rPr>
            </w:pPr>
          </w:p>
        </w:tc>
        <w:tc>
          <w:tcPr>
            <w:tcW w:w="3875" w:type="dxa"/>
          </w:tcPr>
          <w:p w:rsidR="00C758DF" w:rsidRPr="007C2057" w:rsidRDefault="00C758DF" w:rsidP="002D3A69">
            <w:pPr>
              <w:rPr>
                <w:rFonts w:asciiTheme="minorHAnsi" w:hAnsiTheme="minorHAnsi" w:cs="Arial"/>
                <w:sz w:val="18"/>
                <w:szCs w:val="18"/>
              </w:rPr>
            </w:pPr>
          </w:p>
        </w:tc>
        <w:tc>
          <w:tcPr>
            <w:tcW w:w="2694" w:type="dxa"/>
          </w:tcPr>
          <w:p w:rsidR="00C758DF" w:rsidRPr="00A43F97" w:rsidRDefault="00C758DF" w:rsidP="002D3A69">
            <w:pPr>
              <w:rPr>
                <w:rFonts w:asciiTheme="minorHAnsi" w:hAnsiTheme="minorHAnsi" w:cs="Arial"/>
                <w:b/>
                <w:sz w:val="18"/>
                <w:szCs w:val="18"/>
                <w:lang w:eastAsia="en-US"/>
              </w:rPr>
            </w:pPr>
          </w:p>
        </w:tc>
      </w:tr>
      <w:tr w:rsidR="00C758DF" w:rsidTr="00CD28A0">
        <w:tc>
          <w:tcPr>
            <w:tcW w:w="851" w:type="dxa"/>
            <w:shd w:val="clear" w:color="auto" w:fill="E5DFEC" w:themeFill="accent4" w:themeFillTint="33"/>
            <w:vAlign w:val="center"/>
            <w:hideMark/>
          </w:tcPr>
          <w:p w:rsidR="00C758DF" w:rsidRPr="00743050" w:rsidRDefault="00C758DF" w:rsidP="00F555D6">
            <w:pPr>
              <w:jc w:val="center"/>
              <w:rPr>
                <w:rFonts w:asciiTheme="minorHAnsi" w:hAnsiTheme="minorHAnsi" w:cstheme="minorHAnsi"/>
                <w:sz w:val="18"/>
                <w:szCs w:val="18"/>
                <w:lang w:eastAsia="en-US"/>
              </w:rPr>
            </w:pPr>
            <w:r w:rsidRPr="00743050">
              <w:rPr>
                <w:rFonts w:asciiTheme="minorHAnsi" w:hAnsiTheme="minorHAnsi" w:cstheme="minorHAnsi"/>
                <w:sz w:val="18"/>
                <w:szCs w:val="18"/>
                <w:lang w:eastAsia="en-US"/>
              </w:rPr>
              <w:t>10–12</w:t>
            </w:r>
          </w:p>
        </w:tc>
        <w:tc>
          <w:tcPr>
            <w:tcW w:w="3874" w:type="dxa"/>
          </w:tcPr>
          <w:p w:rsidR="00C758DF" w:rsidRPr="00743050" w:rsidRDefault="00C758DF" w:rsidP="002D3A69">
            <w:pPr>
              <w:rPr>
                <w:rFonts w:asciiTheme="minorHAnsi" w:hAnsiTheme="minorHAnsi" w:cstheme="minorHAnsi"/>
                <w:b/>
                <w:sz w:val="18"/>
                <w:szCs w:val="18"/>
              </w:rPr>
            </w:pPr>
            <w:r w:rsidRPr="00743050">
              <w:rPr>
                <w:rFonts w:asciiTheme="minorHAnsi" w:hAnsiTheme="minorHAnsi" w:cstheme="minorHAnsi"/>
                <w:b/>
                <w:sz w:val="18"/>
                <w:szCs w:val="18"/>
              </w:rPr>
              <w:t>Rhythm</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add </w:t>
            </w:r>
            <w:r w:rsidRPr="00743050">
              <w:rPr>
                <w:rFonts w:asciiTheme="minorHAnsi" w:hAnsiTheme="minorHAnsi" w:cstheme="minorHAnsi"/>
                <w:noProof/>
                <w:sz w:val="18"/>
                <w:szCs w:val="18"/>
              </w:rPr>
              <w:drawing>
                <wp:inline distT="0" distB="0" distL="0" distR="0" wp14:anchorId="547D6285" wp14:editId="69396620">
                  <wp:extent cx="474784" cy="197307"/>
                  <wp:effectExtent l="0" t="0" r="1905" b="0"/>
                  <wp:docPr id="57" name="Picture 57" descr="tim-k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m-ka ti"/>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74716" cy="197279"/>
                          </a:xfrm>
                          <a:prstGeom prst="rect">
                            <a:avLst/>
                          </a:prstGeom>
                          <a:noFill/>
                          <a:ln>
                            <a:noFill/>
                          </a:ln>
                        </pic:spPr>
                      </pic:pic>
                    </a:graphicData>
                  </a:graphic>
                </wp:inline>
              </w:drawing>
            </w:r>
            <w:r w:rsidRPr="00743050">
              <w:rPr>
                <w:rFonts w:asciiTheme="minorHAnsi" w:hAnsiTheme="minorHAnsi" w:cstheme="minorHAnsi"/>
                <w:sz w:val="18"/>
                <w:szCs w:val="18"/>
              </w:rPr>
              <w:t xml:space="preserve">, </w:t>
            </w:r>
            <w:r w:rsidRPr="00743050">
              <w:rPr>
                <w:rFonts w:asciiTheme="minorHAnsi" w:hAnsiTheme="minorHAnsi" w:cstheme="minorHAnsi"/>
                <w:noProof/>
                <w:sz w:val="18"/>
                <w:szCs w:val="18"/>
              </w:rPr>
              <w:drawing>
                <wp:inline distT="0" distB="0" distL="0" distR="0" wp14:anchorId="5A0FC359" wp14:editId="29C6127D">
                  <wp:extent cx="516679" cy="194469"/>
                  <wp:effectExtent l="0" t="0" r="0" b="0"/>
                  <wp:docPr id="54" name="Picture 54" descr="ti 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 tim-k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8616" cy="195198"/>
                          </a:xfrm>
                          <a:prstGeom prst="rect">
                            <a:avLst/>
                          </a:prstGeom>
                          <a:noFill/>
                          <a:ln>
                            <a:noFill/>
                          </a:ln>
                        </pic:spPr>
                      </pic:pic>
                    </a:graphicData>
                  </a:graphic>
                </wp:inline>
              </w:drawing>
            </w:r>
            <w:r w:rsidRPr="00743050">
              <w:rPr>
                <w:rFonts w:asciiTheme="minorHAnsi" w:hAnsiTheme="minorHAnsi" w:cstheme="minorHAnsi"/>
                <w:sz w:val="18"/>
                <w:szCs w:val="18"/>
              </w:rPr>
              <w:t xml:space="preserve"> in compound time</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8 bar rhythmic dictations using rhythms covered in simple and compound time signatures</w:t>
            </w:r>
          </w:p>
          <w:p w:rsidR="00C758DF" w:rsidRPr="00743050" w:rsidRDefault="00C758DF" w:rsidP="002D3A69">
            <w:pPr>
              <w:spacing w:before="80"/>
              <w:ind w:left="33"/>
              <w:rPr>
                <w:rFonts w:asciiTheme="minorHAnsi" w:hAnsiTheme="minorHAnsi" w:cstheme="minorHAnsi"/>
                <w:b/>
                <w:sz w:val="18"/>
                <w:szCs w:val="18"/>
              </w:rPr>
            </w:pPr>
            <w:r w:rsidRPr="00743050">
              <w:rPr>
                <w:rFonts w:asciiTheme="minorHAnsi" w:hAnsiTheme="minorHAnsi" w:cstheme="minorHAnsi"/>
                <w:b/>
                <w:sz w:val="18"/>
                <w:szCs w:val="18"/>
              </w:rPr>
              <w:t>Pitch</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Pr>
                <w:rFonts w:asciiTheme="minorHAnsi" w:hAnsiTheme="minorHAnsi" w:cstheme="minorHAnsi"/>
                <w:sz w:val="18"/>
                <w:szCs w:val="18"/>
              </w:rPr>
              <w:t>i</w:t>
            </w:r>
            <w:r w:rsidRPr="00743050">
              <w:rPr>
                <w:rFonts w:asciiTheme="minorHAnsi" w:hAnsiTheme="minorHAnsi" w:cstheme="minorHAnsi"/>
                <w:sz w:val="18"/>
                <w:szCs w:val="18"/>
              </w:rPr>
              <w:t xml:space="preserve">nclude descending intervals within an octave in treble and bass clef </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8 bar melodic dictations including some chromatic passing notes and wider intervallic leaps</w:t>
            </w:r>
          </w:p>
          <w:p w:rsidR="00C758DF" w:rsidRPr="00743050" w:rsidRDefault="00C758DF" w:rsidP="002D3A69">
            <w:pPr>
              <w:spacing w:before="80"/>
              <w:ind w:left="33"/>
              <w:rPr>
                <w:rFonts w:asciiTheme="minorHAnsi" w:hAnsiTheme="minorHAnsi" w:cstheme="minorHAnsi"/>
                <w:b/>
                <w:sz w:val="18"/>
                <w:szCs w:val="18"/>
              </w:rPr>
            </w:pPr>
            <w:r w:rsidRPr="00743050">
              <w:rPr>
                <w:rFonts w:asciiTheme="minorHAnsi" w:hAnsiTheme="minorHAnsi" w:cstheme="minorHAnsi"/>
                <w:b/>
                <w:sz w:val="18"/>
                <w:szCs w:val="18"/>
              </w:rPr>
              <w:t>Chords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identification of major, minor, augmented and diminished triads in root position in treble and bass clefs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add vi to major chord progressions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add interrupted cadence (</w:t>
            </w:r>
            <w:r w:rsidRPr="00AE5948">
              <w:rPr>
                <w:rFonts w:cstheme="minorHAnsi"/>
                <w:sz w:val="18"/>
                <w:szCs w:val="18"/>
              </w:rPr>
              <w:t>V</w:t>
            </w:r>
            <w:r w:rsidRPr="00743050">
              <w:rPr>
                <w:rFonts w:asciiTheme="minorHAnsi" w:hAnsiTheme="minorHAnsi" w:cstheme="minorHAnsi"/>
                <w:sz w:val="18"/>
                <w:szCs w:val="18"/>
              </w:rPr>
              <w:t xml:space="preserve">-vi, </w:t>
            </w:r>
            <w:r w:rsidRPr="00AE5948">
              <w:rPr>
                <w:rFonts w:cstheme="minorHAnsi"/>
                <w:sz w:val="18"/>
                <w:szCs w:val="18"/>
              </w:rPr>
              <w:t>V</w:t>
            </w:r>
            <w:r w:rsidRPr="00AE5948">
              <w:rPr>
                <w:rFonts w:cstheme="minorHAnsi"/>
                <w:sz w:val="18"/>
                <w:szCs w:val="18"/>
                <w:vertAlign w:val="superscript"/>
              </w:rPr>
              <w:t>7</w:t>
            </w:r>
            <w:r w:rsidRPr="00743050">
              <w:rPr>
                <w:rFonts w:asciiTheme="minorHAnsi" w:hAnsiTheme="minorHAnsi" w:cstheme="minorHAnsi"/>
                <w:sz w:val="18"/>
                <w:szCs w:val="18"/>
              </w:rPr>
              <w:t xml:space="preserve">-vi) in major keys </w:t>
            </w:r>
          </w:p>
          <w:p w:rsidR="00C758DF" w:rsidRPr="00743050" w:rsidRDefault="00C758DF" w:rsidP="002D3A69">
            <w:pPr>
              <w:spacing w:before="80"/>
              <w:ind w:left="33"/>
              <w:rPr>
                <w:rFonts w:asciiTheme="minorHAnsi" w:hAnsiTheme="minorHAnsi" w:cstheme="minorHAnsi"/>
                <w:b/>
                <w:sz w:val="18"/>
                <w:szCs w:val="18"/>
              </w:rPr>
            </w:pPr>
            <w:r w:rsidRPr="00743050">
              <w:rPr>
                <w:rFonts w:asciiTheme="minorHAnsi" w:hAnsiTheme="minorHAnsi" w:cstheme="minorHAnsi"/>
                <w:b/>
                <w:sz w:val="18"/>
                <w:szCs w:val="18"/>
              </w:rPr>
              <w:t xml:space="preserve">Modulation </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identify modulations to the relative major/ minor and/or dominant in a range of given excerpts</w:t>
            </w:r>
          </w:p>
          <w:p w:rsidR="00C758DF" w:rsidRPr="00743050" w:rsidRDefault="00C758DF" w:rsidP="002D3A69">
            <w:pPr>
              <w:pStyle w:val="ListParagraph"/>
              <w:numPr>
                <w:ilvl w:val="0"/>
                <w:numId w:val="9"/>
              </w:numPr>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include modulation to the dominant </w:t>
            </w:r>
          </w:p>
        </w:tc>
        <w:tc>
          <w:tcPr>
            <w:tcW w:w="3874" w:type="dxa"/>
          </w:tcPr>
          <w:p w:rsidR="00C758DF" w:rsidRDefault="00C758DF" w:rsidP="002D3A69">
            <w:pPr>
              <w:pStyle w:val="csbullet"/>
              <w:numPr>
                <w:ilvl w:val="0"/>
                <w:numId w:val="0"/>
              </w:numPr>
              <w:tabs>
                <w:tab w:val="clear" w:pos="-851"/>
              </w:tabs>
              <w:spacing w:before="0" w:after="0" w:line="240" w:lineRule="auto"/>
              <w:rPr>
                <w:rFonts w:asciiTheme="minorHAnsi" w:hAnsiTheme="minorHAnsi"/>
                <w:b/>
                <w:sz w:val="18"/>
                <w:szCs w:val="18"/>
              </w:rPr>
            </w:pPr>
            <w:r>
              <w:rPr>
                <w:rFonts w:asciiTheme="minorHAnsi" w:hAnsiTheme="minorHAnsi" w:cs="Arial"/>
                <w:b/>
                <w:sz w:val="18"/>
                <w:szCs w:val="18"/>
              </w:rPr>
              <w:t xml:space="preserve">Week 10: </w:t>
            </w:r>
            <w:r w:rsidRPr="00CF6D6C">
              <w:rPr>
                <w:rFonts w:asciiTheme="minorHAnsi" w:hAnsiTheme="minorHAnsi" w:cs="Arial"/>
                <w:b/>
                <w:sz w:val="18"/>
                <w:szCs w:val="18"/>
              </w:rPr>
              <w:t xml:space="preserve">Task </w:t>
            </w:r>
            <w:r>
              <w:rPr>
                <w:rFonts w:asciiTheme="minorHAnsi" w:hAnsiTheme="minorHAnsi" w:cs="Arial"/>
                <w:b/>
                <w:sz w:val="18"/>
                <w:szCs w:val="18"/>
              </w:rPr>
              <w:t>11 – Melody and accompaniment writing and arranging (5%)</w:t>
            </w:r>
          </w:p>
          <w:p w:rsidR="00C758DF" w:rsidRPr="004C13B4" w:rsidRDefault="00C758DF" w:rsidP="002D3A69">
            <w:pPr>
              <w:pStyle w:val="csbullet"/>
              <w:numPr>
                <w:ilvl w:val="0"/>
                <w:numId w:val="0"/>
              </w:numPr>
              <w:tabs>
                <w:tab w:val="clear" w:pos="-851"/>
              </w:tabs>
              <w:spacing w:before="0" w:after="0" w:line="240" w:lineRule="auto"/>
              <w:rPr>
                <w:rFonts w:asciiTheme="minorHAnsi" w:hAnsiTheme="minorHAnsi"/>
                <w:b/>
                <w:sz w:val="8"/>
                <w:szCs w:val="8"/>
              </w:rPr>
            </w:pPr>
          </w:p>
          <w:p w:rsidR="00C758DF" w:rsidRPr="00A556FC" w:rsidRDefault="00C758DF" w:rsidP="002D3A69">
            <w:pPr>
              <w:pStyle w:val="csbullet"/>
              <w:numPr>
                <w:ilvl w:val="0"/>
                <w:numId w:val="0"/>
              </w:numPr>
              <w:tabs>
                <w:tab w:val="clear" w:pos="-851"/>
              </w:tabs>
              <w:spacing w:before="0" w:after="0" w:line="240" w:lineRule="auto"/>
              <w:rPr>
                <w:rFonts w:asciiTheme="minorHAnsi" w:hAnsiTheme="minorHAnsi"/>
                <w:b/>
                <w:sz w:val="18"/>
                <w:szCs w:val="18"/>
              </w:rPr>
            </w:pPr>
            <w:proofErr w:type="spellStart"/>
            <w:r>
              <w:rPr>
                <w:rFonts w:asciiTheme="minorHAnsi" w:hAnsiTheme="minorHAnsi"/>
                <w:b/>
                <w:sz w:val="18"/>
                <w:szCs w:val="18"/>
              </w:rPr>
              <w:t>Harmonisation</w:t>
            </w:r>
            <w:proofErr w:type="spellEnd"/>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given minor melodies at cadence points, including interrupted cadence</w:t>
            </w:r>
          </w:p>
          <w:p w:rsidR="00C758DF" w:rsidRDefault="00C758DF" w:rsidP="002D3A69">
            <w:pPr>
              <w:pStyle w:val="ListParagraph"/>
              <w:numPr>
                <w:ilvl w:val="0"/>
                <w:numId w:val="9"/>
              </w:numPr>
              <w:ind w:left="175" w:hanging="142"/>
              <w:rPr>
                <w:rFonts w:asciiTheme="minorHAnsi" w:hAnsiTheme="minorHAnsi" w:cs="Arial"/>
                <w:sz w:val="18"/>
                <w:szCs w:val="18"/>
              </w:rPr>
            </w:pP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given melodies, including vi in major keys</w:t>
            </w:r>
          </w:p>
          <w:p w:rsidR="00C758DF" w:rsidRPr="00D445B1" w:rsidRDefault="00C758DF" w:rsidP="002D3A69">
            <w:pPr>
              <w:spacing w:before="80"/>
              <w:ind w:left="33"/>
              <w:rPr>
                <w:rFonts w:asciiTheme="minorHAnsi" w:hAnsiTheme="minorHAnsi" w:cs="Arial"/>
                <w:b/>
                <w:sz w:val="18"/>
                <w:szCs w:val="18"/>
              </w:rPr>
            </w:pPr>
            <w:r w:rsidRPr="00D445B1">
              <w:rPr>
                <w:rFonts w:asciiTheme="minorHAnsi" w:hAnsiTheme="minorHAnsi" w:cs="Arial"/>
                <w:b/>
                <w:sz w:val="18"/>
                <w:szCs w:val="18"/>
              </w:rPr>
              <w:t>Form-based compositions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melody/piece using a specific form or structure, such as rondo, song form or Blues</w:t>
            </w:r>
          </w:p>
          <w:p w:rsidR="00C758DF" w:rsidRPr="00930080" w:rsidRDefault="00C758DF" w:rsidP="002D3A69">
            <w:pPr>
              <w:spacing w:before="80"/>
              <w:ind w:left="33"/>
              <w:rPr>
                <w:rFonts w:asciiTheme="minorHAnsi" w:hAnsiTheme="minorHAnsi" w:cs="Arial"/>
                <w:b/>
                <w:sz w:val="18"/>
                <w:szCs w:val="18"/>
              </w:rPr>
            </w:pPr>
            <w:r w:rsidRPr="00930080">
              <w:rPr>
                <w:rFonts w:asciiTheme="minorHAnsi" w:hAnsiTheme="minorHAnsi" w:cs="Arial"/>
                <w:b/>
                <w:sz w:val="18"/>
                <w:szCs w:val="18"/>
              </w:rPr>
              <w:t>Arranging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discuss ranges, playing techniques and expressive devices for instruments appropriate to the selected context, examining score excerpts</w:t>
            </w:r>
          </w:p>
          <w:p w:rsidR="00C758DF" w:rsidRDefault="00C758DF" w:rsidP="002D3A69">
            <w:pPr>
              <w:pStyle w:val="ListParagraph"/>
              <w:numPr>
                <w:ilvl w:val="0"/>
                <w:numId w:val="9"/>
              </w:numPr>
              <w:ind w:left="175" w:hanging="142"/>
              <w:rPr>
                <w:rFonts w:asciiTheme="minorHAnsi" w:hAnsiTheme="minorHAnsi" w:cs="Arial"/>
                <w:sz w:val="18"/>
                <w:szCs w:val="18"/>
              </w:rPr>
            </w:pPr>
            <w:r w:rsidRPr="002616DE">
              <w:rPr>
                <w:rFonts w:asciiTheme="minorHAnsi" w:hAnsiTheme="minorHAnsi" w:cs="Arial"/>
                <w:sz w:val="18"/>
                <w:szCs w:val="18"/>
              </w:rPr>
              <w:t>transposition for B</w:t>
            </w:r>
            <w:r w:rsidRPr="004B4778">
              <w:rPr>
                <w:rStyle w:val="music-symbol"/>
                <w:rFonts w:ascii="Arial Unicode MS" w:eastAsia="Arial Unicode MS" w:hAnsi="Arial Unicode MS" w:cs="Arial Unicode MS" w:hint="eastAsia"/>
                <w:sz w:val="20"/>
              </w:rPr>
              <w:t>♭</w:t>
            </w:r>
            <w:r w:rsidRPr="002616DE">
              <w:rPr>
                <w:rFonts w:asciiTheme="minorHAnsi" w:hAnsiTheme="minorHAnsi" w:cs="Arial"/>
                <w:sz w:val="18"/>
                <w:szCs w:val="18"/>
              </w:rPr>
              <w:t xml:space="preserve"> and E</w:t>
            </w:r>
            <w:r w:rsidRPr="004B4778">
              <w:rPr>
                <w:rStyle w:val="music-symbol"/>
                <w:rFonts w:ascii="Arial Unicode MS" w:eastAsia="Arial Unicode MS" w:hAnsi="Arial Unicode MS" w:cs="Arial Unicode MS" w:hint="eastAsia"/>
                <w:sz w:val="20"/>
              </w:rPr>
              <w:t>♭</w:t>
            </w:r>
            <w:r w:rsidRPr="002616DE">
              <w:rPr>
                <w:rFonts w:asciiTheme="minorHAnsi" w:hAnsiTheme="minorHAnsi" w:cs="Arial"/>
                <w:sz w:val="18"/>
                <w:szCs w:val="18"/>
              </w:rPr>
              <w:t xml:space="preserve"> instruments</w:t>
            </w:r>
          </w:p>
          <w:p w:rsidR="00C758DF" w:rsidRPr="00986DF8" w:rsidRDefault="00C758DF" w:rsidP="002D3A69">
            <w:pPr>
              <w:rPr>
                <w:rFonts w:asciiTheme="minorHAnsi" w:hAnsiTheme="minorHAnsi" w:cs="Arial"/>
                <w:b/>
                <w:sz w:val="8"/>
                <w:szCs w:val="8"/>
              </w:rPr>
            </w:pPr>
          </w:p>
          <w:p w:rsidR="00C758DF" w:rsidRPr="00986DF8" w:rsidRDefault="00C758DF" w:rsidP="002D3A69">
            <w:pPr>
              <w:rPr>
                <w:rFonts w:asciiTheme="minorHAnsi" w:hAnsiTheme="minorHAnsi" w:cs="Arial"/>
                <w:b/>
                <w:sz w:val="18"/>
                <w:szCs w:val="18"/>
              </w:rPr>
            </w:pPr>
          </w:p>
        </w:tc>
        <w:tc>
          <w:tcPr>
            <w:tcW w:w="3875" w:type="dxa"/>
          </w:tcPr>
          <w:p w:rsidR="00C758DF" w:rsidRDefault="00C758DF" w:rsidP="002D3A69">
            <w:pPr>
              <w:pStyle w:val="ListParagraph"/>
              <w:numPr>
                <w:ilvl w:val="0"/>
                <w:numId w:val="4"/>
              </w:numPr>
              <w:ind w:left="176" w:hanging="176"/>
              <w:rPr>
                <w:rFonts w:asciiTheme="minorHAnsi" w:hAnsiTheme="minorHAnsi" w:cs="Arial"/>
                <w:sz w:val="18"/>
                <w:szCs w:val="18"/>
              </w:rPr>
            </w:pPr>
            <w:r w:rsidRPr="0043592F">
              <w:rPr>
                <w:rFonts w:asciiTheme="minorHAnsi" w:hAnsiTheme="minorHAnsi" w:cs="Arial"/>
                <w:sz w:val="18"/>
                <w:szCs w:val="18"/>
              </w:rPr>
              <w:t>influence and contribution made by Sondheim</w:t>
            </w:r>
            <w:r>
              <w:rPr>
                <w:rFonts w:asciiTheme="minorHAnsi" w:hAnsiTheme="minorHAnsi" w:cs="Arial"/>
                <w:sz w:val="18"/>
                <w:szCs w:val="18"/>
              </w:rPr>
              <w:t>; musical complexity, lyrical sophistication and interplay of music and lyrics</w:t>
            </w:r>
          </w:p>
          <w:p w:rsidR="00C758DF" w:rsidRDefault="00C758DF" w:rsidP="002D3A69">
            <w:pPr>
              <w:pStyle w:val="ListParagraph"/>
              <w:numPr>
                <w:ilvl w:val="0"/>
                <w:numId w:val="4"/>
              </w:numPr>
              <w:ind w:left="176" w:hanging="176"/>
              <w:rPr>
                <w:rFonts w:asciiTheme="minorHAnsi" w:hAnsiTheme="minorHAnsi" w:cs="Arial"/>
                <w:i/>
                <w:sz w:val="18"/>
                <w:szCs w:val="18"/>
              </w:rPr>
            </w:pPr>
            <w:r>
              <w:rPr>
                <w:rFonts w:asciiTheme="minorHAnsi" w:hAnsiTheme="minorHAnsi" w:cs="Arial"/>
                <w:sz w:val="18"/>
                <w:szCs w:val="18"/>
              </w:rPr>
              <w:t xml:space="preserve">theatre productions that make a social statement and address social issues, such as racial tolerance and civil rights </w:t>
            </w:r>
            <w:r w:rsidRPr="00B35F8D">
              <w:rPr>
                <w:rFonts w:asciiTheme="minorHAnsi" w:hAnsiTheme="minorHAnsi" w:cs="Arial"/>
                <w:i/>
                <w:sz w:val="18"/>
                <w:szCs w:val="18"/>
              </w:rPr>
              <w:t xml:space="preserve">in Porgy and Bess, South Pacific, The King and I, Fiddler on the Roof, West Side Story, Cabaret </w:t>
            </w:r>
            <w:r w:rsidRPr="00B35F8D">
              <w:rPr>
                <w:rFonts w:asciiTheme="minorHAnsi" w:hAnsiTheme="minorHAnsi" w:cs="Arial"/>
                <w:sz w:val="18"/>
                <w:szCs w:val="18"/>
              </w:rPr>
              <w:t>and</w:t>
            </w:r>
            <w:r w:rsidRPr="00B35F8D">
              <w:rPr>
                <w:rFonts w:asciiTheme="minorHAnsi" w:hAnsiTheme="minorHAnsi" w:cs="Arial"/>
                <w:i/>
                <w:sz w:val="18"/>
                <w:szCs w:val="18"/>
              </w:rPr>
              <w:t xml:space="preserve"> Hair</w:t>
            </w:r>
          </w:p>
          <w:p w:rsidR="00C758DF" w:rsidRDefault="00C758DF" w:rsidP="002D3A69">
            <w:pPr>
              <w:pStyle w:val="ListParagraph"/>
              <w:numPr>
                <w:ilvl w:val="0"/>
                <w:numId w:val="9"/>
              </w:numPr>
              <w:ind w:left="175" w:hanging="142"/>
              <w:rPr>
                <w:rFonts w:asciiTheme="minorHAnsi" w:hAnsiTheme="minorHAnsi" w:cs="Arial"/>
                <w:i/>
                <w:sz w:val="18"/>
                <w:szCs w:val="18"/>
              </w:rPr>
            </w:pPr>
            <w:proofErr w:type="gramStart"/>
            <w:r>
              <w:rPr>
                <w:rFonts w:asciiTheme="minorHAnsi" w:hAnsiTheme="minorHAnsi" w:cs="Arial"/>
                <w:sz w:val="18"/>
                <w:szCs w:val="18"/>
              </w:rPr>
              <w:t>rock</w:t>
            </w:r>
            <w:proofErr w:type="gramEnd"/>
            <w:r>
              <w:rPr>
                <w:rFonts w:asciiTheme="minorHAnsi" w:hAnsiTheme="minorHAnsi" w:cs="Arial"/>
                <w:sz w:val="18"/>
                <w:szCs w:val="18"/>
              </w:rPr>
              <w:t xml:space="preserve"> musicals – </w:t>
            </w:r>
            <w:r w:rsidRPr="00B35F8D">
              <w:rPr>
                <w:rFonts w:asciiTheme="minorHAnsi" w:hAnsiTheme="minorHAnsi" w:cs="Arial"/>
                <w:i/>
                <w:sz w:val="18"/>
                <w:szCs w:val="18"/>
              </w:rPr>
              <w:t xml:space="preserve">Hair, Jesus Christ Superstar, </w:t>
            </w:r>
            <w:proofErr w:type="spellStart"/>
            <w:r w:rsidRPr="00B35F8D">
              <w:rPr>
                <w:rFonts w:asciiTheme="minorHAnsi" w:hAnsiTheme="minorHAnsi" w:cs="Arial"/>
                <w:i/>
                <w:sz w:val="18"/>
                <w:szCs w:val="18"/>
              </w:rPr>
              <w:t>Godspell</w:t>
            </w:r>
            <w:proofErr w:type="spellEnd"/>
            <w:r w:rsidRPr="00B35F8D">
              <w:rPr>
                <w:rFonts w:asciiTheme="minorHAnsi" w:hAnsiTheme="minorHAnsi" w:cs="Arial"/>
                <w:i/>
                <w:sz w:val="18"/>
                <w:szCs w:val="18"/>
              </w:rPr>
              <w:t>, The Rocky Horror Sho</w:t>
            </w:r>
            <w:r>
              <w:rPr>
                <w:rFonts w:asciiTheme="minorHAnsi" w:hAnsiTheme="minorHAnsi" w:cs="Arial"/>
                <w:i/>
                <w:sz w:val="18"/>
                <w:szCs w:val="18"/>
              </w:rPr>
              <w:t>w</w:t>
            </w:r>
            <w:r w:rsidRPr="00B35F8D">
              <w:rPr>
                <w:rFonts w:asciiTheme="minorHAnsi" w:hAnsiTheme="minorHAnsi" w:cs="Arial"/>
                <w:i/>
                <w:sz w:val="18"/>
                <w:szCs w:val="18"/>
              </w:rPr>
              <w:t xml:space="preserve">, </w:t>
            </w:r>
            <w:proofErr w:type="spellStart"/>
            <w:r w:rsidRPr="00B35F8D">
              <w:rPr>
                <w:rFonts w:asciiTheme="minorHAnsi" w:hAnsiTheme="minorHAnsi" w:cs="Arial"/>
                <w:i/>
                <w:sz w:val="18"/>
                <w:szCs w:val="18"/>
              </w:rPr>
              <w:t>Evita</w:t>
            </w:r>
            <w:proofErr w:type="spellEnd"/>
            <w:r w:rsidRPr="00B35F8D">
              <w:rPr>
                <w:rFonts w:asciiTheme="minorHAnsi" w:hAnsiTheme="minorHAnsi" w:cs="Arial"/>
                <w:i/>
                <w:sz w:val="18"/>
                <w:szCs w:val="18"/>
              </w:rPr>
              <w:t xml:space="preserve"> </w:t>
            </w:r>
            <w:r w:rsidRPr="00B35F8D">
              <w:rPr>
                <w:rFonts w:asciiTheme="minorHAnsi" w:hAnsiTheme="minorHAnsi" w:cs="Arial"/>
                <w:sz w:val="18"/>
                <w:szCs w:val="18"/>
              </w:rPr>
              <w:t>and film mu</w:t>
            </w:r>
            <w:r>
              <w:rPr>
                <w:rFonts w:asciiTheme="minorHAnsi" w:hAnsiTheme="minorHAnsi" w:cs="Arial"/>
                <w:sz w:val="18"/>
                <w:szCs w:val="18"/>
              </w:rPr>
              <w:t xml:space="preserve">sicals – </w:t>
            </w:r>
            <w:r w:rsidRPr="00B35F8D">
              <w:rPr>
                <w:rFonts w:asciiTheme="minorHAnsi" w:hAnsiTheme="minorHAnsi" w:cs="Arial"/>
                <w:i/>
                <w:sz w:val="18"/>
                <w:szCs w:val="18"/>
              </w:rPr>
              <w:t xml:space="preserve">Fiddler on the Roof, Cabaret </w:t>
            </w:r>
            <w:r w:rsidRPr="00B35F8D">
              <w:rPr>
                <w:rFonts w:asciiTheme="minorHAnsi" w:hAnsiTheme="minorHAnsi" w:cs="Arial"/>
                <w:sz w:val="18"/>
                <w:szCs w:val="18"/>
              </w:rPr>
              <w:t>and</w:t>
            </w:r>
            <w:r w:rsidRPr="00B35F8D">
              <w:rPr>
                <w:rFonts w:asciiTheme="minorHAnsi" w:hAnsiTheme="minorHAnsi" w:cs="Arial"/>
                <w:i/>
                <w:sz w:val="18"/>
                <w:szCs w:val="18"/>
              </w:rPr>
              <w:t xml:space="preserve"> Grease</w:t>
            </w:r>
            <w:r>
              <w:rPr>
                <w:rFonts w:asciiTheme="minorHAnsi" w:hAnsiTheme="minorHAnsi" w:cs="Arial"/>
                <w:i/>
                <w:sz w:val="18"/>
                <w:szCs w:val="18"/>
              </w:rPr>
              <w:t xml:space="preserve"> </w:t>
            </w:r>
            <w:r w:rsidRPr="00B16F8F">
              <w:rPr>
                <w:rFonts w:asciiTheme="minorHAnsi" w:hAnsiTheme="minorHAnsi" w:cs="Arial"/>
                <w:sz w:val="18"/>
                <w:szCs w:val="18"/>
              </w:rPr>
              <w:t>and Disney</w:t>
            </w:r>
            <w:r>
              <w:rPr>
                <w:rFonts w:asciiTheme="minorHAnsi" w:hAnsiTheme="minorHAnsi" w:cs="Arial"/>
                <w:i/>
                <w:sz w:val="18"/>
                <w:szCs w:val="18"/>
              </w:rPr>
              <w:t xml:space="preserve"> </w:t>
            </w:r>
            <w:r>
              <w:rPr>
                <w:rFonts w:asciiTheme="minorHAnsi" w:hAnsiTheme="minorHAnsi" w:cs="Arial"/>
                <w:sz w:val="18"/>
                <w:szCs w:val="18"/>
              </w:rPr>
              <w:t>films</w:t>
            </w:r>
            <w:r>
              <w:rPr>
                <w:rFonts w:asciiTheme="minorHAnsi" w:hAnsiTheme="minorHAnsi" w:cs="Arial"/>
                <w:i/>
                <w:sz w:val="18"/>
                <w:szCs w:val="18"/>
              </w:rPr>
              <w:t xml:space="preserve"> (Mary Poppins, Frozen </w:t>
            </w:r>
            <w:r w:rsidRPr="005F47EA">
              <w:rPr>
                <w:rFonts w:asciiTheme="minorHAnsi" w:hAnsiTheme="minorHAnsi" w:cs="Arial"/>
                <w:sz w:val="18"/>
                <w:szCs w:val="18"/>
              </w:rPr>
              <w:t>etc.</w:t>
            </w:r>
            <w:r>
              <w:rPr>
                <w:rFonts w:asciiTheme="minorHAnsi" w:hAnsiTheme="minorHAnsi" w:cs="Arial"/>
                <w:sz w:val="18"/>
                <w:szCs w:val="18"/>
              </w:rPr>
              <w:t>)</w:t>
            </w:r>
          </w:p>
          <w:p w:rsidR="00C758DF" w:rsidRDefault="00C758DF" w:rsidP="002D3A69">
            <w:pPr>
              <w:pStyle w:val="ListParagraph"/>
              <w:ind w:left="175"/>
              <w:rPr>
                <w:rFonts w:asciiTheme="minorHAnsi" w:hAnsiTheme="minorHAnsi" w:cs="Arial"/>
                <w:i/>
                <w:sz w:val="18"/>
                <w:szCs w:val="18"/>
              </w:rPr>
            </w:pPr>
          </w:p>
          <w:p w:rsidR="00C758DF" w:rsidRPr="00B35F8D" w:rsidRDefault="00C758DF" w:rsidP="002D3A69">
            <w:pPr>
              <w:rPr>
                <w:rFonts w:asciiTheme="minorHAnsi" w:hAnsiTheme="minorHAnsi" w:cs="Arial"/>
                <w:i/>
                <w:sz w:val="18"/>
                <w:szCs w:val="18"/>
              </w:rPr>
            </w:pPr>
          </w:p>
          <w:p w:rsidR="00C758DF" w:rsidRPr="00B35F8D" w:rsidRDefault="00C758DF" w:rsidP="002D3A69">
            <w:pPr>
              <w:rPr>
                <w:rFonts w:ascii="Arial" w:hAnsi="Arial" w:cs="Arial"/>
                <w:i/>
                <w:sz w:val="20"/>
                <w:szCs w:val="20"/>
                <w:lang w:eastAsia="en-US"/>
              </w:rPr>
            </w:pPr>
          </w:p>
          <w:p w:rsidR="00C758DF" w:rsidRPr="0031460D" w:rsidRDefault="00C758DF" w:rsidP="002D3A69">
            <w:pPr>
              <w:rPr>
                <w:rFonts w:ascii="Arial" w:hAnsi="Arial" w:cs="Arial"/>
                <w:sz w:val="20"/>
                <w:szCs w:val="20"/>
                <w:lang w:eastAsia="en-US"/>
              </w:rPr>
            </w:pPr>
          </w:p>
        </w:tc>
        <w:tc>
          <w:tcPr>
            <w:tcW w:w="2694" w:type="dxa"/>
          </w:tcPr>
          <w:p w:rsidR="00C758DF" w:rsidRDefault="00C758DF" w:rsidP="002D3A69">
            <w:pPr>
              <w:rPr>
                <w:rFonts w:asciiTheme="minorHAnsi" w:hAnsiTheme="minorHAnsi" w:cs="Arial"/>
                <w:b/>
                <w:sz w:val="18"/>
                <w:szCs w:val="18"/>
                <w:lang w:eastAsia="en-US"/>
              </w:rPr>
            </w:pPr>
            <w:r w:rsidRPr="00A43F97">
              <w:rPr>
                <w:rFonts w:asciiTheme="minorHAnsi" w:hAnsiTheme="minorHAnsi" w:cs="Arial"/>
                <w:b/>
                <w:sz w:val="18"/>
                <w:szCs w:val="18"/>
                <w:lang w:eastAsia="en-US"/>
              </w:rPr>
              <w:t xml:space="preserve">Week </w:t>
            </w:r>
            <w:r>
              <w:rPr>
                <w:rFonts w:asciiTheme="minorHAnsi" w:hAnsiTheme="minorHAnsi" w:cs="Arial"/>
                <w:b/>
                <w:sz w:val="18"/>
                <w:szCs w:val="18"/>
                <w:lang w:eastAsia="en-US"/>
              </w:rPr>
              <w:t>12</w:t>
            </w:r>
            <w:r w:rsidRPr="00A43F97">
              <w:rPr>
                <w:rFonts w:asciiTheme="minorHAnsi" w:hAnsiTheme="minorHAnsi" w:cs="Arial"/>
                <w:b/>
                <w:sz w:val="18"/>
                <w:szCs w:val="18"/>
                <w:lang w:eastAsia="en-US"/>
              </w:rPr>
              <w:t xml:space="preserve">: </w:t>
            </w:r>
            <w:r>
              <w:rPr>
                <w:rFonts w:asciiTheme="minorHAnsi" w:hAnsiTheme="minorHAnsi" w:cs="Arial"/>
                <w:b/>
                <w:sz w:val="18"/>
                <w:szCs w:val="18"/>
                <w:lang w:eastAsia="en-US"/>
              </w:rPr>
              <w:t xml:space="preserve">Performance </w:t>
            </w:r>
            <w:r w:rsidRPr="00A43F97">
              <w:rPr>
                <w:rFonts w:asciiTheme="minorHAnsi" w:hAnsiTheme="minorHAnsi" w:cs="Arial"/>
                <w:b/>
                <w:sz w:val="18"/>
                <w:szCs w:val="18"/>
                <w:lang w:eastAsia="en-US"/>
              </w:rPr>
              <w:t xml:space="preserve">Task </w:t>
            </w:r>
            <w:r>
              <w:rPr>
                <w:rFonts w:asciiTheme="minorHAnsi" w:hAnsiTheme="minorHAnsi" w:cs="Arial"/>
                <w:b/>
                <w:sz w:val="18"/>
                <w:szCs w:val="18"/>
                <w:lang w:eastAsia="en-US"/>
              </w:rPr>
              <w:t xml:space="preserve">7 </w:t>
            </w:r>
            <w:r>
              <w:rPr>
                <w:rFonts w:asciiTheme="minorHAnsi" w:hAnsiTheme="minorHAnsi" w:cs="Arial"/>
                <w:b/>
                <w:sz w:val="18"/>
                <w:szCs w:val="18"/>
              </w:rPr>
              <w:t>– Recital (6%)</w:t>
            </w:r>
          </w:p>
          <w:p w:rsidR="00C758DF" w:rsidRPr="00911257" w:rsidRDefault="00C758DF" w:rsidP="002D3A69">
            <w:pPr>
              <w:rPr>
                <w:rFonts w:asciiTheme="minorHAnsi" w:hAnsiTheme="minorHAnsi" w:cs="Arial"/>
                <w:b/>
                <w:sz w:val="8"/>
                <w:szCs w:val="8"/>
                <w:lang w:eastAsia="en-US"/>
              </w:rPr>
            </w:pPr>
          </w:p>
          <w:p w:rsidR="00C758DF" w:rsidRDefault="00C758DF" w:rsidP="002D3A69">
            <w:pPr>
              <w:rPr>
                <w:rFonts w:ascii="Arial" w:hAnsi="Arial" w:cs="Arial"/>
                <w:sz w:val="20"/>
                <w:szCs w:val="20"/>
                <w:lang w:eastAsia="en-US"/>
              </w:rPr>
            </w:pPr>
          </w:p>
        </w:tc>
      </w:tr>
      <w:tr w:rsidR="00C758DF" w:rsidTr="00CD28A0">
        <w:tc>
          <w:tcPr>
            <w:tcW w:w="851" w:type="dxa"/>
            <w:shd w:val="clear" w:color="auto" w:fill="E5DFEC" w:themeFill="accent4" w:themeFillTint="33"/>
            <w:vAlign w:val="center"/>
            <w:hideMark/>
          </w:tcPr>
          <w:p w:rsidR="00C758DF" w:rsidRPr="00743050" w:rsidRDefault="00C758DF" w:rsidP="00F555D6">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13–</w:t>
            </w:r>
            <w:r w:rsidRPr="00743050">
              <w:rPr>
                <w:rFonts w:asciiTheme="minorHAnsi" w:hAnsiTheme="minorHAnsi" w:cstheme="minorHAnsi"/>
                <w:sz w:val="18"/>
                <w:szCs w:val="18"/>
                <w:lang w:eastAsia="en-US"/>
              </w:rPr>
              <w:t>15</w:t>
            </w:r>
          </w:p>
        </w:tc>
        <w:tc>
          <w:tcPr>
            <w:tcW w:w="3874" w:type="dxa"/>
          </w:tcPr>
          <w:p w:rsidR="00C758DF" w:rsidRPr="00743050" w:rsidRDefault="00C758DF" w:rsidP="002D3A69">
            <w:pPr>
              <w:spacing w:line="228" w:lineRule="auto"/>
              <w:rPr>
                <w:rFonts w:asciiTheme="minorHAnsi" w:hAnsiTheme="minorHAnsi" w:cstheme="minorHAnsi"/>
                <w:b/>
                <w:sz w:val="18"/>
                <w:szCs w:val="18"/>
              </w:rPr>
            </w:pPr>
            <w:r w:rsidRPr="00743050">
              <w:rPr>
                <w:rFonts w:asciiTheme="minorHAnsi" w:hAnsiTheme="minorHAnsi" w:cstheme="minorHAnsi"/>
                <w:b/>
                <w:sz w:val="18"/>
                <w:szCs w:val="18"/>
              </w:rPr>
              <w:t xml:space="preserve">Week 14: Task 12 – Aural and theory test (8%) </w:t>
            </w:r>
          </w:p>
          <w:p w:rsidR="00C758DF" w:rsidRPr="00743050" w:rsidRDefault="00C758DF" w:rsidP="002D3A69">
            <w:pPr>
              <w:spacing w:before="80" w:line="228" w:lineRule="auto"/>
              <w:rPr>
                <w:rFonts w:asciiTheme="minorHAnsi" w:hAnsiTheme="minorHAnsi" w:cstheme="minorHAnsi"/>
                <w:b/>
                <w:sz w:val="18"/>
                <w:szCs w:val="18"/>
              </w:rPr>
            </w:pPr>
            <w:r w:rsidRPr="00743050">
              <w:rPr>
                <w:rFonts w:asciiTheme="minorHAnsi" w:hAnsiTheme="minorHAnsi" w:cstheme="minorHAnsi"/>
                <w:b/>
                <w:sz w:val="18"/>
                <w:szCs w:val="18"/>
              </w:rPr>
              <w:t>Rhythm</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sidRPr="00743050">
              <w:rPr>
                <w:rFonts w:asciiTheme="minorHAnsi" w:hAnsiTheme="minorHAnsi" w:cstheme="minorHAnsi"/>
                <w:sz w:val="18"/>
                <w:szCs w:val="18"/>
              </w:rPr>
              <w:t xml:space="preserve">add the following rhythms/rests in compound time </w:t>
            </w:r>
            <w:r w:rsidRPr="00743050">
              <w:rPr>
                <w:rFonts w:asciiTheme="minorHAnsi" w:hAnsiTheme="minorHAnsi" w:cstheme="minorHAnsi"/>
                <w:noProof/>
                <w:sz w:val="18"/>
                <w:szCs w:val="18"/>
              </w:rPr>
              <w:drawing>
                <wp:inline distT="0" distB="0" distL="0" distR="0" wp14:anchorId="0C728710" wp14:editId="20B424D1">
                  <wp:extent cx="89192" cy="166375"/>
                  <wp:effectExtent l="0" t="0" r="6350" b="5080"/>
                  <wp:docPr id="95" name="Picture 95"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otchet rest"/>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9325" cy="166623"/>
                          </a:xfrm>
                          <a:prstGeom prst="rect">
                            <a:avLst/>
                          </a:prstGeom>
                          <a:noFill/>
                          <a:ln>
                            <a:noFill/>
                          </a:ln>
                        </pic:spPr>
                      </pic:pic>
                    </a:graphicData>
                  </a:graphic>
                </wp:inline>
              </w:drawing>
            </w:r>
            <w:r w:rsidRPr="00743050">
              <w:rPr>
                <w:rFonts w:asciiTheme="minorHAnsi" w:hAnsiTheme="minorHAnsi" w:cstheme="minorHAnsi"/>
                <w:noProof/>
                <w:sz w:val="18"/>
                <w:szCs w:val="18"/>
              </w:rPr>
              <w:drawing>
                <wp:inline distT="0" distB="0" distL="0" distR="0" wp14:anchorId="39F51BA6" wp14:editId="0B329237">
                  <wp:extent cx="140677" cy="210785"/>
                  <wp:effectExtent l="0" t="0" r="0" b="0"/>
                  <wp:docPr id="94" name="Picture 94"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ave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0854" cy="211051"/>
                          </a:xfrm>
                          <a:prstGeom prst="rect">
                            <a:avLst/>
                          </a:prstGeom>
                          <a:noFill/>
                          <a:ln>
                            <a:noFill/>
                          </a:ln>
                        </pic:spPr>
                      </pic:pic>
                    </a:graphicData>
                  </a:graphic>
                </wp:inline>
              </w:drawing>
            </w:r>
            <w:r w:rsidRPr="00743050">
              <w:rPr>
                <w:rFonts w:asciiTheme="minorHAnsi" w:hAnsiTheme="minorHAnsi" w:cstheme="minorHAnsi"/>
                <w:sz w:val="18"/>
                <w:szCs w:val="18"/>
              </w:rPr>
              <w:t xml:space="preserve">, </w:t>
            </w:r>
            <w:r w:rsidRPr="00743050">
              <w:rPr>
                <w:rFonts w:asciiTheme="minorHAnsi" w:hAnsiTheme="minorHAnsi" w:cstheme="minorHAnsi"/>
                <w:noProof/>
                <w:sz w:val="18"/>
                <w:szCs w:val="18"/>
              </w:rPr>
              <w:drawing>
                <wp:inline distT="0" distB="0" distL="0" distR="0" wp14:anchorId="2E1FF277" wp14:editId="1AA598B3">
                  <wp:extent cx="140831" cy="211015"/>
                  <wp:effectExtent l="0" t="0" r="0" b="0"/>
                  <wp:docPr id="93" name="Picture 9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ave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1009" cy="211281"/>
                          </a:xfrm>
                          <a:prstGeom prst="rect">
                            <a:avLst/>
                          </a:prstGeom>
                          <a:noFill/>
                          <a:ln>
                            <a:noFill/>
                          </a:ln>
                        </pic:spPr>
                      </pic:pic>
                    </a:graphicData>
                  </a:graphic>
                </wp:inline>
              </w:drawing>
            </w:r>
            <w:r w:rsidRPr="00743050">
              <w:rPr>
                <w:rFonts w:asciiTheme="minorHAnsi" w:hAnsiTheme="minorHAnsi" w:cstheme="minorHAnsi"/>
                <w:noProof/>
                <w:sz w:val="18"/>
                <w:szCs w:val="18"/>
              </w:rPr>
              <w:drawing>
                <wp:inline distT="0" distB="0" distL="0" distR="0" wp14:anchorId="5DDFB9DB" wp14:editId="6AE9F48D">
                  <wp:extent cx="89464" cy="166885"/>
                  <wp:effectExtent l="0" t="0" r="6350" b="5080"/>
                  <wp:docPr id="92" name="Picture 92"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otchet res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9596" cy="167132"/>
                          </a:xfrm>
                          <a:prstGeom prst="rect">
                            <a:avLst/>
                          </a:prstGeom>
                          <a:noFill/>
                          <a:ln>
                            <a:noFill/>
                          </a:ln>
                        </pic:spPr>
                      </pic:pic>
                    </a:graphicData>
                  </a:graphic>
                </wp:inline>
              </w:drawing>
            </w:r>
            <w:r w:rsidRPr="00743050">
              <w:rPr>
                <w:rFonts w:asciiTheme="minorHAnsi" w:hAnsiTheme="minorHAnsi" w:cstheme="minorHAnsi"/>
                <w:sz w:val="18"/>
                <w:szCs w:val="18"/>
              </w:rPr>
              <w:t>,</w:t>
            </w:r>
            <w:r w:rsidRPr="00743050">
              <w:rPr>
                <w:rFonts w:asciiTheme="minorHAnsi" w:hAnsiTheme="minorHAnsi" w:cstheme="minorHAnsi"/>
                <w:noProof/>
                <w:sz w:val="18"/>
                <w:szCs w:val="18"/>
              </w:rPr>
              <w:drawing>
                <wp:inline distT="0" distB="0" distL="0" distR="0" wp14:anchorId="2C57B7F0" wp14:editId="3C384FA0">
                  <wp:extent cx="110255" cy="149469"/>
                  <wp:effectExtent l="0" t="0" r="4445" b="3175"/>
                  <wp:docPr id="83" name="Picture 83"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aver rest"/>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2755" cy="152859"/>
                          </a:xfrm>
                          <a:prstGeom prst="rect">
                            <a:avLst/>
                          </a:prstGeom>
                          <a:noFill/>
                          <a:ln>
                            <a:noFill/>
                          </a:ln>
                        </pic:spPr>
                      </pic:pic>
                    </a:graphicData>
                  </a:graphic>
                </wp:inline>
              </w:drawing>
            </w:r>
            <w:r w:rsidRPr="00743050">
              <w:rPr>
                <w:rFonts w:asciiTheme="minorHAnsi" w:hAnsiTheme="minorHAnsi" w:cstheme="minorHAnsi"/>
                <w:noProof/>
                <w:sz w:val="18"/>
                <w:szCs w:val="18"/>
              </w:rPr>
              <w:drawing>
                <wp:inline distT="0" distB="0" distL="0" distR="0" wp14:anchorId="57537402" wp14:editId="3796441F">
                  <wp:extent cx="112633" cy="200387"/>
                  <wp:effectExtent l="0" t="0" r="1905" b="0"/>
                  <wp:docPr id="79" name="Picture 7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otchet"/>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2874" cy="218606"/>
                          </a:xfrm>
                          <a:prstGeom prst="rect">
                            <a:avLst/>
                          </a:prstGeom>
                          <a:noFill/>
                          <a:ln>
                            <a:noFill/>
                          </a:ln>
                        </pic:spPr>
                      </pic:pic>
                    </a:graphicData>
                  </a:graphic>
                </wp:inline>
              </w:drawing>
            </w:r>
            <w:r w:rsidRPr="00743050">
              <w:rPr>
                <w:rFonts w:asciiTheme="minorHAnsi" w:hAnsiTheme="minorHAnsi" w:cstheme="minorHAnsi"/>
                <w:sz w:val="18"/>
                <w:szCs w:val="18"/>
              </w:rPr>
              <w:t xml:space="preserve">, </w:t>
            </w:r>
            <w:r w:rsidRPr="00743050">
              <w:rPr>
                <w:rFonts w:asciiTheme="minorHAnsi" w:hAnsiTheme="minorHAnsi" w:cstheme="minorHAnsi"/>
                <w:noProof/>
                <w:sz w:val="18"/>
                <w:szCs w:val="18"/>
              </w:rPr>
              <w:drawing>
                <wp:inline distT="0" distB="0" distL="0" distR="0" wp14:anchorId="1AC03979" wp14:editId="5B699320">
                  <wp:extent cx="114300" cy="154953"/>
                  <wp:effectExtent l="0" t="0" r="0" b="0"/>
                  <wp:docPr id="78" name="Picture 78"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uaver rest"/>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6826" cy="158377"/>
                          </a:xfrm>
                          <a:prstGeom prst="rect">
                            <a:avLst/>
                          </a:prstGeom>
                          <a:noFill/>
                          <a:ln>
                            <a:noFill/>
                          </a:ln>
                        </pic:spPr>
                      </pic:pic>
                    </a:graphicData>
                  </a:graphic>
                </wp:inline>
              </w:drawing>
            </w:r>
            <w:r w:rsidRPr="00743050">
              <w:rPr>
                <w:rFonts w:asciiTheme="minorHAnsi" w:hAnsiTheme="minorHAnsi" w:cstheme="minorHAnsi"/>
                <w:noProof/>
                <w:sz w:val="18"/>
                <w:szCs w:val="18"/>
              </w:rPr>
              <w:drawing>
                <wp:inline distT="0" distB="0" distL="0" distR="0" wp14:anchorId="7C3E06FE" wp14:editId="729F2C57">
                  <wp:extent cx="398317" cy="202223"/>
                  <wp:effectExtent l="0" t="0" r="1905" b="7620"/>
                  <wp:docPr id="77" name="Picture 77"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i ti"/>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09031" cy="207663"/>
                          </a:xfrm>
                          <a:prstGeom prst="rect">
                            <a:avLst/>
                          </a:prstGeom>
                          <a:noFill/>
                          <a:ln>
                            <a:noFill/>
                          </a:ln>
                        </pic:spPr>
                      </pic:pic>
                    </a:graphicData>
                  </a:graphic>
                </wp:inline>
              </w:drawing>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sidRPr="00743050">
              <w:rPr>
                <w:rFonts w:asciiTheme="minorHAnsi" w:hAnsiTheme="minorHAnsi" w:cstheme="minorHAnsi"/>
                <w:sz w:val="18"/>
                <w:szCs w:val="18"/>
              </w:rPr>
              <w:t>8 bar rhythmic dictations</w:t>
            </w:r>
            <w:r>
              <w:rPr>
                <w:rFonts w:asciiTheme="minorHAnsi" w:hAnsiTheme="minorHAnsi" w:cstheme="minorHAnsi"/>
                <w:sz w:val="18"/>
                <w:szCs w:val="18"/>
              </w:rPr>
              <w:t>,</w:t>
            </w:r>
            <w:r w:rsidRPr="00743050">
              <w:rPr>
                <w:rFonts w:asciiTheme="minorHAnsi" w:hAnsiTheme="minorHAnsi" w:cstheme="minorHAnsi"/>
                <w:sz w:val="18"/>
                <w:szCs w:val="18"/>
              </w:rPr>
              <w:t xml:space="preserve"> including syncopation </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Pr>
                <w:rFonts w:asciiTheme="minorHAnsi" w:hAnsiTheme="minorHAnsi" w:cstheme="minorHAnsi"/>
                <w:sz w:val="18"/>
                <w:szCs w:val="18"/>
              </w:rPr>
              <w:t>i</w:t>
            </w:r>
            <w:r w:rsidRPr="00743050">
              <w:rPr>
                <w:rFonts w:asciiTheme="minorHAnsi" w:hAnsiTheme="minorHAnsi" w:cstheme="minorHAnsi"/>
                <w:sz w:val="18"/>
                <w:szCs w:val="18"/>
              </w:rPr>
              <w:t>dentify two or more discrepancies in rhythm and/or time signature</w:t>
            </w:r>
          </w:p>
          <w:p w:rsidR="00C758DF" w:rsidRPr="00743050" w:rsidRDefault="00C758DF" w:rsidP="002D3A69">
            <w:pPr>
              <w:spacing w:before="40" w:line="228" w:lineRule="auto"/>
              <w:rPr>
                <w:rFonts w:asciiTheme="minorHAnsi" w:hAnsiTheme="minorHAnsi" w:cstheme="minorHAnsi"/>
                <w:b/>
                <w:sz w:val="18"/>
                <w:szCs w:val="18"/>
              </w:rPr>
            </w:pPr>
            <w:r w:rsidRPr="00743050">
              <w:rPr>
                <w:rFonts w:asciiTheme="minorHAnsi" w:hAnsiTheme="minorHAnsi" w:cstheme="minorHAnsi"/>
                <w:b/>
                <w:sz w:val="18"/>
                <w:szCs w:val="18"/>
              </w:rPr>
              <w:t>Pitch</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sidRPr="00743050">
              <w:rPr>
                <w:rFonts w:asciiTheme="minorHAnsi" w:hAnsiTheme="minorHAnsi" w:cstheme="minorHAnsi"/>
                <w:sz w:val="18"/>
                <w:szCs w:val="18"/>
              </w:rPr>
              <w:t>introduce chromatic scale in treble and bass clef</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lang w:eastAsia="en-US"/>
              </w:rPr>
            </w:pPr>
            <w:r w:rsidRPr="00743050">
              <w:rPr>
                <w:rFonts w:asciiTheme="minorHAnsi" w:hAnsiTheme="minorHAnsi" w:cstheme="minorHAnsi"/>
                <w:sz w:val="18"/>
                <w:szCs w:val="18"/>
              </w:rPr>
              <w:t>revise all intervals ascending and descending in isolation and as part of a melodic excerpt</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lang w:eastAsia="en-US"/>
              </w:rPr>
            </w:pPr>
            <w:r w:rsidRPr="00743050">
              <w:rPr>
                <w:rFonts w:asciiTheme="minorHAnsi" w:hAnsiTheme="minorHAnsi" w:cstheme="minorHAnsi"/>
                <w:sz w:val="18"/>
                <w:szCs w:val="18"/>
              </w:rPr>
              <w:t xml:space="preserve">8 bar melodic dictations in treble and bass clef in major and minor keys </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lang w:eastAsia="en-US"/>
              </w:rPr>
            </w:pPr>
            <w:r>
              <w:rPr>
                <w:rFonts w:asciiTheme="minorHAnsi" w:hAnsiTheme="minorHAnsi" w:cstheme="minorHAnsi"/>
                <w:sz w:val="18"/>
                <w:szCs w:val="18"/>
              </w:rPr>
              <w:t>i</w:t>
            </w:r>
            <w:r w:rsidRPr="00743050">
              <w:rPr>
                <w:rFonts w:asciiTheme="minorHAnsi" w:hAnsiTheme="minorHAnsi" w:cstheme="minorHAnsi"/>
                <w:sz w:val="18"/>
                <w:szCs w:val="18"/>
              </w:rPr>
              <w:t>dentify two or more discrepancies in pitch and/or key signature</w:t>
            </w:r>
          </w:p>
          <w:p w:rsidR="00C758DF" w:rsidRPr="00743050" w:rsidRDefault="00C758DF" w:rsidP="002D3A69">
            <w:pPr>
              <w:spacing w:before="40" w:line="228" w:lineRule="auto"/>
              <w:rPr>
                <w:rFonts w:asciiTheme="minorHAnsi" w:hAnsiTheme="minorHAnsi" w:cstheme="minorHAnsi"/>
                <w:b/>
                <w:sz w:val="18"/>
                <w:szCs w:val="18"/>
              </w:rPr>
            </w:pPr>
            <w:r w:rsidRPr="00743050">
              <w:rPr>
                <w:rFonts w:asciiTheme="minorHAnsi" w:hAnsiTheme="minorHAnsi" w:cstheme="minorHAnsi"/>
                <w:b/>
                <w:sz w:val="18"/>
                <w:szCs w:val="18"/>
              </w:rPr>
              <w:t>Chords</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Pr>
                <w:rFonts w:asciiTheme="minorHAnsi" w:hAnsiTheme="minorHAnsi" w:cstheme="minorHAnsi"/>
                <w:sz w:val="18"/>
                <w:szCs w:val="18"/>
              </w:rPr>
              <w:t>i</w:t>
            </w:r>
            <w:r w:rsidRPr="00743050">
              <w:rPr>
                <w:rFonts w:asciiTheme="minorHAnsi" w:hAnsiTheme="minorHAnsi" w:cstheme="minorHAnsi"/>
                <w:sz w:val="18"/>
                <w:szCs w:val="18"/>
              </w:rPr>
              <w:t>dentify chord changes in simple melodies in major and minor keys</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Pr>
                <w:rFonts w:asciiTheme="minorHAnsi" w:hAnsiTheme="minorHAnsi" w:cstheme="minorHAnsi"/>
                <w:sz w:val="18"/>
                <w:szCs w:val="18"/>
              </w:rPr>
              <w:t>a</w:t>
            </w:r>
            <w:r w:rsidRPr="00743050">
              <w:rPr>
                <w:rFonts w:asciiTheme="minorHAnsi" w:hAnsiTheme="minorHAnsi" w:cstheme="minorHAnsi"/>
                <w:sz w:val="18"/>
                <w:szCs w:val="18"/>
              </w:rPr>
              <w:t xml:space="preserve">dd imperfect cadence in major keys only to cadence recognition, writing and </w:t>
            </w:r>
            <w:proofErr w:type="spellStart"/>
            <w:r w:rsidRPr="00743050">
              <w:rPr>
                <w:rFonts w:asciiTheme="minorHAnsi" w:hAnsiTheme="minorHAnsi" w:cstheme="minorHAnsi"/>
                <w:sz w:val="18"/>
                <w:szCs w:val="18"/>
              </w:rPr>
              <w:t>harmonisation</w:t>
            </w:r>
            <w:proofErr w:type="spellEnd"/>
            <w:r w:rsidRPr="00743050">
              <w:rPr>
                <w:rFonts w:asciiTheme="minorHAnsi" w:hAnsiTheme="minorHAnsi" w:cstheme="minorHAnsi"/>
                <w:sz w:val="18"/>
                <w:szCs w:val="18"/>
              </w:rPr>
              <w:t xml:space="preserve"> tasks</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sidRPr="00743050">
              <w:rPr>
                <w:rFonts w:asciiTheme="minorHAnsi" w:hAnsiTheme="minorHAnsi" w:cstheme="minorHAnsi"/>
                <w:sz w:val="18"/>
                <w:szCs w:val="18"/>
              </w:rPr>
              <w:t>4 bar progressions in major and minor keys up to and including two sharps and two flats</w:t>
            </w:r>
          </w:p>
          <w:p w:rsidR="00C758DF" w:rsidRPr="00743050" w:rsidRDefault="00C758DF" w:rsidP="002D3A69">
            <w:pPr>
              <w:spacing w:before="40" w:line="228" w:lineRule="auto"/>
              <w:rPr>
                <w:rFonts w:asciiTheme="minorHAnsi" w:hAnsiTheme="minorHAnsi" w:cstheme="minorHAnsi"/>
                <w:b/>
                <w:sz w:val="18"/>
                <w:szCs w:val="18"/>
              </w:rPr>
            </w:pPr>
            <w:r w:rsidRPr="00743050">
              <w:rPr>
                <w:rFonts w:asciiTheme="minorHAnsi" w:hAnsiTheme="minorHAnsi" w:cstheme="minorHAnsi"/>
                <w:b/>
                <w:sz w:val="18"/>
                <w:szCs w:val="18"/>
              </w:rPr>
              <w:t xml:space="preserve">Modulation </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sz w:val="18"/>
                <w:szCs w:val="18"/>
              </w:rPr>
            </w:pPr>
            <w:r w:rsidRPr="00743050">
              <w:rPr>
                <w:rFonts w:asciiTheme="minorHAnsi" w:hAnsiTheme="minorHAnsi" w:cstheme="minorHAnsi"/>
                <w:sz w:val="18"/>
                <w:szCs w:val="18"/>
              </w:rPr>
              <w:t>identify a modulation to the relative major, relative minor and/or dominant in short excerpts played by a piano or using record</w:t>
            </w:r>
            <w:r>
              <w:rPr>
                <w:rFonts w:asciiTheme="minorHAnsi" w:hAnsiTheme="minorHAnsi" w:cstheme="minorHAnsi"/>
                <w:sz w:val="18"/>
                <w:szCs w:val="18"/>
              </w:rPr>
              <w:t>ings</w:t>
            </w:r>
            <w:r w:rsidRPr="00743050">
              <w:rPr>
                <w:rFonts w:asciiTheme="minorHAnsi" w:hAnsiTheme="minorHAnsi" w:cstheme="minorHAnsi"/>
                <w:sz w:val="18"/>
                <w:szCs w:val="18"/>
              </w:rPr>
              <w:t xml:space="preserve"> </w:t>
            </w:r>
          </w:p>
          <w:p w:rsidR="00C758DF" w:rsidRPr="00743050" w:rsidRDefault="00C758DF" w:rsidP="002D3A69">
            <w:pPr>
              <w:spacing w:before="40" w:line="228" w:lineRule="auto"/>
              <w:rPr>
                <w:rFonts w:asciiTheme="minorHAnsi" w:hAnsiTheme="minorHAnsi" w:cstheme="minorHAnsi"/>
                <w:b/>
                <w:sz w:val="18"/>
                <w:szCs w:val="18"/>
              </w:rPr>
            </w:pPr>
            <w:r w:rsidRPr="00743050">
              <w:rPr>
                <w:rFonts w:asciiTheme="minorHAnsi" w:hAnsiTheme="minorHAnsi" w:cstheme="minorHAnsi"/>
                <w:b/>
                <w:sz w:val="18"/>
                <w:szCs w:val="18"/>
              </w:rPr>
              <w:t>Aural and visual analysis</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b/>
                <w:sz w:val="18"/>
                <w:szCs w:val="18"/>
              </w:rPr>
            </w:pPr>
            <w:r>
              <w:rPr>
                <w:rFonts w:asciiTheme="minorHAnsi" w:hAnsiTheme="minorHAnsi" w:cstheme="minorHAnsi"/>
                <w:sz w:val="18"/>
                <w:szCs w:val="18"/>
              </w:rPr>
              <w:t>i</w:t>
            </w:r>
            <w:r w:rsidRPr="00743050">
              <w:rPr>
                <w:rFonts w:asciiTheme="minorHAnsi" w:hAnsiTheme="minorHAnsi" w:cstheme="minorHAnsi"/>
                <w:sz w:val="18"/>
                <w:szCs w:val="18"/>
              </w:rPr>
              <w:t xml:space="preserve">dentify genre/style, instruments and </w:t>
            </w:r>
            <w:proofErr w:type="spellStart"/>
            <w:r w:rsidRPr="00743050">
              <w:rPr>
                <w:rFonts w:asciiTheme="minorHAnsi" w:hAnsiTheme="minorHAnsi" w:cstheme="minorHAnsi"/>
                <w:sz w:val="18"/>
                <w:szCs w:val="18"/>
              </w:rPr>
              <w:t>timbral</w:t>
            </w:r>
            <w:proofErr w:type="spellEnd"/>
            <w:r w:rsidRPr="00743050">
              <w:rPr>
                <w:rFonts w:asciiTheme="minorHAnsi" w:hAnsiTheme="minorHAnsi" w:cstheme="minorHAnsi"/>
                <w:sz w:val="18"/>
                <w:szCs w:val="18"/>
              </w:rPr>
              <w:t xml:space="preserve"> effects/instrumental techniques </w:t>
            </w:r>
          </w:p>
          <w:p w:rsidR="00C758DF" w:rsidRPr="00743050" w:rsidRDefault="00C758DF" w:rsidP="002D3A69">
            <w:pPr>
              <w:pStyle w:val="ListParagraph"/>
              <w:numPr>
                <w:ilvl w:val="0"/>
                <w:numId w:val="9"/>
              </w:numPr>
              <w:spacing w:line="228" w:lineRule="auto"/>
              <w:ind w:left="175" w:hanging="142"/>
              <w:rPr>
                <w:rFonts w:asciiTheme="minorHAnsi" w:hAnsiTheme="minorHAnsi" w:cstheme="minorHAnsi"/>
                <w:b/>
                <w:sz w:val="18"/>
                <w:szCs w:val="18"/>
              </w:rPr>
            </w:pPr>
            <w:r w:rsidRPr="00743050">
              <w:rPr>
                <w:rFonts w:asciiTheme="minorHAnsi" w:hAnsiTheme="minorHAnsi" w:cstheme="minorHAnsi"/>
                <w:sz w:val="18"/>
                <w:szCs w:val="18"/>
              </w:rPr>
              <w:t xml:space="preserve">identify </w:t>
            </w:r>
            <w:proofErr w:type="spellStart"/>
            <w:r w:rsidRPr="00743050">
              <w:rPr>
                <w:rFonts w:asciiTheme="minorHAnsi" w:hAnsiTheme="minorHAnsi" w:cstheme="minorHAnsi"/>
                <w:sz w:val="18"/>
                <w:szCs w:val="18"/>
              </w:rPr>
              <w:t>metre</w:t>
            </w:r>
            <w:proofErr w:type="spellEnd"/>
            <w:r w:rsidRPr="00743050">
              <w:rPr>
                <w:rFonts w:asciiTheme="minorHAnsi" w:hAnsiTheme="minorHAnsi" w:cstheme="minorHAnsi"/>
                <w:sz w:val="18"/>
                <w:szCs w:val="18"/>
              </w:rPr>
              <w:t>, rhythmic and melodic elements, dynamics, tonality, form and compositional devices in short musical examples</w:t>
            </w:r>
          </w:p>
        </w:tc>
        <w:tc>
          <w:tcPr>
            <w:tcW w:w="3874" w:type="dxa"/>
          </w:tcPr>
          <w:p w:rsidR="00C758DF" w:rsidRPr="00A556FC" w:rsidRDefault="00C758DF" w:rsidP="002D3A69">
            <w:pPr>
              <w:pStyle w:val="csbullet"/>
              <w:numPr>
                <w:ilvl w:val="0"/>
                <w:numId w:val="0"/>
              </w:numPr>
              <w:tabs>
                <w:tab w:val="clear" w:pos="-851"/>
              </w:tabs>
              <w:spacing w:before="0" w:after="0" w:line="240" w:lineRule="auto"/>
              <w:rPr>
                <w:rFonts w:asciiTheme="minorHAnsi" w:hAnsiTheme="minorHAnsi"/>
                <w:b/>
                <w:sz w:val="18"/>
                <w:szCs w:val="18"/>
              </w:rPr>
            </w:pPr>
            <w:r>
              <w:rPr>
                <w:rFonts w:asciiTheme="minorHAnsi" w:hAnsiTheme="minorHAnsi"/>
                <w:b/>
                <w:sz w:val="18"/>
                <w:szCs w:val="18"/>
              </w:rPr>
              <w:t>Melody and accompaniment writing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compose a melody in a given style, using appropriate scales and expressive devices</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provide chords to accompany the melody and </w:t>
            </w:r>
            <w:proofErr w:type="spellStart"/>
            <w:r>
              <w:rPr>
                <w:rFonts w:asciiTheme="minorHAnsi" w:hAnsiTheme="minorHAnsi" w:cs="Arial"/>
                <w:sz w:val="18"/>
                <w:szCs w:val="18"/>
              </w:rPr>
              <w:t>harmonise</w:t>
            </w:r>
            <w:proofErr w:type="spellEnd"/>
            <w:r>
              <w:rPr>
                <w:rFonts w:asciiTheme="minorHAnsi" w:hAnsiTheme="minorHAnsi" w:cs="Arial"/>
                <w:sz w:val="18"/>
                <w:szCs w:val="18"/>
              </w:rPr>
              <w:t xml:space="preserve"> the cadence points </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write a second part (counter-melody, descant and/or harmony part) to a given melody or score excerpt </w:t>
            </w:r>
          </w:p>
          <w:p w:rsidR="00C758DF" w:rsidRPr="007A16C1" w:rsidRDefault="00C758DF" w:rsidP="002D3A69">
            <w:pPr>
              <w:pStyle w:val="ListParagraph"/>
              <w:ind w:left="175"/>
              <w:rPr>
                <w:rFonts w:asciiTheme="minorHAnsi" w:hAnsiTheme="minorHAnsi" w:cs="Arial"/>
                <w:sz w:val="8"/>
                <w:szCs w:val="8"/>
              </w:rPr>
            </w:pPr>
          </w:p>
          <w:p w:rsidR="00C758DF" w:rsidRPr="00930080" w:rsidRDefault="00C758DF" w:rsidP="002D3A69">
            <w:pPr>
              <w:spacing w:before="80"/>
              <w:rPr>
                <w:rFonts w:asciiTheme="minorHAnsi" w:hAnsiTheme="minorHAnsi" w:cs="Arial"/>
                <w:b/>
                <w:sz w:val="18"/>
                <w:szCs w:val="18"/>
              </w:rPr>
            </w:pPr>
            <w:r w:rsidRPr="00930080">
              <w:rPr>
                <w:rFonts w:asciiTheme="minorHAnsi" w:hAnsiTheme="minorHAnsi" w:cs="Arial"/>
                <w:b/>
                <w:sz w:val="18"/>
                <w:szCs w:val="18"/>
              </w:rPr>
              <w:t>Arranging</w:t>
            </w:r>
          </w:p>
          <w:p w:rsidR="00C758DF"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arrange a given 4 bar piano score for context appropriate instruments, using suitable clefs, articulation and expressive devices</w:t>
            </w:r>
          </w:p>
          <w:p w:rsidR="00C758DF" w:rsidRPr="007C4BC5" w:rsidRDefault="00C758DF" w:rsidP="002D3A69">
            <w:pPr>
              <w:pStyle w:val="ListParagraph"/>
              <w:numPr>
                <w:ilvl w:val="0"/>
                <w:numId w:val="9"/>
              </w:numPr>
              <w:ind w:left="175" w:hanging="142"/>
              <w:rPr>
                <w:rFonts w:asciiTheme="minorHAnsi" w:hAnsiTheme="minorHAnsi" w:cs="Arial"/>
                <w:sz w:val="18"/>
                <w:szCs w:val="18"/>
              </w:rPr>
            </w:pPr>
            <w:r>
              <w:rPr>
                <w:rFonts w:asciiTheme="minorHAnsi" w:hAnsiTheme="minorHAnsi" w:cs="Arial"/>
                <w:sz w:val="18"/>
                <w:szCs w:val="18"/>
              </w:rPr>
              <w:t xml:space="preserve">arrange the melody composed in a given style for a contextually appropriate combination of instruments, </w:t>
            </w:r>
            <w:r w:rsidRPr="007C4BC5">
              <w:rPr>
                <w:rFonts w:asciiTheme="minorHAnsi" w:hAnsiTheme="minorHAnsi" w:cs="Arial"/>
                <w:sz w:val="18"/>
                <w:szCs w:val="18"/>
              </w:rPr>
              <w:t>incorporating appropriate stylistic and expressive indications</w:t>
            </w:r>
          </w:p>
        </w:tc>
        <w:tc>
          <w:tcPr>
            <w:tcW w:w="3875" w:type="dxa"/>
          </w:tcPr>
          <w:p w:rsidR="00C758DF" w:rsidRDefault="00C758DF" w:rsidP="002D3A69">
            <w:pPr>
              <w:pStyle w:val="ListParagraph"/>
              <w:numPr>
                <w:ilvl w:val="0"/>
                <w:numId w:val="9"/>
              </w:numPr>
              <w:ind w:left="175" w:hanging="142"/>
              <w:rPr>
                <w:rFonts w:asciiTheme="minorHAnsi" w:hAnsiTheme="minorHAnsi" w:cs="Arial"/>
                <w:i/>
                <w:sz w:val="18"/>
                <w:szCs w:val="18"/>
              </w:rPr>
            </w:pPr>
            <w:r w:rsidRPr="004B4778">
              <w:rPr>
                <w:rFonts w:asciiTheme="minorHAnsi" w:hAnsiTheme="minorHAnsi" w:cs="Arial"/>
                <w:sz w:val="18"/>
                <w:szCs w:val="18"/>
              </w:rPr>
              <w:t xml:space="preserve">1980s </w:t>
            </w:r>
            <w:r>
              <w:rPr>
                <w:rFonts w:asciiTheme="minorHAnsi" w:hAnsiTheme="minorHAnsi" w:cs="Arial"/>
                <w:i/>
                <w:sz w:val="18"/>
                <w:szCs w:val="18"/>
              </w:rPr>
              <w:t xml:space="preserve">– </w:t>
            </w:r>
            <w:r w:rsidRPr="00B35F8D">
              <w:rPr>
                <w:rFonts w:asciiTheme="minorHAnsi" w:hAnsiTheme="minorHAnsi" w:cs="Arial"/>
                <w:sz w:val="18"/>
                <w:szCs w:val="18"/>
              </w:rPr>
              <w:t>pop operas or</w:t>
            </w:r>
            <w:r>
              <w:rPr>
                <w:rFonts w:asciiTheme="minorHAnsi" w:hAnsiTheme="minorHAnsi" w:cs="Arial"/>
                <w:sz w:val="18"/>
                <w:szCs w:val="18"/>
              </w:rPr>
              <w:t xml:space="preserve"> </w:t>
            </w:r>
            <w:r w:rsidRPr="00B35F8D">
              <w:rPr>
                <w:rFonts w:asciiTheme="minorHAnsi" w:hAnsiTheme="minorHAnsi" w:cs="Arial"/>
                <w:sz w:val="18"/>
                <w:szCs w:val="18"/>
              </w:rPr>
              <w:t>mega mu</w:t>
            </w:r>
            <w:r>
              <w:rPr>
                <w:rFonts w:asciiTheme="minorHAnsi" w:hAnsiTheme="minorHAnsi" w:cs="Arial"/>
                <w:sz w:val="18"/>
                <w:szCs w:val="18"/>
              </w:rPr>
              <w:t>si</w:t>
            </w:r>
            <w:r w:rsidRPr="00B35F8D">
              <w:rPr>
                <w:rFonts w:asciiTheme="minorHAnsi" w:hAnsiTheme="minorHAnsi" w:cs="Arial"/>
                <w:sz w:val="18"/>
                <w:szCs w:val="18"/>
              </w:rPr>
              <w:t>cals</w:t>
            </w:r>
            <w:r>
              <w:rPr>
                <w:rFonts w:asciiTheme="minorHAnsi" w:hAnsiTheme="minorHAnsi" w:cs="Arial"/>
                <w:sz w:val="18"/>
                <w:szCs w:val="18"/>
              </w:rPr>
              <w:t xml:space="preserve"> – </w:t>
            </w:r>
            <w:r w:rsidRPr="00B35F8D">
              <w:rPr>
                <w:rFonts w:asciiTheme="minorHAnsi" w:hAnsiTheme="minorHAnsi" w:cs="Arial"/>
                <w:i/>
                <w:sz w:val="18"/>
                <w:szCs w:val="18"/>
              </w:rPr>
              <w:t xml:space="preserve">Cats, Phantom of the Opera, Les </w:t>
            </w:r>
            <w:proofErr w:type="spellStart"/>
            <w:r w:rsidRPr="00B35F8D">
              <w:rPr>
                <w:rFonts w:asciiTheme="minorHAnsi" w:hAnsiTheme="minorHAnsi" w:cs="Arial"/>
                <w:i/>
                <w:sz w:val="18"/>
                <w:szCs w:val="18"/>
              </w:rPr>
              <w:t>Miserables</w:t>
            </w:r>
            <w:proofErr w:type="spellEnd"/>
          </w:p>
          <w:p w:rsidR="00C758DF" w:rsidRPr="00B16F8F" w:rsidRDefault="00C758DF" w:rsidP="002D3A69">
            <w:pPr>
              <w:pStyle w:val="ListParagraph"/>
              <w:numPr>
                <w:ilvl w:val="0"/>
                <w:numId w:val="9"/>
              </w:numPr>
              <w:ind w:left="175" w:hanging="142"/>
              <w:rPr>
                <w:rFonts w:asciiTheme="minorHAnsi" w:hAnsiTheme="minorHAnsi" w:cs="Arial"/>
                <w:i/>
                <w:sz w:val="18"/>
                <w:szCs w:val="18"/>
              </w:rPr>
            </w:pPr>
            <w:r>
              <w:rPr>
                <w:rFonts w:asciiTheme="minorHAnsi" w:hAnsiTheme="minorHAnsi" w:cs="Arial"/>
                <w:sz w:val="18"/>
                <w:szCs w:val="18"/>
              </w:rPr>
              <w:t>influence of large corporations and corporate sponsors on the production of musicals and changing roles of both the production and the paying audience</w:t>
            </w:r>
          </w:p>
          <w:p w:rsidR="00C758DF" w:rsidRPr="00B35F8D" w:rsidRDefault="00C758DF" w:rsidP="002D3A69">
            <w:pPr>
              <w:pStyle w:val="ListParagraph"/>
              <w:numPr>
                <w:ilvl w:val="0"/>
                <w:numId w:val="9"/>
              </w:numPr>
              <w:ind w:left="175" w:hanging="142"/>
              <w:rPr>
                <w:rFonts w:asciiTheme="minorHAnsi" w:hAnsiTheme="minorHAnsi" w:cs="Arial"/>
                <w:i/>
                <w:sz w:val="18"/>
                <w:szCs w:val="18"/>
              </w:rPr>
            </w:pPr>
            <w:r>
              <w:rPr>
                <w:rFonts w:asciiTheme="minorHAnsi" w:hAnsiTheme="minorHAnsi" w:cs="Arial"/>
                <w:sz w:val="18"/>
                <w:szCs w:val="18"/>
              </w:rPr>
              <w:t>comparative aural and visual analysis of selected samples from a range of styles</w:t>
            </w:r>
          </w:p>
          <w:p w:rsidR="00C758DF" w:rsidRDefault="00C758DF" w:rsidP="002D3A69">
            <w:pPr>
              <w:pStyle w:val="ListParagraph"/>
              <w:ind w:left="175"/>
              <w:rPr>
                <w:rFonts w:asciiTheme="minorHAnsi" w:hAnsiTheme="minorHAnsi" w:cs="Arial"/>
                <w:sz w:val="18"/>
                <w:szCs w:val="18"/>
              </w:rPr>
            </w:pPr>
          </w:p>
          <w:p w:rsidR="00C758DF" w:rsidRPr="00876F98" w:rsidRDefault="00C758DF" w:rsidP="002D3A69">
            <w:pPr>
              <w:rPr>
                <w:rFonts w:asciiTheme="minorHAnsi" w:hAnsiTheme="minorHAnsi" w:cs="Arial"/>
                <w:b/>
                <w:sz w:val="18"/>
                <w:szCs w:val="18"/>
              </w:rPr>
            </w:pPr>
            <w:r>
              <w:rPr>
                <w:rFonts w:asciiTheme="minorHAnsi" w:hAnsiTheme="minorHAnsi" w:cs="Arial"/>
                <w:b/>
                <w:sz w:val="18"/>
                <w:szCs w:val="18"/>
              </w:rPr>
              <w:t>Revision of S</w:t>
            </w:r>
            <w:r w:rsidRPr="00876F98">
              <w:rPr>
                <w:rFonts w:asciiTheme="minorHAnsi" w:hAnsiTheme="minorHAnsi" w:cs="Arial"/>
                <w:b/>
                <w:sz w:val="18"/>
                <w:szCs w:val="18"/>
              </w:rPr>
              <w:t xml:space="preserve">emester </w:t>
            </w:r>
            <w:r>
              <w:rPr>
                <w:rFonts w:asciiTheme="minorHAnsi" w:hAnsiTheme="minorHAnsi" w:cs="Arial"/>
                <w:b/>
                <w:sz w:val="18"/>
                <w:szCs w:val="18"/>
              </w:rPr>
              <w:t>1 and 2</w:t>
            </w:r>
          </w:p>
          <w:p w:rsidR="00C758DF" w:rsidRDefault="00C758DF" w:rsidP="002D3A69">
            <w:pPr>
              <w:rPr>
                <w:rFonts w:asciiTheme="minorHAnsi" w:hAnsiTheme="minorHAnsi" w:cs="Arial"/>
                <w:b/>
                <w:sz w:val="18"/>
                <w:szCs w:val="1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 xml:space="preserve">Week 14: </w:t>
            </w:r>
            <w:r w:rsidRPr="00CF6D6C">
              <w:rPr>
                <w:rFonts w:asciiTheme="minorHAnsi" w:hAnsiTheme="minorHAnsi" w:cs="Arial"/>
                <w:b/>
                <w:sz w:val="18"/>
                <w:szCs w:val="18"/>
              </w:rPr>
              <w:t xml:space="preserve">Task </w:t>
            </w:r>
            <w:r>
              <w:rPr>
                <w:rFonts w:asciiTheme="minorHAnsi" w:hAnsiTheme="minorHAnsi" w:cs="Arial"/>
                <w:b/>
                <w:sz w:val="18"/>
                <w:szCs w:val="18"/>
              </w:rPr>
              <w:t xml:space="preserve">13 – Formal test (5%) </w:t>
            </w:r>
          </w:p>
          <w:p w:rsidR="00C758DF" w:rsidRDefault="00C758DF" w:rsidP="002D3A69">
            <w:pPr>
              <w:rPr>
                <w:rFonts w:ascii="Arial" w:hAnsi="Arial" w:cs="Arial"/>
                <w:sz w:val="20"/>
                <w:szCs w:val="20"/>
                <w:lang w:eastAsia="en-US"/>
              </w:rPr>
            </w:pPr>
          </w:p>
        </w:tc>
        <w:tc>
          <w:tcPr>
            <w:tcW w:w="2694" w:type="dxa"/>
          </w:tcPr>
          <w:p w:rsidR="00C758DF" w:rsidRPr="00224527" w:rsidRDefault="00C758DF" w:rsidP="002D3A69">
            <w:pPr>
              <w:rPr>
                <w:rFonts w:asciiTheme="minorHAnsi" w:hAnsiTheme="minorHAnsi" w:cs="Arial"/>
                <w:b/>
                <w:sz w:val="18"/>
                <w:szCs w:val="18"/>
                <w:lang w:eastAsia="en-US"/>
              </w:rPr>
            </w:pPr>
            <w:r w:rsidRPr="00224527">
              <w:rPr>
                <w:rFonts w:asciiTheme="minorHAnsi" w:hAnsiTheme="minorHAnsi" w:cs="Arial"/>
                <w:b/>
                <w:sz w:val="18"/>
                <w:szCs w:val="18"/>
                <w:lang w:eastAsia="en-US"/>
              </w:rPr>
              <w:t xml:space="preserve">Week 14: Performance Task </w:t>
            </w:r>
            <w:r>
              <w:rPr>
                <w:rFonts w:asciiTheme="minorHAnsi" w:hAnsiTheme="minorHAnsi" w:cs="Arial"/>
                <w:b/>
                <w:sz w:val="18"/>
                <w:szCs w:val="18"/>
                <w:lang w:eastAsia="en-US"/>
              </w:rPr>
              <w:t xml:space="preserve">8 </w:t>
            </w:r>
            <w:r>
              <w:rPr>
                <w:rFonts w:asciiTheme="minorHAnsi" w:hAnsiTheme="minorHAnsi" w:cs="Arial"/>
                <w:b/>
                <w:sz w:val="18"/>
                <w:szCs w:val="18"/>
              </w:rPr>
              <w:t>– Music Theatre concert</w:t>
            </w:r>
            <w:r w:rsidRPr="00224527">
              <w:rPr>
                <w:rFonts w:asciiTheme="minorHAnsi" w:hAnsiTheme="minorHAnsi" w:cs="Arial"/>
                <w:b/>
                <w:sz w:val="18"/>
                <w:szCs w:val="18"/>
              </w:rPr>
              <w:t xml:space="preserve"> (</w:t>
            </w:r>
            <w:r>
              <w:rPr>
                <w:rFonts w:asciiTheme="minorHAnsi" w:hAnsiTheme="minorHAnsi" w:cs="Arial"/>
                <w:b/>
                <w:sz w:val="18"/>
                <w:szCs w:val="18"/>
              </w:rPr>
              <w:t>3</w:t>
            </w:r>
            <w:r w:rsidRPr="00224527">
              <w:rPr>
                <w:rFonts w:asciiTheme="minorHAnsi" w:hAnsiTheme="minorHAnsi" w:cs="Arial"/>
                <w:b/>
                <w:sz w:val="18"/>
                <w:szCs w:val="18"/>
              </w:rPr>
              <w:t>%)</w:t>
            </w:r>
          </w:p>
          <w:p w:rsidR="00C758DF" w:rsidRPr="00224527" w:rsidRDefault="00C758DF" w:rsidP="002D3A69">
            <w:pPr>
              <w:rPr>
                <w:rFonts w:asciiTheme="minorHAnsi" w:hAnsiTheme="minorHAnsi" w:cs="Arial"/>
                <w:b/>
                <w:sz w:val="8"/>
                <w:szCs w:val="8"/>
                <w:lang w:eastAsia="en-US"/>
              </w:rPr>
            </w:pPr>
          </w:p>
          <w:p w:rsidR="00C758DF" w:rsidRPr="00224527" w:rsidRDefault="00C758DF" w:rsidP="002D3A69">
            <w:pPr>
              <w:rPr>
                <w:rFonts w:asciiTheme="minorHAnsi" w:hAnsiTheme="minorHAnsi" w:cs="Arial"/>
                <w:b/>
                <w:sz w:val="18"/>
                <w:szCs w:val="18"/>
                <w:lang w:eastAsia="en-US"/>
              </w:rPr>
            </w:pPr>
            <w:r w:rsidRPr="00224527">
              <w:rPr>
                <w:rFonts w:asciiTheme="minorHAnsi" w:hAnsiTheme="minorHAnsi" w:cs="Arial"/>
                <w:b/>
                <w:sz w:val="18"/>
                <w:szCs w:val="18"/>
                <w:lang w:eastAsia="en-US"/>
              </w:rPr>
              <w:t xml:space="preserve">Week 14: Performance Task </w:t>
            </w:r>
            <w:r>
              <w:rPr>
                <w:rFonts w:asciiTheme="minorHAnsi" w:hAnsiTheme="minorHAnsi" w:cs="Arial"/>
                <w:b/>
                <w:sz w:val="18"/>
                <w:szCs w:val="18"/>
                <w:lang w:eastAsia="en-US"/>
              </w:rPr>
              <w:t xml:space="preserve">9 </w:t>
            </w:r>
            <w:r>
              <w:rPr>
                <w:rFonts w:asciiTheme="minorHAnsi" w:hAnsiTheme="minorHAnsi" w:cs="Arial"/>
                <w:b/>
                <w:sz w:val="18"/>
                <w:szCs w:val="18"/>
              </w:rPr>
              <w:t>– Ensemble</w:t>
            </w:r>
            <w:r w:rsidRPr="00224527">
              <w:rPr>
                <w:rFonts w:asciiTheme="minorHAnsi" w:hAnsiTheme="minorHAnsi" w:cs="Arial"/>
                <w:b/>
                <w:sz w:val="18"/>
                <w:szCs w:val="18"/>
              </w:rPr>
              <w:t xml:space="preserve"> (</w:t>
            </w:r>
            <w:r>
              <w:rPr>
                <w:rFonts w:asciiTheme="minorHAnsi" w:hAnsiTheme="minorHAnsi" w:cs="Arial"/>
                <w:b/>
                <w:sz w:val="18"/>
                <w:szCs w:val="18"/>
              </w:rPr>
              <w:t>4</w:t>
            </w:r>
            <w:r w:rsidRPr="00224527">
              <w:rPr>
                <w:rFonts w:asciiTheme="minorHAnsi" w:hAnsiTheme="minorHAnsi" w:cs="Arial"/>
                <w:b/>
                <w:sz w:val="18"/>
                <w:szCs w:val="18"/>
              </w:rPr>
              <w:t>%)</w:t>
            </w:r>
          </w:p>
          <w:p w:rsidR="00C758DF" w:rsidRPr="00C56CC1" w:rsidRDefault="00C758DF" w:rsidP="002D3A69">
            <w:pPr>
              <w:rPr>
                <w:rFonts w:asciiTheme="minorHAnsi" w:hAnsiTheme="minorHAnsi" w:cs="Arial"/>
                <w:b/>
                <w:sz w:val="8"/>
                <w:szCs w:val="8"/>
                <w:lang w:eastAsia="en-US"/>
              </w:rPr>
            </w:pPr>
          </w:p>
          <w:p w:rsidR="00C758DF" w:rsidRDefault="00C758DF" w:rsidP="002D3A69">
            <w:pPr>
              <w:rPr>
                <w:rFonts w:asciiTheme="minorHAnsi" w:hAnsiTheme="minorHAnsi" w:cs="Arial"/>
                <w:b/>
                <w:sz w:val="18"/>
                <w:szCs w:val="18"/>
              </w:rPr>
            </w:pPr>
            <w:r w:rsidRPr="00224527">
              <w:rPr>
                <w:rFonts w:asciiTheme="minorHAnsi" w:hAnsiTheme="minorHAnsi" w:cs="Arial"/>
                <w:b/>
                <w:sz w:val="18"/>
                <w:szCs w:val="18"/>
                <w:lang w:eastAsia="en-US"/>
              </w:rPr>
              <w:t xml:space="preserve">Week 14: Performance Task </w:t>
            </w:r>
            <w:r>
              <w:rPr>
                <w:rFonts w:asciiTheme="minorHAnsi" w:hAnsiTheme="minorHAnsi" w:cs="Arial"/>
                <w:b/>
                <w:sz w:val="18"/>
                <w:szCs w:val="18"/>
                <w:lang w:eastAsia="en-US"/>
              </w:rPr>
              <w:t xml:space="preserve">10 </w:t>
            </w:r>
            <w:r>
              <w:rPr>
                <w:rFonts w:asciiTheme="minorHAnsi" w:hAnsiTheme="minorHAnsi" w:cs="Arial"/>
                <w:b/>
                <w:sz w:val="18"/>
                <w:szCs w:val="18"/>
              </w:rPr>
              <w:t xml:space="preserve">– </w:t>
            </w:r>
            <w:r w:rsidRPr="00224527">
              <w:rPr>
                <w:rFonts w:asciiTheme="minorHAnsi" w:hAnsiTheme="minorHAnsi" w:cs="Arial"/>
                <w:b/>
                <w:sz w:val="18"/>
                <w:szCs w:val="18"/>
              </w:rPr>
              <w:t xml:space="preserve">Instrumental /vocal </w:t>
            </w:r>
            <w:r>
              <w:rPr>
                <w:rFonts w:asciiTheme="minorHAnsi" w:hAnsiTheme="minorHAnsi" w:cs="Arial"/>
                <w:b/>
                <w:sz w:val="18"/>
                <w:szCs w:val="18"/>
              </w:rPr>
              <w:t>t</w:t>
            </w:r>
            <w:r w:rsidRPr="00224527">
              <w:rPr>
                <w:rFonts w:asciiTheme="minorHAnsi" w:hAnsiTheme="minorHAnsi" w:cs="Arial"/>
                <w:b/>
                <w:sz w:val="18"/>
                <w:szCs w:val="18"/>
              </w:rPr>
              <w:t xml:space="preserve">eacher </w:t>
            </w:r>
            <w:r>
              <w:rPr>
                <w:rFonts w:asciiTheme="minorHAnsi" w:hAnsiTheme="minorHAnsi" w:cs="Arial"/>
                <w:b/>
                <w:sz w:val="18"/>
                <w:szCs w:val="18"/>
              </w:rPr>
              <w:t>r</w:t>
            </w:r>
            <w:r w:rsidRPr="00224527">
              <w:rPr>
                <w:rFonts w:asciiTheme="minorHAnsi" w:hAnsiTheme="minorHAnsi" w:cs="Arial"/>
                <w:b/>
                <w:sz w:val="18"/>
                <w:szCs w:val="18"/>
              </w:rPr>
              <w:t>eport (5%)</w:t>
            </w:r>
          </w:p>
          <w:p w:rsidR="00C758DF" w:rsidRPr="00CA17E4"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Pr>
                <w:rFonts w:asciiTheme="minorHAnsi" w:hAnsiTheme="minorHAnsi" w:cs="Arial"/>
                <w:b/>
                <w:sz w:val="18"/>
                <w:szCs w:val="18"/>
              </w:rPr>
              <w:t>OR</w:t>
            </w:r>
          </w:p>
          <w:p w:rsidR="00C758DF" w:rsidRPr="00CA17E4" w:rsidRDefault="00C758DF" w:rsidP="002D3A69">
            <w:pPr>
              <w:rPr>
                <w:rFonts w:asciiTheme="minorHAnsi" w:hAnsiTheme="minorHAnsi" w:cs="Arial"/>
                <w:b/>
                <w:sz w:val="8"/>
                <w:szCs w:val="8"/>
              </w:rPr>
            </w:pPr>
          </w:p>
          <w:p w:rsidR="00C758DF" w:rsidRPr="00224527" w:rsidRDefault="00C758DF" w:rsidP="002D3A69">
            <w:pPr>
              <w:rPr>
                <w:rFonts w:asciiTheme="minorHAnsi" w:hAnsiTheme="minorHAnsi" w:cs="Arial"/>
                <w:b/>
                <w:sz w:val="18"/>
                <w:szCs w:val="18"/>
              </w:rPr>
            </w:pPr>
            <w:r w:rsidRPr="00224527">
              <w:rPr>
                <w:rFonts w:asciiTheme="minorHAnsi" w:hAnsiTheme="minorHAnsi" w:cs="Arial"/>
                <w:b/>
                <w:sz w:val="18"/>
                <w:szCs w:val="18"/>
              </w:rPr>
              <w:t>Week 14: Composition</w:t>
            </w:r>
            <w:r>
              <w:rPr>
                <w:rFonts w:asciiTheme="minorHAnsi" w:hAnsiTheme="minorHAnsi" w:cs="Arial"/>
                <w:b/>
                <w:sz w:val="18"/>
                <w:szCs w:val="18"/>
              </w:rPr>
              <w:t xml:space="preserve"> portfolio</w:t>
            </w:r>
            <w:r w:rsidRPr="00224527">
              <w:rPr>
                <w:rFonts w:asciiTheme="minorHAnsi" w:hAnsiTheme="minorHAnsi" w:cs="Arial"/>
                <w:b/>
                <w:sz w:val="18"/>
                <w:szCs w:val="18"/>
              </w:rPr>
              <w:t xml:space="preserve"> Task </w:t>
            </w:r>
            <w:r>
              <w:rPr>
                <w:rFonts w:asciiTheme="minorHAnsi" w:hAnsiTheme="minorHAnsi" w:cs="Arial"/>
                <w:b/>
                <w:sz w:val="18"/>
                <w:szCs w:val="18"/>
              </w:rPr>
              <w:t xml:space="preserve">4 – </w:t>
            </w:r>
            <w:r w:rsidRPr="00224527">
              <w:rPr>
                <w:rFonts w:asciiTheme="minorHAnsi" w:hAnsiTheme="minorHAnsi" w:cs="Arial"/>
                <w:b/>
                <w:sz w:val="18"/>
                <w:szCs w:val="18"/>
              </w:rPr>
              <w:t>submission of complete portfolio (</w:t>
            </w:r>
            <w:r>
              <w:rPr>
                <w:rFonts w:asciiTheme="minorHAnsi" w:hAnsiTheme="minorHAnsi" w:cs="Arial"/>
                <w:b/>
                <w:sz w:val="18"/>
                <w:szCs w:val="18"/>
              </w:rPr>
              <w:t>15</w:t>
            </w:r>
            <w:r w:rsidRPr="00224527">
              <w:rPr>
                <w:rFonts w:asciiTheme="minorHAnsi" w:hAnsiTheme="minorHAnsi" w:cs="Arial"/>
                <w:b/>
                <w:sz w:val="18"/>
                <w:szCs w:val="18"/>
              </w:rPr>
              <w:t>%)</w:t>
            </w:r>
          </w:p>
          <w:p w:rsidR="00C758DF" w:rsidRPr="00224527"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sidRPr="00224527">
              <w:rPr>
                <w:rFonts w:asciiTheme="minorHAnsi" w:hAnsiTheme="minorHAnsi" w:cs="Arial"/>
                <w:b/>
                <w:sz w:val="18"/>
                <w:szCs w:val="18"/>
                <w:lang w:eastAsia="en-US"/>
              </w:rPr>
              <w:t>Week 14: Composition</w:t>
            </w:r>
            <w:r>
              <w:rPr>
                <w:rFonts w:asciiTheme="minorHAnsi" w:hAnsiTheme="minorHAnsi" w:cs="Arial"/>
                <w:b/>
                <w:sz w:val="18"/>
                <w:szCs w:val="18"/>
                <w:lang w:eastAsia="en-US"/>
              </w:rPr>
              <w:t xml:space="preserve"> portfolio</w:t>
            </w:r>
            <w:r w:rsidRPr="00224527">
              <w:rPr>
                <w:rFonts w:asciiTheme="minorHAnsi" w:hAnsiTheme="minorHAnsi" w:cs="Arial"/>
                <w:b/>
                <w:sz w:val="18"/>
                <w:szCs w:val="18"/>
                <w:lang w:eastAsia="en-US"/>
              </w:rPr>
              <w:t xml:space="preserve"> Task </w:t>
            </w:r>
            <w:r>
              <w:rPr>
                <w:rFonts w:asciiTheme="minorHAnsi" w:hAnsiTheme="minorHAnsi" w:cs="Arial"/>
                <w:b/>
                <w:sz w:val="18"/>
                <w:szCs w:val="18"/>
                <w:lang w:eastAsia="en-US"/>
              </w:rPr>
              <w:t xml:space="preserve">5 </w:t>
            </w:r>
            <w:r>
              <w:rPr>
                <w:rFonts w:asciiTheme="minorHAnsi" w:hAnsiTheme="minorHAnsi" w:cs="Arial"/>
                <w:b/>
                <w:sz w:val="18"/>
                <w:szCs w:val="18"/>
              </w:rPr>
              <w:t xml:space="preserve">– </w:t>
            </w:r>
            <w:r w:rsidRPr="00224527">
              <w:rPr>
                <w:rFonts w:asciiTheme="minorHAnsi" w:hAnsiTheme="minorHAnsi" w:cs="Arial"/>
                <w:b/>
                <w:sz w:val="18"/>
                <w:szCs w:val="18"/>
              </w:rPr>
              <w:t xml:space="preserve">Composition portfolio supervisor </w:t>
            </w:r>
            <w:r>
              <w:rPr>
                <w:rFonts w:asciiTheme="minorHAnsi" w:hAnsiTheme="minorHAnsi" w:cs="Arial"/>
                <w:b/>
                <w:sz w:val="18"/>
                <w:szCs w:val="18"/>
              </w:rPr>
              <w:t>r</w:t>
            </w:r>
            <w:r w:rsidRPr="00224527">
              <w:rPr>
                <w:rFonts w:asciiTheme="minorHAnsi" w:hAnsiTheme="minorHAnsi" w:cs="Arial"/>
                <w:b/>
                <w:sz w:val="18"/>
                <w:szCs w:val="18"/>
              </w:rPr>
              <w:t>eport (5%)</w:t>
            </w:r>
          </w:p>
          <w:p w:rsidR="00C758DF" w:rsidRDefault="00C758DF" w:rsidP="002D3A69">
            <w:pPr>
              <w:rPr>
                <w:rFonts w:asciiTheme="minorHAnsi" w:hAnsiTheme="minorHAnsi" w:cs="Arial"/>
                <w:b/>
                <w:sz w:val="8"/>
                <w:szCs w:val="8"/>
              </w:rPr>
            </w:pPr>
          </w:p>
          <w:p w:rsidR="00C758DF" w:rsidRPr="00CA17E4" w:rsidRDefault="00C758DF" w:rsidP="002D3A69">
            <w:pPr>
              <w:rPr>
                <w:rFonts w:asciiTheme="minorHAnsi" w:hAnsiTheme="minorHAnsi" w:cs="Arial"/>
                <w:b/>
                <w:sz w:val="18"/>
                <w:szCs w:val="18"/>
              </w:rPr>
            </w:pPr>
            <w:r>
              <w:rPr>
                <w:rFonts w:asciiTheme="minorHAnsi" w:hAnsiTheme="minorHAnsi" w:cs="Arial"/>
                <w:b/>
                <w:sz w:val="18"/>
                <w:szCs w:val="18"/>
              </w:rPr>
              <w:t>OR</w:t>
            </w:r>
          </w:p>
          <w:p w:rsidR="00C758DF" w:rsidRPr="00224527" w:rsidRDefault="00C758DF" w:rsidP="002D3A69">
            <w:pPr>
              <w:rPr>
                <w:rFonts w:asciiTheme="minorHAnsi" w:hAnsiTheme="minorHAnsi" w:cs="Arial"/>
                <w:b/>
                <w:sz w:val="8"/>
                <w:szCs w:val="8"/>
              </w:rPr>
            </w:pPr>
          </w:p>
          <w:p w:rsidR="00C758DF" w:rsidRDefault="00C758DF" w:rsidP="002D3A69">
            <w:pPr>
              <w:rPr>
                <w:rFonts w:asciiTheme="minorHAnsi" w:hAnsiTheme="minorHAnsi" w:cs="Arial"/>
                <w:b/>
                <w:sz w:val="18"/>
                <w:szCs w:val="18"/>
              </w:rPr>
            </w:pPr>
            <w:r w:rsidRPr="00224527">
              <w:rPr>
                <w:rFonts w:asciiTheme="minorHAnsi" w:hAnsiTheme="minorHAnsi" w:cs="Arial"/>
                <w:b/>
                <w:sz w:val="18"/>
                <w:szCs w:val="18"/>
              </w:rPr>
              <w:t>Week 14: Production/</w:t>
            </w:r>
            <w:r>
              <w:rPr>
                <w:rFonts w:asciiTheme="minorHAnsi" w:hAnsiTheme="minorHAnsi" w:cs="Arial"/>
                <w:b/>
                <w:sz w:val="18"/>
                <w:szCs w:val="18"/>
              </w:rPr>
              <w:t xml:space="preserve">Practical </w:t>
            </w:r>
            <w:r w:rsidRPr="00224527">
              <w:rPr>
                <w:rFonts w:asciiTheme="minorHAnsi" w:hAnsiTheme="minorHAnsi" w:cs="Arial"/>
                <w:b/>
                <w:sz w:val="18"/>
                <w:szCs w:val="18"/>
              </w:rPr>
              <w:t>project Task 3</w:t>
            </w:r>
            <w:r>
              <w:rPr>
                <w:rFonts w:asciiTheme="minorHAnsi" w:hAnsiTheme="minorHAnsi" w:cs="Arial"/>
                <w:b/>
                <w:sz w:val="18"/>
                <w:szCs w:val="18"/>
              </w:rPr>
              <w:t xml:space="preserve"> – </w:t>
            </w:r>
            <w:r w:rsidRPr="00224527">
              <w:rPr>
                <w:rFonts w:asciiTheme="minorHAnsi" w:hAnsiTheme="minorHAnsi" w:cs="Arial"/>
                <w:b/>
                <w:sz w:val="18"/>
                <w:szCs w:val="18"/>
              </w:rPr>
              <w:t xml:space="preserve">final production performance </w:t>
            </w:r>
          </w:p>
          <w:p w:rsidR="00C758DF" w:rsidRPr="00224527" w:rsidRDefault="00C758DF" w:rsidP="002D3A69">
            <w:pPr>
              <w:rPr>
                <w:rFonts w:asciiTheme="minorHAnsi" w:hAnsiTheme="minorHAnsi" w:cs="Arial"/>
                <w:b/>
                <w:sz w:val="18"/>
                <w:szCs w:val="18"/>
                <w:lang w:eastAsia="en-US"/>
              </w:rPr>
            </w:pPr>
            <w:r w:rsidRPr="00224527">
              <w:rPr>
                <w:rFonts w:asciiTheme="minorHAnsi" w:hAnsiTheme="minorHAnsi" w:cs="Arial"/>
                <w:b/>
                <w:sz w:val="18"/>
                <w:szCs w:val="18"/>
              </w:rPr>
              <w:t>OR presentation of complete project (</w:t>
            </w:r>
            <w:r>
              <w:rPr>
                <w:rFonts w:asciiTheme="minorHAnsi" w:hAnsiTheme="minorHAnsi" w:cs="Arial"/>
                <w:b/>
                <w:sz w:val="18"/>
                <w:szCs w:val="18"/>
              </w:rPr>
              <w:t>17</w:t>
            </w:r>
            <w:r w:rsidRPr="00224527">
              <w:rPr>
                <w:rFonts w:asciiTheme="minorHAnsi" w:hAnsiTheme="minorHAnsi" w:cs="Arial"/>
                <w:b/>
                <w:sz w:val="18"/>
                <w:szCs w:val="18"/>
              </w:rPr>
              <w:t>%)</w:t>
            </w:r>
          </w:p>
          <w:p w:rsidR="00C758DF" w:rsidRPr="00224527" w:rsidRDefault="00C758DF" w:rsidP="002D3A69">
            <w:pPr>
              <w:rPr>
                <w:rFonts w:asciiTheme="minorHAnsi" w:hAnsiTheme="minorHAnsi" w:cs="Arial"/>
                <w:b/>
                <w:sz w:val="8"/>
                <w:szCs w:val="8"/>
                <w:lang w:eastAsia="en-US"/>
              </w:rPr>
            </w:pPr>
          </w:p>
          <w:p w:rsidR="00C758DF" w:rsidRPr="00224527" w:rsidRDefault="00C758DF" w:rsidP="002D3A69">
            <w:pPr>
              <w:rPr>
                <w:rFonts w:asciiTheme="minorHAnsi" w:hAnsiTheme="minorHAnsi" w:cs="Arial"/>
                <w:b/>
                <w:sz w:val="18"/>
                <w:szCs w:val="18"/>
              </w:rPr>
            </w:pPr>
            <w:r w:rsidRPr="00224527">
              <w:rPr>
                <w:rFonts w:asciiTheme="minorHAnsi" w:hAnsiTheme="minorHAnsi" w:cs="Arial"/>
                <w:b/>
                <w:sz w:val="18"/>
                <w:szCs w:val="18"/>
                <w:lang w:eastAsia="en-US"/>
              </w:rPr>
              <w:t>Week 14: Production/</w:t>
            </w:r>
            <w:r>
              <w:rPr>
                <w:rFonts w:asciiTheme="minorHAnsi" w:hAnsiTheme="minorHAnsi" w:cs="Arial"/>
                <w:b/>
                <w:sz w:val="18"/>
                <w:szCs w:val="18"/>
                <w:lang w:eastAsia="en-US"/>
              </w:rPr>
              <w:t xml:space="preserve">Practical </w:t>
            </w:r>
            <w:r w:rsidRPr="00224527">
              <w:rPr>
                <w:rFonts w:asciiTheme="minorHAnsi" w:hAnsiTheme="minorHAnsi" w:cs="Arial"/>
                <w:b/>
                <w:sz w:val="18"/>
                <w:szCs w:val="18"/>
                <w:lang w:eastAsia="en-US"/>
              </w:rPr>
              <w:t>project Task 4</w:t>
            </w:r>
            <w:r>
              <w:rPr>
                <w:rFonts w:asciiTheme="minorHAnsi" w:hAnsiTheme="minorHAnsi" w:cs="Arial"/>
                <w:b/>
                <w:sz w:val="18"/>
                <w:szCs w:val="18"/>
                <w:lang w:eastAsia="en-US"/>
              </w:rPr>
              <w:t xml:space="preserve"> </w:t>
            </w:r>
            <w:r>
              <w:rPr>
                <w:rFonts w:asciiTheme="minorHAnsi" w:hAnsiTheme="minorHAnsi" w:cs="Arial"/>
                <w:b/>
                <w:sz w:val="18"/>
                <w:szCs w:val="18"/>
              </w:rPr>
              <w:t xml:space="preserve">– </w:t>
            </w:r>
            <w:r w:rsidRPr="00224527">
              <w:rPr>
                <w:rFonts w:asciiTheme="minorHAnsi" w:hAnsiTheme="minorHAnsi" w:cs="Arial"/>
                <w:b/>
                <w:sz w:val="18"/>
                <w:szCs w:val="18"/>
              </w:rPr>
              <w:t>Production/</w:t>
            </w:r>
            <w:r>
              <w:rPr>
                <w:rFonts w:asciiTheme="minorHAnsi" w:hAnsiTheme="minorHAnsi" w:cs="Arial"/>
                <w:b/>
                <w:sz w:val="18"/>
                <w:szCs w:val="18"/>
              </w:rPr>
              <w:t xml:space="preserve">Practical </w:t>
            </w:r>
            <w:r w:rsidRPr="00224527">
              <w:rPr>
                <w:rFonts w:asciiTheme="minorHAnsi" w:hAnsiTheme="minorHAnsi" w:cs="Arial"/>
                <w:b/>
                <w:sz w:val="18"/>
                <w:szCs w:val="18"/>
              </w:rPr>
              <w:t>project teacher/supervisor report (5%)</w:t>
            </w:r>
          </w:p>
          <w:p w:rsidR="00C758DF" w:rsidRPr="007C4BC5" w:rsidRDefault="00C758DF" w:rsidP="002D3A69">
            <w:pPr>
              <w:rPr>
                <w:rFonts w:ascii="Arial" w:hAnsi="Arial" w:cs="Arial"/>
                <w:sz w:val="20"/>
                <w:szCs w:val="20"/>
                <w:highlight w:val="yellow"/>
                <w:lang w:eastAsia="en-US"/>
              </w:rPr>
            </w:pPr>
          </w:p>
        </w:tc>
      </w:tr>
    </w:tbl>
    <w:p w:rsidR="00435ED2" w:rsidRPr="00F77363" w:rsidRDefault="00435ED2" w:rsidP="00F77363">
      <w:pPr>
        <w:rPr>
          <w:sz w:val="2"/>
          <w:szCs w:val="2"/>
        </w:rPr>
      </w:pPr>
    </w:p>
    <w:sectPr w:rsidR="00435ED2" w:rsidRPr="00F77363" w:rsidSect="00EC41DE">
      <w:headerReference w:type="even" r:id="rId59"/>
      <w:headerReference w:type="default" r:id="rId60"/>
      <w:footerReference w:type="even" r:id="rId61"/>
      <w:footerReference w:type="default" r:id="rId62"/>
      <w:headerReference w:type="first" r:id="rId63"/>
      <w:footerReference w:type="first" r:id="rId64"/>
      <w:pgSz w:w="16838" w:h="11906" w:orient="landscape" w:code="9"/>
      <w:pgMar w:top="849" w:right="1440" w:bottom="1440" w:left="1440" w:header="510"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EF" w:rsidRDefault="00F81DEF" w:rsidP="00E91001">
      <w:r>
        <w:separator/>
      </w:r>
    </w:p>
  </w:endnote>
  <w:endnote w:type="continuationSeparator" w:id="0">
    <w:p w:rsidR="00F81DEF" w:rsidRDefault="00F81DEF" w:rsidP="00E9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DE34C4" w:rsidRDefault="00C758DF" w:rsidP="002D0CB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2015/16916v5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DE34C4" w:rsidRDefault="00F81DEF" w:rsidP="002D0CBD">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16916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EC41DE" w:rsidRDefault="00F81DEF" w:rsidP="00EC41DE">
    <w:pPr>
      <w:pStyle w:val="Footer"/>
      <w:pBdr>
        <w:top w:val="single" w:sz="4" w:space="4" w:color="5C815C"/>
      </w:pBdr>
      <w:tabs>
        <w:tab w:val="clear" w:pos="4513"/>
        <w:tab w:val="clear" w:pos="9026"/>
      </w:tabs>
      <w:ind w:left="-284" w:right="-359"/>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EC41DE" w:rsidRDefault="00F81DEF" w:rsidP="00EC41DE">
    <w:pPr>
      <w:pStyle w:val="Footer"/>
      <w:pBdr>
        <w:top w:val="single" w:sz="4" w:space="4" w:color="5C815C"/>
      </w:pBdr>
      <w:tabs>
        <w:tab w:val="clear" w:pos="4513"/>
        <w:tab w:val="clear" w:pos="9026"/>
      </w:tabs>
      <w:ind w:left="-284"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Music</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1E62D2" w:rsidRDefault="00F81DEF" w:rsidP="00286C19">
    <w:pPr>
      <w:pStyle w:val="Footer"/>
      <w:rPr>
        <w:rFonts w:ascii="Arial" w:hAnsi="Arial"/>
        <w:sz w:val="18"/>
        <w:szCs w:val="18"/>
      </w:rPr>
    </w:pPr>
    <w:r w:rsidRPr="00286C19">
      <w:rPr>
        <w:rFonts w:asciiTheme="minorHAnsi" w:hAnsiTheme="minorHAnsi"/>
        <w:sz w:val="16"/>
        <w:szCs w:val="16"/>
      </w:rPr>
      <w:t>2014/39788</w:t>
    </w:r>
    <w:r>
      <w:rPr>
        <w:rFonts w:ascii="Arial" w:hAnsi="Arial"/>
        <w:sz w:val="18"/>
        <w:szCs w:val="18"/>
      </w:rPr>
      <w:tab/>
    </w:r>
    <w:r>
      <w:rPr>
        <w:rFonts w:ascii="Arial" w:hAnsi="Arial"/>
        <w:sz w:val="18"/>
        <w:szCs w:val="18"/>
      </w:rPr>
      <w:tab/>
      <w:t>S</w:t>
    </w:r>
    <w:r w:rsidRPr="001E62D2">
      <w:rPr>
        <w:rFonts w:ascii="Arial" w:hAnsi="Arial"/>
        <w:sz w:val="18"/>
        <w:szCs w:val="18"/>
      </w:rPr>
      <w:t>ample course outline</w:t>
    </w:r>
    <w:r>
      <w:rPr>
        <w:rFonts w:ascii="Arial" w:hAnsi="Arial"/>
        <w:sz w:val="18"/>
        <w:szCs w:val="18"/>
      </w:rPr>
      <w:t xml:space="preserve"> - Music: GENERAL</w:t>
    </w:r>
    <w:r w:rsidRPr="009F3A5C">
      <w:rPr>
        <w:rFonts w:ascii="Arial" w:hAnsi="Arial"/>
        <w:sz w:val="18"/>
        <w:szCs w:val="18"/>
      </w:rPr>
      <w:t xml:space="preserve"> - Year 11</w:t>
    </w:r>
    <w:r w:rsidRPr="001E62D2">
      <w:rPr>
        <w:rFonts w:ascii="Arial" w:hAnsi="Arial"/>
        <w:sz w:val="18"/>
        <w:szCs w:val="18"/>
      </w:rPr>
      <w:t>- Unit</w:t>
    </w:r>
    <w:r>
      <w:rPr>
        <w:rFonts w:ascii="Arial" w:hAnsi="Arial"/>
        <w:sz w:val="18"/>
        <w:szCs w:val="18"/>
      </w:rPr>
      <w:t>s</w:t>
    </w:r>
    <w:r w:rsidRPr="001E62D2">
      <w:rPr>
        <w:rFonts w:ascii="Arial" w:hAnsi="Arial"/>
        <w:sz w:val="18"/>
        <w:szCs w:val="18"/>
      </w:rPr>
      <w:t xml:space="preserve"> </w:t>
    </w:r>
    <w:r>
      <w:rPr>
        <w:rFonts w:ascii="Arial" w:hAnsi="Arial"/>
        <w:sz w:val="18"/>
        <w:szCs w:val="18"/>
      </w:rPr>
      <w:t>1 and 2</w:t>
    </w:r>
  </w:p>
  <w:p w:rsidR="00F81DEF" w:rsidRPr="00FC4EFB" w:rsidRDefault="00F81DEF">
    <w:pPr>
      <w:pStyle w:val="Footer"/>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EF" w:rsidRDefault="00F81DEF" w:rsidP="00E91001">
      <w:r>
        <w:separator/>
      </w:r>
    </w:p>
  </w:footnote>
  <w:footnote w:type="continuationSeparator" w:id="0">
    <w:p w:rsidR="00F81DEF" w:rsidRDefault="00F81DEF" w:rsidP="00E9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Default="00F81DEF" w:rsidP="002D0CBD">
    <w:pPr>
      <w:pStyle w:val="Header"/>
      <w:ind w:left="-709"/>
    </w:pPr>
    <w:r>
      <w:rPr>
        <w:noProof/>
      </w:rPr>
      <w:drawing>
        <wp:inline distT="0" distB="0" distL="0" distR="0" wp14:anchorId="1F399FFE" wp14:editId="00BB9C2F">
          <wp:extent cx="453390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A31A0F" w:rsidRDefault="00F81DEF" w:rsidP="00EC41DE">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28C2">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F81DEF" w:rsidRDefault="00F81DEF" w:rsidP="00EC41DE">
    <w:pPr>
      <w:pStyle w:val="Header"/>
      <w:ind w:left="-1276" w:right="138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Pr="00A31A0F" w:rsidRDefault="00F81DEF" w:rsidP="00EC41DE">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328C2">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F81DEF" w:rsidRDefault="00F81D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EF" w:rsidRDefault="00F81DEF" w:rsidP="00976669">
    <w:pPr>
      <w:pStyle w:val="Header"/>
      <w:ind w:hanging="284"/>
    </w:pPr>
    <w:r>
      <w:rPr>
        <w:noProof/>
      </w:rPr>
      <w:drawing>
        <wp:inline distT="0" distB="0" distL="0" distR="0" wp14:anchorId="7D88B222" wp14:editId="0026CC13">
          <wp:extent cx="6106795" cy="54483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6106795" cy="544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8.25pt" o:bullet="t">
        <v:imagedata r:id="rId1" o:title="semibreve rest"/>
      </v:shape>
    </w:pict>
  </w:numPicBullet>
  <w:numPicBullet w:numPicBulletId="1">
    <w:pict>
      <v:shape id="_x0000_i1029" type="#_x0000_t75" alt="Description: quaver rest" style="width:10.5pt;height:12.75pt;visibility:visible;mso-wrap-style:square" o:bullet="t">
        <v:imagedata r:id="rId2" o:title="quaver rest"/>
      </v:shape>
    </w:pict>
  </w:numPicBullet>
  <w:abstractNum w:abstractNumId="0">
    <w:nsid w:val="05596319"/>
    <w:multiLevelType w:val="hybridMultilevel"/>
    <w:tmpl w:val="550E5AB6"/>
    <w:lvl w:ilvl="0" w:tplc="77DE14C4">
      <w:start w:val="1"/>
      <w:numFmt w:val="bullet"/>
      <w:lvlText w:val=""/>
      <w:lvlJc w:val="left"/>
      <w:pPr>
        <w:ind w:left="644"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17C3998"/>
    <w:multiLevelType w:val="hybridMultilevel"/>
    <w:tmpl w:val="651C39F8"/>
    <w:lvl w:ilvl="0" w:tplc="0C090003">
      <w:start w:val="1"/>
      <w:numFmt w:val="bullet"/>
      <w:lvlText w:val="o"/>
      <w:lvlJc w:val="left"/>
      <w:pPr>
        <w:ind w:left="895" w:hanging="360"/>
      </w:pPr>
      <w:rPr>
        <w:rFonts w:ascii="Courier New" w:hAnsi="Courier New" w:cs="Courier New"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nsid w:val="22EA3462"/>
    <w:multiLevelType w:val="hybridMultilevel"/>
    <w:tmpl w:val="C158E590"/>
    <w:lvl w:ilvl="0" w:tplc="53CC4F3A">
      <w:start w:val="1"/>
      <w:numFmt w:val="bullet"/>
      <w:lvlText w:val=""/>
      <w:lvlPicBulletId w:val="0"/>
      <w:lvlJc w:val="left"/>
      <w:pPr>
        <w:tabs>
          <w:tab w:val="num" w:pos="819"/>
        </w:tabs>
        <w:ind w:left="819" w:hanging="360"/>
      </w:pPr>
      <w:rPr>
        <w:rFonts w:ascii="Symbol" w:hAnsi="Symbol" w:hint="default"/>
      </w:rPr>
    </w:lvl>
    <w:lvl w:ilvl="1" w:tplc="F1D87A6A" w:tentative="1">
      <w:start w:val="1"/>
      <w:numFmt w:val="bullet"/>
      <w:lvlText w:val=""/>
      <w:lvlJc w:val="left"/>
      <w:pPr>
        <w:tabs>
          <w:tab w:val="num" w:pos="1539"/>
        </w:tabs>
        <w:ind w:left="1539" w:hanging="360"/>
      </w:pPr>
      <w:rPr>
        <w:rFonts w:ascii="Symbol" w:hAnsi="Symbol" w:hint="default"/>
      </w:rPr>
    </w:lvl>
    <w:lvl w:ilvl="2" w:tplc="C082DDA6" w:tentative="1">
      <w:start w:val="1"/>
      <w:numFmt w:val="bullet"/>
      <w:lvlText w:val=""/>
      <w:lvlJc w:val="left"/>
      <w:pPr>
        <w:tabs>
          <w:tab w:val="num" w:pos="2259"/>
        </w:tabs>
        <w:ind w:left="2259" w:hanging="360"/>
      </w:pPr>
      <w:rPr>
        <w:rFonts w:ascii="Symbol" w:hAnsi="Symbol" w:hint="default"/>
      </w:rPr>
    </w:lvl>
    <w:lvl w:ilvl="3" w:tplc="B45E2EF2" w:tentative="1">
      <w:start w:val="1"/>
      <w:numFmt w:val="bullet"/>
      <w:lvlText w:val=""/>
      <w:lvlJc w:val="left"/>
      <w:pPr>
        <w:tabs>
          <w:tab w:val="num" w:pos="2979"/>
        </w:tabs>
        <w:ind w:left="2979" w:hanging="360"/>
      </w:pPr>
      <w:rPr>
        <w:rFonts w:ascii="Symbol" w:hAnsi="Symbol" w:hint="default"/>
      </w:rPr>
    </w:lvl>
    <w:lvl w:ilvl="4" w:tplc="5B4842EC" w:tentative="1">
      <w:start w:val="1"/>
      <w:numFmt w:val="bullet"/>
      <w:lvlText w:val=""/>
      <w:lvlJc w:val="left"/>
      <w:pPr>
        <w:tabs>
          <w:tab w:val="num" w:pos="3699"/>
        </w:tabs>
        <w:ind w:left="3699" w:hanging="360"/>
      </w:pPr>
      <w:rPr>
        <w:rFonts w:ascii="Symbol" w:hAnsi="Symbol" w:hint="default"/>
      </w:rPr>
    </w:lvl>
    <w:lvl w:ilvl="5" w:tplc="DB96947E" w:tentative="1">
      <w:start w:val="1"/>
      <w:numFmt w:val="bullet"/>
      <w:lvlText w:val=""/>
      <w:lvlJc w:val="left"/>
      <w:pPr>
        <w:tabs>
          <w:tab w:val="num" w:pos="4419"/>
        </w:tabs>
        <w:ind w:left="4419" w:hanging="360"/>
      </w:pPr>
      <w:rPr>
        <w:rFonts w:ascii="Symbol" w:hAnsi="Symbol" w:hint="default"/>
      </w:rPr>
    </w:lvl>
    <w:lvl w:ilvl="6" w:tplc="4CD864CA" w:tentative="1">
      <w:start w:val="1"/>
      <w:numFmt w:val="bullet"/>
      <w:lvlText w:val=""/>
      <w:lvlJc w:val="left"/>
      <w:pPr>
        <w:tabs>
          <w:tab w:val="num" w:pos="5139"/>
        </w:tabs>
        <w:ind w:left="5139" w:hanging="360"/>
      </w:pPr>
      <w:rPr>
        <w:rFonts w:ascii="Symbol" w:hAnsi="Symbol" w:hint="default"/>
      </w:rPr>
    </w:lvl>
    <w:lvl w:ilvl="7" w:tplc="1FB8291E" w:tentative="1">
      <w:start w:val="1"/>
      <w:numFmt w:val="bullet"/>
      <w:lvlText w:val=""/>
      <w:lvlJc w:val="left"/>
      <w:pPr>
        <w:tabs>
          <w:tab w:val="num" w:pos="5859"/>
        </w:tabs>
        <w:ind w:left="5859" w:hanging="360"/>
      </w:pPr>
      <w:rPr>
        <w:rFonts w:ascii="Symbol" w:hAnsi="Symbol" w:hint="default"/>
      </w:rPr>
    </w:lvl>
    <w:lvl w:ilvl="8" w:tplc="AC000F6A" w:tentative="1">
      <w:start w:val="1"/>
      <w:numFmt w:val="bullet"/>
      <w:lvlText w:val=""/>
      <w:lvlJc w:val="left"/>
      <w:pPr>
        <w:tabs>
          <w:tab w:val="num" w:pos="6579"/>
        </w:tabs>
        <w:ind w:left="6579" w:hanging="360"/>
      </w:pPr>
      <w:rPr>
        <w:rFonts w:ascii="Symbol" w:hAnsi="Symbol" w:hint="default"/>
      </w:rPr>
    </w:lvl>
  </w:abstractNum>
  <w:abstractNum w:abstractNumId="4">
    <w:nsid w:val="23CE5AE6"/>
    <w:multiLevelType w:val="hybridMultilevel"/>
    <w:tmpl w:val="B45CCF2C"/>
    <w:lvl w:ilvl="0" w:tplc="0C090005">
      <w:start w:val="1"/>
      <w:numFmt w:val="bullet"/>
      <w:pStyle w:val="ListBullet"/>
      <w:lvlText w:val=""/>
      <w:lvlJc w:val="left"/>
      <w:pPr>
        <w:tabs>
          <w:tab w:val="num" w:pos="360"/>
        </w:tabs>
        <w:ind w:left="360" w:hanging="360"/>
      </w:pPr>
      <w:rPr>
        <w:rFonts w:ascii="Wingdings" w:hAnsi="Wingdings" w:hint="default"/>
        <w:b w:val="0"/>
        <w:i w:val="0"/>
        <w:sz w:val="18"/>
        <w:szCs w:val="18"/>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start w:val="1"/>
      <w:numFmt w:val="bullet"/>
      <w:lvlText w:val=""/>
      <w:lvlJc w:val="left"/>
      <w:pPr>
        <w:tabs>
          <w:tab w:val="num" w:pos="2157"/>
        </w:tabs>
        <w:ind w:left="2157" w:hanging="360"/>
      </w:pPr>
      <w:rPr>
        <w:rFonts w:ascii="Wingdings" w:hAnsi="Wingdings" w:hint="default"/>
      </w:rPr>
    </w:lvl>
    <w:lvl w:ilvl="3" w:tplc="0C09000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nsid w:val="438C22C1"/>
    <w:multiLevelType w:val="hybridMultilevel"/>
    <w:tmpl w:val="36A26D38"/>
    <w:lvl w:ilvl="0" w:tplc="974828D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982008"/>
    <w:multiLevelType w:val="hybridMultilevel"/>
    <w:tmpl w:val="135C0AA2"/>
    <w:lvl w:ilvl="0" w:tplc="0C090005">
      <w:start w:val="1"/>
      <w:numFmt w:val="bullet"/>
      <w:lvlText w:val=""/>
      <w:lvlJc w:val="left"/>
      <w:pPr>
        <w:ind w:left="895" w:hanging="360"/>
      </w:pPr>
      <w:rPr>
        <w:rFonts w:ascii="Wingdings" w:hAnsi="Wingdings"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7">
    <w:nsid w:val="4C162B00"/>
    <w:multiLevelType w:val="singleLevel"/>
    <w:tmpl w:val="FB26AA9E"/>
    <w:lvl w:ilvl="0">
      <w:numFmt w:val="decimal"/>
      <w:lvlText w:val=""/>
      <w:lvlJc w:val="left"/>
    </w:lvl>
  </w:abstractNum>
  <w:abstractNum w:abstractNumId="8">
    <w:nsid w:val="4C220947"/>
    <w:multiLevelType w:val="hybridMultilevel"/>
    <w:tmpl w:val="85860DB2"/>
    <w:lvl w:ilvl="0" w:tplc="C51AF50E">
      <w:start w:val="1"/>
      <w:numFmt w:val="bullet"/>
      <w:lvlText w:val="o"/>
      <w:lvlJc w:val="left"/>
      <w:pPr>
        <w:tabs>
          <w:tab w:val="num" w:pos="720"/>
        </w:tabs>
        <w:ind w:left="720" w:hanging="360"/>
      </w:pPr>
      <w:rPr>
        <w:rFonts w:ascii="Courier New" w:hAnsi="Courier New" w:hint="default"/>
        <w:b w:val="0"/>
        <w:i w:val="0"/>
        <w:sz w:val="18"/>
        <w:szCs w:val="18"/>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start w:val="1"/>
      <w:numFmt w:val="bullet"/>
      <w:lvlText w:val=""/>
      <w:lvlJc w:val="left"/>
      <w:pPr>
        <w:tabs>
          <w:tab w:val="num" w:pos="2160"/>
        </w:tabs>
        <w:ind w:left="2160" w:hanging="360"/>
      </w:pPr>
      <w:rPr>
        <w:rFonts w:ascii="Wingdings" w:hAnsi="Wingdings" w:hint="default"/>
      </w:rPr>
    </w:lvl>
    <w:lvl w:ilvl="3" w:tplc="D50A82DE">
      <w:start w:val="1"/>
      <w:numFmt w:val="bullet"/>
      <w:lvlText w:val=""/>
      <w:lvlJc w:val="left"/>
      <w:pPr>
        <w:tabs>
          <w:tab w:val="num" w:pos="2880"/>
        </w:tabs>
        <w:ind w:left="2880" w:hanging="360"/>
      </w:pPr>
      <w:rPr>
        <w:rFonts w:ascii="Wingdings" w:hAnsi="Wingdings" w:hint="default"/>
        <w:b w:val="0"/>
        <w:i w:val="0"/>
        <w:sz w:val="18"/>
        <w:szCs w:val="18"/>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1">
    <w:nsid w:val="787167B1"/>
    <w:multiLevelType w:val="hybridMultilevel"/>
    <w:tmpl w:val="8BBA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11"/>
  </w:num>
  <w:num w:numId="6">
    <w:abstractNumId w:val="7"/>
  </w:num>
  <w:num w:numId="7">
    <w:abstractNumId w:val="4"/>
  </w:num>
  <w:num w:numId="8">
    <w:abstractNumId w:val="8"/>
  </w:num>
  <w:num w:numId="9">
    <w:abstractNumId w:val="0"/>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8"/>
    <w:rsid w:val="000133E4"/>
    <w:rsid w:val="0005304D"/>
    <w:rsid w:val="00054415"/>
    <w:rsid w:val="000809C1"/>
    <w:rsid w:val="000912BD"/>
    <w:rsid w:val="0009154A"/>
    <w:rsid w:val="0009223C"/>
    <w:rsid w:val="00096390"/>
    <w:rsid w:val="000B1EC9"/>
    <w:rsid w:val="000C4DD2"/>
    <w:rsid w:val="000E5FA9"/>
    <w:rsid w:val="00137D16"/>
    <w:rsid w:val="001414F2"/>
    <w:rsid w:val="0014174D"/>
    <w:rsid w:val="00146D85"/>
    <w:rsid w:val="00164D9F"/>
    <w:rsid w:val="00177C0B"/>
    <w:rsid w:val="00193D6A"/>
    <w:rsid w:val="00194FED"/>
    <w:rsid w:val="00197E52"/>
    <w:rsid w:val="001A28EC"/>
    <w:rsid w:val="001B0830"/>
    <w:rsid w:val="001B6F50"/>
    <w:rsid w:val="001B7677"/>
    <w:rsid w:val="001C2546"/>
    <w:rsid w:val="001D6B9C"/>
    <w:rsid w:val="001E3E2B"/>
    <w:rsid w:val="001E7653"/>
    <w:rsid w:val="001F2666"/>
    <w:rsid w:val="001F63B9"/>
    <w:rsid w:val="00205089"/>
    <w:rsid w:val="0020544F"/>
    <w:rsid w:val="002074FD"/>
    <w:rsid w:val="00215EC3"/>
    <w:rsid w:val="00224527"/>
    <w:rsid w:val="002328C2"/>
    <w:rsid w:val="00236641"/>
    <w:rsid w:val="00250FCA"/>
    <w:rsid w:val="002616DE"/>
    <w:rsid w:val="002643EF"/>
    <w:rsid w:val="00265228"/>
    <w:rsid w:val="00282186"/>
    <w:rsid w:val="00286C19"/>
    <w:rsid w:val="002B35C6"/>
    <w:rsid w:val="002D0CBD"/>
    <w:rsid w:val="0031460D"/>
    <w:rsid w:val="0034115B"/>
    <w:rsid w:val="003466AF"/>
    <w:rsid w:val="00353EB1"/>
    <w:rsid w:val="0035450E"/>
    <w:rsid w:val="003A15C8"/>
    <w:rsid w:val="003B7442"/>
    <w:rsid w:val="003C79B6"/>
    <w:rsid w:val="003E0603"/>
    <w:rsid w:val="003E146A"/>
    <w:rsid w:val="003E2A31"/>
    <w:rsid w:val="00404B2D"/>
    <w:rsid w:val="0042088B"/>
    <w:rsid w:val="00435ED2"/>
    <w:rsid w:val="00440347"/>
    <w:rsid w:val="00440B16"/>
    <w:rsid w:val="004429F8"/>
    <w:rsid w:val="0045171A"/>
    <w:rsid w:val="004555EA"/>
    <w:rsid w:val="00474ED2"/>
    <w:rsid w:val="004B4778"/>
    <w:rsid w:val="004B7DA2"/>
    <w:rsid w:val="004C06CE"/>
    <w:rsid w:val="004D002C"/>
    <w:rsid w:val="004D0FEE"/>
    <w:rsid w:val="004F39CF"/>
    <w:rsid w:val="005005FF"/>
    <w:rsid w:val="00517D6E"/>
    <w:rsid w:val="005348F1"/>
    <w:rsid w:val="00537624"/>
    <w:rsid w:val="00562019"/>
    <w:rsid w:val="00562C69"/>
    <w:rsid w:val="0057283B"/>
    <w:rsid w:val="00575060"/>
    <w:rsid w:val="005836BD"/>
    <w:rsid w:val="005852A3"/>
    <w:rsid w:val="0058556E"/>
    <w:rsid w:val="00587BD6"/>
    <w:rsid w:val="00591F2A"/>
    <w:rsid w:val="005A5243"/>
    <w:rsid w:val="005B23DC"/>
    <w:rsid w:val="005D5182"/>
    <w:rsid w:val="005E6C57"/>
    <w:rsid w:val="005F3FB8"/>
    <w:rsid w:val="005F47EA"/>
    <w:rsid w:val="006129D9"/>
    <w:rsid w:val="006338D6"/>
    <w:rsid w:val="00652374"/>
    <w:rsid w:val="0065715B"/>
    <w:rsid w:val="006618E4"/>
    <w:rsid w:val="00684147"/>
    <w:rsid w:val="006A4645"/>
    <w:rsid w:val="006B13B1"/>
    <w:rsid w:val="006B45F2"/>
    <w:rsid w:val="006D1705"/>
    <w:rsid w:val="006D1FD2"/>
    <w:rsid w:val="00727936"/>
    <w:rsid w:val="00731DA2"/>
    <w:rsid w:val="007361A4"/>
    <w:rsid w:val="00743050"/>
    <w:rsid w:val="007473EA"/>
    <w:rsid w:val="007567B0"/>
    <w:rsid w:val="007636AE"/>
    <w:rsid w:val="00777A6C"/>
    <w:rsid w:val="007839DE"/>
    <w:rsid w:val="00796082"/>
    <w:rsid w:val="00797AB4"/>
    <w:rsid w:val="007A4D9E"/>
    <w:rsid w:val="007B3371"/>
    <w:rsid w:val="007C2057"/>
    <w:rsid w:val="007C4BC5"/>
    <w:rsid w:val="007C69F0"/>
    <w:rsid w:val="007D1838"/>
    <w:rsid w:val="007E3956"/>
    <w:rsid w:val="007F4037"/>
    <w:rsid w:val="007F6E35"/>
    <w:rsid w:val="00801C8A"/>
    <w:rsid w:val="008078C7"/>
    <w:rsid w:val="00813525"/>
    <w:rsid w:val="008203FC"/>
    <w:rsid w:val="00821CD9"/>
    <w:rsid w:val="0084785D"/>
    <w:rsid w:val="00852208"/>
    <w:rsid w:val="00852947"/>
    <w:rsid w:val="008553C1"/>
    <w:rsid w:val="0085544B"/>
    <w:rsid w:val="0085553E"/>
    <w:rsid w:val="008659C7"/>
    <w:rsid w:val="00876F98"/>
    <w:rsid w:val="008978A2"/>
    <w:rsid w:val="008B3281"/>
    <w:rsid w:val="008E704A"/>
    <w:rsid w:val="00930080"/>
    <w:rsid w:val="009465C3"/>
    <w:rsid w:val="009475C7"/>
    <w:rsid w:val="00970CB4"/>
    <w:rsid w:val="00976669"/>
    <w:rsid w:val="00986DF8"/>
    <w:rsid w:val="0099075F"/>
    <w:rsid w:val="00997194"/>
    <w:rsid w:val="009A6593"/>
    <w:rsid w:val="009B3EEF"/>
    <w:rsid w:val="009C172D"/>
    <w:rsid w:val="009C3F92"/>
    <w:rsid w:val="009D5277"/>
    <w:rsid w:val="009E1114"/>
    <w:rsid w:val="009F3F3F"/>
    <w:rsid w:val="00A15B5A"/>
    <w:rsid w:val="00A23620"/>
    <w:rsid w:val="00A24A56"/>
    <w:rsid w:val="00A2661A"/>
    <w:rsid w:val="00A40E7A"/>
    <w:rsid w:val="00A556FC"/>
    <w:rsid w:val="00A63E35"/>
    <w:rsid w:val="00A7045A"/>
    <w:rsid w:val="00A709DA"/>
    <w:rsid w:val="00A721DD"/>
    <w:rsid w:val="00A7232A"/>
    <w:rsid w:val="00A86484"/>
    <w:rsid w:val="00A86973"/>
    <w:rsid w:val="00AA18D8"/>
    <w:rsid w:val="00AA4F7C"/>
    <w:rsid w:val="00AD6888"/>
    <w:rsid w:val="00AD6993"/>
    <w:rsid w:val="00AE4542"/>
    <w:rsid w:val="00AE5948"/>
    <w:rsid w:val="00AE5B10"/>
    <w:rsid w:val="00B166A8"/>
    <w:rsid w:val="00B168A5"/>
    <w:rsid w:val="00B33B2C"/>
    <w:rsid w:val="00B35F65"/>
    <w:rsid w:val="00B37533"/>
    <w:rsid w:val="00B377CE"/>
    <w:rsid w:val="00B4252A"/>
    <w:rsid w:val="00B42DBE"/>
    <w:rsid w:val="00B601C7"/>
    <w:rsid w:val="00B7098B"/>
    <w:rsid w:val="00B748F8"/>
    <w:rsid w:val="00BC31C7"/>
    <w:rsid w:val="00BD2978"/>
    <w:rsid w:val="00BD3EB6"/>
    <w:rsid w:val="00C10B62"/>
    <w:rsid w:val="00C11CD2"/>
    <w:rsid w:val="00C30B43"/>
    <w:rsid w:val="00C44495"/>
    <w:rsid w:val="00C47622"/>
    <w:rsid w:val="00C56CC1"/>
    <w:rsid w:val="00C57046"/>
    <w:rsid w:val="00C72AC0"/>
    <w:rsid w:val="00C758DF"/>
    <w:rsid w:val="00C94CEE"/>
    <w:rsid w:val="00CA00BC"/>
    <w:rsid w:val="00CA466F"/>
    <w:rsid w:val="00CA7BEB"/>
    <w:rsid w:val="00CB1DBB"/>
    <w:rsid w:val="00CD28A0"/>
    <w:rsid w:val="00CF36BD"/>
    <w:rsid w:val="00D151C3"/>
    <w:rsid w:val="00D75371"/>
    <w:rsid w:val="00D80413"/>
    <w:rsid w:val="00D970A1"/>
    <w:rsid w:val="00DB395F"/>
    <w:rsid w:val="00DB5CD0"/>
    <w:rsid w:val="00DE3738"/>
    <w:rsid w:val="00E22092"/>
    <w:rsid w:val="00E4286D"/>
    <w:rsid w:val="00E569D6"/>
    <w:rsid w:val="00E86B82"/>
    <w:rsid w:val="00E91001"/>
    <w:rsid w:val="00E97674"/>
    <w:rsid w:val="00EA6583"/>
    <w:rsid w:val="00EB3585"/>
    <w:rsid w:val="00EB7AC0"/>
    <w:rsid w:val="00EC05D7"/>
    <w:rsid w:val="00EC2A4F"/>
    <w:rsid w:val="00EC3098"/>
    <w:rsid w:val="00EC41DE"/>
    <w:rsid w:val="00ED2C7C"/>
    <w:rsid w:val="00F0395F"/>
    <w:rsid w:val="00F14626"/>
    <w:rsid w:val="00F16F88"/>
    <w:rsid w:val="00F34739"/>
    <w:rsid w:val="00F45738"/>
    <w:rsid w:val="00F53C28"/>
    <w:rsid w:val="00F555D6"/>
    <w:rsid w:val="00F60C16"/>
    <w:rsid w:val="00F640F1"/>
    <w:rsid w:val="00F64A5C"/>
    <w:rsid w:val="00F650A3"/>
    <w:rsid w:val="00F77363"/>
    <w:rsid w:val="00F81DEF"/>
    <w:rsid w:val="00FC76A0"/>
    <w:rsid w:val="00FE6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D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F64A5C"/>
    <w:pPr>
      <w:spacing w:before="0" w:after="80"/>
      <w:outlineLvl w:val="0"/>
    </w:pPr>
    <w:rPr>
      <w:sz w:val="28"/>
      <w:szCs w:val="28"/>
    </w:rPr>
  </w:style>
  <w:style w:type="paragraph" w:styleId="Heading2">
    <w:name w:val="heading 2"/>
    <w:basedOn w:val="Heading3"/>
    <w:next w:val="Normal"/>
    <w:link w:val="Heading2Char"/>
    <w:uiPriority w:val="9"/>
    <w:unhideWhenUsed/>
    <w:qFormat/>
    <w:rsid w:val="00F64A5C"/>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F64A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F64A5C"/>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18D8"/>
    <w:pPr>
      <w:ind w:left="720"/>
      <w:contextualSpacing/>
    </w:pPr>
  </w:style>
  <w:style w:type="paragraph" w:customStyle="1" w:styleId="csbullet">
    <w:name w:val="csbullet"/>
    <w:basedOn w:val="Normal"/>
    <w:rsid w:val="00AA18D8"/>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AA18D8"/>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18D8"/>
    <w:pPr>
      <w:tabs>
        <w:tab w:val="center" w:pos="4513"/>
        <w:tab w:val="right" w:pos="9026"/>
      </w:tabs>
    </w:pPr>
  </w:style>
  <w:style w:type="character" w:customStyle="1" w:styleId="HeaderChar">
    <w:name w:val="Header Char"/>
    <w:basedOn w:val="DefaultParagraphFont"/>
    <w:link w:val="Header"/>
    <w:rsid w:val="00AA18D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A18D8"/>
    <w:pPr>
      <w:tabs>
        <w:tab w:val="center" w:pos="4513"/>
        <w:tab w:val="right" w:pos="9026"/>
      </w:tabs>
    </w:pPr>
  </w:style>
  <w:style w:type="character" w:customStyle="1" w:styleId="FooterChar">
    <w:name w:val="Footer Char"/>
    <w:basedOn w:val="DefaultParagraphFont"/>
    <w:link w:val="Footer"/>
    <w:uiPriority w:val="99"/>
    <w:rsid w:val="00AA18D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18D8"/>
    <w:rPr>
      <w:rFonts w:ascii="Tahoma" w:hAnsi="Tahoma" w:cs="Tahoma"/>
      <w:sz w:val="16"/>
      <w:szCs w:val="16"/>
    </w:rPr>
  </w:style>
  <w:style w:type="character" w:customStyle="1" w:styleId="BalloonTextChar">
    <w:name w:val="Balloon Text Char"/>
    <w:basedOn w:val="DefaultParagraphFont"/>
    <w:link w:val="BalloonText"/>
    <w:uiPriority w:val="99"/>
    <w:semiHidden/>
    <w:rsid w:val="00AA18D8"/>
    <w:rPr>
      <w:rFonts w:ascii="Tahoma" w:eastAsia="Times New Roman" w:hAnsi="Tahoma" w:cs="Tahoma"/>
      <w:sz w:val="16"/>
      <w:szCs w:val="16"/>
      <w:lang w:eastAsia="en-AU"/>
    </w:rPr>
  </w:style>
  <w:style w:type="paragraph" w:customStyle="1" w:styleId="Char">
    <w:name w:val="Char"/>
    <w:basedOn w:val="Normal"/>
    <w:rsid w:val="00AA18D8"/>
    <w:rPr>
      <w:rFonts w:ascii="Arial" w:hAnsi="Arial"/>
      <w:sz w:val="22"/>
      <w:szCs w:val="20"/>
      <w:lang w:eastAsia="en-US"/>
    </w:rPr>
  </w:style>
  <w:style w:type="paragraph" w:styleId="ListBullet">
    <w:name w:val="List Bullet"/>
    <w:basedOn w:val="Normal"/>
    <w:rsid w:val="00AA18D8"/>
    <w:pPr>
      <w:numPr>
        <w:numId w:val="7"/>
      </w:numPr>
      <w:tabs>
        <w:tab w:val="num" w:pos="851"/>
      </w:tabs>
      <w:ind w:left="851"/>
    </w:pPr>
    <w:rPr>
      <w:rFonts w:ascii="Arial" w:hAnsi="Arial" w:cs="Arial"/>
      <w:sz w:val="22"/>
      <w:szCs w:val="22"/>
      <w:lang w:eastAsia="en-US"/>
    </w:rPr>
  </w:style>
  <w:style w:type="character" w:customStyle="1" w:styleId="st">
    <w:name w:val="st"/>
    <w:basedOn w:val="DefaultParagraphFont"/>
    <w:rsid w:val="00AA18D8"/>
  </w:style>
  <w:style w:type="character" w:customStyle="1" w:styleId="Heading1Char">
    <w:name w:val="Heading 1 Char"/>
    <w:basedOn w:val="DefaultParagraphFont"/>
    <w:link w:val="Heading1"/>
    <w:uiPriority w:val="9"/>
    <w:rsid w:val="00F64A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4A5C"/>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F64A5C"/>
    <w:rPr>
      <w:rFonts w:ascii="Franklin Gothic Book" w:eastAsia="MS Mincho" w:hAnsi="Franklin Gothic Book" w:cs="Calibri"/>
      <w:color w:val="404040" w:themeColor="text1" w:themeTint="BF"/>
      <w:lang w:val="en-GB" w:eastAsia="ja-JP"/>
    </w:rPr>
  </w:style>
  <w:style w:type="character" w:customStyle="1" w:styleId="Heading3Char">
    <w:name w:val="Heading 3 Char"/>
    <w:basedOn w:val="DefaultParagraphFont"/>
    <w:link w:val="Heading3"/>
    <w:uiPriority w:val="9"/>
    <w:semiHidden/>
    <w:rsid w:val="00F64A5C"/>
    <w:rPr>
      <w:rFonts w:asciiTheme="majorHAnsi" w:eastAsiaTheme="majorEastAsia" w:hAnsiTheme="majorHAnsi" w:cstheme="majorBidi"/>
      <w:b/>
      <w:bCs/>
      <w:color w:val="4F81BD" w:themeColor="accent1"/>
      <w:sz w:val="24"/>
      <w:szCs w:val="24"/>
      <w:lang w:eastAsia="en-AU"/>
    </w:rPr>
  </w:style>
  <w:style w:type="character" w:customStyle="1" w:styleId="music-symbol">
    <w:name w:val="music-symbol"/>
    <w:rsid w:val="004B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D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F64A5C"/>
    <w:pPr>
      <w:spacing w:before="0" w:after="80"/>
      <w:outlineLvl w:val="0"/>
    </w:pPr>
    <w:rPr>
      <w:sz w:val="28"/>
      <w:szCs w:val="28"/>
    </w:rPr>
  </w:style>
  <w:style w:type="paragraph" w:styleId="Heading2">
    <w:name w:val="heading 2"/>
    <w:basedOn w:val="Heading3"/>
    <w:next w:val="Normal"/>
    <w:link w:val="Heading2Char"/>
    <w:uiPriority w:val="9"/>
    <w:unhideWhenUsed/>
    <w:qFormat/>
    <w:rsid w:val="00F64A5C"/>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F64A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F64A5C"/>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18D8"/>
    <w:pPr>
      <w:ind w:left="720"/>
      <w:contextualSpacing/>
    </w:pPr>
  </w:style>
  <w:style w:type="paragraph" w:customStyle="1" w:styleId="csbullet">
    <w:name w:val="csbullet"/>
    <w:basedOn w:val="Normal"/>
    <w:rsid w:val="00AA18D8"/>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AA18D8"/>
    <w:pPr>
      <w:spacing w:after="0" w:line="240" w:lineRule="auto"/>
    </w:pPr>
    <w:rPr>
      <w:rFonts w:ascii="Arial" w:eastAsia="Times New Roman" w:hAnsi="Arial" w:cs="Arial"/>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18D8"/>
    <w:pPr>
      <w:tabs>
        <w:tab w:val="center" w:pos="4513"/>
        <w:tab w:val="right" w:pos="9026"/>
      </w:tabs>
    </w:pPr>
  </w:style>
  <w:style w:type="character" w:customStyle="1" w:styleId="HeaderChar">
    <w:name w:val="Header Char"/>
    <w:basedOn w:val="DefaultParagraphFont"/>
    <w:link w:val="Header"/>
    <w:rsid w:val="00AA18D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A18D8"/>
    <w:pPr>
      <w:tabs>
        <w:tab w:val="center" w:pos="4513"/>
        <w:tab w:val="right" w:pos="9026"/>
      </w:tabs>
    </w:pPr>
  </w:style>
  <w:style w:type="character" w:customStyle="1" w:styleId="FooterChar">
    <w:name w:val="Footer Char"/>
    <w:basedOn w:val="DefaultParagraphFont"/>
    <w:link w:val="Footer"/>
    <w:uiPriority w:val="99"/>
    <w:rsid w:val="00AA18D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18D8"/>
    <w:rPr>
      <w:rFonts w:ascii="Tahoma" w:hAnsi="Tahoma" w:cs="Tahoma"/>
      <w:sz w:val="16"/>
      <w:szCs w:val="16"/>
    </w:rPr>
  </w:style>
  <w:style w:type="character" w:customStyle="1" w:styleId="BalloonTextChar">
    <w:name w:val="Balloon Text Char"/>
    <w:basedOn w:val="DefaultParagraphFont"/>
    <w:link w:val="BalloonText"/>
    <w:uiPriority w:val="99"/>
    <w:semiHidden/>
    <w:rsid w:val="00AA18D8"/>
    <w:rPr>
      <w:rFonts w:ascii="Tahoma" w:eastAsia="Times New Roman" w:hAnsi="Tahoma" w:cs="Tahoma"/>
      <w:sz w:val="16"/>
      <w:szCs w:val="16"/>
      <w:lang w:eastAsia="en-AU"/>
    </w:rPr>
  </w:style>
  <w:style w:type="paragraph" w:customStyle="1" w:styleId="Char">
    <w:name w:val="Char"/>
    <w:basedOn w:val="Normal"/>
    <w:rsid w:val="00AA18D8"/>
    <w:rPr>
      <w:rFonts w:ascii="Arial" w:hAnsi="Arial"/>
      <w:sz w:val="22"/>
      <w:szCs w:val="20"/>
      <w:lang w:eastAsia="en-US"/>
    </w:rPr>
  </w:style>
  <w:style w:type="paragraph" w:styleId="ListBullet">
    <w:name w:val="List Bullet"/>
    <w:basedOn w:val="Normal"/>
    <w:rsid w:val="00AA18D8"/>
    <w:pPr>
      <w:numPr>
        <w:numId w:val="7"/>
      </w:numPr>
      <w:tabs>
        <w:tab w:val="num" w:pos="851"/>
      </w:tabs>
      <w:ind w:left="851"/>
    </w:pPr>
    <w:rPr>
      <w:rFonts w:ascii="Arial" w:hAnsi="Arial" w:cs="Arial"/>
      <w:sz w:val="22"/>
      <w:szCs w:val="22"/>
      <w:lang w:eastAsia="en-US"/>
    </w:rPr>
  </w:style>
  <w:style w:type="character" w:customStyle="1" w:styleId="st">
    <w:name w:val="st"/>
    <w:basedOn w:val="DefaultParagraphFont"/>
    <w:rsid w:val="00AA18D8"/>
  </w:style>
  <w:style w:type="character" w:customStyle="1" w:styleId="Heading1Char">
    <w:name w:val="Heading 1 Char"/>
    <w:basedOn w:val="DefaultParagraphFont"/>
    <w:link w:val="Heading1"/>
    <w:uiPriority w:val="9"/>
    <w:rsid w:val="00F64A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4A5C"/>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F64A5C"/>
    <w:rPr>
      <w:rFonts w:ascii="Franklin Gothic Book" w:eastAsia="MS Mincho" w:hAnsi="Franklin Gothic Book" w:cs="Calibri"/>
      <w:color w:val="404040" w:themeColor="text1" w:themeTint="BF"/>
      <w:lang w:val="en-GB" w:eastAsia="ja-JP"/>
    </w:rPr>
  </w:style>
  <w:style w:type="character" w:customStyle="1" w:styleId="Heading3Char">
    <w:name w:val="Heading 3 Char"/>
    <w:basedOn w:val="DefaultParagraphFont"/>
    <w:link w:val="Heading3"/>
    <w:uiPriority w:val="9"/>
    <w:semiHidden/>
    <w:rsid w:val="00F64A5C"/>
    <w:rPr>
      <w:rFonts w:asciiTheme="majorHAnsi" w:eastAsiaTheme="majorEastAsia" w:hAnsiTheme="majorHAnsi" w:cstheme="majorBidi"/>
      <w:b/>
      <w:bCs/>
      <w:color w:val="4F81BD" w:themeColor="accent1"/>
      <w:sz w:val="24"/>
      <w:szCs w:val="24"/>
      <w:lang w:eastAsia="en-AU"/>
    </w:rPr>
  </w:style>
  <w:style w:type="character" w:customStyle="1" w:styleId="music-symbol">
    <w:name w:val="music-symbol"/>
    <w:rsid w:val="004B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oter" Target="footer3.xml"/><Relationship Id="rId10" Type="http://schemas.openxmlformats.org/officeDocument/2006/relationships/hyperlink" Target="http://creativecommons.org/licenses/by-nc/3.0/au/"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header" Target="header3.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0.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06B0-F687-41FE-AE55-B1D64D99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Alderson</dc:creator>
  <cp:lastModifiedBy>Jan Barnett</cp:lastModifiedBy>
  <cp:revision>70</cp:revision>
  <cp:lastPrinted>2015-11-11T05:26:00Z</cp:lastPrinted>
  <dcterms:created xsi:type="dcterms:W3CDTF">2015-02-11T08:26:00Z</dcterms:created>
  <dcterms:modified xsi:type="dcterms:W3CDTF">2015-11-11T05:26:00Z</dcterms:modified>
</cp:coreProperties>
</file>