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E13">
        <w:t>Visual Arts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0A2641">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1"/>
          <w:cols w:space="709"/>
          <w:docGrid w:linePitch="360"/>
        </w:sectPr>
      </w:pPr>
    </w:p>
    <w:p w:rsidR="00350B56" w:rsidRPr="00051893" w:rsidRDefault="00D66E13"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Visual Arts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E63D87" w:rsidRDefault="00D66E13" w:rsidP="000A2641">
      <w:pPr>
        <w:pStyle w:val="ListParagraph"/>
        <w:numPr>
          <w:ilvl w:val="0"/>
          <w:numId w:val="32"/>
        </w:numPr>
        <w:tabs>
          <w:tab w:val="left" w:pos="567"/>
          <w:tab w:val="right" w:pos="9356"/>
        </w:tabs>
        <w:spacing w:before="120" w:after="0"/>
        <w:ind w:left="567" w:hanging="567"/>
        <w:rPr>
          <w:sz w:val="22"/>
        </w:rPr>
      </w:pPr>
      <w:r w:rsidRPr="00E63D87">
        <w:rPr>
          <w:sz w:val="22"/>
        </w:rPr>
        <w:t>Visual Language (Source 1 and 2)</w:t>
      </w:r>
    </w:p>
    <w:p w:rsidR="00D66E13" w:rsidRPr="00E63D87" w:rsidRDefault="00D66E13" w:rsidP="000A2641">
      <w:pPr>
        <w:pStyle w:val="ListParagraph"/>
        <w:tabs>
          <w:tab w:val="left" w:pos="567"/>
          <w:tab w:val="right" w:pos="9356"/>
        </w:tabs>
        <w:spacing w:before="120" w:after="0"/>
        <w:ind w:left="567"/>
        <w:jc w:val="both"/>
        <w:rPr>
          <w:sz w:val="22"/>
        </w:rPr>
      </w:pPr>
    </w:p>
    <w:p w:rsidR="00D66E13" w:rsidRDefault="00D66E13" w:rsidP="000A2641">
      <w:pPr>
        <w:pStyle w:val="ListParagraph"/>
        <w:tabs>
          <w:tab w:val="left" w:pos="567"/>
          <w:tab w:val="right" w:pos="9356"/>
        </w:tabs>
        <w:ind w:left="567" w:hanging="567"/>
        <w:rPr>
          <w:sz w:val="22"/>
        </w:rPr>
      </w:pPr>
      <w:r>
        <w:rPr>
          <w:sz w:val="22"/>
        </w:rPr>
        <w:t>(a)</w:t>
      </w:r>
      <w:r w:rsidRPr="00042CFC">
        <w:rPr>
          <w:sz w:val="22"/>
        </w:rPr>
        <w:tab/>
      </w:r>
      <w:r w:rsidR="008A4E87" w:rsidRPr="00AF40C4">
        <w:rPr>
          <w:sz w:val="22"/>
        </w:rPr>
        <w:t xml:space="preserve">Refer to the painting, </w:t>
      </w:r>
      <w:r w:rsidR="008A4E87" w:rsidRPr="00AF40C4">
        <w:rPr>
          <w:i/>
          <w:sz w:val="22"/>
        </w:rPr>
        <w:t xml:space="preserve">Levels #2, (2013) by Sophia </w:t>
      </w:r>
      <w:proofErr w:type="spellStart"/>
      <w:r w:rsidR="008A4E87" w:rsidRPr="00AF40C4">
        <w:rPr>
          <w:i/>
          <w:sz w:val="22"/>
        </w:rPr>
        <w:t>Egarchos</w:t>
      </w:r>
      <w:proofErr w:type="spellEnd"/>
      <w:r w:rsidR="008A4E87">
        <w:rPr>
          <w:sz w:val="22"/>
        </w:rPr>
        <w:t xml:space="preserve"> (</w:t>
      </w:r>
      <w:r w:rsidR="008A4E87" w:rsidRPr="00AF40C4">
        <w:rPr>
          <w:sz w:val="22"/>
        </w:rPr>
        <w:t>Source 1</w:t>
      </w:r>
      <w:r w:rsidR="008A4E87">
        <w:rPr>
          <w:sz w:val="22"/>
        </w:rPr>
        <w:t>).</w:t>
      </w:r>
    </w:p>
    <w:p w:rsidR="00E63D87" w:rsidRDefault="00D66E13" w:rsidP="000A2641">
      <w:pPr>
        <w:pStyle w:val="ListParagraph"/>
        <w:tabs>
          <w:tab w:val="left" w:pos="567"/>
          <w:tab w:val="right" w:pos="9356"/>
        </w:tabs>
        <w:ind w:left="567"/>
        <w:rPr>
          <w:sz w:val="22"/>
        </w:rPr>
      </w:pPr>
      <w:r w:rsidRPr="00AF40C4">
        <w:rPr>
          <w:sz w:val="22"/>
        </w:rPr>
        <w:t xml:space="preserve">Provide </w:t>
      </w:r>
      <w:r w:rsidRPr="00AF40C4">
        <w:rPr>
          <w:b/>
          <w:sz w:val="22"/>
        </w:rPr>
        <w:t>one</w:t>
      </w:r>
      <w:r w:rsidR="009F344E">
        <w:rPr>
          <w:b/>
          <w:sz w:val="22"/>
        </w:rPr>
        <w:t xml:space="preserve"> </w:t>
      </w:r>
      <w:r w:rsidRPr="00AF40C4">
        <w:rPr>
          <w:b/>
          <w:sz w:val="22"/>
        </w:rPr>
        <w:t>(1)</w:t>
      </w:r>
      <w:r w:rsidRPr="00AF40C4">
        <w:rPr>
          <w:sz w:val="22"/>
        </w:rPr>
        <w:t xml:space="preserve"> specific example of shape, colour, line, repetition and movement. Use art terminology to explain how they have contributed to t</w:t>
      </w:r>
      <w:r w:rsidR="008A4E87">
        <w:rPr>
          <w:sz w:val="22"/>
        </w:rPr>
        <w:t>he composition in the painting.</w:t>
      </w:r>
    </w:p>
    <w:p w:rsidR="00051893" w:rsidRPr="00E63D87" w:rsidRDefault="00051893" w:rsidP="000A2641">
      <w:pPr>
        <w:pStyle w:val="ListParagraph"/>
        <w:tabs>
          <w:tab w:val="left" w:pos="567"/>
          <w:tab w:val="right" w:pos="9356"/>
        </w:tabs>
        <w:spacing w:after="0" w:line="240" w:lineRule="auto"/>
        <w:ind w:left="567"/>
        <w:rPr>
          <w:sz w:val="22"/>
        </w:rPr>
      </w:pPr>
      <w:r w:rsidRPr="00E63D87">
        <w:rPr>
          <w:sz w:val="22"/>
        </w:rPr>
        <w:tab/>
      </w:r>
    </w:p>
    <w:tbl>
      <w:tblPr>
        <w:tblStyle w:val="TableGrid"/>
        <w:tblW w:w="9430" w:type="dxa"/>
        <w:tblInd w:w="534" w:type="dxa"/>
        <w:tblLook w:val="04A0" w:firstRow="1" w:lastRow="0" w:firstColumn="1" w:lastColumn="0" w:noHBand="0" w:noVBand="1"/>
      </w:tblPr>
      <w:tblGrid>
        <w:gridCol w:w="7796"/>
        <w:gridCol w:w="1634"/>
      </w:tblGrid>
      <w:tr w:rsidR="00811E1F" w:rsidTr="00E864DC">
        <w:tc>
          <w:tcPr>
            <w:tcW w:w="7796"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634"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D66E13" w:rsidTr="009F344E">
        <w:tc>
          <w:tcPr>
            <w:tcW w:w="9430" w:type="dxa"/>
            <w:gridSpan w:val="2"/>
            <w:shd w:val="clear" w:color="auto" w:fill="E9E7F2" w:themeFill="background2" w:themeFillTint="33"/>
          </w:tcPr>
          <w:p w:rsidR="00D66E13" w:rsidRDefault="00D66E13" w:rsidP="000A2641">
            <w:pPr>
              <w:pStyle w:val="ListParagraph"/>
              <w:ind w:left="0"/>
              <w:rPr>
                <w:sz w:val="22"/>
              </w:rPr>
            </w:pPr>
            <w:r w:rsidRPr="00D66E13">
              <w:rPr>
                <w:b/>
                <w:sz w:val="22"/>
              </w:rPr>
              <w:t>Shape</w:t>
            </w:r>
          </w:p>
        </w:tc>
      </w:tr>
      <w:tr w:rsidR="00D66E13" w:rsidTr="00E864DC">
        <w:tc>
          <w:tcPr>
            <w:tcW w:w="7796" w:type="dxa"/>
          </w:tcPr>
          <w:p w:rsidR="00D66E13" w:rsidRDefault="00D66E13" w:rsidP="000A2641">
            <w:r>
              <w:t>Detailed description with su</w:t>
            </w:r>
            <w:r w:rsidR="002D5918">
              <w:t>pporting examples from artwork</w:t>
            </w:r>
          </w:p>
        </w:tc>
        <w:tc>
          <w:tcPr>
            <w:tcW w:w="1634" w:type="dxa"/>
          </w:tcPr>
          <w:p w:rsidR="00D66E13" w:rsidRDefault="00D66E13" w:rsidP="000A2641">
            <w:pPr>
              <w:pStyle w:val="ListParagraph"/>
              <w:ind w:left="0"/>
              <w:jc w:val="center"/>
              <w:rPr>
                <w:sz w:val="22"/>
              </w:rPr>
            </w:pPr>
            <w:r>
              <w:rPr>
                <w:sz w:val="22"/>
              </w:rPr>
              <w:t>2</w:t>
            </w:r>
          </w:p>
        </w:tc>
      </w:tr>
      <w:tr w:rsidR="00D66E13" w:rsidTr="00E864DC">
        <w:tc>
          <w:tcPr>
            <w:tcW w:w="7796" w:type="dxa"/>
          </w:tcPr>
          <w:p w:rsidR="00D66E13" w:rsidRPr="00D66E13" w:rsidRDefault="00D66E13" w:rsidP="000A2641">
            <w:r w:rsidRPr="00D66E13">
              <w:t xml:space="preserve">Basic description with </w:t>
            </w:r>
            <w:r w:rsidR="002D5918">
              <w:t>minimal/no examples referenced</w:t>
            </w:r>
          </w:p>
        </w:tc>
        <w:tc>
          <w:tcPr>
            <w:tcW w:w="1634" w:type="dxa"/>
          </w:tcPr>
          <w:p w:rsidR="00D66E13" w:rsidRDefault="00D66E13" w:rsidP="000A2641">
            <w:pPr>
              <w:pStyle w:val="ListParagraph"/>
              <w:ind w:left="0"/>
              <w:jc w:val="center"/>
              <w:rPr>
                <w:sz w:val="22"/>
              </w:rPr>
            </w:pPr>
            <w:r>
              <w:rPr>
                <w:sz w:val="22"/>
              </w:rPr>
              <w:t>1</w:t>
            </w:r>
          </w:p>
        </w:tc>
      </w:tr>
      <w:tr w:rsidR="00D66E13" w:rsidTr="00E864DC">
        <w:tc>
          <w:tcPr>
            <w:tcW w:w="7796" w:type="dxa"/>
          </w:tcPr>
          <w:p w:rsidR="00D66E13" w:rsidRPr="00811E1F" w:rsidRDefault="00D66E13" w:rsidP="000A2641">
            <w:pPr>
              <w:pStyle w:val="ListParagraph"/>
              <w:ind w:left="0"/>
              <w:jc w:val="right"/>
              <w:rPr>
                <w:b/>
                <w:sz w:val="22"/>
              </w:rPr>
            </w:pPr>
            <w:r w:rsidRPr="00811E1F">
              <w:rPr>
                <w:b/>
                <w:sz w:val="22"/>
              </w:rPr>
              <w:t>Total</w:t>
            </w:r>
          </w:p>
        </w:tc>
        <w:tc>
          <w:tcPr>
            <w:tcW w:w="1634" w:type="dxa"/>
          </w:tcPr>
          <w:p w:rsidR="00D66E13" w:rsidRPr="009F5075" w:rsidRDefault="00D66E13" w:rsidP="000A2641">
            <w:pPr>
              <w:pStyle w:val="ListParagraph"/>
              <w:ind w:left="0"/>
              <w:jc w:val="center"/>
              <w:rPr>
                <w:b/>
                <w:sz w:val="22"/>
              </w:rPr>
            </w:pPr>
            <w:r>
              <w:rPr>
                <w:b/>
                <w:sz w:val="22"/>
              </w:rPr>
              <w:t>2</w:t>
            </w:r>
          </w:p>
        </w:tc>
      </w:tr>
      <w:tr w:rsidR="00D66E13" w:rsidTr="009F344E">
        <w:tc>
          <w:tcPr>
            <w:tcW w:w="9430" w:type="dxa"/>
            <w:gridSpan w:val="2"/>
            <w:shd w:val="clear" w:color="auto" w:fill="E9E7F2" w:themeFill="background2" w:themeFillTint="33"/>
          </w:tcPr>
          <w:p w:rsidR="00D66E13" w:rsidRDefault="00D66E13" w:rsidP="000A2641">
            <w:pPr>
              <w:pStyle w:val="ListParagraph"/>
              <w:ind w:left="0"/>
              <w:rPr>
                <w:sz w:val="22"/>
              </w:rPr>
            </w:pPr>
            <w:r w:rsidRPr="00D66E13">
              <w:rPr>
                <w:b/>
                <w:sz w:val="22"/>
              </w:rPr>
              <w:t>Colour</w:t>
            </w:r>
          </w:p>
        </w:tc>
      </w:tr>
      <w:tr w:rsidR="00D66E13" w:rsidTr="00E864DC">
        <w:tc>
          <w:tcPr>
            <w:tcW w:w="7796" w:type="dxa"/>
          </w:tcPr>
          <w:p w:rsidR="00D66E13" w:rsidRDefault="00D66E13" w:rsidP="000A2641">
            <w:r>
              <w:t>Detailed description with s</w:t>
            </w:r>
            <w:r w:rsidR="002D5918">
              <w:t>upporting examples from artwork</w:t>
            </w:r>
          </w:p>
        </w:tc>
        <w:tc>
          <w:tcPr>
            <w:tcW w:w="1634" w:type="dxa"/>
          </w:tcPr>
          <w:p w:rsidR="00D66E13" w:rsidRDefault="00D66E13" w:rsidP="000A2641">
            <w:pPr>
              <w:pStyle w:val="ListParagraph"/>
              <w:ind w:left="0"/>
              <w:jc w:val="center"/>
              <w:rPr>
                <w:sz w:val="22"/>
              </w:rPr>
            </w:pPr>
            <w:r>
              <w:rPr>
                <w:sz w:val="22"/>
              </w:rPr>
              <w:t>2</w:t>
            </w:r>
          </w:p>
        </w:tc>
      </w:tr>
      <w:tr w:rsidR="00D66E13" w:rsidTr="00E864DC">
        <w:tc>
          <w:tcPr>
            <w:tcW w:w="7796" w:type="dxa"/>
          </w:tcPr>
          <w:p w:rsidR="00D66E13" w:rsidRDefault="00D66E13" w:rsidP="000A2641">
            <w:pPr>
              <w:pStyle w:val="ListParagraph"/>
              <w:ind w:left="0"/>
              <w:rPr>
                <w:sz w:val="22"/>
              </w:rPr>
            </w:pPr>
            <w:r>
              <w:rPr>
                <w:sz w:val="22"/>
              </w:rPr>
              <w:t>Basic description with</w:t>
            </w:r>
            <w:r w:rsidR="002D5918">
              <w:rPr>
                <w:sz w:val="22"/>
              </w:rPr>
              <w:t xml:space="preserve"> minimal/no examples referenced</w:t>
            </w:r>
          </w:p>
        </w:tc>
        <w:tc>
          <w:tcPr>
            <w:tcW w:w="1634" w:type="dxa"/>
          </w:tcPr>
          <w:p w:rsidR="00D66E13" w:rsidRDefault="002D5918" w:rsidP="000A2641">
            <w:pPr>
              <w:pStyle w:val="ListParagraph"/>
              <w:ind w:left="0"/>
              <w:jc w:val="center"/>
              <w:rPr>
                <w:sz w:val="22"/>
              </w:rPr>
            </w:pPr>
            <w:r>
              <w:rPr>
                <w:sz w:val="22"/>
              </w:rPr>
              <w:t>1</w:t>
            </w:r>
          </w:p>
        </w:tc>
      </w:tr>
      <w:tr w:rsidR="00D66E13" w:rsidRPr="009F5075" w:rsidTr="00E864DC">
        <w:tc>
          <w:tcPr>
            <w:tcW w:w="7796" w:type="dxa"/>
          </w:tcPr>
          <w:p w:rsidR="00D66E13" w:rsidRPr="00811E1F" w:rsidRDefault="00D66E13" w:rsidP="000A2641">
            <w:pPr>
              <w:pStyle w:val="ListParagraph"/>
              <w:ind w:left="0"/>
              <w:jc w:val="right"/>
              <w:rPr>
                <w:b/>
                <w:sz w:val="22"/>
              </w:rPr>
            </w:pPr>
            <w:r w:rsidRPr="00811E1F">
              <w:rPr>
                <w:b/>
                <w:sz w:val="22"/>
              </w:rPr>
              <w:t>Total</w:t>
            </w:r>
          </w:p>
        </w:tc>
        <w:tc>
          <w:tcPr>
            <w:tcW w:w="1634" w:type="dxa"/>
          </w:tcPr>
          <w:p w:rsidR="00D66E13" w:rsidRPr="009F5075" w:rsidRDefault="00D66E13" w:rsidP="000A2641">
            <w:pPr>
              <w:pStyle w:val="ListParagraph"/>
              <w:ind w:left="0"/>
              <w:jc w:val="center"/>
              <w:rPr>
                <w:b/>
                <w:sz w:val="22"/>
              </w:rPr>
            </w:pPr>
            <w:r>
              <w:rPr>
                <w:b/>
                <w:sz w:val="22"/>
              </w:rPr>
              <w:t>2</w:t>
            </w:r>
          </w:p>
        </w:tc>
      </w:tr>
      <w:tr w:rsidR="00D66E13" w:rsidTr="009F344E">
        <w:tc>
          <w:tcPr>
            <w:tcW w:w="9430" w:type="dxa"/>
            <w:gridSpan w:val="2"/>
            <w:shd w:val="clear" w:color="auto" w:fill="E9E7F2" w:themeFill="background2" w:themeFillTint="33"/>
          </w:tcPr>
          <w:p w:rsidR="00D66E13" w:rsidRDefault="00D66E13" w:rsidP="000A2641">
            <w:pPr>
              <w:pStyle w:val="ListParagraph"/>
              <w:ind w:left="0"/>
              <w:rPr>
                <w:sz w:val="22"/>
              </w:rPr>
            </w:pPr>
            <w:r w:rsidRPr="00D66E13">
              <w:rPr>
                <w:b/>
                <w:sz w:val="22"/>
              </w:rPr>
              <w:t>Line</w:t>
            </w:r>
          </w:p>
        </w:tc>
      </w:tr>
      <w:tr w:rsidR="00D66E13" w:rsidTr="00E864DC">
        <w:tc>
          <w:tcPr>
            <w:tcW w:w="7796" w:type="dxa"/>
          </w:tcPr>
          <w:p w:rsidR="00D66E13" w:rsidRDefault="00D66E13" w:rsidP="000A2641">
            <w:r>
              <w:t xml:space="preserve">Detailed description with supporting </w:t>
            </w:r>
            <w:r w:rsidR="002D5918">
              <w:t>examples from artwork</w:t>
            </w:r>
          </w:p>
        </w:tc>
        <w:tc>
          <w:tcPr>
            <w:tcW w:w="1634" w:type="dxa"/>
          </w:tcPr>
          <w:p w:rsidR="00D66E13" w:rsidRDefault="00D66E13" w:rsidP="000A2641">
            <w:pPr>
              <w:pStyle w:val="ListParagraph"/>
              <w:ind w:left="0"/>
              <w:jc w:val="center"/>
              <w:rPr>
                <w:sz w:val="22"/>
              </w:rPr>
            </w:pPr>
            <w:r>
              <w:rPr>
                <w:sz w:val="22"/>
              </w:rPr>
              <w:t>2</w:t>
            </w:r>
          </w:p>
        </w:tc>
      </w:tr>
      <w:tr w:rsidR="00D66E13" w:rsidTr="00E864DC">
        <w:tc>
          <w:tcPr>
            <w:tcW w:w="7796" w:type="dxa"/>
          </w:tcPr>
          <w:p w:rsidR="00D66E13" w:rsidRDefault="00D66E13" w:rsidP="000A2641">
            <w:r>
              <w:t>Basic description with</w:t>
            </w:r>
            <w:r w:rsidR="002D5918">
              <w:t xml:space="preserve"> minimal/no examples referenced</w:t>
            </w:r>
          </w:p>
        </w:tc>
        <w:tc>
          <w:tcPr>
            <w:tcW w:w="1634" w:type="dxa"/>
          </w:tcPr>
          <w:p w:rsidR="00D66E13" w:rsidRDefault="002D5918" w:rsidP="000A2641">
            <w:pPr>
              <w:pStyle w:val="ListParagraph"/>
              <w:ind w:left="0"/>
              <w:jc w:val="center"/>
              <w:rPr>
                <w:sz w:val="22"/>
              </w:rPr>
            </w:pPr>
            <w:r>
              <w:rPr>
                <w:sz w:val="22"/>
              </w:rPr>
              <w:t>1</w:t>
            </w:r>
          </w:p>
        </w:tc>
      </w:tr>
      <w:tr w:rsidR="00D66E13" w:rsidRPr="009F5075" w:rsidTr="00E864DC">
        <w:tc>
          <w:tcPr>
            <w:tcW w:w="7796" w:type="dxa"/>
          </w:tcPr>
          <w:p w:rsidR="00D66E13" w:rsidRPr="00811E1F" w:rsidRDefault="00D66E13" w:rsidP="000A2641">
            <w:pPr>
              <w:pStyle w:val="ListParagraph"/>
              <w:ind w:left="0"/>
              <w:jc w:val="right"/>
              <w:rPr>
                <w:b/>
                <w:sz w:val="22"/>
              </w:rPr>
            </w:pPr>
            <w:r w:rsidRPr="00811E1F">
              <w:rPr>
                <w:b/>
                <w:sz w:val="22"/>
              </w:rPr>
              <w:t>Total</w:t>
            </w:r>
          </w:p>
        </w:tc>
        <w:tc>
          <w:tcPr>
            <w:tcW w:w="1634" w:type="dxa"/>
          </w:tcPr>
          <w:p w:rsidR="00D66E13" w:rsidRPr="009F5075" w:rsidRDefault="00D66E13" w:rsidP="000A2641">
            <w:pPr>
              <w:pStyle w:val="ListParagraph"/>
              <w:ind w:left="0"/>
              <w:jc w:val="center"/>
              <w:rPr>
                <w:b/>
                <w:sz w:val="22"/>
              </w:rPr>
            </w:pPr>
            <w:r>
              <w:rPr>
                <w:b/>
                <w:sz w:val="22"/>
              </w:rPr>
              <w:t>2</w:t>
            </w:r>
          </w:p>
        </w:tc>
      </w:tr>
      <w:tr w:rsidR="00D66E13" w:rsidTr="009F344E">
        <w:tc>
          <w:tcPr>
            <w:tcW w:w="9430" w:type="dxa"/>
            <w:gridSpan w:val="2"/>
            <w:shd w:val="clear" w:color="auto" w:fill="E9E7F2" w:themeFill="background2" w:themeFillTint="33"/>
          </w:tcPr>
          <w:p w:rsidR="00D66E13" w:rsidRDefault="00D66E13" w:rsidP="000A2641">
            <w:pPr>
              <w:pStyle w:val="ListParagraph"/>
              <w:ind w:left="0"/>
              <w:rPr>
                <w:sz w:val="22"/>
              </w:rPr>
            </w:pPr>
            <w:r w:rsidRPr="00D66E13">
              <w:rPr>
                <w:b/>
                <w:sz w:val="22"/>
              </w:rPr>
              <w:t>Repetition</w:t>
            </w:r>
          </w:p>
        </w:tc>
      </w:tr>
      <w:tr w:rsidR="00D66E13" w:rsidTr="00E864DC">
        <w:tc>
          <w:tcPr>
            <w:tcW w:w="7796" w:type="dxa"/>
          </w:tcPr>
          <w:p w:rsidR="00D66E13" w:rsidRDefault="00D66E13" w:rsidP="000A2641">
            <w:r>
              <w:t>Detailed description with s</w:t>
            </w:r>
            <w:r w:rsidR="002D5918">
              <w:t>upporting examples from artwork</w:t>
            </w:r>
          </w:p>
        </w:tc>
        <w:tc>
          <w:tcPr>
            <w:tcW w:w="1634" w:type="dxa"/>
          </w:tcPr>
          <w:p w:rsidR="00D66E13" w:rsidRDefault="00D66E13" w:rsidP="000A2641">
            <w:pPr>
              <w:pStyle w:val="ListParagraph"/>
              <w:ind w:left="0"/>
              <w:jc w:val="center"/>
              <w:rPr>
                <w:sz w:val="22"/>
              </w:rPr>
            </w:pPr>
            <w:r>
              <w:rPr>
                <w:sz w:val="22"/>
              </w:rPr>
              <w:t>2</w:t>
            </w:r>
          </w:p>
        </w:tc>
      </w:tr>
      <w:tr w:rsidR="00D66E13" w:rsidTr="00E864DC">
        <w:tc>
          <w:tcPr>
            <w:tcW w:w="7796" w:type="dxa"/>
          </w:tcPr>
          <w:p w:rsidR="00D66E13" w:rsidRDefault="00D66E13" w:rsidP="000A2641">
            <w:r>
              <w:t>Basic description with</w:t>
            </w:r>
            <w:r w:rsidR="002D5918">
              <w:t xml:space="preserve"> minimal/no examples referenced</w:t>
            </w:r>
          </w:p>
        </w:tc>
        <w:tc>
          <w:tcPr>
            <w:tcW w:w="1634" w:type="dxa"/>
          </w:tcPr>
          <w:p w:rsidR="00D66E13" w:rsidRDefault="002D5918" w:rsidP="000A2641">
            <w:pPr>
              <w:pStyle w:val="ListParagraph"/>
              <w:ind w:left="0"/>
              <w:jc w:val="center"/>
              <w:rPr>
                <w:sz w:val="22"/>
              </w:rPr>
            </w:pPr>
            <w:r>
              <w:rPr>
                <w:sz w:val="22"/>
              </w:rPr>
              <w:t>1</w:t>
            </w:r>
          </w:p>
        </w:tc>
      </w:tr>
      <w:tr w:rsidR="00D66E13" w:rsidRPr="009F5075" w:rsidTr="00E864DC">
        <w:tc>
          <w:tcPr>
            <w:tcW w:w="7796" w:type="dxa"/>
          </w:tcPr>
          <w:p w:rsidR="00D66E13" w:rsidRPr="00811E1F" w:rsidRDefault="00D66E13" w:rsidP="000A2641">
            <w:pPr>
              <w:pStyle w:val="ListParagraph"/>
              <w:ind w:left="0"/>
              <w:jc w:val="right"/>
              <w:rPr>
                <w:b/>
                <w:sz w:val="22"/>
              </w:rPr>
            </w:pPr>
            <w:r w:rsidRPr="00811E1F">
              <w:rPr>
                <w:b/>
                <w:sz w:val="22"/>
              </w:rPr>
              <w:t>Total</w:t>
            </w:r>
          </w:p>
        </w:tc>
        <w:tc>
          <w:tcPr>
            <w:tcW w:w="1634" w:type="dxa"/>
          </w:tcPr>
          <w:p w:rsidR="00D66E13" w:rsidRPr="009F5075" w:rsidRDefault="00D66E13" w:rsidP="000A2641">
            <w:pPr>
              <w:pStyle w:val="ListParagraph"/>
              <w:ind w:left="0"/>
              <w:jc w:val="center"/>
              <w:rPr>
                <w:b/>
                <w:sz w:val="22"/>
              </w:rPr>
            </w:pPr>
            <w:r>
              <w:rPr>
                <w:b/>
                <w:sz w:val="22"/>
              </w:rPr>
              <w:t>2</w:t>
            </w:r>
          </w:p>
        </w:tc>
      </w:tr>
      <w:tr w:rsidR="00D66E13" w:rsidTr="009F344E">
        <w:tc>
          <w:tcPr>
            <w:tcW w:w="9430" w:type="dxa"/>
            <w:gridSpan w:val="2"/>
            <w:shd w:val="clear" w:color="auto" w:fill="E9E7F2" w:themeFill="background2" w:themeFillTint="33"/>
          </w:tcPr>
          <w:p w:rsidR="00D66E13" w:rsidRDefault="00D66E13" w:rsidP="000A2641">
            <w:pPr>
              <w:pStyle w:val="ListParagraph"/>
              <w:ind w:left="0"/>
              <w:rPr>
                <w:sz w:val="22"/>
              </w:rPr>
            </w:pPr>
            <w:r w:rsidRPr="00D66E13">
              <w:rPr>
                <w:b/>
                <w:sz w:val="22"/>
              </w:rPr>
              <w:t>Movement</w:t>
            </w:r>
          </w:p>
        </w:tc>
      </w:tr>
      <w:tr w:rsidR="00D66E13" w:rsidTr="00E864DC">
        <w:tc>
          <w:tcPr>
            <w:tcW w:w="7796" w:type="dxa"/>
          </w:tcPr>
          <w:p w:rsidR="00D66E13" w:rsidRDefault="00D66E13" w:rsidP="000A2641">
            <w:r>
              <w:t>Detailed description with s</w:t>
            </w:r>
            <w:r w:rsidR="002D5918">
              <w:t>upporting examples from artwork</w:t>
            </w:r>
          </w:p>
        </w:tc>
        <w:tc>
          <w:tcPr>
            <w:tcW w:w="1634" w:type="dxa"/>
          </w:tcPr>
          <w:p w:rsidR="00D66E13" w:rsidRDefault="00D66E13" w:rsidP="000A2641">
            <w:pPr>
              <w:pStyle w:val="ListParagraph"/>
              <w:ind w:left="0"/>
              <w:jc w:val="center"/>
              <w:rPr>
                <w:sz w:val="22"/>
              </w:rPr>
            </w:pPr>
            <w:r>
              <w:rPr>
                <w:sz w:val="22"/>
              </w:rPr>
              <w:t>2</w:t>
            </w:r>
          </w:p>
        </w:tc>
      </w:tr>
      <w:tr w:rsidR="00D66E13" w:rsidTr="00E864DC">
        <w:tc>
          <w:tcPr>
            <w:tcW w:w="7796" w:type="dxa"/>
          </w:tcPr>
          <w:p w:rsidR="00D66E13" w:rsidRDefault="00D66E13" w:rsidP="000A2641">
            <w:r>
              <w:t>Basic description with</w:t>
            </w:r>
            <w:r w:rsidR="002D5918">
              <w:t xml:space="preserve"> minimal/no examples referenced</w:t>
            </w:r>
          </w:p>
        </w:tc>
        <w:tc>
          <w:tcPr>
            <w:tcW w:w="1634" w:type="dxa"/>
          </w:tcPr>
          <w:p w:rsidR="00D66E13" w:rsidRDefault="002D5918" w:rsidP="000A2641">
            <w:pPr>
              <w:pStyle w:val="ListParagraph"/>
              <w:ind w:left="0"/>
              <w:jc w:val="center"/>
              <w:rPr>
                <w:sz w:val="22"/>
              </w:rPr>
            </w:pPr>
            <w:r>
              <w:rPr>
                <w:sz w:val="22"/>
              </w:rPr>
              <w:t>1</w:t>
            </w:r>
          </w:p>
        </w:tc>
      </w:tr>
      <w:tr w:rsidR="00D66E13" w:rsidRPr="009F5075" w:rsidTr="00E864DC">
        <w:tc>
          <w:tcPr>
            <w:tcW w:w="7796" w:type="dxa"/>
          </w:tcPr>
          <w:p w:rsidR="00D66E13" w:rsidRPr="00811E1F" w:rsidRDefault="00D66E13" w:rsidP="000A2641">
            <w:pPr>
              <w:pStyle w:val="ListParagraph"/>
              <w:ind w:left="0"/>
              <w:jc w:val="right"/>
              <w:rPr>
                <w:b/>
                <w:sz w:val="22"/>
              </w:rPr>
            </w:pPr>
            <w:r w:rsidRPr="00811E1F">
              <w:rPr>
                <w:b/>
                <w:sz w:val="22"/>
              </w:rPr>
              <w:t>Total</w:t>
            </w:r>
          </w:p>
        </w:tc>
        <w:tc>
          <w:tcPr>
            <w:tcW w:w="1634" w:type="dxa"/>
          </w:tcPr>
          <w:p w:rsidR="00D66E13" w:rsidRPr="009F5075" w:rsidRDefault="00D66E13" w:rsidP="000A2641">
            <w:pPr>
              <w:pStyle w:val="ListParagraph"/>
              <w:ind w:left="0"/>
              <w:jc w:val="center"/>
              <w:rPr>
                <w:b/>
                <w:sz w:val="22"/>
              </w:rPr>
            </w:pPr>
            <w:r>
              <w:rPr>
                <w:b/>
                <w:sz w:val="22"/>
              </w:rPr>
              <w:t>2</w:t>
            </w:r>
          </w:p>
        </w:tc>
      </w:tr>
      <w:tr w:rsidR="00D66E13" w:rsidRPr="009F5075" w:rsidTr="00E864DC">
        <w:tc>
          <w:tcPr>
            <w:tcW w:w="7796" w:type="dxa"/>
          </w:tcPr>
          <w:p w:rsidR="00D66E13" w:rsidRPr="00811E1F" w:rsidRDefault="00D66E13" w:rsidP="00A9222F">
            <w:pPr>
              <w:pStyle w:val="ListParagraph"/>
              <w:ind w:left="0"/>
              <w:jc w:val="right"/>
              <w:rPr>
                <w:b/>
                <w:sz w:val="22"/>
              </w:rPr>
            </w:pPr>
            <w:r>
              <w:rPr>
                <w:b/>
                <w:sz w:val="22"/>
              </w:rPr>
              <w:t>Total</w:t>
            </w:r>
          </w:p>
        </w:tc>
        <w:tc>
          <w:tcPr>
            <w:tcW w:w="1634" w:type="dxa"/>
          </w:tcPr>
          <w:p w:rsidR="00D66E13" w:rsidRDefault="00D66E13" w:rsidP="00A9222F">
            <w:pPr>
              <w:pStyle w:val="ListParagraph"/>
              <w:ind w:left="0"/>
              <w:jc w:val="center"/>
              <w:rPr>
                <w:b/>
                <w:sz w:val="22"/>
              </w:rPr>
            </w:pPr>
            <w:r>
              <w:rPr>
                <w:b/>
                <w:sz w:val="22"/>
              </w:rPr>
              <w:t>10</w:t>
            </w:r>
          </w:p>
        </w:tc>
      </w:tr>
      <w:tr w:rsidR="00D66E13" w:rsidRPr="00811E1F" w:rsidTr="009F344E">
        <w:tc>
          <w:tcPr>
            <w:tcW w:w="9430" w:type="dxa"/>
            <w:gridSpan w:val="2"/>
            <w:shd w:val="clear" w:color="auto" w:fill="E9E7F2" w:themeFill="background2" w:themeFillTint="33"/>
          </w:tcPr>
          <w:p w:rsidR="00D66E13" w:rsidRPr="00811E1F" w:rsidRDefault="00D66E13" w:rsidP="00A9222F">
            <w:pPr>
              <w:pStyle w:val="ListParagraph"/>
              <w:ind w:left="0"/>
              <w:rPr>
                <w:b/>
                <w:sz w:val="22"/>
              </w:rPr>
            </w:pPr>
            <w:r>
              <w:rPr>
                <w:b/>
                <w:sz w:val="22"/>
              </w:rPr>
              <w:t>Responses could include reference</w:t>
            </w:r>
            <w:r w:rsidRPr="00850343">
              <w:rPr>
                <w:b/>
                <w:sz w:val="22"/>
              </w:rPr>
              <w:t xml:space="preserve"> to:</w:t>
            </w:r>
          </w:p>
        </w:tc>
      </w:tr>
      <w:tr w:rsidR="00D66E13" w:rsidRPr="004821BE" w:rsidTr="00A9222F">
        <w:tc>
          <w:tcPr>
            <w:tcW w:w="9430" w:type="dxa"/>
            <w:gridSpan w:val="2"/>
          </w:tcPr>
          <w:p w:rsidR="00D66E13" w:rsidRPr="00D66E13" w:rsidRDefault="0014650E" w:rsidP="000A2641">
            <w:pPr>
              <w:pStyle w:val="ListParagraph"/>
              <w:numPr>
                <w:ilvl w:val="0"/>
                <w:numId w:val="35"/>
              </w:numPr>
              <w:ind w:left="357" w:hanging="357"/>
              <w:rPr>
                <w:sz w:val="22"/>
              </w:rPr>
            </w:pPr>
            <w:r>
              <w:rPr>
                <w:sz w:val="22"/>
              </w:rPr>
              <w:t>t</w:t>
            </w:r>
            <w:r w:rsidR="00D66E13" w:rsidRPr="00D66E13">
              <w:rPr>
                <w:sz w:val="22"/>
              </w:rPr>
              <w:t xml:space="preserve">he angular shape of the artwork, which has been fitted into the corner of </w:t>
            </w:r>
            <w:r>
              <w:rPr>
                <w:sz w:val="22"/>
              </w:rPr>
              <w:t>a room, ‘V’ placement</w:t>
            </w:r>
          </w:p>
          <w:p w:rsidR="00D66E13" w:rsidRPr="00D66E13" w:rsidRDefault="0014650E" w:rsidP="000A2641">
            <w:pPr>
              <w:pStyle w:val="ListParagraph"/>
              <w:numPr>
                <w:ilvl w:val="0"/>
                <w:numId w:val="35"/>
              </w:numPr>
              <w:ind w:left="357" w:hanging="357"/>
              <w:rPr>
                <w:sz w:val="22"/>
              </w:rPr>
            </w:pPr>
            <w:r>
              <w:rPr>
                <w:sz w:val="22"/>
              </w:rPr>
              <w:t>r</w:t>
            </w:r>
            <w:r w:rsidR="00D66E13" w:rsidRPr="00D66E13">
              <w:rPr>
                <w:sz w:val="22"/>
              </w:rPr>
              <w:t>epetitive diagonal rectangle shapes and colour creating a</w:t>
            </w:r>
            <w:r>
              <w:rPr>
                <w:sz w:val="22"/>
              </w:rPr>
              <w:t xml:space="preserve"> pattern throughout the artwork</w:t>
            </w:r>
          </w:p>
          <w:p w:rsidR="00D66E13" w:rsidRPr="000C4AE5" w:rsidRDefault="0014650E" w:rsidP="000A2641">
            <w:pPr>
              <w:pStyle w:val="ListParagraph"/>
              <w:numPr>
                <w:ilvl w:val="0"/>
                <w:numId w:val="35"/>
              </w:numPr>
              <w:ind w:left="357" w:hanging="357"/>
              <w:rPr>
                <w:sz w:val="22"/>
              </w:rPr>
            </w:pPr>
            <w:r w:rsidRPr="000C4AE5">
              <w:rPr>
                <w:sz w:val="22"/>
              </w:rPr>
              <w:t>v</w:t>
            </w:r>
            <w:r w:rsidR="00D66E13" w:rsidRPr="000C4AE5">
              <w:rPr>
                <w:sz w:val="22"/>
              </w:rPr>
              <w:t>iolent colour with the use of vibrant hues throughout the artwork, mainly primary and seco</w:t>
            </w:r>
            <w:r w:rsidRPr="000C4AE5">
              <w:rPr>
                <w:sz w:val="22"/>
              </w:rPr>
              <w:t>ndary colours</w:t>
            </w:r>
            <w:r w:rsidR="00EC4741">
              <w:rPr>
                <w:sz w:val="22"/>
              </w:rPr>
              <w:t>,</w:t>
            </w:r>
            <w:r w:rsidR="009F344E">
              <w:rPr>
                <w:sz w:val="22"/>
              </w:rPr>
              <w:t xml:space="preserve"> quite confronting</w:t>
            </w:r>
          </w:p>
          <w:p w:rsidR="00D66E13" w:rsidRPr="00D66E13" w:rsidRDefault="0014650E" w:rsidP="000A2641">
            <w:pPr>
              <w:pStyle w:val="ListParagraph"/>
              <w:numPr>
                <w:ilvl w:val="0"/>
                <w:numId w:val="35"/>
              </w:numPr>
              <w:ind w:left="357" w:hanging="357"/>
              <w:rPr>
                <w:sz w:val="22"/>
              </w:rPr>
            </w:pPr>
            <w:r>
              <w:rPr>
                <w:sz w:val="22"/>
              </w:rPr>
              <w:t>e</w:t>
            </w:r>
            <w:r w:rsidR="00D66E13" w:rsidRPr="00D66E13">
              <w:rPr>
                <w:sz w:val="22"/>
              </w:rPr>
              <w:t>ach section, of f</w:t>
            </w:r>
            <w:r>
              <w:rPr>
                <w:sz w:val="22"/>
              </w:rPr>
              <w:t>ive rows, having</w:t>
            </w:r>
            <w:r w:rsidR="00D66E13" w:rsidRPr="00D66E13">
              <w:rPr>
                <w:sz w:val="22"/>
              </w:rPr>
              <w:t xml:space="preserve"> a different combination of colours, with the dominant bright yellow utilised thro</w:t>
            </w:r>
            <w:r>
              <w:rPr>
                <w:sz w:val="22"/>
              </w:rPr>
              <w:t>ughout the artwork for unity</w:t>
            </w:r>
          </w:p>
          <w:p w:rsidR="00D66E13" w:rsidRPr="00D66E13" w:rsidRDefault="0014650E" w:rsidP="000A2641">
            <w:pPr>
              <w:pStyle w:val="ListParagraph"/>
              <w:numPr>
                <w:ilvl w:val="0"/>
                <w:numId w:val="35"/>
              </w:numPr>
              <w:ind w:left="357" w:hanging="357"/>
              <w:rPr>
                <w:sz w:val="22"/>
              </w:rPr>
            </w:pPr>
            <w:r>
              <w:rPr>
                <w:sz w:val="22"/>
              </w:rPr>
              <w:t>t</w:t>
            </w:r>
            <w:r w:rsidR="00D66E13" w:rsidRPr="00D66E13">
              <w:rPr>
                <w:sz w:val="22"/>
              </w:rPr>
              <w:t>he repetition of the diagonal rectangle s</w:t>
            </w:r>
            <w:r>
              <w:rPr>
                <w:sz w:val="22"/>
              </w:rPr>
              <w:t>hapes after each row of five having</w:t>
            </w:r>
            <w:r w:rsidR="00D66E13" w:rsidRPr="00D66E13">
              <w:rPr>
                <w:sz w:val="22"/>
              </w:rPr>
              <w:t xml:space="preserve"> been set at different directions to direct the viewer</w:t>
            </w:r>
            <w:r>
              <w:rPr>
                <w:sz w:val="22"/>
              </w:rPr>
              <w:t>’s eye throughout the artwork</w:t>
            </w:r>
          </w:p>
          <w:p w:rsidR="00D66E13" w:rsidRPr="0014650E" w:rsidRDefault="0014650E" w:rsidP="000A2641">
            <w:pPr>
              <w:pStyle w:val="ListParagraph"/>
              <w:numPr>
                <w:ilvl w:val="0"/>
                <w:numId w:val="35"/>
              </w:numPr>
              <w:ind w:left="357" w:hanging="357"/>
              <w:rPr>
                <w:sz w:val="22"/>
              </w:rPr>
            </w:pPr>
            <w:proofErr w:type="gramStart"/>
            <w:r>
              <w:rPr>
                <w:sz w:val="22"/>
              </w:rPr>
              <w:t>the</w:t>
            </w:r>
            <w:proofErr w:type="gramEnd"/>
            <w:r>
              <w:rPr>
                <w:sz w:val="22"/>
              </w:rPr>
              <w:t xml:space="preserve"> s</w:t>
            </w:r>
            <w:r w:rsidR="00D66E13" w:rsidRPr="00D66E13">
              <w:rPr>
                <w:sz w:val="22"/>
              </w:rPr>
              <w:t xml:space="preserve">ense of visual </w:t>
            </w:r>
            <w:r w:rsidR="00D66E13" w:rsidRPr="000C4AE5">
              <w:rPr>
                <w:sz w:val="22"/>
              </w:rPr>
              <w:t xml:space="preserve">movement created by the directional lines </w:t>
            </w:r>
            <w:r w:rsidR="000C4AE5" w:rsidRPr="000C4AE5">
              <w:rPr>
                <w:sz w:val="22"/>
              </w:rPr>
              <w:t>within the</w:t>
            </w:r>
            <w:r w:rsidR="000C4AE5">
              <w:rPr>
                <w:sz w:val="22"/>
              </w:rPr>
              <w:t xml:space="preserve"> artwork</w:t>
            </w:r>
            <w:r w:rsidR="00D66E13" w:rsidRPr="00D66E13">
              <w:rPr>
                <w:sz w:val="22"/>
              </w:rPr>
              <w:t>.</w:t>
            </w:r>
          </w:p>
        </w:tc>
      </w:tr>
    </w:tbl>
    <w:p w:rsidR="0014650E" w:rsidRDefault="0014650E" w:rsidP="0014650E">
      <w:r>
        <w:br w:type="page"/>
      </w:r>
    </w:p>
    <w:p w:rsidR="0014650E" w:rsidRDefault="0014650E" w:rsidP="000A2641">
      <w:pPr>
        <w:pStyle w:val="ListParagraph"/>
        <w:tabs>
          <w:tab w:val="left" w:pos="567"/>
          <w:tab w:val="right" w:pos="9356"/>
        </w:tabs>
        <w:ind w:left="567" w:hanging="567"/>
        <w:rPr>
          <w:sz w:val="22"/>
        </w:rPr>
      </w:pPr>
      <w:r>
        <w:rPr>
          <w:sz w:val="22"/>
        </w:rPr>
        <w:lastRenderedPageBreak/>
        <w:t>(b</w:t>
      </w:r>
      <w:r w:rsidR="00E63D87">
        <w:rPr>
          <w:sz w:val="22"/>
        </w:rPr>
        <w:t>)</w:t>
      </w:r>
      <w:r w:rsidR="00E63D87" w:rsidRPr="00042CFC">
        <w:rPr>
          <w:sz w:val="22"/>
        </w:rPr>
        <w:tab/>
      </w:r>
      <w:r w:rsidRPr="00AF40C4">
        <w:rPr>
          <w:sz w:val="22"/>
        </w:rPr>
        <w:t xml:space="preserve">Refer to </w:t>
      </w:r>
      <w:r>
        <w:rPr>
          <w:sz w:val="22"/>
        </w:rPr>
        <w:t>the painting</w:t>
      </w:r>
      <w:r w:rsidRPr="00AF40C4">
        <w:rPr>
          <w:sz w:val="22"/>
        </w:rPr>
        <w:t xml:space="preserve">, </w:t>
      </w:r>
      <w:r w:rsidRPr="00AF40C4">
        <w:rPr>
          <w:i/>
          <w:sz w:val="22"/>
        </w:rPr>
        <w:t xml:space="preserve">The New House, (1953) by John </w:t>
      </w:r>
      <w:proofErr w:type="spellStart"/>
      <w:r w:rsidRPr="004C6F26">
        <w:rPr>
          <w:i/>
          <w:sz w:val="22"/>
        </w:rPr>
        <w:t>Brack</w:t>
      </w:r>
      <w:proofErr w:type="spellEnd"/>
      <w:r>
        <w:rPr>
          <w:i/>
          <w:sz w:val="22"/>
        </w:rPr>
        <w:t xml:space="preserve"> (</w:t>
      </w:r>
      <w:r w:rsidRPr="00AF40C4">
        <w:rPr>
          <w:sz w:val="22"/>
        </w:rPr>
        <w:t>Source 2</w:t>
      </w:r>
      <w:r>
        <w:rPr>
          <w:sz w:val="22"/>
        </w:rPr>
        <w:t>).</w:t>
      </w:r>
    </w:p>
    <w:p w:rsidR="00E63D87" w:rsidRDefault="0014650E" w:rsidP="000A2641">
      <w:pPr>
        <w:pStyle w:val="ListParagraph"/>
        <w:tabs>
          <w:tab w:val="left" w:pos="567"/>
          <w:tab w:val="right" w:pos="9356"/>
        </w:tabs>
        <w:spacing w:before="120"/>
        <w:ind w:left="567"/>
        <w:rPr>
          <w:sz w:val="22"/>
        </w:rPr>
      </w:pPr>
      <w:r>
        <w:rPr>
          <w:sz w:val="22"/>
        </w:rPr>
        <w:t>U</w:t>
      </w:r>
      <w:r w:rsidRPr="00AF40C4">
        <w:rPr>
          <w:sz w:val="22"/>
        </w:rPr>
        <w:t>se art terminology</w:t>
      </w:r>
      <w:r w:rsidR="00EC4741">
        <w:rPr>
          <w:sz w:val="22"/>
        </w:rPr>
        <w:t>,</w:t>
      </w:r>
      <w:r w:rsidRPr="00AF40C4">
        <w:rPr>
          <w:sz w:val="22"/>
        </w:rPr>
        <w:t xml:space="preserve"> where applicable, to describe the compositional techniques used by the artist that contribute to your interpretati</w:t>
      </w:r>
      <w:r>
        <w:rPr>
          <w:sz w:val="22"/>
        </w:rPr>
        <w:t>on of the mood of the artwork.</w:t>
      </w:r>
    </w:p>
    <w:p w:rsidR="0014650E" w:rsidRDefault="0014650E" w:rsidP="000A2641">
      <w:pPr>
        <w:pStyle w:val="ListParagraph"/>
        <w:tabs>
          <w:tab w:val="left" w:pos="567"/>
          <w:tab w:val="right" w:pos="9356"/>
        </w:tabs>
        <w:spacing w:after="0" w:line="240" w:lineRule="auto"/>
        <w:ind w:left="567"/>
        <w:rPr>
          <w:sz w:val="22"/>
        </w:rPr>
      </w:pPr>
    </w:p>
    <w:tbl>
      <w:tblPr>
        <w:tblStyle w:val="TableGrid"/>
        <w:tblW w:w="9430" w:type="dxa"/>
        <w:tblInd w:w="534" w:type="dxa"/>
        <w:tblLook w:val="04A0" w:firstRow="1" w:lastRow="0" w:firstColumn="1" w:lastColumn="0" w:noHBand="0" w:noVBand="1"/>
      </w:tblPr>
      <w:tblGrid>
        <w:gridCol w:w="7796"/>
        <w:gridCol w:w="1634"/>
      </w:tblGrid>
      <w:tr w:rsidR="00E63D87" w:rsidTr="00E864DC">
        <w:tc>
          <w:tcPr>
            <w:tcW w:w="7796" w:type="dxa"/>
            <w:shd w:val="clear" w:color="auto" w:fill="E9E7F2" w:themeFill="accent4" w:themeFillTint="33"/>
          </w:tcPr>
          <w:p w:rsidR="00E63D87" w:rsidRPr="00811E1F" w:rsidRDefault="00E63D87" w:rsidP="00A9222F">
            <w:pPr>
              <w:pStyle w:val="ListParagraph"/>
              <w:ind w:left="0"/>
              <w:jc w:val="center"/>
              <w:rPr>
                <w:b/>
                <w:sz w:val="22"/>
              </w:rPr>
            </w:pPr>
            <w:r w:rsidRPr="00811E1F">
              <w:rPr>
                <w:b/>
                <w:sz w:val="22"/>
              </w:rPr>
              <w:t>Description</w:t>
            </w:r>
          </w:p>
        </w:tc>
        <w:tc>
          <w:tcPr>
            <w:tcW w:w="1634" w:type="dxa"/>
            <w:shd w:val="clear" w:color="auto" w:fill="E9E7F2" w:themeFill="accent4" w:themeFillTint="33"/>
          </w:tcPr>
          <w:p w:rsidR="00E63D87" w:rsidRPr="00811E1F" w:rsidRDefault="00E63D87" w:rsidP="00A9222F">
            <w:pPr>
              <w:pStyle w:val="ListParagraph"/>
              <w:ind w:left="0"/>
              <w:jc w:val="center"/>
              <w:rPr>
                <w:b/>
                <w:sz w:val="22"/>
              </w:rPr>
            </w:pPr>
            <w:r w:rsidRPr="00811E1F">
              <w:rPr>
                <w:b/>
                <w:sz w:val="22"/>
              </w:rPr>
              <w:t>Marks</w:t>
            </w:r>
          </w:p>
        </w:tc>
      </w:tr>
      <w:tr w:rsidR="00E63D87" w:rsidTr="00E864DC">
        <w:tc>
          <w:tcPr>
            <w:tcW w:w="7796" w:type="dxa"/>
          </w:tcPr>
          <w:p w:rsidR="00E63D87" w:rsidRDefault="00D61039" w:rsidP="00A9222F">
            <w:pPr>
              <w:pStyle w:val="ListParagraph"/>
              <w:ind w:left="0"/>
              <w:rPr>
                <w:sz w:val="22"/>
              </w:rPr>
            </w:pPr>
            <w:r>
              <w:rPr>
                <w:sz w:val="22"/>
              </w:rPr>
              <w:t>Detailed</w:t>
            </w:r>
            <w:r w:rsidR="00E63D87">
              <w:rPr>
                <w:sz w:val="22"/>
              </w:rPr>
              <w:t xml:space="preserve"> com</w:t>
            </w:r>
            <w:r w:rsidR="009F344E">
              <w:rPr>
                <w:sz w:val="22"/>
              </w:rPr>
              <w:t>mentary on the techniques used</w:t>
            </w:r>
          </w:p>
        </w:tc>
        <w:tc>
          <w:tcPr>
            <w:tcW w:w="1634" w:type="dxa"/>
          </w:tcPr>
          <w:p w:rsidR="00E63D87" w:rsidRDefault="00E63D87" w:rsidP="00A9222F">
            <w:pPr>
              <w:pStyle w:val="ListParagraph"/>
              <w:ind w:left="0"/>
              <w:jc w:val="center"/>
              <w:rPr>
                <w:sz w:val="22"/>
              </w:rPr>
            </w:pPr>
            <w:r>
              <w:rPr>
                <w:sz w:val="22"/>
              </w:rPr>
              <w:t>5</w:t>
            </w:r>
          </w:p>
        </w:tc>
      </w:tr>
      <w:tr w:rsidR="00E63D87" w:rsidTr="00E864DC">
        <w:tc>
          <w:tcPr>
            <w:tcW w:w="7796" w:type="dxa"/>
          </w:tcPr>
          <w:p w:rsidR="00E63D87" w:rsidRDefault="00D61039" w:rsidP="00D61039">
            <w:pPr>
              <w:pStyle w:val="ListParagraph"/>
              <w:ind w:left="0"/>
              <w:rPr>
                <w:sz w:val="22"/>
              </w:rPr>
            </w:pPr>
            <w:r>
              <w:rPr>
                <w:sz w:val="22"/>
              </w:rPr>
              <w:t>Informed</w:t>
            </w:r>
            <w:r w:rsidR="00E63D87">
              <w:rPr>
                <w:sz w:val="22"/>
              </w:rPr>
              <w:t xml:space="preserve"> com</w:t>
            </w:r>
            <w:r w:rsidR="009F344E">
              <w:rPr>
                <w:sz w:val="22"/>
              </w:rPr>
              <w:t>mentary on the techniques used</w:t>
            </w:r>
          </w:p>
        </w:tc>
        <w:tc>
          <w:tcPr>
            <w:tcW w:w="1634" w:type="dxa"/>
          </w:tcPr>
          <w:p w:rsidR="00E63D87" w:rsidRDefault="00E63D87" w:rsidP="00A9222F">
            <w:pPr>
              <w:pStyle w:val="ListParagraph"/>
              <w:ind w:left="0"/>
              <w:jc w:val="center"/>
              <w:rPr>
                <w:sz w:val="22"/>
              </w:rPr>
            </w:pPr>
            <w:r>
              <w:rPr>
                <w:sz w:val="22"/>
              </w:rPr>
              <w:t>4</w:t>
            </w:r>
          </w:p>
        </w:tc>
      </w:tr>
      <w:tr w:rsidR="00E63D87" w:rsidTr="00E864DC">
        <w:tc>
          <w:tcPr>
            <w:tcW w:w="7796" w:type="dxa"/>
          </w:tcPr>
          <w:p w:rsidR="00E63D87" w:rsidRDefault="00E63D87" w:rsidP="00A9222F">
            <w:pPr>
              <w:pStyle w:val="ListParagraph"/>
              <w:ind w:left="0"/>
              <w:rPr>
                <w:sz w:val="22"/>
              </w:rPr>
            </w:pPr>
            <w:r>
              <w:rPr>
                <w:sz w:val="22"/>
              </w:rPr>
              <w:t>Sound com</w:t>
            </w:r>
            <w:r w:rsidR="009F344E">
              <w:rPr>
                <w:sz w:val="22"/>
              </w:rPr>
              <w:t>mentary on the techniques used</w:t>
            </w:r>
          </w:p>
        </w:tc>
        <w:tc>
          <w:tcPr>
            <w:tcW w:w="1634" w:type="dxa"/>
          </w:tcPr>
          <w:p w:rsidR="00E63D87" w:rsidRDefault="00E63D87" w:rsidP="00A9222F">
            <w:pPr>
              <w:pStyle w:val="ListParagraph"/>
              <w:ind w:left="0"/>
              <w:jc w:val="center"/>
              <w:rPr>
                <w:sz w:val="22"/>
              </w:rPr>
            </w:pPr>
            <w:r>
              <w:rPr>
                <w:sz w:val="22"/>
              </w:rPr>
              <w:t>3</w:t>
            </w:r>
          </w:p>
        </w:tc>
      </w:tr>
      <w:tr w:rsidR="00E63D87" w:rsidTr="00E864DC">
        <w:tc>
          <w:tcPr>
            <w:tcW w:w="7796" w:type="dxa"/>
          </w:tcPr>
          <w:p w:rsidR="00E63D87" w:rsidRDefault="00E63D87" w:rsidP="00A9222F">
            <w:pPr>
              <w:pStyle w:val="ListParagraph"/>
              <w:ind w:left="0"/>
              <w:rPr>
                <w:sz w:val="22"/>
              </w:rPr>
            </w:pPr>
            <w:r>
              <w:rPr>
                <w:sz w:val="22"/>
              </w:rPr>
              <w:t>Limited com</w:t>
            </w:r>
            <w:r w:rsidR="009F344E">
              <w:rPr>
                <w:sz w:val="22"/>
              </w:rPr>
              <w:t>mentary on the techniques used</w:t>
            </w:r>
          </w:p>
        </w:tc>
        <w:tc>
          <w:tcPr>
            <w:tcW w:w="1634" w:type="dxa"/>
          </w:tcPr>
          <w:p w:rsidR="00E63D87" w:rsidRDefault="00E63D87" w:rsidP="00A9222F">
            <w:pPr>
              <w:pStyle w:val="ListParagraph"/>
              <w:ind w:left="0"/>
              <w:jc w:val="center"/>
              <w:rPr>
                <w:sz w:val="22"/>
              </w:rPr>
            </w:pPr>
            <w:r>
              <w:rPr>
                <w:sz w:val="22"/>
              </w:rPr>
              <w:t>2</w:t>
            </w:r>
          </w:p>
        </w:tc>
      </w:tr>
      <w:tr w:rsidR="00E63D87" w:rsidTr="00E864DC">
        <w:tc>
          <w:tcPr>
            <w:tcW w:w="7796" w:type="dxa"/>
          </w:tcPr>
          <w:p w:rsidR="00E63D87" w:rsidRDefault="00E63D87" w:rsidP="00A9222F">
            <w:pPr>
              <w:pStyle w:val="ListParagraph"/>
              <w:ind w:left="0"/>
              <w:rPr>
                <w:sz w:val="22"/>
              </w:rPr>
            </w:pPr>
            <w:r>
              <w:rPr>
                <w:sz w:val="22"/>
              </w:rPr>
              <w:t>Little or n</w:t>
            </w:r>
            <w:r w:rsidR="009F344E">
              <w:rPr>
                <w:sz w:val="22"/>
              </w:rPr>
              <w:t>o commentary on the techniques</w:t>
            </w:r>
          </w:p>
        </w:tc>
        <w:tc>
          <w:tcPr>
            <w:tcW w:w="1634" w:type="dxa"/>
          </w:tcPr>
          <w:p w:rsidR="00E63D87" w:rsidRDefault="00E63D87" w:rsidP="0014650E">
            <w:pPr>
              <w:pStyle w:val="ListParagraph"/>
              <w:ind w:left="0"/>
              <w:jc w:val="center"/>
              <w:rPr>
                <w:sz w:val="22"/>
              </w:rPr>
            </w:pPr>
            <w:r>
              <w:rPr>
                <w:sz w:val="22"/>
              </w:rPr>
              <w:t>1</w:t>
            </w:r>
          </w:p>
        </w:tc>
      </w:tr>
      <w:tr w:rsidR="00E63D87" w:rsidRPr="009F5075" w:rsidTr="00E864DC">
        <w:tc>
          <w:tcPr>
            <w:tcW w:w="7796" w:type="dxa"/>
          </w:tcPr>
          <w:p w:rsidR="00E63D87" w:rsidRPr="00811E1F" w:rsidRDefault="00E63D87" w:rsidP="00A9222F">
            <w:pPr>
              <w:pStyle w:val="ListParagraph"/>
              <w:ind w:left="0"/>
              <w:jc w:val="right"/>
              <w:rPr>
                <w:b/>
                <w:sz w:val="22"/>
              </w:rPr>
            </w:pPr>
            <w:r>
              <w:rPr>
                <w:b/>
                <w:sz w:val="22"/>
              </w:rPr>
              <w:t>Total</w:t>
            </w:r>
          </w:p>
        </w:tc>
        <w:tc>
          <w:tcPr>
            <w:tcW w:w="1634" w:type="dxa"/>
          </w:tcPr>
          <w:p w:rsidR="00E63D87" w:rsidRPr="009F5075" w:rsidRDefault="00E63D87" w:rsidP="00A9222F">
            <w:pPr>
              <w:pStyle w:val="ListParagraph"/>
              <w:ind w:left="0"/>
              <w:jc w:val="center"/>
              <w:rPr>
                <w:b/>
                <w:sz w:val="22"/>
              </w:rPr>
            </w:pPr>
            <w:r>
              <w:rPr>
                <w:b/>
                <w:sz w:val="22"/>
              </w:rPr>
              <w:t>5</w:t>
            </w:r>
          </w:p>
        </w:tc>
      </w:tr>
      <w:tr w:rsidR="00E63D87" w:rsidTr="000A2641">
        <w:tc>
          <w:tcPr>
            <w:tcW w:w="7796" w:type="dxa"/>
          </w:tcPr>
          <w:p w:rsidR="00E63D87" w:rsidRDefault="00D61039" w:rsidP="00D61039">
            <w:pPr>
              <w:pStyle w:val="ListParagraph"/>
              <w:ind w:left="0"/>
              <w:rPr>
                <w:sz w:val="22"/>
              </w:rPr>
            </w:pPr>
            <w:r>
              <w:rPr>
                <w:sz w:val="22"/>
              </w:rPr>
              <w:t>Detailed</w:t>
            </w:r>
            <w:r w:rsidR="00E63D87">
              <w:rPr>
                <w:sz w:val="22"/>
              </w:rPr>
              <w:t xml:space="preserve"> response on how </w:t>
            </w:r>
            <w:r>
              <w:rPr>
                <w:sz w:val="22"/>
              </w:rPr>
              <w:t xml:space="preserve">mood is conveyed in the </w:t>
            </w:r>
            <w:r w:rsidR="00B07F0F">
              <w:rPr>
                <w:sz w:val="22"/>
              </w:rPr>
              <w:t>art</w:t>
            </w:r>
            <w:r>
              <w:rPr>
                <w:sz w:val="22"/>
              </w:rPr>
              <w:t xml:space="preserve">work </w:t>
            </w:r>
            <w:r w:rsidR="003A6EEB">
              <w:rPr>
                <w:sz w:val="22"/>
              </w:rPr>
              <w:t xml:space="preserve">with </w:t>
            </w:r>
            <w:r>
              <w:rPr>
                <w:sz w:val="22"/>
              </w:rPr>
              <w:t>effective</w:t>
            </w:r>
            <w:r w:rsidR="00E63D87">
              <w:rPr>
                <w:sz w:val="22"/>
              </w:rPr>
              <w:t xml:space="preserve"> and articulate use of art terminology.</w:t>
            </w:r>
          </w:p>
        </w:tc>
        <w:tc>
          <w:tcPr>
            <w:tcW w:w="1634" w:type="dxa"/>
            <w:vAlign w:val="center"/>
          </w:tcPr>
          <w:p w:rsidR="00E63D87" w:rsidRDefault="00E63D87" w:rsidP="000A2641">
            <w:pPr>
              <w:pStyle w:val="ListParagraph"/>
              <w:ind w:left="0"/>
              <w:jc w:val="center"/>
              <w:rPr>
                <w:sz w:val="22"/>
              </w:rPr>
            </w:pPr>
            <w:r>
              <w:rPr>
                <w:sz w:val="22"/>
              </w:rPr>
              <w:t>5</w:t>
            </w:r>
          </w:p>
        </w:tc>
      </w:tr>
      <w:tr w:rsidR="00E63D87" w:rsidTr="000A2641">
        <w:tc>
          <w:tcPr>
            <w:tcW w:w="7796" w:type="dxa"/>
          </w:tcPr>
          <w:p w:rsidR="00E63D87" w:rsidRDefault="00D61039" w:rsidP="00D61039">
            <w:pPr>
              <w:pStyle w:val="ListParagraph"/>
              <w:ind w:left="0"/>
              <w:rPr>
                <w:sz w:val="22"/>
              </w:rPr>
            </w:pPr>
            <w:r>
              <w:rPr>
                <w:sz w:val="22"/>
              </w:rPr>
              <w:t>Informed</w:t>
            </w:r>
            <w:r w:rsidR="00E63D87">
              <w:rPr>
                <w:sz w:val="22"/>
              </w:rPr>
              <w:t xml:space="preserve"> response on how mood is conveyed in </w:t>
            </w:r>
            <w:r>
              <w:rPr>
                <w:sz w:val="22"/>
              </w:rPr>
              <w:t xml:space="preserve">the </w:t>
            </w:r>
            <w:r w:rsidR="00B07F0F">
              <w:rPr>
                <w:sz w:val="22"/>
              </w:rPr>
              <w:t>art</w:t>
            </w:r>
            <w:r>
              <w:rPr>
                <w:sz w:val="22"/>
              </w:rPr>
              <w:t>work with appropriate</w:t>
            </w:r>
            <w:r w:rsidR="00E63D87">
              <w:rPr>
                <w:sz w:val="22"/>
              </w:rPr>
              <w:t xml:space="preserve"> use of art terminology.</w:t>
            </w:r>
          </w:p>
        </w:tc>
        <w:tc>
          <w:tcPr>
            <w:tcW w:w="1634" w:type="dxa"/>
            <w:vAlign w:val="center"/>
          </w:tcPr>
          <w:p w:rsidR="00E63D87" w:rsidRDefault="00E63D87" w:rsidP="000A2641">
            <w:pPr>
              <w:pStyle w:val="ListParagraph"/>
              <w:ind w:left="0"/>
              <w:jc w:val="center"/>
              <w:rPr>
                <w:sz w:val="22"/>
              </w:rPr>
            </w:pPr>
            <w:r>
              <w:rPr>
                <w:sz w:val="22"/>
              </w:rPr>
              <w:t>4</w:t>
            </w:r>
          </w:p>
        </w:tc>
      </w:tr>
      <w:tr w:rsidR="00E63D87" w:rsidRPr="009F5075" w:rsidTr="000A2641">
        <w:tc>
          <w:tcPr>
            <w:tcW w:w="7796" w:type="dxa"/>
          </w:tcPr>
          <w:p w:rsidR="00E63D87" w:rsidRDefault="00E63D87" w:rsidP="00D61039">
            <w:pPr>
              <w:pStyle w:val="ListParagraph"/>
              <w:ind w:left="0"/>
              <w:rPr>
                <w:sz w:val="22"/>
              </w:rPr>
            </w:pPr>
            <w:r>
              <w:rPr>
                <w:sz w:val="22"/>
              </w:rPr>
              <w:t>Sound response on ho</w:t>
            </w:r>
            <w:r w:rsidR="00D61039">
              <w:rPr>
                <w:sz w:val="22"/>
              </w:rPr>
              <w:t xml:space="preserve">w mood is conveyed in the </w:t>
            </w:r>
            <w:r w:rsidR="00B07F0F">
              <w:rPr>
                <w:sz w:val="22"/>
              </w:rPr>
              <w:t>art</w:t>
            </w:r>
            <w:r w:rsidR="00D61039">
              <w:rPr>
                <w:sz w:val="22"/>
              </w:rPr>
              <w:t xml:space="preserve">work with suitable </w:t>
            </w:r>
            <w:r>
              <w:rPr>
                <w:sz w:val="22"/>
              </w:rPr>
              <w:t>use of art terminology.</w:t>
            </w:r>
          </w:p>
        </w:tc>
        <w:tc>
          <w:tcPr>
            <w:tcW w:w="1634" w:type="dxa"/>
            <w:vAlign w:val="center"/>
          </w:tcPr>
          <w:p w:rsidR="00E63D87" w:rsidRDefault="00E63D87" w:rsidP="000A2641">
            <w:pPr>
              <w:pStyle w:val="ListParagraph"/>
              <w:ind w:left="0"/>
              <w:jc w:val="center"/>
              <w:rPr>
                <w:sz w:val="22"/>
              </w:rPr>
            </w:pPr>
            <w:r>
              <w:rPr>
                <w:sz w:val="22"/>
              </w:rPr>
              <w:t>3</w:t>
            </w:r>
          </w:p>
        </w:tc>
      </w:tr>
      <w:tr w:rsidR="00E63D87" w:rsidTr="000A2641">
        <w:tc>
          <w:tcPr>
            <w:tcW w:w="7796" w:type="dxa"/>
          </w:tcPr>
          <w:p w:rsidR="00E63D87" w:rsidRDefault="00E63D87" w:rsidP="00D61039">
            <w:pPr>
              <w:pStyle w:val="ListParagraph"/>
              <w:ind w:left="0"/>
              <w:rPr>
                <w:sz w:val="22"/>
              </w:rPr>
            </w:pPr>
            <w:r>
              <w:rPr>
                <w:sz w:val="22"/>
              </w:rPr>
              <w:t xml:space="preserve">Limited response on how </w:t>
            </w:r>
            <w:r w:rsidR="00D61039">
              <w:rPr>
                <w:sz w:val="22"/>
              </w:rPr>
              <w:t xml:space="preserve">mood is conveyed in the </w:t>
            </w:r>
            <w:r w:rsidR="00B07F0F">
              <w:rPr>
                <w:sz w:val="22"/>
              </w:rPr>
              <w:t>art</w:t>
            </w:r>
            <w:r w:rsidR="00D61039">
              <w:rPr>
                <w:sz w:val="22"/>
              </w:rPr>
              <w:t xml:space="preserve">work with basic </w:t>
            </w:r>
            <w:r>
              <w:rPr>
                <w:sz w:val="22"/>
              </w:rPr>
              <w:t>use of art terminology.</w:t>
            </w:r>
          </w:p>
        </w:tc>
        <w:tc>
          <w:tcPr>
            <w:tcW w:w="1634" w:type="dxa"/>
            <w:vAlign w:val="center"/>
          </w:tcPr>
          <w:p w:rsidR="00E63D87" w:rsidRDefault="00E63D87" w:rsidP="000A2641">
            <w:pPr>
              <w:pStyle w:val="ListParagraph"/>
              <w:ind w:left="0"/>
              <w:jc w:val="center"/>
              <w:rPr>
                <w:sz w:val="22"/>
              </w:rPr>
            </w:pPr>
            <w:r>
              <w:rPr>
                <w:sz w:val="22"/>
              </w:rPr>
              <w:t>2</w:t>
            </w:r>
          </w:p>
        </w:tc>
      </w:tr>
      <w:tr w:rsidR="00E63D87" w:rsidTr="000A2641">
        <w:tc>
          <w:tcPr>
            <w:tcW w:w="7796" w:type="dxa"/>
          </w:tcPr>
          <w:p w:rsidR="00E63D87" w:rsidRDefault="00E63D87" w:rsidP="00A9222F">
            <w:pPr>
              <w:pStyle w:val="ListParagraph"/>
              <w:ind w:left="0"/>
              <w:rPr>
                <w:sz w:val="22"/>
              </w:rPr>
            </w:pPr>
            <w:r>
              <w:rPr>
                <w:sz w:val="22"/>
              </w:rPr>
              <w:t>Inadequate response on how moo</w:t>
            </w:r>
            <w:r w:rsidR="00D61039">
              <w:rPr>
                <w:sz w:val="22"/>
              </w:rPr>
              <w:t xml:space="preserve">d is conveyed in the </w:t>
            </w:r>
            <w:r w:rsidR="00B07F0F">
              <w:rPr>
                <w:sz w:val="22"/>
              </w:rPr>
              <w:t>art</w:t>
            </w:r>
            <w:r w:rsidR="00D61039">
              <w:rPr>
                <w:sz w:val="22"/>
              </w:rPr>
              <w:t>work with l</w:t>
            </w:r>
            <w:r>
              <w:rPr>
                <w:sz w:val="22"/>
              </w:rPr>
              <w:t>ittle or no use of art terminology.</w:t>
            </w:r>
          </w:p>
        </w:tc>
        <w:tc>
          <w:tcPr>
            <w:tcW w:w="1634" w:type="dxa"/>
            <w:vAlign w:val="center"/>
          </w:tcPr>
          <w:p w:rsidR="00E63D87" w:rsidRDefault="00E63D87" w:rsidP="000A2641">
            <w:pPr>
              <w:pStyle w:val="ListParagraph"/>
              <w:ind w:left="0"/>
              <w:jc w:val="center"/>
              <w:rPr>
                <w:sz w:val="22"/>
              </w:rPr>
            </w:pPr>
            <w:r>
              <w:rPr>
                <w:sz w:val="22"/>
              </w:rPr>
              <w:t>1</w:t>
            </w:r>
          </w:p>
        </w:tc>
      </w:tr>
      <w:tr w:rsidR="00E63D87" w:rsidRPr="009F5075" w:rsidTr="000A2641">
        <w:tc>
          <w:tcPr>
            <w:tcW w:w="7796" w:type="dxa"/>
          </w:tcPr>
          <w:p w:rsidR="00E63D87" w:rsidRPr="00811E1F" w:rsidRDefault="00E63D87" w:rsidP="00A9222F">
            <w:pPr>
              <w:pStyle w:val="ListParagraph"/>
              <w:ind w:left="0"/>
              <w:jc w:val="right"/>
              <w:rPr>
                <w:b/>
                <w:sz w:val="22"/>
              </w:rPr>
            </w:pPr>
            <w:r w:rsidRPr="00811E1F">
              <w:rPr>
                <w:b/>
                <w:sz w:val="22"/>
              </w:rPr>
              <w:t>Total</w:t>
            </w:r>
          </w:p>
        </w:tc>
        <w:tc>
          <w:tcPr>
            <w:tcW w:w="1634" w:type="dxa"/>
            <w:vAlign w:val="center"/>
          </w:tcPr>
          <w:p w:rsidR="00E63D87" w:rsidRPr="009F5075" w:rsidRDefault="00E63D87" w:rsidP="000A2641">
            <w:pPr>
              <w:pStyle w:val="ListParagraph"/>
              <w:ind w:left="0"/>
              <w:jc w:val="center"/>
              <w:rPr>
                <w:b/>
                <w:sz w:val="22"/>
              </w:rPr>
            </w:pPr>
            <w:r>
              <w:rPr>
                <w:b/>
                <w:sz w:val="22"/>
              </w:rPr>
              <w:t>5</w:t>
            </w:r>
          </w:p>
        </w:tc>
      </w:tr>
      <w:tr w:rsidR="00E63D87" w:rsidRPr="009F5075" w:rsidTr="00E864DC">
        <w:tc>
          <w:tcPr>
            <w:tcW w:w="7796" w:type="dxa"/>
          </w:tcPr>
          <w:p w:rsidR="00E63D87" w:rsidRPr="00811E1F" w:rsidRDefault="00E63D87" w:rsidP="00A9222F">
            <w:pPr>
              <w:pStyle w:val="ListParagraph"/>
              <w:ind w:left="0"/>
              <w:jc w:val="right"/>
              <w:rPr>
                <w:b/>
                <w:sz w:val="22"/>
              </w:rPr>
            </w:pPr>
            <w:r>
              <w:rPr>
                <w:b/>
                <w:sz w:val="22"/>
              </w:rPr>
              <w:t>Total</w:t>
            </w:r>
          </w:p>
        </w:tc>
        <w:tc>
          <w:tcPr>
            <w:tcW w:w="1634" w:type="dxa"/>
          </w:tcPr>
          <w:p w:rsidR="00E63D87" w:rsidRDefault="00E63D87" w:rsidP="00A9222F">
            <w:pPr>
              <w:pStyle w:val="ListParagraph"/>
              <w:ind w:left="0"/>
              <w:jc w:val="center"/>
              <w:rPr>
                <w:b/>
                <w:sz w:val="22"/>
              </w:rPr>
            </w:pPr>
            <w:r>
              <w:rPr>
                <w:b/>
                <w:sz w:val="22"/>
              </w:rPr>
              <w:t>10</w:t>
            </w:r>
          </w:p>
        </w:tc>
      </w:tr>
      <w:tr w:rsidR="00E63D87" w:rsidRPr="00811E1F" w:rsidTr="00A9222F">
        <w:tc>
          <w:tcPr>
            <w:tcW w:w="9430" w:type="dxa"/>
            <w:gridSpan w:val="2"/>
            <w:shd w:val="clear" w:color="auto" w:fill="E9E7F2" w:themeFill="accent4" w:themeFillTint="33"/>
          </w:tcPr>
          <w:p w:rsidR="00E63D87" w:rsidRPr="00811E1F" w:rsidRDefault="00E63D87" w:rsidP="00A9222F">
            <w:pPr>
              <w:pStyle w:val="ListParagraph"/>
              <w:ind w:left="0"/>
              <w:rPr>
                <w:b/>
                <w:sz w:val="22"/>
              </w:rPr>
            </w:pPr>
            <w:r>
              <w:rPr>
                <w:b/>
                <w:sz w:val="22"/>
              </w:rPr>
              <w:t>Responses could include reference</w:t>
            </w:r>
            <w:r w:rsidRPr="00850343">
              <w:rPr>
                <w:b/>
                <w:sz w:val="22"/>
              </w:rPr>
              <w:t xml:space="preserve"> to:</w:t>
            </w:r>
          </w:p>
        </w:tc>
      </w:tr>
      <w:tr w:rsidR="00E63D87" w:rsidRPr="004821BE" w:rsidTr="00A9222F">
        <w:tc>
          <w:tcPr>
            <w:tcW w:w="9430" w:type="dxa"/>
            <w:gridSpan w:val="2"/>
          </w:tcPr>
          <w:p w:rsidR="00E63D87" w:rsidRPr="00E63D87" w:rsidRDefault="0014650E" w:rsidP="00A24D67">
            <w:pPr>
              <w:pStyle w:val="ListParagraph"/>
              <w:numPr>
                <w:ilvl w:val="0"/>
                <w:numId w:val="35"/>
              </w:numPr>
              <w:spacing w:line="240" w:lineRule="auto"/>
              <w:ind w:left="357" w:hanging="357"/>
              <w:rPr>
                <w:sz w:val="22"/>
              </w:rPr>
            </w:pPr>
            <w:r>
              <w:rPr>
                <w:sz w:val="22"/>
              </w:rPr>
              <w:t>n</w:t>
            </w:r>
            <w:r w:rsidR="00E63D87" w:rsidRPr="00E63D87">
              <w:rPr>
                <w:sz w:val="22"/>
              </w:rPr>
              <w:t>arr</w:t>
            </w:r>
            <w:r>
              <w:rPr>
                <w:sz w:val="22"/>
              </w:rPr>
              <w:t>ow vertical canvas/composition</w:t>
            </w:r>
          </w:p>
          <w:p w:rsidR="00E63D87" w:rsidRPr="00E63D87" w:rsidRDefault="0014650E" w:rsidP="00A24D67">
            <w:pPr>
              <w:pStyle w:val="ListParagraph"/>
              <w:numPr>
                <w:ilvl w:val="0"/>
                <w:numId w:val="35"/>
              </w:numPr>
              <w:spacing w:line="240" w:lineRule="auto"/>
              <w:ind w:left="357" w:hanging="357"/>
              <w:rPr>
                <w:sz w:val="22"/>
              </w:rPr>
            </w:pPr>
            <w:r>
              <w:rPr>
                <w:sz w:val="22"/>
              </w:rPr>
              <w:t>a</w:t>
            </w:r>
            <w:r w:rsidR="00E63D87" w:rsidRPr="00E63D87">
              <w:rPr>
                <w:sz w:val="22"/>
              </w:rPr>
              <w:t xml:space="preserve">lmost monotone use of the warm hue tones of yellow, orange and brown repeated throughout the painting creates a </w:t>
            </w:r>
            <w:r>
              <w:rPr>
                <w:sz w:val="22"/>
              </w:rPr>
              <w:t>sense of unity within the image</w:t>
            </w:r>
          </w:p>
          <w:p w:rsidR="00E63D87" w:rsidRPr="00E63D87" w:rsidRDefault="0014650E" w:rsidP="00A24D67">
            <w:pPr>
              <w:pStyle w:val="ListParagraph"/>
              <w:numPr>
                <w:ilvl w:val="0"/>
                <w:numId w:val="35"/>
              </w:numPr>
              <w:spacing w:line="240" w:lineRule="auto"/>
              <w:ind w:left="357" w:hanging="357"/>
              <w:rPr>
                <w:sz w:val="22"/>
              </w:rPr>
            </w:pPr>
            <w:r>
              <w:rPr>
                <w:sz w:val="22"/>
              </w:rPr>
              <w:t>a</w:t>
            </w:r>
            <w:r w:rsidR="00E63D87" w:rsidRPr="00E63D87">
              <w:rPr>
                <w:sz w:val="22"/>
              </w:rPr>
              <w:t>symmetrical compositional layout with the vertical placement of the two figures and the lampshade on the far l</w:t>
            </w:r>
            <w:r>
              <w:rPr>
                <w:sz w:val="22"/>
              </w:rPr>
              <w:t>eft and ceiling light of</w:t>
            </w:r>
            <w:r w:rsidR="000C4AE5">
              <w:rPr>
                <w:sz w:val="22"/>
              </w:rPr>
              <w:t>f</w:t>
            </w:r>
            <w:r>
              <w:rPr>
                <w:sz w:val="22"/>
              </w:rPr>
              <w:t xml:space="preserve"> centre</w:t>
            </w:r>
          </w:p>
          <w:p w:rsidR="00E63D87" w:rsidRPr="00E63D87" w:rsidRDefault="0014650E" w:rsidP="00A24D67">
            <w:pPr>
              <w:pStyle w:val="ListParagraph"/>
              <w:numPr>
                <w:ilvl w:val="0"/>
                <w:numId w:val="35"/>
              </w:numPr>
              <w:spacing w:line="240" w:lineRule="auto"/>
              <w:ind w:left="357" w:hanging="357"/>
              <w:rPr>
                <w:sz w:val="22"/>
              </w:rPr>
            </w:pPr>
            <w:r>
              <w:rPr>
                <w:sz w:val="22"/>
              </w:rPr>
              <w:t>c</w:t>
            </w:r>
            <w:r w:rsidR="00E63D87" w:rsidRPr="00E63D87">
              <w:rPr>
                <w:sz w:val="22"/>
              </w:rPr>
              <w:t>ontrast between the angular shapes of the figures, fireplace, picture frame and edge of room, broken up by the curve</w:t>
            </w:r>
            <w:r w:rsidR="000C4AE5">
              <w:rPr>
                <w:sz w:val="22"/>
              </w:rPr>
              <w:t>d</w:t>
            </w:r>
            <w:r w:rsidR="00E63D87" w:rsidRPr="00E63D87">
              <w:rPr>
                <w:sz w:val="22"/>
              </w:rPr>
              <w:t xml:space="preserve"> shapes of the lampshade, ceiling lights a</w:t>
            </w:r>
            <w:r>
              <w:rPr>
                <w:sz w:val="22"/>
              </w:rPr>
              <w:t>nd the vase on the mantel piece</w:t>
            </w:r>
          </w:p>
          <w:p w:rsidR="00E63D87" w:rsidRPr="00E63D87" w:rsidRDefault="0014650E" w:rsidP="00A24D67">
            <w:pPr>
              <w:pStyle w:val="ListParagraph"/>
              <w:numPr>
                <w:ilvl w:val="0"/>
                <w:numId w:val="35"/>
              </w:numPr>
              <w:spacing w:line="240" w:lineRule="auto"/>
              <w:ind w:left="357" w:hanging="357"/>
              <w:rPr>
                <w:sz w:val="22"/>
              </w:rPr>
            </w:pPr>
            <w:r>
              <w:rPr>
                <w:sz w:val="22"/>
              </w:rPr>
              <w:t>s</w:t>
            </w:r>
            <w:r w:rsidR="00E63D87" w:rsidRPr="00E63D87">
              <w:rPr>
                <w:sz w:val="22"/>
              </w:rPr>
              <w:t>hallow depth gives a sense of flatness to the composition, due to mini</w:t>
            </w:r>
            <w:r>
              <w:rPr>
                <w:sz w:val="22"/>
              </w:rPr>
              <w:t>mal tonal areas creating form</w:t>
            </w:r>
          </w:p>
          <w:p w:rsidR="00E63D87" w:rsidRPr="00E63D87" w:rsidRDefault="0014650E" w:rsidP="00A24D67">
            <w:pPr>
              <w:pStyle w:val="ListParagraph"/>
              <w:numPr>
                <w:ilvl w:val="0"/>
                <w:numId w:val="35"/>
              </w:numPr>
              <w:spacing w:line="240" w:lineRule="auto"/>
              <w:ind w:left="357" w:hanging="357"/>
              <w:rPr>
                <w:sz w:val="22"/>
              </w:rPr>
            </w:pPr>
            <w:r>
              <w:rPr>
                <w:sz w:val="22"/>
              </w:rPr>
              <w:t>l</w:t>
            </w:r>
            <w:r w:rsidR="00E63D87" w:rsidRPr="00E63D87">
              <w:rPr>
                <w:sz w:val="22"/>
              </w:rPr>
              <w:t>imited sense of depth evident created by the implied pictorial divisions in the composition with the horizontal lines of the floor, ceiling, framed image and fireplace</w:t>
            </w:r>
            <w:r w:rsidR="00EC4741">
              <w:rPr>
                <w:sz w:val="22"/>
              </w:rPr>
              <w:t>,</w:t>
            </w:r>
            <w:r w:rsidR="00E63D87" w:rsidRPr="00E63D87">
              <w:rPr>
                <w:sz w:val="22"/>
              </w:rPr>
              <w:t xml:space="preserve"> an</w:t>
            </w:r>
            <w:r>
              <w:rPr>
                <w:sz w:val="22"/>
              </w:rPr>
              <w:t>d the proportion of the figures</w:t>
            </w:r>
          </w:p>
          <w:p w:rsidR="00E63D87" w:rsidRPr="00E63D87" w:rsidRDefault="0014650E" w:rsidP="00A24D67">
            <w:pPr>
              <w:pStyle w:val="ListParagraph"/>
              <w:numPr>
                <w:ilvl w:val="0"/>
                <w:numId w:val="35"/>
              </w:numPr>
              <w:spacing w:line="240" w:lineRule="auto"/>
              <w:ind w:left="357" w:hanging="357"/>
              <w:rPr>
                <w:sz w:val="22"/>
              </w:rPr>
            </w:pPr>
            <w:r>
              <w:rPr>
                <w:sz w:val="22"/>
              </w:rPr>
              <w:t>e</w:t>
            </w:r>
            <w:r w:rsidR="00E63D87" w:rsidRPr="00E63D87">
              <w:rPr>
                <w:sz w:val="22"/>
              </w:rPr>
              <w:t>mphasis on the two vertical figures within the left side of foreground standing erect and elongated, husband an</w:t>
            </w:r>
            <w:r>
              <w:rPr>
                <w:sz w:val="22"/>
              </w:rPr>
              <w:t>d wife in Australia in the 1950</w:t>
            </w:r>
            <w:r w:rsidR="00E63D87" w:rsidRPr="00E63D87">
              <w:rPr>
                <w:sz w:val="22"/>
              </w:rPr>
              <w:t>s standing</w:t>
            </w:r>
            <w:r>
              <w:rPr>
                <w:sz w:val="22"/>
              </w:rPr>
              <w:t xml:space="preserve"> in their living room/new house</w:t>
            </w:r>
          </w:p>
          <w:p w:rsidR="00E63D87" w:rsidRPr="00E63D87" w:rsidRDefault="0014650E" w:rsidP="00A24D67">
            <w:pPr>
              <w:pStyle w:val="ListParagraph"/>
              <w:numPr>
                <w:ilvl w:val="0"/>
                <w:numId w:val="35"/>
              </w:numPr>
              <w:spacing w:line="240" w:lineRule="auto"/>
              <w:ind w:left="357" w:hanging="357"/>
              <w:rPr>
                <w:sz w:val="22"/>
              </w:rPr>
            </w:pPr>
            <w:r>
              <w:rPr>
                <w:sz w:val="22"/>
              </w:rPr>
              <w:t>i</w:t>
            </w:r>
            <w:r w:rsidR="00E63D87" w:rsidRPr="00E63D87">
              <w:rPr>
                <w:sz w:val="22"/>
              </w:rPr>
              <w:t xml:space="preserve">t portrays a conventional married couple </w:t>
            </w:r>
            <w:r w:rsidR="009F344E">
              <w:rPr>
                <w:sz w:val="22"/>
              </w:rPr>
              <w:t>–</w:t>
            </w:r>
            <w:r w:rsidR="00E63D87" w:rsidRPr="00E63D87">
              <w:rPr>
                <w:sz w:val="22"/>
              </w:rPr>
              <w:t xml:space="preserve"> suburban homeowners </w:t>
            </w:r>
            <w:r w:rsidR="009F344E">
              <w:rPr>
                <w:sz w:val="22"/>
              </w:rPr>
              <w:t>–</w:t>
            </w:r>
            <w:r w:rsidR="00E63D87" w:rsidRPr="00E63D87">
              <w:rPr>
                <w:sz w:val="22"/>
              </w:rPr>
              <w:t xml:space="preserve"> standing in front of their fireplace in a simply ador</w:t>
            </w:r>
            <w:r>
              <w:rPr>
                <w:sz w:val="22"/>
              </w:rPr>
              <w:t>ned interior of limited palette</w:t>
            </w:r>
          </w:p>
          <w:p w:rsidR="00E63D87" w:rsidRPr="00E63D87" w:rsidRDefault="0014650E" w:rsidP="00A24D67">
            <w:pPr>
              <w:pStyle w:val="ListParagraph"/>
              <w:numPr>
                <w:ilvl w:val="0"/>
                <w:numId w:val="35"/>
              </w:numPr>
              <w:spacing w:line="240" w:lineRule="auto"/>
              <w:ind w:left="357" w:hanging="357"/>
              <w:rPr>
                <w:sz w:val="22"/>
              </w:rPr>
            </w:pPr>
            <w:r>
              <w:rPr>
                <w:sz w:val="22"/>
              </w:rPr>
              <w:t>t</w:t>
            </w:r>
            <w:r w:rsidR="00E63D87" w:rsidRPr="00E63D87">
              <w:rPr>
                <w:sz w:val="22"/>
              </w:rPr>
              <w:t>here is a sense of stillness creat</w:t>
            </w:r>
            <w:r>
              <w:rPr>
                <w:sz w:val="22"/>
              </w:rPr>
              <w:t>ed by the stance of the figures</w:t>
            </w:r>
          </w:p>
          <w:p w:rsidR="00E63D87" w:rsidRPr="00E63D87" w:rsidRDefault="0014650E" w:rsidP="00A24D67">
            <w:pPr>
              <w:pStyle w:val="ListParagraph"/>
              <w:numPr>
                <w:ilvl w:val="0"/>
                <w:numId w:val="35"/>
              </w:numPr>
              <w:spacing w:line="240" w:lineRule="auto"/>
              <w:ind w:left="357" w:hanging="357"/>
              <w:rPr>
                <w:sz w:val="22"/>
              </w:rPr>
            </w:pPr>
            <w:proofErr w:type="gramStart"/>
            <w:r>
              <w:rPr>
                <w:sz w:val="22"/>
              </w:rPr>
              <w:t>e</w:t>
            </w:r>
            <w:r w:rsidR="00E63D87" w:rsidRPr="00E63D87">
              <w:rPr>
                <w:sz w:val="22"/>
              </w:rPr>
              <w:t>mphasis</w:t>
            </w:r>
            <w:proofErr w:type="gramEnd"/>
            <w:r w:rsidR="00E63D87" w:rsidRPr="00E63D87">
              <w:rPr>
                <w:sz w:val="22"/>
              </w:rPr>
              <w:t xml:space="preserve"> on the male figure is created by the rigid stance, the contrasting olive hue of his suit and lack of emotion and side profile viewpoint. Resulting in the impression that he is the provider for the hous</w:t>
            </w:r>
            <w:r>
              <w:rPr>
                <w:sz w:val="22"/>
              </w:rPr>
              <w:t>ehold</w:t>
            </w:r>
            <w:r w:rsidR="00EC4741">
              <w:rPr>
                <w:sz w:val="22"/>
              </w:rPr>
              <w:t>,</w:t>
            </w:r>
            <w:r>
              <w:rPr>
                <w:sz w:val="22"/>
              </w:rPr>
              <w:t xml:space="preserve"> </w:t>
            </w:r>
            <w:r w:rsidR="001878E4">
              <w:rPr>
                <w:sz w:val="22"/>
              </w:rPr>
              <w:t>with the suit implying employ</w:t>
            </w:r>
            <w:r w:rsidR="009F344E">
              <w:rPr>
                <w:sz w:val="22"/>
              </w:rPr>
              <w:t>ment/work</w:t>
            </w:r>
          </w:p>
          <w:p w:rsidR="009F344E" w:rsidRDefault="000C4AE5" w:rsidP="009F344E">
            <w:pPr>
              <w:pStyle w:val="ListParagraph"/>
              <w:numPr>
                <w:ilvl w:val="0"/>
                <w:numId w:val="35"/>
              </w:numPr>
              <w:spacing w:line="240" w:lineRule="auto"/>
              <w:ind w:left="357" w:hanging="357"/>
              <w:rPr>
                <w:sz w:val="22"/>
              </w:rPr>
            </w:pPr>
            <w:r>
              <w:rPr>
                <w:sz w:val="22"/>
              </w:rPr>
              <w:t>t</w:t>
            </w:r>
            <w:r w:rsidRPr="00E63D87">
              <w:rPr>
                <w:sz w:val="22"/>
              </w:rPr>
              <w:t>he white apron worn by the woman, indicative of her domestic duties</w:t>
            </w:r>
            <w:r w:rsidR="009F344E">
              <w:rPr>
                <w:sz w:val="22"/>
              </w:rPr>
              <w:t xml:space="preserve"> as house wife</w:t>
            </w:r>
          </w:p>
          <w:p w:rsidR="000C4AE5" w:rsidRPr="009F344E" w:rsidRDefault="00E63D87" w:rsidP="009F344E">
            <w:pPr>
              <w:pStyle w:val="ListParagraph"/>
              <w:numPr>
                <w:ilvl w:val="0"/>
                <w:numId w:val="35"/>
              </w:numPr>
              <w:spacing w:line="240" w:lineRule="auto"/>
              <w:ind w:left="357" w:hanging="357"/>
              <w:rPr>
                <w:sz w:val="22"/>
              </w:rPr>
            </w:pPr>
            <w:proofErr w:type="gramStart"/>
            <w:r w:rsidRPr="009F344E">
              <w:rPr>
                <w:sz w:val="22"/>
              </w:rPr>
              <w:t>the</w:t>
            </w:r>
            <w:proofErr w:type="gramEnd"/>
            <w:r w:rsidRPr="009F344E">
              <w:rPr>
                <w:sz w:val="22"/>
              </w:rPr>
              <w:t xml:space="preserve"> woman figure/housewife with her apron, stance and full facial viewpoint connects with the viewer and is demonstrating she is con</w:t>
            </w:r>
            <w:r w:rsidR="0014650E" w:rsidRPr="009F344E">
              <w:rPr>
                <w:sz w:val="22"/>
              </w:rPr>
              <w:t>tented within the household</w:t>
            </w:r>
            <w:r w:rsidR="009F344E">
              <w:rPr>
                <w:sz w:val="22"/>
              </w:rPr>
              <w:t>.</w:t>
            </w:r>
          </w:p>
        </w:tc>
      </w:tr>
    </w:tbl>
    <w:p w:rsidR="00E63D87" w:rsidRDefault="00E63D87" w:rsidP="00E63D87">
      <w:pPr>
        <w:pStyle w:val="ListParagraph"/>
        <w:tabs>
          <w:tab w:val="left" w:pos="567"/>
          <w:tab w:val="right" w:pos="9746"/>
        </w:tabs>
        <w:ind w:left="567"/>
        <w:rPr>
          <w:sz w:val="22"/>
        </w:rPr>
      </w:pPr>
    </w:p>
    <w:p w:rsidR="00E63D87" w:rsidRDefault="00E63D87" w:rsidP="000A2641">
      <w:pPr>
        <w:pStyle w:val="ListParagraph"/>
        <w:numPr>
          <w:ilvl w:val="0"/>
          <w:numId w:val="32"/>
        </w:numPr>
        <w:tabs>
          <w:tab w:val="left" w:pos="567"/>
        </w:tabs>
        <w:spacing w:before="120"/>
        <w:ind w:left="567" w:hanging="567"/>
        <w:rPr>
          <w:sz w:val="22"/>
        </w:rPr>
      </w:pPr>
      <w:r w:rsidRPr="00144CA2">
        <w:rPr>
          <w:sz w:val="22"/>
        </w:rPr>
        <w:lastRenderedPageBreak/>
        <w:t>Reflection – Artist Statement</w:t>
      </w:r>
    </w:p>
    <w:p w:rsidR="00E63D87" w:rsidRPr="00144CA2" w:rsidRDefault="00E63D87" w:rsidP="000A2641">
      <w:pPr>
        <w:pStyle w:val="ListParagraph"/>
        <w:spacing w:before="120"/>
        <w:ind w:left="567"/>
        <w:contextualSpacing w:val="0"/>
      </w:pPr>
      <w:r w:rsidRPr="00144CA2">
        <w:rPr>
          <w:sz w:val="22"/>
        </w:rPr>
        <w:t>Use the provided headings to write your own artist statement. Discuss the intention behind your work and the process b</w:t>
      </w:r>
      <w:r w:rsidR="0014650E">
        <w:rPr>
          <w:sz w:val="22"/>
        </w:rPr>
        <w:t xml:space="preserve">ased on the theme INSPIRATION. </w:t>
      </w:r>
      <w:r w:rsidRPr="00144CA2">
        <w:rPr>
          <w:sz w:val="22"/>
        </w:rPr>
        <w:t>Use art language to identify the materials used and the inspirations and artist influences when explaining your intention behind your work.</w:t>
      </w:r>
    </w:p>
    <w:p w:rsidR="00E63D87" w:rsidRPr="00144CA2" w:rsidRDefault="00E63D87" w:rsidP="000A2641">
      <w:pPr>
        <w:pStyle w:val="ListParagraph"/>
        <w:tabs>
          <w:tab w:val="left" w:pos="567"/>
          <w:tab w:val="right" w:pos="9356"/>
        </w:tabs>
        <w:spacing w:before="120"/>
        <w:ind w:left="567" w:hanging="567"/>
        <w:rPr>
          <w:sz w:val="22"/>
        </w:rPr>
      </w:pPr>
      <w:r>
        <w:rPr>
          <w:sz w:val="22"/>
        </w:rPr>
        <w:t>(a)</w:t>
      </w:r>
      <w:r w:rsidRPr="00042CFC">
        <w:rPr>
          <w:sz w:val="22"/>
        </w:rPr>
        <w:tab/>
      </w:r>
      <w:r>
        <w:rPr>
          <w:sz w:val="22"/>
        </w:rPr>
        <w:t xml:space="preserve">Use </w:t>
      </w:r>
      <w:r w:rsidRPr="00144CA2">
        <w:rPr>
          <w:sz w:val="22"/>
        </w:rPr>
        <w:t>art terminology with examples to explain the key themes, ideas and/or qu</w:t>
      </w:r>
      <w:r w:rsidR="00E864DC">
        <w:rPr>
          <w:sz w:val="22"/>
        </w:rPr>
        <w:t xml:space="preserve">estions explored in your work. </w:t>
      </w:r>
    </w:p>
    <w:p w:rsidR="00A24D67" w:rsidRPr="00D421FE" w:rsidRDefault="00A24D67" w:rsidP="000A2641">
      <w:pPr>
        <w:spacing w:after="0"/>
        <w:ind w:left="567"/>
      </w:pPr>
      <w:r w:rsidRPr="00D421FE">
        <w:t>If relevant</w:t>
      </w:r>
      <w:r>
        <w:t>,</w:t>
      </w:r>
      <w:r w:rsidRPr="00D421FE">
        <w:t xml:space="preserve"> include</w:t>
      </w:r>
      <w:r>
        <w:t xml:space="preserve"> the following headings</w:t>
      </w:r>
      <w:r w:rsidRPr="00D421FE">
        <w:t>:</w:t>
      </w:r>
    </w:p>
    <w:p w:rsidR="00A24D67" w:rsidRPr="00144CA2" w:rsidRDefault="00A24D67" w:rsidP="000A2641">
      <w:pPr>
        <w:pStyle w:val="ListParagraph"/>
        <w:numPr>
          <w:ilvl w:val="0"/>
          <w:numId w:val="36"/>
        </w:numPr>
        <w:ind w:left="993" w:hanging="426"/>
        <w:rPr>
          <w:sz w:val="22"/>
        </w:rPr>
      </w:pPr>
      <w:r w:rsidRPr="00144CA2">
        <w:rPr>
          <w:sz w:val="22"/>
        </w:rPr>
        <w:t>cultural background and influences</w:t>
      </w:r>
    </w:p>
    <w:p w:rsidR="00A24D67" w:rsidRPr="00144CA2" w:rsidRDefault="00A24D67" w:rsidP="000A2641">
      <w:pPr>
        <w:pStyle w:val="ListParagraph"/>
        <w:numPr>
          <w:ilvl w:val="0"/>
          <w:numId w:val="36"/>
        </w:numPr>
        <w:ind w:left="993" w:hanging="426"/>
        <w:rPr>
          <w:sz w:val="22"/>
        </w:rPr>
      </w:pPr>
      <w:r w:rsidRPr="00144CA2">
        <w:rPr>
          <w:sz w:val="22"/>
        </w:rPr>
        <w:t>world events and relevant social and political issues of the time</w:t>
      </w:r>
    </w:p>
    <w:p w:rsidR="00A24D67" w:rsidRPr="00144CA2" w:rsidRDefault="00A24D67" w:rsidP="000A2641">
      <w:pPr>
        <w:pStyle w:val="ListParagraph"/>
        <w:numPr>
          <w:ilvl w:val="0"/>
          <w:numId w:val="36"/>
        </w:numPr>
        <w:ind w:left="993" w:hanging="426"/>
        <w:rPr>
          <w:sz w:val="22"/>
        </w:rPr>
      </w:pPr>
      <w:proofErr w:type="gramStart"/>
      <w:r w:rsidRPr="00144CA2">
        <w:rPr>
          <w:sz w:val="22"/>
        </w:rPr>
        <w:t>how</w:t>
      </w:r>
      <w:proofErr w:type="gramEnd"/>
      <w:r w:rsidRPr="00144CA2">
        <w:rPr>
          <w:sz w:val="22"/>
        </w:rPr>
        <w:t xml:space="preserve"> your work acts conceptually in order to communicate the intention to the viewer.</w:t>
      </w:r>
    </w:p>
    <w:p w:rsidR="00811E1F" w:rsidRDefault="00811E1F" w:rsidP="000A2641">
      <w:pPr>
        <w:pStyle w:val="ListParagraph"/>
        <w:tabs>
          <w:tab w:val="left" w:pos="567"/>
          <w:tab w:val="right" w:pos="9746"/>
        </w:tabs>
        <w:spacing w:after="0" w:line="240" w:lineRule="auto"/>
        <w:ind w:left="567"/>
        <w:rPr>
          <w:sz w:val="22"/>
        </w:rPr>
      </w:pPr>
    </w:p>
    <w:tbl>
      <w:tblPr>
        <w:tblStyle w:val="TableGrid"/>
        <w:tblW w:w="9430" w:type="dxa"/>
        <w:tblInd w:w="534" w:type="dxa"/>
        <w:tblLook w:val="04A0" w:firstRow="1" w:lastRow="0" w:firstColumn="1" w:lastColumn="0" w:noHBand="0" w:noVBand="1"/>
      </w:tblPr>
      <w:tblGrid>
        <w:gridCol w:w="7796"/>
        <w:gridCol w:w="1634"/>
      </w:tblGrid>
      <w:tr w:rsidR="00E63D87" w:rsidTr="00E864DC">
        <w:tc>
          <w:tcPr>
            <w:tcW w:w="7796" w:type="dxa"/>
            <w:shd w:val="clear" w:color="auto" w:fill="E9E7F2" w:themeFill="accent4" w:themeFillTint="33"/>
          </w:tcPr>
          <w:p w:rsidR="00E63D87" w:rsidRPr="00811E1F" w:rsidRDefault="00E63D87" w:rsidP="00A9222F">
            <w:pPr>
              <w:pStyle w:val="ListParagraph"/>
              <w:ind w:left="0"/>
              <w:jc w:val="center"/>
              <w:rPr>
                <w:b/>
                <w:sz w:val="22"/>
              </w:rPr>
            </w:pPr>
            <w:r w:rsidRPr="00811E1F">
              <w:rPr>
                <w:b/>
                <w:sz w:val="22"/>
              </w:rPr>
              <w:t>Description</w:t>
            </w:r>
          </w:p>
        </w:tc>
        <w:tc>
          <w:tcPr>
            <w:tcW w:w="1634" w:type="dxa"/>
            <w:shd w:val="clear" w:color="auto" w:fill="E9E7F2" w:themeFill="accent4" w:themeFillTint="33"/>
          </w:tcPr>
          <w:p w:rsidR="00E63D87" w:rsidRPr="00811E1F" w:rsidRDefault="00E63D87" w:rsidP="00A9222F">
            <w:pPr>
              <w:pStyle w:val="ListParagraph"/>
              <w:ind w:left="0"/>
              <w:jc w:val="center"/>
              <w:rPr>
                <w:b/>
                <w:sz w:val="22"/>
              </w:rPr>
            </w:pPr>
            <w:r w:rsidRPr="00811E1F">
              <w:rPr>
                <w:b/>
                <w:sz w:val="22"/>
              </w:rPr>
              <w:t>Marks</w:t>
            </w:r>
          </w:p>
        </w:tc>
      </w:tr>
      <w:tr w:rsidR="00E864DC" w:rsidTr="009F344E">
        <w:tc>
          <w:tcPr>
            <w:tcW w:w="9430" w:type="dxa"/>
            <w:gridSpan w:val="2"/>
            <w:shd w:val="clear" w:color="auto" w:fill="E9E7F2" w:themeFill="background2" w:themeFillTint="33"/>
          </w:tcPr>
          <w:p w:rsidR="00E864DC" w:rsidRPr="00E864DC" w:rsidRDefault="00E864DC" w:rsidP="000A2641">
            <w:pPr>
              <w:pStyle w:val="ListParagraph"/>
              <w:ind w:left="0"/>
              <w:rPr>
                <w:b/>
                <w:sz w:val="22"/>
              </w:rPr>
            </w:pPr>
            <w:r w:rsidRPr="00E864DC">
              <w:rPr>
                <w:b/>
                <w:sz w:val="22"/>
              </w:rPr>
              <w:t>Intention</w:t>
            </w:r>
            <w:r w:rsidR="00A35838">
              <w:rPr>
                <w:b/>
                <w:sz w:val="22"/>
              </w:rPr>
              <w:t>:</w:t>
            </w:r>
            <w:r w:rsidRPr="00E864DC">
              <w:rPr>
                <w:b/>
                <w:sz w:val="22"/>
              </w:rPr>
              <w:t xml:space="preserve"> </w:t>
            </w:r>
            <w:r w:rsidR="00A35838">
              <w:rPr>
                <w:b/>
                <w:sz w:val="22"/>
              </w:rPr>
              <w:t>meaning and p</w:t>
            </w:r>
            <w:r w:rsidRPr="00E864DC">
              <w:rPr>
                <w:b/>
                <w:sz w:val="22"/>
              </w:rPr>
              <w:t>urpose</w:t>
            </w:r>
          </w:p>
        </w:tc>
      </w:tr>
      <w:tr w:rsidR="00E63D87" w:rsidTr="000A2641">
        <w:tc>
          <w:tcPr>
            <w:tcW w:w="7796" w:type="dxa"/>
          </w:tcPr>
          <w:p w:rsidR="00E63D87" w:rsidRDefault="00D61039" w:rsidP="00D61039">
            <w:pPr>
              <w:pStyle w:val="ListParagraph"/>
              <w:ind w:left="0"/>
              <w:rPr>
                <w:sz w:val="22"/>
              </w:rPr>
            </w:pPr>
            <w:r>
              <w:rPr>
                <w:sz w:val="22"/>
              </w:rPr>
              <w:t>Detailed</w:t>
            </w:r>
            <w:r w:rsidR="00E63D87">
              <w:rPr>
                <w:sz w:val="22"/>
              </w:rPr>
              <w:t xml:space="preserve"> description and explanation with reference to the concepts</w:t>
            </w:r>
            <w:r>
              <w:rPr>
                <w:sz w:val="22"/>
              </w:rPr>
              <w:t xml:space="preserve"> and the intention of your</w:t>
            </w:r>
            <w:r w:rsidR="000C4AE5">
              <w:rPr>
                <w:sz w:val="22"/>
              </w:rPr>
              <w:t xml:space="preserve"> </w:t>
            </w:r>
            <w:r>
              <w:rPr>
                <w:sz w:val="22"/>
              </w:rPr>
              <w:t>art</w:t>
            </w:r>
            <w:r w:rsidR="000C4AE5">
              <w:rPr>
                <w:sz w:val="22"/>
              </w:rPr>
              <w:t>work</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5</w:t>
            </w:r>
          </w:p>
        </w:tc>
      </w:tr>
      <w:tr w:rsidR="00E63D87" w:rsidTr="000A2641">
        <w:tc>
          <w:tcPr>
            <w:tcW w:w="7796" w:type="dxa"/>
          </w:tcPr>
          <w:p w:rsidR="00E63D87" w:rsidRDefault="00E63D87" w:rsidP="000A2641">
            <w:pPr>
              <w:pStyle w:val="ListParagraph"/>
              <w:ind w:left="0"/>
              <w:rPr>
                <w:sz w:val="22"/>
              </w:rPr>
            </w:pPr>
            <w:r>
              <w:rPr>
                <w:sz w:val="22"/>
              </w:rPr>
              <w:t>Informed description and explanation with reference to th</w:t>
            </w:r>
            <w:r w:rsidR="00D61039">
              <w:rPr>
                <w:sz w:val="22"/>
              </w:rPr>
              <w:t xml:space="preserve">e intention behind your </w:t>
            </w:r>
            <w:r w:rsidR="000C4AE5">
              <w:rPr>
                <w:sz w:val="22"/>
              </w:rPr>
              <w:t>artwork</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4</w:t>
            </w:r>
          </w:p>
        </w:tc>
      </w:tr>
      <w:tr w:rsidR="00E63D87" w:rsidTr="00E864DC">
        <w:tc>
          <w:tcPr>
            <w:tcW w:w="7796" w:type="dxa"/>
          </w:tcPr>
          <w:p w:rsidR="00E63D87" w:rsidRDefault="00E63D87" w:rsidP="000A2641">
            <w:pPr>
              <w:pStyle w:val="ListParagraph"/>
              <w:ind w:left="0"/>
              <w:rPr>
                <w:sz w:val="22"/>
              </w:rPr>
            </w:pPr>
            <w:r>
              <w:rPr>
                <w:sz w:val="22"/>
              </w:rPr>
              <w:t xml:space="preserve">Sound description and explanation with reference </w:t>
            </w:r>
            <w:r w:rsidR="00D61039">
              <w:rPr>
                <w:sz w:val="22"/>
              </w:rPr>
              <w:t>to the intention of your</w:t>
            </w:r>
            <w:r w:rsidR="000C4AE5">
              <w:rPr>
                <w:sz w:val="22"/>
              </w:rPr>
              <w:t xml:space="preserve"> artwork</w:t>
            </w:r>
            <w:r w:rsidR="009F344E">
              <w:rPr>
                <w:sz w:val="22"/>
              </w:rPr>
              <w:t>.</w:t>
            </w:r>
          </w:p>
        </w:tc>
        <w:tc>
          <w:tcPr>
            <w:tcW w:w="1634" w:type="dxa"/>
          </w:tcPr>
          <w:p w:rsidR="00E63D87" w:rsidRDefault="00E63D87" w:rsidP="000A2641">
            <w:pPr>
              <w:pStyle w:val="ListParagraph"/>
              <w:ind w:left="0"/>
              <w:jc w:val="center"/>
              <w:rPr>
                <w:sz w:val="22"/>
              </w:rPr>
            </w:pPr>
            <w:r>
              <w:rPr>
                <w:sz w:val="22"/>
              </w:rPr>
              <w:t>3</w:t>
            </w:r>
          </w:p>
        </w:tc>
      </w:tr>
      <w:tr w:rsidR="00E63D87" w:rsidTr="00E864DC">
        <w:tc>
          <w:tcPr>
            <w:tcW w:w="7796" w:type="dxa"/>
          </w:tcPr>
          <w:p w:rsidR="00E63D87" w:rsidRDefault="00E63D87" w:rsidP="000A2641">
            <w:pPr>
              <w:pStyle w:val="ListParagraph"/>
              <w:ind w:left="0"/>
              <w:rPr>
                <w:sz w:val="22"/>
              </w:rPr>
            </w:pPr>
            <w:r>
              <w:rPr>
                <w:sz w:val="22"/>
              </w:rPr>
              <w:t>Limited description and explanation with r</w:t>
            </w:r>
            <w:r w:rsidR="00D61039">
              <w:rPr>
                <w:sz w:val="22"/>
              </w:rPr>
              <w:t>eference to the intention of your</w:t>
            </w:r>
            <w:r>
              <w:rPr>
                <w:sz w:val="22"/>
              </w:rPr>
              <w:t xml:space="preserve"> art</w:t>
            </w:r>
            <w:r w:rsidR="000C4AE5">
              <w:rPr>
                <w:sz w:val="22"/>
              </w:rPr>
              <w:t>work</w:t>
            </w:r>
            <w:r w:rsidR="009F344E">
              <w:rPr>
                <w:sz w:val="22"/>
              </w:rPr>
              <w:t>.</w:t>
            </w:r>
          </w:p>
        </w:tc>
        <w:tc>
          <w:tcPr>
            <w:tcW w:w="1634" w:type="dxa"/>
          </w:tcPr>
          <w:p w:rsidR="00E63D87" w:rsidRDefault="00E63D87" w:rsidP="000A2641">
            <w:pPr>
              <w:pStyle w:val="ListParagraph"/>
              <w:ind w:left="0"/>
              <w:jc w:val="center"/>
              <w:rPr>
                <w:sz w:val="22"/>
              </w:rPr>
            </w:pPr>
            <w:r>
              <w:rPr>
                <w:sz w:val="22"/>
              </w:rPr>
              <w:t>2</w:t>
            </w:r>
          </w:p>
        </w:tc>
      </w:tr>
      <w:tr w:rsidR="00E63D87" w:rsidTr="000A2641">
        <w:tc>
          <w:tcPr>
            <w:tcW w:w="7796" w:type="dxa"/>
          </w:tcPr>
          <w:p w:rsidR="00E63D87" w:rsidRDefault="00E63D87" w:rsidP="00D61039">
            <w:pPr>
              <w:pStyle w:val="ListParagraph"/>
              <w:ind w:left="0"/>
              <w:rPr>
                <w:sz w:val="22"/>
              </w:rPr>
            </w:pPr>
            <w:r>
              <w:rPr>
                <w:sz w:val="22"/>
              </w:rPr>
              <w:t>Basic or n</w:t>
            </w:r>
            <w:r w:rsidR="00D61039">
              <w:rPr>
                <w:sz w:val="22"/>
              </w:rPr>
              <w:t>o explanation with s</w:t>
            </w:r>
            <w:r>
              <w:rPr>
                <w:sz w:val="22"/>
              </w:rPr>
              <w:t>ome or no refer</w:t>
            </w:r>
            <w:r w:rsidR="00D61039">
              <w:rPr>
                <w:sz w:val="22"/>
              </w:rPr>
              <w:t>ence to the intention behind your</w:t>
            </w:r>
            <w:r>
              <w:rPr>
                <w:sz w:val="22"/>
              </w:rPr>
              <w:t xml:space="preserve"> artwork</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1</w:t>
            </w:r>
          </w:p>
        </w:tc>
      </w:tr>
      <w:tr w:rsidR="00E63D87" w:rsidRPr="009F5075" w:rsidTr="00E864DC">
        <w:tc>
          <w:tcPr>
            <w:tcW w:w="7796" w:type="dxa"/>
          </w:tcPr>
          <w:p w:rsidR="00E63D87" w:rsidRPr="00811E1F" w:rsidRDefault="00E63D87" w:rsidP="000A2641">
            <w:pPr>
              <w:pStyle w:val="ListParagraph"/>
              <w:ind w:left="0"/>
              <w:jc w:val="right"/>
              <w:rPr>
                <w:b/>
                <w:sz w:val="22"/>
              </w:rPr>
            </w:pPr>
            <w:r>
              <w:rPr>
                <w:b/>
                <w:sz w:val="22"/>
              </w:rPr>
              <w:t>Total</w:t>
            </w:r>
          </w:p>
        </w:tc>
        <w:tc>
          <w:tcPr>
            <w:tcW w:w="1634" w:type="dxa"/>
          </w:tcPr>
          <w:p w:rsidR="00E63D87" w:rsidRPr="009F5075" w:rsidRDefault="00E63D87" w:rsidP="000A2641">
            <w:pPr>
              <w:pStyle w:val="ListParagraph"/>
              <w:ind w:left="0"/>
              <w:jc w:val="center"/>
              <w:rPr>
                <w:b/>
                <w:sz w:val="22"/>
              </w:rPr>
            </w:pPr>
            <w:r>
              <w:rPr>
                <w:b/>
                <w:sz w:val="22"/>
              </w:rPr>
              <w:t>5</w:t>
            </w:r>
          </w:p>
        </w:tc>
      </w:tr>
      <w:tr w:rsidR="00E864DC" w:rsidTr="009F344E">
        <w:tc>
          <w:tcPr>
            <w:tcW w:w="9430" w:type="dxa"/>
            <w:gridSpan w:val="2"/>
            <w:shd w:val="clear" w:color="auto" w:fill="E9E7F2" w:themeFill="background2" w:themeFillTint="33"/>
          </w:tcPr>
          <w:p w:rsidR="00E864DC" w:rsidRPr="00E864DC" w:rsidRDefault="0014650E" w:rsidP="000A2641">
            <w:pPr>
              <w:pStyle w:val="ListParagraph"/>
              <w:ind w:left="0"/>
              <w:rPr>
                <w:b/>
                <w:sz w:val="22"/>
              </w:rPr>
            </w:pPr>
            <w:r>
              <w:rPr>
                <w:b/>
                <w:sz w:val="22"/>
              </w:rPr>
              <w:t>Social, cultural and/or h</w:t>
            </w:r>
            <w:r w:rsidR="00E864DC" w:rsidRPr="00E864DC">
              <w:rPr>
                <w:b/>
                <w:sz w:val="22"/>
              </w:rPr>
              <w:t>istorical conte</w:t>
            </w:r>
            <w:r w:rsidR="00E864DC">
              <w:rPr>
                <w:b/>
                <w:sz w:val="22"/>
              </w:rPr>
              <w:t>x</w:t>
            </w:r>
            <w:r w:rsidR="00E864DC" w:rsidRPr="00E864DC">
              <w:rPr>
                <w:b/>
                <w:sz w:val="22"/>
              </w:rPr>
              <w:t>t</w:t>
            </w:r>
          </w:p>
        </w:tc>
      </w:tr>
      <w:tr w:rsidR="00E63D87" w:rsidTr="000A2641">
        <w:tc>
          <w:tcPr>
            <w:tcW w:w="7796" w:type="dxa"/>
          </w:tcPr>
          <w:p w:rsidR="00E63D87" w:rsidRDefault="00D61039" w:rsidP="00D61039">
            <w:pPr>
              <w:pStyle w:val="ListParagraph"/>
              <w:ind w:left="0" w:right="-108"/>
              <w:rPr>
                <w:sz w:val="22"/>
              </w:rPr>
            </w:pPr>
            <w:r>
              <w:rPr>
                <w:sz w:val="22"/>
              </w:rPr>
              <w:t>Detailed</w:t>
            </w:r>
            <w:r w:rsidR="00E63D87">
              <w:rPr>
                <w:sz w:val="22"/>
              </w:rPr>
              <w:t xml:space="preserve"> evidence provided that offers relevant contextual information and rea</w:t>
            </w:r>
            <w:r w:rsidR="00A35838">
              <w:rPr>
                <w:sz w:val="22"/>
              </w:rPr>
              <w:t xml:space="preserve">sons why </w:t>
            </w:r>
            <w:r>
              <w:rPr>
                <w:sz w:val="22"/>
              </w:rPr>
              <w:t xml:space="preserve">your </w:t>
            </w:r>
            <w:r w:rsidR="00A35838">
              <w:rPr>
                <w:sz w:val="22"/>
              </w:rPr>
              <w:t xml:space="preserve">artwork was produced. </w:t>
            </w:r>
            <w:r>
              <w:rPr>
                <w:sz w:val="22"/>
              </w:rPr>
              <w:t>Effective</w:t>
            </w:r>
            <w:r w:rsidR="000C4AE5">
              <w:rPr>
                <w:sz w:val="22"/>
              </w:rPr>
              <w:t xml:space="preserve"> use of art terminology</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5</w:t>
            </w:r>
          </w:p>
        </w:tc>
      </w:tr>
      <w:tr w:rsidR="00E63D87" w:rsidTr="000A2641">
        <w:tc>
          <w:tcPr>
            <w:tcW w:w="7796" w:type="dxa"/>
          </w:tcPr>
          <w:p w:rsidR="00E63D87" w:rsidRDefault="00D61039" w:rsidP="00D61039">
            <w:pPr>
              <w:pStyle w:val="ListParagraph"/>
              <w:ind w:left="0"/>
              <w:rPr>
                <w:sz w:val="22"/>
              </w:rPr>
            </w:pPr>
            <w:r>
              <w:rPr>
                <w:sz w:val="22"/>
              </w:rPr>
              <w:t>Informed</w:t>
            </w:r>
            <w:r w:rsidR="00E63D87">
              <w:rPr>
                <w:sz w:val="22"/>
              </w:rPr>
              <w:t xml:space="preserve"> response that provides relevant in</w:t>
            </w:r>
            <w:r>
              <w:rPr>
                <w:sz w:val="22"/>
              </w:rPr>
              <w:t xml:space="preserve">formation and reasons about your </w:t>
            </w:r>
            <w:r w:rsidR="00E63D87">
              <w:rPr>
                <w:sz w:val="22"/>
              </w:rPr>
              <w:t>artwork and the</w:t>
            </w:r>
            <w:r>
              <w:rPr>
                <w:sz w:val="22"/>
              </w:rPr>
              <w:t xml:space="preserve"> context in which it was made. Appropriate</w:t>
            </w:r>
            <w:r w:rsidR="000C4AE5">
              <w:rPr>
                <w:sz w:val="22"/>
              </w:rPr>
              <w:t xml:space="preserve"> use of art terminology</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4</w:t>
            </w:r>
          </w:p>
        </w:tc>
      </w:tr>
      <w:tr w:rsidR="00E63D87" w:rsidRPr="009F5075" w:rsidTr="000A2641">
        <w:tc>
          <w:tcPr>
            <w:tcW w:w="7796" w:type="dxa"/>
          </w:tcPr>
          <w:p w:rsidR="00E63D87" w:rsidRDefault="00D61039" w:rsidP="00D61039">
            <w:pPr>
              <w:pStyle w:val="ListParagraph"/>
              <w:ind w:left="0"/>
              <w:rPr>
                <w:sz w:val="22"/>
              </w:rPr>
            </w:pPr>
            <w:r>
              <w:rPr>
                <w:sz w:val="22"/>
              </w:rPr>
              <w:t>Sound</w:t>
            </w:r>
            <w:r w:rsidR="00E63D87">
              <w:rPr>
                <w:sz w:val="22"/>
              </w:rPr>
              <w:t xml:space="preserve"> response that provides sufficient i</w:t>
            </w:r>
            <w:r>
              <w:rPr>
                <w:sz w:val="22"/>
              </w:rPr>
              <w:t>nformation and reasons about your</w:t>
            </w:r>
            <w:r w:rsidR="00E63D87">
              <w:rPr>
                <w:sz w:val="22"/>
              </w:rPr>
              <w:t xml:space="preserve"> artwork and the </w:t>
            </w:r>
            <w:r w:rsidR="00A35838">
              <w:rPr>
                <w:sz w:val="22"/>
              </w:rPr>
              <w:t xml:space="preserve">context in which it was made. </w:t>
            </w:r>
            <w:r>
              <w:rPr>
                <w:sz w:val="22"/>
              </w:rPr>
              <w:t>Suitable</w:t>
            </w:r>
            <w:r w:rsidR="000C4AE5">
              <w:rPr>
                <w:sz w:val="22"/>
              </w:rPr>
              <w:t xml:space="preserve"> use of art terminology</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3</w:t>
            </w:r>
          </w:p>
        </w:tc>
      </w:tr>
      <w:tr w:rsidR="00E63D87" w:rsidTr="000A2641">
        <w:tc>
          <w:tcPr>
            <w:tcW w:w="7796" w:type="dxa"/>
          </w:tcPr>
          <w:p w:rsidR="00E63D87" w:rsidRDefault="00E63D87" w:rsidP="000A2641">
            <w:pPr>
              <w:pStyle w:val="ListParagraph"/>
              <w:ind w:left="0"/>
              <w:rPr>
                <w:sz w:val="22"/>
              </w:rPr>
            </w:pPr>
            <w:r>
              <w:rPr>
                <w:sz w:val="22"/>
              </w:rPr>
              <w:t>Limited i</w:t>
            </w:r>
            <w:r w:rsidR="00D61039">
              <w:rPr>
                <w:sz w:val="22"/>
              </w:rPr>
              <w:t>nformation and reasons about your</w:t>
            </w:r>
            <w:r>
              <w:rPr>
                <w:sz w:val="22"/>
              </w:rPr>
              <w:t xml:space="preserve"> artwork and the context in which it was made. Basic </w:t>
            </w:r>
            <w:r w:rsidR="000C4AE5">
              <w:rPr>
                <w:sz w:val="22"/>
              </w:rPr>
              <w:t>use of art terminology</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2</w:t>
            </w:r>
          </w:p>
        </w:tc>
      </w:tr>
      <w:tr w:rsidR="00E63D87" w:rsidTr="000A2641">
        <w:tc>
          <w:tcPr>
            <w:tcW w:w="7796" w:type="dxa"/>
          </w:tcPr>
          <w:p w:rsidR="00E63D87" w:rsidRDefault="00E63D87" w:rsidP="000A2641">
            <w:pPr>
              <w:pStyle w:val="ListParagraph"/>
              <w:ind w:left="0"/>
              <w:rPr>
                <w:sz w:val="22"/>
              </w:rPr>
            </w:pPr>
            <w:r>
              <w:rPr>
                <w:sz w:val="22"/>
              </w:rPr>
              <w:t>Inadeq</w:t>
            </w:r>
            <w:r w:rsidR="00D61039">
              <w:rPr>
                <w:sz w:val="22"/>
              </w:rPr>
              <w:t>uate or no information about your</w:t>
            </w:r>
            <w:r>
              <w:rPr>
                <w:sz w:val="22"/>
              </w:rPr>
              <w:t xml:space="preserve"> artwork and the context in which it was made. Litt</w:t>
            </w:r>
            <w:r w:rsidR="000C4AE5">
              <w:rPr>
                <w:sz w:val="22"/>
              </w:rPr>
              <w:t>le or no use of art terminology</w:t>
            </w:r>
            <w:r w:rsidR="009F344E">
              <w:rPr>
                <w:sz w:val="22"/>
              </w:rPr>
              <w:t>.</w:t>
            </w:r>
          </w:p>
        </w:tc>
        <w:tc>
          <w:tcPr>
            <w:tcW w:w="1634" w:type="dxa"/>
            <w:vAlign w:val="center"/>
          </w:tcPr>
          <w:p w:rsidR="00E63D87" w:rsidRDefault="00E63D87" w:rsidP="000A2641">
            <w:pPr>
              <w:pStyle w:val="ListParagraph"/>
              <w:ind w:left="0"/>
              <w:jc w:val="center"/>
              <w:rPr>
                <w:sz w:val="22"/>
              </w:rPr>
            </w:pPr>
            <w:r>
              <w:rPr>
                <w:sz w:val="22"/>
              </w:rPr>
              <w:t>1</w:t>
            </w:r>
          </w:p>
        </w:tc>
      </w:tr>
      <w:tr w:rsidR="00E63D87" w:rsidRPr="009F5075" w:rsidTr="00E864DC">
        <w:tc>
          <w:tcPr>
            <w:tcW w:w="7796" w:type="dxa"/>
          </w:tcPr>
          <w:p w:rsidR="00E63D87" w:rsidRPr="00811E1F" w:rsidRDefault="00E63D87" w:rsidP="000A2641">
            <w:pPr>
              <w:pStyle w:val="ListParagraph"/>
              <w:ind w:left="0"/>
              <w:jc w:val="right"/>
              <w:rPr>
                <w:b/>
                <w:sz w:val="22"/>
              </w:rPr>
            </w:pPr>
            <w:r w:rsidRPr="00811E1F">
              <w:rPr>
                <w:b/>
                <w:sz w:val="22"/>
              </w:rPr>
              <w:t>Total</w:t>
            </w:r>
          </w:p>
        </w:tc>
        <w:tc>
          <w:tcPr>
            <w:tcW w:w="1634" w:type="dxa"/>
          </w:tcPr>
          <w:p w:rsidR="00E63D87" w:rsidRPr="009F5075" w:rsidRDefault="00E63D87" w:rsidP="000A2641">
            <w:pPr>
              <w:pStyle w:val="ListParagraph"/>
              <w:ind w:left="0"/>
              <w:jc w:val="center"/>
              <w:rPr>
                <w:b/>
                <w:sz w:val="22"/>
              </w:rPr>
            </w:pPr>
            <w:r>
              <w:rPr>
                <w:b/>
                <w:sz w:val="22"/>
              </w:rPr>
              <w:t>5</w:t>
            </w:r>
          </w:p>
        </w:tc>
      </w:tr>
      <w:tr w:rsidR="00E63D87" w:rsidRPr="009F5075" w:rsidTr="00E864DC">
        <w:tc>
          <w:tcPr>
            <w:tcW w:w="7796" w:type="dxa"/>
          </w:tcPr>
          <w:p w:rsidR="00E63D87" w:rsidRPr="00811E1F" w:rsidRDefault="00E63D87" w:rsidP="000A2641">
            <w:pPr>
              <w:pStyle w:val="ListParagraph"/>
              <w:ind w:left="0"/>
              <w:jc w:val="right"/>
              <w:rPr>
                <w:b/>
                <w:sz w:val="22"/>
              </w:rPr>
            </w:pPr>
            <w:r>
              <w:rPr>
                <w:b/>
                <w:sz w:val="22"/>
              </w:rPr>
              <w:t>Total</w:t>
            </w:r>
          </w:p>
        </w:tc>
        <w:tc>
          <w:tcPr>
            <w:tcW w:w="1634" w:type="dxa"/>
          </w:tcPr>
          <w:p w:rsidR="00E63D87" w:rsidRDefault="00E63D87" w:rsidP="000A2641">
            <w:pPr>
              <w:pStyle w:val="ListParagraph"/>
              <w:ind w:left="0"/>
              <w:jc w:val="center"/>
              <w:rPr>
                <w:b/>
                <w:sz w:val="22"/>
              </w:rPr>
            </w:pPr>
            <w:r>
              <w:rPr>
                <w:b/>
                <w:sz w:val="22"/>
              </w:rPr>
              <w:t>10</w:t>
            </w:r>
          </w:p>
        </w:tc>
      </w:tr>
    </w:tbl>
    <w:p w:rsidR="00A24D67" w:rsidRDefault="00A24D67" w:rsidP="00E864DC">
      <w:pPr>
        <w:pStyle w:val="ListParagraph"/>
        <w:tabs>
          <w:tab w:val="left" w:pos="567"/>
          <w:tab w:val="right" w:pos="9356"/>
        </w:tabs>
        <w:spacing w:line="276" w:lineRule="auto"/>
        <w:ind w:left="567" w:hanging="567"/>
        <w:rPr>
          <w:sz w:val="22"/>
        </w:rPr>
      </w:pPr>
    </w:p>
    <w:p w:rsidR="00A24D67" w:rsidRDefault="00A24D67" w:rsidP="00A24D67">
      <w:r>
        <w:br w:type="page"/>
      </w:r>
    </w:p>
    <w:p w:rsidR="00E864DC" w:rsidRDefault="00E864DC" w:rsidP="00E864DC">
      <w:pPr>
        <w:pStyle w:val="ListParagraph"/>
        <w:tabs>
          <w:tab w:val="left" w:pos="567"/>
          <w:tab w:val="right" w:pos="9356"/>
        </w:tabs>
        <w:spacing w:line="276" w:lineRule="auto"/>
        <w:ind w:left="567" w:hanging="567"/>
        <w:rPr>
          <w:sz w:val="22"/>
        </w:rPr>
      </w:pPr>
      <w:r>
        <w:rPr>
          <w:sz w:val="22"/>
        </w:rPr>
        <w:lastRenderedPageBreak/>
        <w:t>(b)</w:t>
      </w:r>
      <w:r w:rsidRPr="00042CFC">
        <w:rPr>
          <w:sz w:val="22"/>
        </w:rPr>
        <w:tab/>
      </w:r>
      <w:r>
        <w:rPr>
          <w:sz w:val="22"/>
        </w:rPr>
        <w:t>Make reference to artists that have influenced or inspired your work</w:t>
      </w:r>
      <w:r w:rsidRPr="00144CA2">
        <w:rPr>
          <w:sz w:val="22"/>
        </w:rPr>
        <w:t xml:space="preserve">. </w:t>
      </w:r>
    </w:p>
    <w:p w:rsidR="00E864DC" w:rsidRDefault="00E864DC" w:rsidP="000A2641">
      <w:pPr>
        <w:pStyle w:val="ListParagraph"/>
        <w:spacing w:after="0" w:line="240" w:lineRule="auto"/>
        <w:ind w:left="567"/>
        <w:rPr>
          <w:sz w:val="22"/>
        </w:rPr>
      </w:pPr>
    </w:p>
    <w:p w:rsidR="00E864DC" w:rsidRDefault="00E864DC" w:rsidP="00E864DC">
      <w:pPr>
        <w:pStyle w:val="ListParagraph"/>
        <w:ind w:left="567"/>
        <w:rPr>
          <w:sz w:val="22"/>
        </w:rPr>
      </w:pPr>
      <w:r>
        <w:rPr>
          <w:sz w:val="22"/>
        </w:rPr>
        <w:t>Your case study investigations should be influential in the development of your ideas and visual arts practice. Acknowledge artists by mentioning whether their work led you to:</w:t>
      </w:r>
    </w:p>
    <w:p w:rsidR="00E864DC" w:rsidRDefault="00E864DC" w:rsidP="00E864DC">
      <w:pPr>
        <w:pStyle w:val="ListParagraph"/>
        <w:numPr>
          <w:ilvl w:val="0"/>
          <w:numId w:val="37"/>
        </w:numPr>
        <w:ind w:left="993" w:hanging="426"/>
        <w:rPr>
          <w:sz w:val="22"/>
        </w:rPr>
      </w:pPr>
      <w:r>
        <w:rPr>
          <w:sz w:val="22"/>
        </w:rPr>
        <w:t>use particular subject matter, media, skills or processes</w:t>
      </w:r>
    </w:p>
    <w:p w:rsidR="00E864DC" w:rsidRDefault="00E864DC" w:rsidP="00E864DC">
      <w:pPr>
        <w:pStyle w:val="ListParagraph"/>
        <w:numPr>
          <w:ilvl w:val="0"/>
          <w:numId w:val="37"/>
        </w:numPr>
        <w:ind w:left="993" w:hanging="426"/>
        <w:rPr>
          <w:sz w:val="22"/>
        </w:rPr>
      </w:pPr>
      <w:r>
        <w:rPr>
          <w:sz w:val="22"/>
        </w:rPr>
        <w:t>develop conceptual strength and meaning in artworks produced</w:t>
      </w:r>
    </w:p>
    <w:p w:rsidR="00E864DC" w:rsidRDefault="00E864DC" w:rsidP="00E864DC">
      <w:pPr>
        <w:pStyle w:val="ListParagraph"/>
        <w:numPr>
          <w:ilvl w:val="0"/>
          <w:numId w:val="37"/>
        </w:numPr>
        <w:ind w:left="993" w:hanging="426"/>
        <w:rPr>
          <w:sz w:val="22"/>
        </w:rPr>
      </w:pPr>
      <w:proofErr w:type="gramStart"/>
      <w:r>
        <w:rPr>
          <w:sz w:val="22"/>
        </w:rPr>
        <w:t>resolve</w:t>
      </w:r>
      <w:proofErr w:type="gramEnd"/>
      <w:r>
        <w:rPr>
          <w:sz w:val="22"/>
        </w:rPr>
        <w:t xml:space="preserve"> ideas for the presentation of final artworks.</w:t>
      </w:r>
    </w:p>
    <w:p w:rsidR="00E864DC" w:rsidRDefault="00E864DC" w:rsidP="00A24D67">
      <w:pPr>
        <w:spacing w:after="0"/>
      </w:pPr>
    </w:p>
    <w:tbl>
      <w:tblPr>
        <w:tblStyle w:val="TableGrid"/>
        <w:tblW w:w="9430" w:type="dxa"/>
        <w:tblInd w:w="534" w:type="dxa"/>
        <w:tblLook w:val="04A0" w:firstRow="1" w:lastRow="0" w:firstColumn="1" w:lastColumn="0" w:noHBand="0" w:noVBand="1"/>
      </w:tblPr>
      <w:tblGrid>
        <w:gridCol w:w="7796"/>
        <w:gridCol w:w="1634"/>
      </w:tblGrid>
      <w:tr w:rsidR="00E864DC" w:rsidTr="00A9222F">
        <w:tc>
          <w:tcPr>
            <w:tcW w:w="7796" w:type="dxa"/>
            <w:shd w:val="clear" w:color="auto" w:fill="E9E7F2" w:themeFill="accent4" w:themeFillTint="33"/>
          </w:tcPr>
          <w:p w:rsidR="00E864DC" w:rsidRPr="00811E1F" w:rsidRDefault="00E864DC" w:rsidP="00A9222F">
            <w:pPr>
              <w:pStyle w:val="ListParagraph"/>
              <w:ind w:left="0"/>
              <w:jc w:val="center"/>
              <w:rPr>
                <w:b/>
                <w:sz w:val="22"/>
              </w:rPr>
            </w:pPr>
            <w:r w:rsidRPr="00811E1F">
              <w:rPr>
                <w:b/>
                <w:sz w:val="22"/>
              </w:rPr>
              <w:t>Description</w:t>
            </w:r>
          </w:p>
        </w:tc>
        <w:tc>
          <w:tcPr>
            <w:tcW w:w="1634" w:type="dxa"/>
            <w:shd w:val="clear" w:color="auto" w:fill="E9E7F2" w:themeFill="accent4" w:themeFillTint="33"/>
          </w:tcPr>
          <w:p w:rsidR="00E864DC" w:rsidRPr="00811E1F" w:rsidRDefault="00E864DC" w:rsidP="00A9222F">
            <w:pPr>
              <w:pStyle w:val="ListParagraph"/>
              <w:ind w:left="0"/>
              <w:jc w:val="center"/>
              <w:rPr>
                <w:b/>
                <w:sz w:val="22"/>
              </w:rPr>
            </w:pPr>
            <w:r w:rsidRPr="00811E1F">
              <w:rPr>
                <w:b/>
                <w:sz w:val="22"/>
              </w:rPr>
              <w:t>Marks</w:t>
            </w:r>
          </w:p>
        </w:tc>
      </w:tr>
      <w:tr w:rsidR="00E864DC" w:rsidTr="009F344E">
        <w:tc>
          <w:tcPr>
            <w:tcW w:w="9430" w:type="dxa"/>
            <w:gridSpan w:val="2"/>
            <w:shd w:val="clear" w:color="auto" w:fill="E9E7F2" w:themeFill="background2" w:themeFillTint="33"/>
          </w:tcPr>
          <w:p w:rsidR="00E864DC" w:rsidRPr="00E864DC" w:rsidRDefault="00E864DC" w:rsidP="000A2641">
            <w:pPr>
              <w:pStyle w:val="ListParagraph"/>
              <w:ind w:left="0"/>
              <w:rPr>
                <w:b/>
                <w:sz w:val="22"/>
              </w:rPr>
            </w:pPr>
            <w:r w:rsidRPr="00E864DC">
              <w:rPr>
                <w:b/>
                <w:sz w:val="22"/>
              </w:rPr>
              <w:t>Visual Analysis</w:t>
            </w:r>
          </w:p>
        </w:tc>
      </w:tr>
      <w:tr w:rsidR="00E864DC" w:rsidTr="000A2641">
        <w:tc>
          <w:tcPr>
            <w:tcW w:w="7796" w:type="dxa"/>
          </w:tcPr>
          <w:p w:rsidR="00E864DC" w:rsidRDefault="000D2DCE" w:rsidP="000D2DCE">
            <w:pPr>
              <w:pStyle w:val="ListParagraph"/>
              <w:ind w:left="0"/>
              <w:rPr>
                <w:sz w:val="22"/>
              </w:rPr>
            </w:pPr>
            <w:r>
              <w:rPr>
                <w:sz w:val="22"/>
              </w:rPr>
              <w:t>D</w:t>
            </w:r>
            <w:r w:rsidR="00E864DC">
              <w:rPr>
                <w:sz w:val="22"/>
              </w:rPr>
              <w:t>e</w:t>
            </w:r>
            <w:r>
              <w:rPr>
                <w:sz w:val="22"/>
              </w:rPr>
              <w:t>tailed</w:t>
            </w:r>
            <w:r w:rsidR="00E864DC">
              <w:rPr>
                <w:sz w:val="22"/>
              </w:rPr>
              <w:t xml:space="preserve"> reference and interpretation considering the subject matter, media, skills and/or </w:t>
            </w:r>
            <w:r w:rsidR="009F344E">
              <w:rPr>
                <w:sz w:val="22"/>
              </w:rPr>
              <w:t>processes of the artist/s work.</w:t>
            </w:r>
          </w:p>
        </w:tc>
        <w:tc>
          <w:tcPr>
            <w:tcW w:w="1634" w:type="dxa"/>
            <w:vAlign w:val="center"/>
          </w:tcPr>
          <w:p w:rsidR="00E864DC" w:rsidRDefault="00E864DC" w:rsidP="000A2641">
            <w:pPr>
              <w:pStyle w:val="ListParagraph"/>
              <w:ind w:left="0"/>
              <w:jc w:val="center"/>
              <w:rPr>
                <w:sz w:val="22"/>
              </w:rPr>
            </w:pPr>
            <w:r>
              <w:rPr>
                <w:sz w:val="22"/>
              </w:rPr>
              <w:t>5</w:t>
            </w:r>
          </w:p>
        </w:tc>
      </w:tr>
      <w:tr w:rsidR="00E864DC" w:rsidTr="000A2641">
        <w:tc>
          <w:tcPr>
            <w:tcW w:w="7796" w:type="dxa"/>
          </w:tcPr>
          <w:p w:rsidR="00E864DC" w:rsidRDefault="00E864DC" w:rsidP="000A2641">
            <w:pPr>
              <w:pStyle w:val="ListParagraph"/>
              <w:ind w:left="0"/>
              <w:rPr>
                <w:sz w:val="22"/>
              </w:rPr>
            </w:pPr>
            <w:r>
              <w:rPr>
                <w:sz w:val="22"/>
              </w:rPr>
              <w:t>Informed descriptions and interpretation considering the subject matter, media, skills and/or</w:t>
            </w:r>
            <w:r w:rsidR="009F344E">
              <w:rPr>
                <w:sz w:val="22"/>
              </w:rPr>
              <w:t xml:space="preserve"> processes of the artist/s work.</w:t>
            </w:r>
          </w:p>
        </w:tc>
        <w:tc>
          <w:tcPr>
            <w:tcW w:w="1634" w:type="dxa"/>
            <w:vAlign w:val="center"/>
          </w:tcPr>
          <w:p w:rsidR="00E864DC" w:rsidRDefault="00E864DC" w:rsidP="000A2641">
            <w:pPr>
              <w:pStyle w:val="ListParagraph"/>
              <w:ind w:left="0"/>
              <w:jc w:val="center"/>
              <w:rPr>
                <w:sz w:val="22"/>
              </w:rPr>
            </w:pPr>
            <w:r>
              <w:rPr>
                <w:sz w:val="22"/>
              </w:rPr>
              <w:t>4</w:t>
            </w:r>
          </w:p>
        </w:tc>
      </w:tr>
      <w:tr w:rsidR="00E864DC" w:rsidTr="000A2641">
        <w:tc>
          <w:tcPr>
            <w:tcW w:w="7796" w:type="dxa"/>
          </w:tcPr>
          <w:p w:rsidR="00E864DC" w:rsidRDefault="00E864DC" w:rsidP="000A2641">
            <w:pPr>
              <w:pStyle w:val="ListParagraph"/>
              <w:ind w:left="0"/>
              <w:rPr>
                <w:sz w:val="22"/>
              </w:rPr>
            </w:pPr>
            <w:r>
              <w:rPr>
                <w:sz w:val="22"/>
              </w:rPr>
              <w:t>Sound descriptions and interpretation considering the subject matter, media, skills and/or</w:t>
            </w:r>
            <w:r w:rsidR="009F344E">
              <w:rPr>
                <w:sz w:val="22"/>
              </w:rPr>
              <w:t xml:space="preserve"> processes of the artist/s work.</w:t>
            </w:r>
          </w:p>
        </w:tc>
        <w:tc>
          <w:tcPr>
            <w:tcW w:w="1634" w:type="dxa"/>
            <w:vAlign w:val="center"/>
          </w:tcPr>
          <w:p w:rsidR="00E864DC" w:rsidRDefault="00E864DC" w:rsidP="000A2641">
            <w:pPr>
              <w:pStyle w:val="ListParagraph"/>
              <w:ind w:left="0"/>
              <w:jc w:val="center"/>
              <w:rPr>
                <w:sz w:val="22"/>
              </w:rPr>
            </w:pPr>
            <w:r>
              <w:rPr>
                <w:sz w:val="22"/>
              </w:rPr>
              <w:t>3</w:t>
            </w:r>
          </w:p>
        </w:tc>
      </w:tr>
      <w:tr w:rsidR="00E864DC" w:rsidTr="000A2641">
        <w:tc>
          <w:tcPr>
            <w:tcW w:w="7796" w:type="dxa"/>
          </w:tcPr>
          <w:p w:rsidR="00E864DC" w:rsidRDefault="00E864DC" w:rsidP="000A2641">
            <w:pPr>
              <w:pStyle w:val="ListParagraph"/>
              <w:ind w:left="0"/>
              <w:rPr>
                <w:sz w:val="22"/>
              </w:rPr>
            </w:pPr>
            <w:r>
              <w:rPr>
                <w:sz w:val="22"/>
              </w:rPr>
              <w:t>Limited descriptions and</w:t>
            </w:r>
            <w:r w:rsidR="000D2DCE">
              <w:rPr>
                <w:sz w:val="22"/>
              </w:rPr>
              <w:t>/or</w:t>
            </w:r>
            <w:r w:rsidR="003A6EEB">
              <w:rPr>
                <w:sz w:val="22"/>
              </w:rPr>
              <w:t xml:space="preserve"> </w:t>
            </w:r>
            <w:bookmarkStart w:id="0" w:name="_GoBack"/>
            <w:bookmarkEnd w:id="0"/>
            <w:r>
              <w:rPr>
                <w:sz w:val="22"/>
              </w:rPr>
              <w:t>interpretation considering the subject matter, media, skills and/or</w:t>
            </w:r>
            <w:r w:rsidR="009F344E">
              <w:rPr>
                <w:sz w:val="22"/>
              </w:rPr>
              <w:t xml:space="preserve"> processes of the artist/s work.</w:t>
            </w:r>
          </w:p>
        </w:tc>
        <w:tc>
          <w:tcPr>
            <w:tcW w:w="1634" w:type="dxa"/>
            <w:vAlign w:val="center"/>
          </w:tcPr>
          <w:p w:rsidR="00E864DC" w:rsidRDefault="00E864DC" w:rsidP="000A2641">
            <w:pPr>
              <w:pStyle w:val="ListParagraph"/>
              <w:ind w:left="0"/>
              <w:jc w:val="center"/>
              <w:rPr>
                <w:sz w:val="22"/>
              </w:rPr>
            </w:pPr>
            <w:r>
              <w:rPr>
                <w:sz w:val="22"/>
              </w:rPr>
              <w:t>2</w:t>
            </w:r>
          </w:p>
        </w:tc>
      </w:tr>
      <w:tr w:rsidR="00E864DC" w:rsidTr="000A2641">
        <w:tc>
          <w:tcPr>
            <w:tcW w:w="7796" w:type="dxa"/>
          </w:tcPr>
          <w:p w:rsidR="00E864DC" w:rsidRDefault="00E864DC" w:rsidP="000A2641">
            <w:pPr>
              <w:pStyle w:val="ListParagraph"/>
              <w:ind w:left="0"/>
              <w:rPr>
                <w:sz w:val="22"/>
              </w:rPr>
            </w:pPr>
            <w:r>
              <w:rPr>
                <w:sz w:val="22"/>
              </w:rPr>
              <w:t xml:space="preserve">Basic or no evidence of interpretation of the artwork. Some or no reference to the subject matter, media, skills or processes of </w:t>
            </w:r>
            <w:r w:rsidR="00A24D67">
              <w:rPr>
                <w:sz w:val="22"/>
              </w:rPr>
              <w:t>the artis</w:t>
            </w:r>
            <w:r w:rsidR="009F344E">
              <w:rPr>
                <w:sz w:val="22"/>
              </w:rPr>
              <w:t>t/s work.</w:t>
            </w:r>
          </w:p>
        </w:tc>
        <w:tc>
          <w:tcPr>
            <w:tcW w:w="1634" w:type="dxa"/>
            <w:vAlign w:val="center"/>
          </w:tcPr>
          <w:p w:rsidR="00E864DC" w:rsidRDefault="00E864DC" w:rsidP="000A2641">
            <w:pPr>
              <w:pStyle w:val="ListParagraph"/>
              <w:ind w:left="0"/>
              <w:jc w:val="center"/>
              <w:rPr>
                <w:sz w:val="22"/>
              </w:rPr>
            </w:pPr>
            <w:r>
              <w:rPr>
                <w:sz w:val="22"/>
              </w:rPr>
              <w:t>1</w:t>
            </w:r>
          </w:p>
        </w:tc>
      </w:tr>
      <w:tr w:rsidR="00E864DC" w:rsidRPr="009F5075" w:rsidTr="00A9222F">
        <w:tc>
          <w:tcPr>
            <w:tcW w:w="7796" w:type="dxa"/>
          </w:tcPr>
          <w:p w:rsidR="00E864DC" w:rsidRPr="00811E1F" w:rsidRDefault="00E864DC" w:rsidP="000A2641">
            <w:pPr>
              <w:pStyle w:val="ListParagraph"/>
              <w:ind w:left="0"/>
              <w:jc w:val="right"/>
              <w:rPr>
                <w:b/>
                <w:sz w:val="22"/>
              </w:rPr>
            </w:pPr>
            <w:r>
              <w:rPr>
                <w:b/>
                <w:sz w:val="22"/>
              </w:rPr>
              <w:t>Total</w:t>
            </w:r>
          </w:p>
        </w:tc>
        <w:tc>
          <w:tcPr>
            <w:tcW w:w="1634" w:type="dxa"/>
          </w:tcPr>
          <w:p w:rsidR="00E864DC" w:rsidRPr="009F5075" w:rsidRDefault="00E864DC" w:rsidP="000A2641">
            <w:pPr>
              <w:pStyle w:val="ListParagraph"/>
              <w:ind w:left="0"/>
              <w:jc w:val="center"/>
              <w:rPr>
                <w:b/>
                <w:sz w:val="22"/>
              </w:rPr>
            </w:pPr>
            <w:r>
              <w:rPr>
                <w:b/>
                <w:sz w:val="22"/>
              </w:rPr>
              <w:t>5</w:t>
            </w:r>
          </w:p>
        </w:tc>
      </w:tr>
      <w:tr w:rsidR="00E864DC" w:rsidTr="009F344E">
        <w:tc>
          <w:tcPr>
            <w:tcW w:w="9430" w:type="dxa"/>
            <w:gridSpan w:val="2"/>
            <w:shd w:val="clear" w:color="auto" w:fill="E9E7F2" w:themeFill="background2" w:themeFillTint="33"/>
          </w:tcPr>
          <w:p w:rsidR="00E864DC" w:rsidRPr="00E864DC" w:rsidRDefault="00E864DC" w:rsidP="000A2641">
            <w:pPr>
              <w:pStyle w:val="ListParagraph"/>
              <w:ind w:left="0"/>
              <w:rPr>
                <w:b/>
                <w:sz w:val="22"/>
              </w:rPr>
            </w:pPr>
            <w:r w:rsidRPr="00E864DC">
              <w:rPr>
                <w:b/>
                <w:sz w:val="22"/>
              </w:rPr>
              <w:t>Meaning and Purpose/Personal Responses</w:t>
            </w:r>
          </w:p>
        </w:tc>
      </w:tr>
      <w:tr w:rsidR="00E864DC" w:rsidTr="000A2641">
        <w:tc>
          <w:tcPr>
            <w:tcW w:w="7796" w:type="dxa"/>
          </w:tcPr>
          <w:p w:rsidR="00E864DC" w:rsidRDefault="00E864DC" w:rsidP="000D2DCE">
            <w:pPr>
              <w:pStyle w:val="ListParagraph"/>
              <w:ind w:left="0"/>
              <w:rPr>
                <w:sz w:val="22"/>
              </w:rPr>
            </w:pPr>
            <w:r>
              <w:rPr>
                <w:sz w:val="22"/>
              </w:rPr>
              <w:t>Detailed explanation of meaning and personal conclusion</w:t>
            </w:r>
            <w:r w:rsidR="000D2DCE">
              <w:rPr>
                <w:sz w:val="22"/>
              </w:rPr>
              <w:t>s about the artist/s artwork.  Effective</w:t>
            </w:r>
            <w:r w:rsidR="009F344E">
              <w:rPr>
                <w:sz w:val="22"/>
              </w:rPr>
              <w:t xml:space="preserve"> use of art terminology.</w:t>
            </w:r>
          </w:p>
        </w:tc>
        <w:tc>
          <w:tcPr>
            <w:tcW w:w="1634" w:type="dxa"/>
            <w:vAlign w:val="center"/>
          </w:tcPr>
          <w:p w:rsidR="00E864DC" w:rsidRDefault="00E864DC" w:rsidP="000A2641">
            <w:pPr>
              <w:pStyle w:val="ListParagraph"/>
              <w:ind w:left="0"/>
              <w:jc w:val="center"/>
              <w:rPr>
                <w:sz w:val="22"/>
              </w:rPr>
            </w:pPr>
            <w:r>
              <w:rPr>
                <w:sz w:val="22"/>
              </w:rPr>
              <w:t>5</w:t>
            </w:r>
          </w:p>
        </w:tc>
      </w:tr>
      <w:tr w:rsidR="00E864DC" w:rsidTr="000A2641">
        <w:tc>
          <w:tcPr>
            <w:tcW w:w="7796" w:type="dxa"/>
          </w:tcPr>
          <w:p w:rsidR="00E864DC" w:rsidRDefault="00E864DC" w:rsidP="000D2DCE">
            <w:pPr>
              <w:pStyle w:val="ListParagraph"/>
              <w:ind w:left="0"/>
              <w:rPr>
                <w:sz w:val="22"/>
              </w:rPr>
            </w:pPr>
            <w:r>
              <w:rPr>
                <w:sz w:val="22"/>
              </w:rPr>
              <w:t xml:space="preserve">Informed meaning and personal conclusions about the </w:t>
            </w:r>
            <w:r w:rsidR="00A24D67">
              <w:rPr>
                <w:sz w:val="22"/>
              </w:rPr>
              <w:t xml:space="preserve">artist/s artwork. </w:t>
            </w:r>
            <w:r w:rsidR="000D2DCE">
              <w:rPr>
                <w:sz w:val="22"/>
              </w:rPr>
              <w:t>Appropriate</w:t>
            </w:r>
            <w:r>
              <w:rPr>
                <w:sz w:val="22"/>
              </w:rPr>
              <w:t xml:space="preserve"> use of art terminology.</w:t>
            </w:r>
          </w:p>
        </w:tc>
        <w:tc>
          <w:tcPr>
            <w:tcW w:w="1634" w:type="dxa"/>
            <w:vAlign w:val="center"/>
          </w:tcPr>
          <w:p w:rsidR="00E864DC" w:rsidRDefault="00E864DC" w:rsidP="000A2641">
            <w:pPr>
              <w:pStyle w:val="ListParagraph"/>
              <w:ind w:left="0"/>
              <w:jc w:val="center"/>
              <w:rPr>
                <w:sz w:val="22"/>
              </w:rPr>
            </w:pPr>
            <w:r>
              <w:rPr>
                <w:sz w:val="22"/>
              </w:rPr>
              <w:t>4</w:t>
            </w:r>
          </w:p>
        </w:tc>
      </w:tr>
      <w:tr w:rsidR="00E864DC" w:rsidRPr="009F5075" w:rsidTr="000A2641">
        <w:tc>
          <w:tcPr>
            <w:tcW w:w="7796" w:type="dxa"/>
          </w:tcPr>
          <w:p w:rsidR="00E864DC" w:rsidRDefault="000D2DCE" w:rsidP="000D2DCE">
            <w:pPr>
              <w:pStyle w:val="ListParagraph"/>
              <w:ind w:left="0"/>
              <w:rPr>
                <w:sz w:val="22"/>
              </w:rPr>
            </w:pPr>
            <w:r>
              <w:rPr>
                <w:sz w:val="22"/>
              </w:rPr>
              <w:t xml:space="preserve">Sound </w:t>
            </w:r>
            <w:r w:rsidR="00E864DC">
              <w:rPr>
                <w:sz w:val="22"/>
              </w:rPr>
              <w:t>meaning and/or personal opinio</w:t>
            </w:r>
            <w:r w:rsidR="00A24D67">
              <w:rPr>
                <w:sz w:val="22"/>
              </w:rPr>
              <w:t xml:space="preserve">ns about the artist/s artwork. </w:t>
            </w:r>
            <w:r>
              <w:rPr>
                <w:sz w:val="22"/>
              </w:rPr>
              <w:t>Suitable</w:t>
            </w:r>
            <w:r w:rsidR="00E864DC">
              <w:rPr>
                <w:sz w:val="22"/>
              </w:rPr>
              <w:t xml:space="preserve"> use of art terminology.</w:t>
            </w:r>
          </w:p>
        </w:tc>
        <w:tc>
          <w:tcPr>
            <w:tcW w:w="1634" w:type="dxa"/>
            <w:vAlign w:val="center"/>
          </w:tcPr>
          <w:p w:rsidR="00E864DC" w:rsidRDefault="00E864DC" w:rsidP="000A2641">
            <w:pPr>
              <w:pStyle w:val="ListParagraph"/>
              <w:ind w:left="0"/>
              <w:jc w:val="center"/>
              <w:rPr>
                <w:sz w:val="22"/>
              </w:rPr>
            </w:pPr>
            <w:r>
              <w:rPr>
                <w:sz w:val="22"/>
              </w:rPr>
              <w:t>3</w:t>
            </w:r>
          </w:p>
        </w:tc>
      </w:tr>
      <w:tr w:rsidR="00E864DC" w:rsidTr="000A2641">
        <w:tc>
          <w:tcPr>
            <w:tcW w:w="7796" w:type="dxa"/>
          </w:tcPr>
          <w:p w:rsidR="00E864DC" w:rsidRDefault="00E864DC" w:rsidP="000A2641">
            <w:pPr>
              <w:pStyle w:val="ListParagraph"/>
              <w:ind w:left="0"/>
              <w:rPr>
                <w:sz w:val="22"/>
              </w:rPr>
            </w:pPr>
            <w:r>
              <w:rPr>
                <w:sz w:val="22"/>
              </w:rPr>
              <w:t xml:space="preserve">Limited meaning </w:t>
            </w:r>
            <w:r w:rsidR="000D2DCE">
              <w:rPr>
                <w:sz w:val="22"/>
              </w:rPr>
              <w:t>and/</w:t>
            </w:r>
            <w:r>
              <w:rPr>
                <w:sz w:val="22"/>
              </w:rPr>
              <w:t>or personal opinions stated about the artist/s artwork. Basic use of art terminology.</w:t>
            </w:r>
          </w:p>
        </w:tc>
        <w:tc>
          <w:tcPr>
            <w:tcW w:w="1634" w:type="dxa"/>
            <w:vAlign w:val="center"/>
          </w:tcPr>
          <w:p w:rsidR="00E864DC" w:rsidRDefault="00E864DC" w:rsidP="000A2641">
            <w:pPr>
              <w:pStyle w:val="ListParagraph"/>
              <w:ind w:left="0"/>
              <w:jc w:val="center"/>
              <w:rPr>
                <w:sz w:val="22"/>
              </w:rPr>
            </w:pPr>
            <w:r>
              <w:rPr>
                <w:sz w:val="22"/>
              </w:rPr>
              <w:t>2</w:t>
            </w:r>
          </w:p>
        </w:tc>
      </w:tr>
      <w:tr w:rsidR="00E864DC" w:rsidTr="000A2641">
        <w:tc>
          <w:tcPr>
            <w:tcW w:w="7796" w:type="dxa"/>
          </w:tcPr>
          <w:p w:rsidR="00E864DC" w:rsidRDefault="00E864DC" w:rsidP="000A2641">
            <w:pPr>
              <w:pStyle w:val="ListParagraph"/>
              <w:ind w:left="0"/>
              <w:rPr>
                <w:sz w:val="22"/>
              </w:rPr>
            </w:pPr>
            <w:r>
              <w:rPr>
                <w:sz w:val="22"/>
              </w:rPr>
              <w:t>Inadequate or no meaning or personal opinions stated about the artist/s artwork. Little or no use of art terminology.</w:t>
            </w:r>
          </w:p>
        </w:tc>
        <w:tc>
          <w:tcPr>
            <w:tcW w:w="1634" w:type="dxa"/>
            <w:vAlign w:val="center"/>
          </w:tcPr>
          <w:p w:rsidR="00E864DC" w:rsidRDefault="00E864DC" w:rsidP="000A2641">
            <w:pPr>
              <w:pStyle w:val="ListParagraph"/>
              <w:ind w:left="0"/>
              <w:jc w:val="center"/>
              <w:rPr>
                <w:sz w:val="22"/>
              </w:rPr>
            </w:pPr>
            <w:r>
              <w:rPr>
                <w:sz w:val="22"/>
              </w:rPr>
              <w:t>1</w:t>
            </w:r>
          </w:p>
        </w:tc>
      </w:tr>
      <w:tr w:rsidR="00E864DC" w:rsidRPr="009F5075" w:rsidTr="00A9222F">
        <w:tc>
          <w:tcPr>
            <w:tcW w:w="7796" w:type="dxa"/>
          </w:tcPr>
          <w:p w:rsidR="00E864DC" w:rsidRPr="00811E1F" w:rsidRDefault="00E864DC" w:rsidP="000A2641">
            <w:pPr>
              <w:pStyle w:val="ListParagraph"/>
              <w:ind w:left="0"/>
              <w:jc w:val="right"/>
              <w:rPr>
                <w:b/>
                <w:sz w:val="22"/>
              </w:rPr>
            </w:pPr>
            <w:r w:rsidRPr="00811E1F">
              <w:rPr>
                <w:b/>
                <w:sz w:val="22"/>
              </w:rPr>
              <w:t>Total</w:t>
            </w:r>
          </w:p>
        </w:tc>
        <w:tc>
          <w:tcPr>
            <w:tcW w:w="1634" w:type="dxa"/>
          </w:tcPr>
          <w:p w:rsidR="00E864DC" w:rsidRPr="009F5075" w:rsidRDefault="00E864DC" w:rsidP="000A2641">
            <w:pPr>
              <w:pStyle w:val="ListParagraph"/>
              <w:ind w:left="0"/>
              <w:jc w:val="center"/>
              <w:rPr>
                <w:b/>
                <w:sz w:val="22"/>
              </w:rPr>
            </w:pPr>
            <w:r>
              <w:rPr>
                <w:b/>
                <w:sz w:val="22"/>
              </w:rPr>
              <w:t>5</w:t>
            </w:r>
          </w:p>
        </w:tc>
      </w:tr>
      <w:tr w:rsidR="00E864DC" w:rsidRPr="009F5075" w:rsidTr="00A9222F">
        <w:tc>
          <w:tcPr>
            <w:tcW w:w="7796" w:type="dxa"/>
          </w:tcPr>
          <w:p w:rsidR="00E864DC" w:rsidRPr="00811E1F" w:rsidRDefault="00E864DC" w:rsidP="00A9222F">
            <w:pPr>
              <w:pStyle w:val="ListParagraph"/>
              <w:ind w:left="0"/>
              <w:jc w:val="right"/>
              <w:rPr>
                <w:b/>
                <w:sz w:val="22"/>
              </w:rPr>
            </w:pPr>
            <w:r>
              <w:rPr>
                <w:b/>
                <w:sz w:val="22"/>
              </w:rPr>
              <w:t>Total</w:t>
            </w:r>
          </w:p>
        </w:tc>
        <w:tc>
          <w:tcPr>
            <w:tcW w:w="1634" w:type="dxa"/>
          </w:tcPr>
          <w:p w:rsidR="00E864DC" w:rsidRDefault="00E864DC" w:rsidP="00A9222F">
            <w:pPr>
              <w:pStyle w:val="ListParagraph"/>
              <w:ind w:left="0"/>
              <w:jc w:val="center"/>
              <w:rPr>
                <w:b/>
                <w:sz w:val="22"/>
              </w:rPr>
            </w:pPr>
            <w:r>
              <w:rPr>
                <w:b/>
                <w:sz w:val="22"/>
              </w:rPr>
              <w:t>10</w:t>
            </w:r>
          </w:p>
        </w:tc>
      </w:tr>
    </w:tbl>
    <w:p w:rsidR="00E864DC" w:rsidRDefault="00E864DC" w:rsidP="00E864DC"/>
    <w:p w:rsidR="000D2DCE" w:rsidRPr="00E864DC" w:rsidRDefault="000D2DCE" w:rsidP="00E864DC"/>
    <w:sectPr w:rsidR="000D2DCE" w:rsidRPr="00E864DC" w:rsidSect="00144927">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954009">
      <w:rPr>
        <w:rFonts w:ascii="Franklin Gothic Book" w:hAnsi="Franklin Gothic Book"/>
        <w:noProof/>
        <w:color w:val="342568" w:themeColor="accent1" w:themeShade="BF"/>
        <w:sz w:val="16"/>
        <w:szCs w:val="16"/>
      </w:rPr>
      <w:t>9887</w:t>
    </w:r>
    <w:r w:rsidR="00B07F0F">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0F" w:rsidRDefault="00B07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0F" w:rsidRDefault="00B07F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160CE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374BB6">
      <w:rPr>
        <w:rFonts w:ascii="Franklin Gothic Book" w:hAnsi="Franklin Gothic Book"/>
        <w:b/>
        <w:noProof/>
        <w:color w:val="342568" w:themeColor="accent1" w:themeShade="BF"/>
        <w:sz w:val="18"/>
      </w:rPr>
      <w:t>| Sample 201</w:t>
    </w:r>
    <w:r w:rsidR="000A2641">
      <w:rPr>
        <w:rFonts w:ascii="Franklin Gothic Book" w:hAnsi="Franklin Gothic Book"/>
        <w:b/>
        <w:noProof/>
        <w:color w:val="342568" w:themeColor="accent1" w:themeShade="BF"/>
        <w:sz w:val="18"/>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160CE9"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hAnsi="Franklin Gothic Book"/>
        <w:b/>
        <w:noProof/>
        <w:color w:val="342568" w:themeColor="accent1" w:themeShade="BF"/>
        <w:sz w:val="18"/>
      </w:rPr>
      <w:t>Visual Arts</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0A2641">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0F" w:rsidRDefault="00B07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0F" w:rsidRDefault="00B07F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6EEB">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6EEB">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B4"/>
    <w:multiLevelType w:val="hybridMultilevel"/>
    <w:tmpl w:val="687E3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45475"/>
    <w:multiLevelType w:val="hybridMultilevel"/>
    <w:tmpl w:val="AE50B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6">
    <w:nsid w:val="7C5A5688"/>
    <w:multiLevelType w:val="hybridMultilevel"/>
    <w:tmpl w:val="EE74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9"/>
  </w:num>
  <w:num w:numId="5">
    <w:abstractNumId w:val="23"/>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5"/>
  </w:num>
  <w:num w:numId="18">
    <w:abstractNumId w:val="24"/>
  </w:num>
  <w:num w:numId="19">
    <w:abstractNumId w:val="15"/>
  </w:num>
  <w:num w:numId="20">
    <w:abstractNumId w:val="5"/>
  </w:num>
  <w:num w:numId="21">
    <w:abstractNumId w:val="1"/>
  </w:num>
  <w:num w:numId="22">
    <w:abstractNumId w:val="4"/>
  </w:num>
  <w:num w:numId="23">
    <w:abstractNumId w:val="7"/>
  </w:num>
  <w:num w:numId="24">
    <w:abstractNumId w:val="11"/>
  </w:num>
  <w:num w:numId="25">
    <w:abstractNumId w:val="2"/>
  </w:num>
  <w:num w:numId="26">
    <w:abstractNumId w:val="16"/>
  </w:num>
  <w:num w:numId="27">
    <w:abstractNumId w:val="17"/>
  </w:num>
  <w:num w:numId="28">
    <w:abstractNumId w:val="10"/>
  </w:num>
  <w:num w:numId="29">
    <w:abstractNumId w:val="12"/>
  </w:num>
  <w:num w:numId="30">
    <w:abstractNumId w:val="22"/>
  </w:num>
  <w:num w:numId="31">
    <w:abstractNumId w:val="6"/>
  </w:num>
  <w:num w:numId="32">
    <w:abstractNumId w:val="14"/>
  </w:num>
  <w:num w:numId="33">
    <w:abstractNumId w:val="3"/>
  </w:num>
  <w:num w:numId="34">
    <w:abstractNumId w:val="19"/>
  </w:num>
  <w:num w:numId="35">
    <w:abstractNumId w:val="26"/>
  </w:num>
  <w:num w:numId="36">
    <w:abstractNumId w:val="0"/>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2641"/>
    <w:rsid w:val="000A6ABE"/>
    <w:rsid w:val="000B0A44"/>
    <w:rsid w:val="000C4AE5"/>
    <w:rsid w:val="000C6ACF"/>
    <w:rsid w:val="000D0C4F"/>
    <w:rsid w:val="000D128B"/>
    <w:rsid w:val="000D2DCE"/>
    <w:rsid w:val="000D3174"/>
    <w:rsid w:val="000F3AD5"/>
    <w:rsid w:val="000F65F5"/>
    <w:rsid w:val="000F737A"/>
    <w:rsid w:val="0013465E"/>
    <w:rsid w:val="00137D91"/>
    <w:rsid w:val="00144452"/>
    <w:rsid w:val="00144927"/>
    <w:rsid w:val="001451B9"/>
    <w:rsid w:val="0014650E"/>
    <w:rsid w:val="001567D0"/>
    <w:rsid w:val="00157E06"/>
    <w:rsid w:val="00160A6B"/>
    <w:rsid w:val="00160CE9"/>
    <w:rsid w:val="00161D4F"/>
    <w:rsid w:val="00163A2C"/>
    <w:rsid w:val="001779BF"/>
    <w:rsid w:val="00177ED4"/>
    <w:rsid w:val="001845B2"/>
    <w:rsid w:val="001878E4"/>
    <w:rsid w:val="00192605"/>
    <w:rsid w:val="0019340B"/>
    <w:rsid w:val="00194715"/>
    <w:rsid w:val="001B0F15"/>
    <w:rsid w:val="001B3178"/>
    <w:rsid w:val="001B6564"/>
    <w:rsid w:val="001D76C5"/>
    <w:rsid w:val="00203F91"/>
    <w:rsid w:val="0020405F"/>
    <w:rsid w:val="00206226"/>
    <w:rsid w:val="0022671E"/>
    <w:rsid w:val="00226D55"/>
    <w:rsid w:val="00241073"/>
    <w:rsid w:val="00241377"/>
    <w:rsid w:val="00252540"/>
    <w:rsid w:val="00254E43"/>
    <w:rsid w:val="00270163"/>
    <w:rsid w:val="002A471E"/>
    <w:rsid w:val="002B6FEE"/>
    <w:rsid w:val="002C05E5"/>
    <w:rsid w:val="002D5918"/>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6EEB"/>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4E87"/>
    <w:rsid w:val="008A75D8"/>
    <w:rsid w:val="008B7D20"/>
    <w:rsid w:val="008D0A7B"/>
    <w:rsid w:val="008E144B"/>
    <w:rsid w:val="008E32B1"/>
    <w:rsid w:val="008F681C"/>
    <w:rsid w:val="008F6BB3"/>
    <w:rsid w:val="00904BFC"/>
    <w:rsid w:val="00920013"/>
    <w:rsid w:val="0093403F"/>
    <w:rsid w:val="0094007F"/>
    <w:rsid w:val="00945408"/>
    <w:rsid w:val="00952A49"/>
    <w:rsid w:val="00954009"/>
    <w:rsid w:val="009558DE"/>
    <w:rsid w:val="00955E93"/>
    <w:rsid w:val="00964696"/>
    <w:rsid w:val="00971F3B"/>
    <w:rsid w:val="009732C7"/>
    <w:rsid w:val="009909CD"/>
    <w:rsid w:val="009A4383"/>
    <w:rsid w:val="009B19B1"/>
    <w:rsid w:val="009B2394"/>
    <w:rsid w:val="009B7A17"/>
    <w:rsid w:val="009C45FF"/>
    <w:rsid w:val="009D6BE1"/>
    <w:rsid w:val="009E1E00"/>
    <w:rsid w:val="009F344E"/>
    <w:rsid w:val="009F5075"/>
    <w:rsid w:val="00A063E9"/>
    <w:rsid w:val="00A2429E"/>
    <w:rsid w:val="00A24944"/>
    <w:rsid w:val="00A24D67"/>
    <w:rsid w:val="00A26119"/>
    <w:rsid w:val="00A35838"/>
    <w:rsid w:val="00A51094"/>
    <w:rsid w:val="00A60B4D"/>
    <w:rsid w:val="00A97B98"/>
    <w:rsid w:val="00AA0085"/>
    <w:rsid w:val="00AA5DC2"/>
    <w:rsid w:val="00AD1D7E"/>
    <w:rsid w:val="00AE0CDE"/>
    <w:rsid w:val="00AE57D9"/>
    <w:rsid w:val="00B04173"/>
    <w:rsid w:val="00B07F0F"/>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1039"/>
    <w:rsid w:val="00D6435D"/>
    <w:rsid w:val="00D64648"/>
    <w:rsid w:val="00D66E13"/>
    <w:rsid w:val="00D74E05"/>
    <w:rsid w:val="00D83B44"/>
    <w:rsid w:val="00D870EE"/>
    <w:rsid w:val="00D970D8"/>
    <w:rsid w:val="00DA76D8"/>
    <w:rsid w:val="00DB1EC4"/>
    <w:rsid w:val="00DB4B3C"/>
    <w:rsid w:val="00DC3A58"/>
    <w:rsid w:val="00DD1D21"/>
    <w:rsid w:val="00DD51A8"/>
    <w:rsid w:val="00E00471"/>
    <w:rsid w:val="00E10F89"/>
    <w:rsid w:val="00E21471"/>
    <w:rsid w:val="00E25745"/>
    <w:rsid w:val="00E327A3"/>
    <w:rsid w:val="00E41C0A"/>
    <w:rsid w:val="00E4353E"/>
    <w:rsid w:val="00E44502"/>
    <w:rsid w:val="00E449D0"/>
    <w:rsid w:val="00E5490A"/>
    <w:rsid w:val="00E6131D"/>
    <w:rsid w:val="00E62959"/>
    <w:rsid w:val="00E63D87"/>
    <w:rsid w:val="00E676FD"/>
    <w:rsid w:val="00E712E8"/>
    <w:rsid w:val="00E721B6"/>
    <w:rsid w:val="00E81900"/>
    <w:rsid w:val="00E864DC"/>
    <w:rsid w:val="00E90B75"/>
    <w:rsid w:val="00E937CB"/>
    <w:rsid w:val="00EA7315"/>
    <w:rsid w:val="00EB3C04"/>
    <w:rsid w:val="00EB4F48"/>
    <w:rsid w:val="00EC4741"/>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EEEA-3B30-40C4-91B5-E46A963B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Lisa Bowden</cp:lastModifiedBy>
  <cp:revision>15</cp:revision>
  <cp:lastPrinted>2015-11-10T07:00:00Z</cp:lastPrinted>
  <dcterms:created xsi:type="dcterms:W3CDTF">2014-03-19T06:49:00Z</dcterms:created>
  <dcterms:modified xsi:type="dcterms:W3CDTF">2015-12-15T03:44:00Z</dcterms:modified>
</cp:coreProperties>
</file>