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B1157F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253B1">
        <w:t>Business Management and Enterprise</w:t>
      </w:r>
    </w:p>
    <w:p w14:paraId="48A9D027" w14:textId="2E21A313" w:rsidR="00AA2B0D" w:rsidRPr="000253B1" w:rsidRDefault="00AA2B0D" w:rsidP="00D16FD6">
      <w:pPr>
        <w:pStyle w:val="SCSATitle2"/>
      </w:pPr>
      <w:r w:rsidRPr="000253B1">
        <w:t>ATAR</w:t>
      </w:r>
      <w:r w:rsidR="00B23D84" w:rsidRPr="000253B1">
        <w:t xml:space="preserve"> </w:t>
      </w:r>
      <w:r w:rsidRPr="000253B1">
        <w:t>course</w:t>
      </w:r>
    </w:p>
    <w:p w14:paraId="0076D14F" w14:textId="61CA9EF8" w:rsidR="0046231B" w:rsidRPr="000253B1" w:rsidRDefault="00326EAC" w:rsidP="00D16FD6">
      <w:pPr>
        <w:pStyle w:val="SCSATitle3"/>
      </w:pPr>
      <w:r w:rsidRPr="000253B1">
        <w:t xml:space="preserve">Year </w:t>
      </w:r>
      <w:r w:rsidR="00B23D84" w:rsidRPr="000253B1">
        <w:t>12</w:t>
      </w:r>
      <w:r w:rsidRPr="000253B1">
        <w:t xml:space="preserve"> </w:t>
      </w:r>
      <w:r w:rsidR="00FC77F4" w:rsidRPr="000253B1">
        <w:t>s</w:t>
      </w:r>
      <w:r w:rsidRPr="000253B1">
        <w:t xml:space="preserve">yllabus </w:t>
      </w:r>
      <w:r w:rsidR="00FE6119" w:rsidRPr="000253B1">
        <w:t xml:space="preserve">– What’s changing: </w:t>
      </w:r>
      <w:r w:rsidR="008269AD" w:rsidRPr="000253B1">
        <w:t>Rationale and Aims</w:t>
      </w:r>
    </w:p>
    <w:p w14:paraId="35A356C3" w14:textId="1B98ED3C" w:rsidR="002C05E5" w:rsidRPr="00D16FD6" w:rsidRDefault="0046231B" w:rsidP="00D16FD6">
      <w:pPr>
        <w:pStyle w:val="SCSATitle3"/>
      </w:pPr>
      <w:r w:rsidRPr="000253B1">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B088B27" w14:textId="77777777" w:rsidR="00294E69" w:rsidRPr="007F67E0" w:rsidRDefault="00294E69" w:rsidP="00294E69">
      <w:pPr>
        <w:rPr>
          <w:rFonts w:ascii="Calibri" w:hAnsi="Calibri" w:cs="Calibri"/>
          <w:b/>
          <w:bCs/>
        </w:rPr>
      </w:pPr>
      <w:bookmarkStart w:id="0" w:name="_Hlk206143328"/>
      <w:r w:rsidRPr="007F67E0">
        <w:rPr>
          <w:rFonts w:ascii="Calibri" w:hAnsi="Calibri" w:cs="Calibri"/>
          <w:b/>
          <w:bCs/>
        </w:rPr>
        <w:t>Background</w:t>
      </w:r>
    </w:p>
    <w:p w14:paraId="21CF27CB" w14:textId="77777777" w:rsidR="00294E69" w:rsidRPr="007F67E0" w:rsidRDefault="00294E69" w:rsidP="00294E69">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3365B4F" w14:textId="77777777" w:rsidR="00294E69" w:rsidRPr="007F67E0" w:rsidRDefault="00294E69" w:rsidP="00294E69">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759A0E4" w14:textId="77777777" w:rsidR="00294E69" w:rsidRPr="007F67E0" w:rsidRDefault="00294E69" w:rsidP="00294E69">
      <w:pPr>
        <w:rPr>
          <w:rFonts w:ascii="Calibri" w:hAnsi="Calibri" w:cs="Calibri"/>
          <w:b/>
          <w:bCs/>
          <w:sz w:val="20"/>
          <w:szCs w:val="20"/>
        </w:rPr>
      </w:pPr>
      <w:r w:rsidRPr="007F67E0">
        <w:rPr>
          <w:rFonts w:ascii="Calibri" w:hAnsi="Calibri" w:cs="Calibri"/>
          <w:b/>
          <w:bCs/>
          <w:sz w:val="20"/>
          <w:szCs w:val="20"/>
        </w:rPr>
        <w:t>Important information</w:t>
      </w:r>
    </w:p>
    <w:p w14:paraId="447E37B3" w14:textId="77777777" w:rsidR="00294E69" w:rsidRPr="007F67E0" w:rsidRDefault="00294E69" w:rsidP="00294E69">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92BA505" w14:textId="77777777" w:rsidR="00294E69" w:rsidRPr="007F67E0" w:rsidRDefault="00294E69" w:rsidP="00294E69">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5A66863C" w14:textId="77777777" w:rsidR="00294E69" w:rsidRPr="007F67E0" w:rsidRDefault="00294E69" w:rsidP="00294E69">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A388856" w14:textId="77777777" w:rsidR="00294E69" w:rsidRPr="007F67E0" w:rsidRDefault="00294E69" w:rsidP="00294E69">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5D30B3B" w14:textId="77777777" w:rsidR="00294E69" w:rsidRPr="00024A2B" w:rsidRDefault="00294E69" w:rsidP="00294E69">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C62B4EC" w14:textId="77777777" w:rsidR="00294E69" w:rsidRPr="00024A2B" w:rsidRDefault="00294E69" w:rsidP="00294E69">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1C37716" w14:textId="77777777" w:rsidR="00294E69" w:rsidRPr="00024A2B" w:rsidRDefault="00294E69" w:rsidP="00294E69">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2BC470F" w14:textId="77777777" w:rsidR="00294E69" w:rsidRPr="00024A2B" w:rsidRDefault="00294E69" w:rsidP="00294E69">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BFEC98A" w14:textId="77777777" w:rsidR="00294E69" w:rsidRPr="007F67E0" w:rsidRDefault="00294E69" w:rsidP="00294E69">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0F6F1B">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17B433A" w14:textId="588A16A8" w:rsidR="009E3337" w:rsidRPr="00B75166" w:rsidRDefault="0016295B" w:rsidP="00D16FD6">
      <w:pPr>
        <w:rPr>
          <w:rFonts w:ascii="Calibri" w:hAnsi="Calibri" w:cs="Calibri"/>
          <w:strike/>
        </w:rPr>
      </w:pPr>
      <w:bookmarkStart w:id="4" w:name="_Toc347908200"/>
      <w:r>
        <w:rPr>
          <w:rFonts w:ascii="Calibri" w:hAnsi="Calibri" w:cs="Calibri"/>
        </w:rPr>
        <w:t xml:space="preserve">The Business Management and Enterprise ATAR Year 12 course </w:t>
      </w:r>
      <w:r w:rsidR="00450509">
        <w:rPr>
          <w:rFonts w:ascii="Calibri" w:hAnsi="Calibri" w:cs="Calibri"/>
        </w:rPr>
        <w:t xml:space="preserve">focuses on strategic international business growth and global business operations. It explores the </w:t>
      </w:r>
      <w:r w:rsidR="00450509" w:rsidRPr="00F90D98">
        <w:rPr>
          <w:rFonts w:ascii="Calibri" w:hAnsi="Calibri" w:cs="Calibri"/>
        </w:rPr>
        <w:t xml:space="preserve">features and traits of successful </w:t>
      </w:r>
      <w:r w:rsidR="00450509">
        <w:rPr>
          <w:rFonts w:ascii="Calibri" w:hAnsi="Calibri" w:cs="Calibri"/>
        </w:rPr>
        <w:t xml:space="preserve">business </w:t>
      </w:r>
      <w:r w:rsidR="00450509" w:rsidRPr="00F90D98">
        <w:rPr>
          <w:rFonts w:ascii="Calibri" w:hAnsi="Calibri" w:cs="Calibri"/>
        </w:rPr>
        <w:t>management, and how businesses operate strategically to maximise business performance in a global setting</w:t>
      </w:r>
      <w:r w:rsidR="00450509">
        <w:rPr>
          <w:rFonts w:ascii="Calibri" w:hAnsi="Calibri" w:cs="Calibri"/>
        </w:rPr>
        <w:t>.</w:t>
      </w:r>
    </w:p>
    <w:p w14:paraId="3055346F" w14:textId="32436772" w:rsidR="00152FBA" w:rsidRPr="00B75166" w:rsidRDefault="00152FBA" w:rsidP="00152FBA">
      <w:pPr>
        <w:spacing w:before="120"/>
        <w:rPr>
          <w:rFonts w:ascii="Calibri" w:hAnsi="Calibri" w:cs="Calibri"/>
        </w:rPr>
      </w:pPr>
      <w:r w:rsidRPr="00B75166">
        <w:rPr>
          <w:rFonts w:ascii="Calibri" w:hAnsi="Calibri" w:cs="Calibri"/>
        </w:rPr>
        <w:t>By studying th</w:t>
      </w:r>
      <w:r w:rsidR="003E5AB4">
        <w:rPr>
          <w:rFonts w:ascii="Calibri" w:hAnsi="Calibri" w:cs="Calibri"/>
        </w:rPr>
        <w:t xml:space="preserve">is </w:t>
      </w:r>
      <w:r w:rsidRPr="00B75166">
        <w:rPr>
          <w:rFonts w:ascii="Calibri" w:hAnsi="Calibri" w:cs="Calibri"/>
        </w:rPr>
        <w:t>course, students develop the knowledge and understanding of factors that drive international business development and impact business operations in the global market</w:t>
      </w:r>
      <w:r w:rsidR="007339A8">
        <w:rPr>
          <w:rFonts w:ascii="Calibri" w:hAnsi="Calibri" w:cs="Calibri"/>
        </w:rPr>
        <w:t>.</w:t>
      </w:r>
      <w:r w:rsidR="00C514D8">
        <w:rPr>
          <w:rFonts w:ascii="Calibri" w:hAnsi="Calibri" w:cs="Calibri"/>
        </w:rPr>
        <w:t xml:space="preserve"> </w:t>
      </w:r>
      <w:r w:rsidR="00450509">
        <w:rPr>
          <w:rFonts w:ascii="Calibri" w:hAnsi="Calibri" w:cs="Calibri"/>
        </w:rPr>
        <w:t xml:space="preserve">They </w:t>
      </w:r>
      <w:r w:rsidR="007339A8">
        <w:rPr>
          <w:rFonts w:ascii="Calibri" w:hAnsi="Calibri" w:cs="Calibri"/>
        </w:rPr>
        <w:t xml:space="preserve">learn about business </w:t>
      </w:r>
      <w:r w:rsidRPr="00B75166">
        <w:rPr>
          <w:rFonts w:ascii="Calibri" w:hAnsi="Calibri" w:cs="Calibri"/>
        </w:rPr>
        <w:t xml:space="preserve">strategies to consider when expanding globally including change management. </w:t>
      </w:r>
      <w:r w:rsidR="00450509">
        <w:rPr>
          <w:rFonts w:ascii="Calibri" w:hAnsi="Calibri" w:cs="Calibri"/>
        </w:rPr>
        <w:t>Students</w:t>
      </w:r>
      <w:r w:rsidR="00450509" w:rsidRPr="00B75166">
        <w:rPr>
          <w:rFonts w:ascii="Calibri" w:hAnsi="Calibri" w:cs="Calibri"/>
        </w:rPr>
        <w:t xml:space="preserve"> </w:t>
      </w:r>
      <w:r w:rsidRPr="00B75166">
        <w:rPr>
          <w:rFonts w:ascii="Calibri" w:hAnsi="Calibri" w:cs="Calibri"/>
        </w:rPr>
        <w:t>also examine strategic management and operation processes, and the leadership styles and traits necessary for successful global business operations.</w:t>
      </w:r>
    </w:p>
    <w:p w14:paraId="5E95711E" w14:textId="06922D1A" w:rsidR="00152FBA" w:rsidRPr="00B75166" w:rsidRDefault="00B07A05" w:rsidP="00152FBA">
      <w:pPr>
        <w:spacing w:before="120"/>
        <w:rPr>
          <w:rFonts w:ascii="Calibri" w:hAnsi="Calibri" w:cs="Calibri"/>
        </w:rPr>
      </w:pPr>
      <w:r>
        <w:rPr>
          <w:rFonts w:ascii="Calibri" w:hAnsi="Calibri" w:cs="Calibri"/>
        </w:rPr>
        <w:t>S</w:t>
      </w:r>
      <w:r w:rsidR="00152FBA" w:rsidRPr="00B75166">
        <w:rPr>
          <w:rFonts w:ascii="Calibri" w:hAnsi="Calibri" w:cs="Calibri"/>
        </w:rPr>
        <w:t xml:space="preserve">tudents </w:t>
      </w:r>
      <w:r>
        <w:rPr>
          <w:rFonts w:ascii="Calibri" w:hAnsi="Calibri" w:cs="Calibri"/>
        </w:rPr>
        <w:t xml:space="preserve">develop </w:t>
      </w:r>
      <w:r w:rsidR="00152FBA" w:rsidRPr="00B75166">
        <w:rPr>
          <w:rFonts w:ascii="Calibri" w:hAnsi="Calibri" w:cs="Calibri"/>
        </w:rPr>
        <w:t xml:space="preserve">critical thinking skills as they apply business concepts, theories and models to different business situations, make recommendations and analyse business decisions and/or issues. They develop research skills as they collect, collate and organise information relevant to business activity. </w:t>
      </w:r>
    </w:p>
    <w:p w14:paraId="1658B184" w14:textId="576F291D" w:rsidR="00152FBA" w:rsidRPr="00B75166" w:rsidRDefault="00152FBA" w:rsidP="00152FBA">
      <w:pPr>
        <w:spacing w:before="120"/>
        <w:rPr>
          <w:rFonts w:ascii="Calibri" w:hAnsi="Calibri" w:cs="Calibri"/>
          <w:b/>
          <w:bCs/>
        </w:rPr>
      </w:pPr>
      <w:r w:rsidRPr="00B75166">
        <w:rPr>
          <w:rFonts w:ascii="Calibri" w:hAnsi="Calibri" w:cs="Calibri"/>
        </w:rPr>
        <w:t>The course prepare</w:t>
      </w:r>
      <w:r w:rsidR="00FC7D77">
        <w:rPr>
          <w:rFonts w:ascii="Calibri" w:hAnsi="Calibri" w:cs="Calibri"/>
        </w:rPr>
        <w:t>s</w:t>
      </w:r>
      <w:r w:rsidRPr="00B75166">
        <w:rPr>
          <w:rFonts w:ascii="Calibri" w:hAnsi="Calibri" w:cs="Calibri"/>
        </w:rPr>
        <w:t xml:space="preserve"> students for a future where they will need an entrepreneurial mindset to identify possibilities and create opportunities within a business environment. </w:t>
      </w:r>
      <w:r w:rsidR="003B1E86">
        <w:rPr>
          <w:rFonts w:ascii="Calibri" w:hAnsi="Calibri" w:cs="Calibri"/>
        </w:rPr>
        <w:t>It</w:t>
      </w:r>
      <w:r w:rsidRPr="00B75166">
        <w:rPr>
          <w:rFonts w:ascii="Calibri" w:hAnsi="Calibri" w:cs="Calibri"/>
        </w:rPr>
        <w:t xml:space="preserve"> equips students with fundamental</w:t>
      </w:r>
      <w:r w:rsidR="003B1E86">
        <w:rPr>
          <w:rFonts w:ascii="Calibri" w:hAnsi="Calibri" w:cs="Calibri"/>
        </w:rPr>
        <w:t xml:space="preserve"> skills</w:t>
      </w:r>
      <w:r w:rsidRPr="00B75166">
        <w:rPr>
          <w:rFonts w:ascii="Calibri" w:hAnsi="Calibri" w:cs="Calibri"/>
        </w:rPr>
        <w:t xml:space="preserve"> to effectively participate in the dynamic world of business, behave responsibly, make ethical decisions and demonstrate integrity in business activities.</w:t>
      </w:r>
    </w:p>
    <w:p w14:paraId="24E585E8" w14:textId="03A6C41E" w:rsidR="00152FBA" w:rsidRPr="00E631C4" w:rsidRDefault="00152FBA" w:rsidP="00E631C4">
      <w:pPr>
        <w:spacing w:before="120"/>
        <w:rPr>
          <w:rFonts w:ascii="Calibri" w:hAnsi="Calibri" w:cs="Calibri"/>
          <w:b/>
          <w:bCs/>
        </w:rPr>
      </w:pPr>
      <w:r w:rsidRPr="00B75166">
        <w:rPr>
          <w:rFonts w:ascii="Calibri" w:hAnsi="Calibri" w:cs="Calibri"/>
        </w:rPr>
        <w:t xml:space="preserve">The skills and knowledge developed through the Business Management and Enterprise ATAR course relate to a range of further study pathways at vocational and </w:t>
      </w:r>
      <w:r w:rsidR="00305C7C">
        <w:rPr>
          <w:rFonts w:ascii="Calibri" w:hAnsi="Calibri" w:cs="Calibri"/>
        </w:rPr>
        <w:t>tertiary</w:t>
      </w:r>
      <w:r w:rsidRPr="00B75166">
        <w:rPr>
          <w:rFonts w:ascii="Calibri" w:hAnsi="Calibri" w:cs="Calibri"/>
        </w:rPr>
        <w:t xml:space="preserve"> level, </w:t>
      </w:r>
      <w:r w:rsidR="00450509">
        <w:rPr>
          <w:rFonts w:ascii="Calibri" w:hAnsi="Calibri" w:cs="Calibri"/>
        </w:rPr>
        <w:t>which</w:t>
      </w:r>
      <w:r w:rsidRPr="00B75166">
        <w:rPr>
          <w:rFonts w:ascii="Calibri" w:hAnsi="Calibri" w:cs="Calibri"/>
        </w:rPr>
        <w:t xml:space="preserve"> may lead to a variety of future career options in occupational fields such as sales, retail management, business management, office management, human resources and marketing.</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1C223150" w14:textId="4901B459" w:rsidR="00B75166" w:rsidRPr="00B75166" w:rsidRDefault="00B75166" w:rsidP="000F6F1B">
      <w:pPr>
        <w:spacing w:after="0"/>
        <w:rPr>
          <w:rFonts w:ascii="Calibri" w:hAnsi="Calibri" w:cs="Calibri"/>
        </w:rPr>
      </w:pPr>
      <w:r w:rsidRPr="00B75166">
        <w:rPr>
          <w:rFonts w:ascii="Calibri" w:hAnsi="Calibri" w:cs="Calibri"/>
        </w:rPr>
        <w:t xml:space="preserve">The Business Management and Enterprise ATAR </w:t>
      </w:r>
      <w:r w:rsidRPr="000F6F1B">
        <w:t>course</w:t>
      </w:r>
      <w:r w:rsidRPr="00B75166">
        <w:rPr>
          <w:rFonts w:ascii="Calibri" w:hAnsi="Calibri" w:cs="Calibri"/>
        </w:rPr>
        <w:t xml:space="preserve"> aims to develop students’</w:t>
      </w:r>
      <w:r w:rsidR="00A05B2D">
        <w:rPr>
          <w:rFonts w:ascii="Calibri" w:hAnsi="Calibri" w:cs="Calibri"/>
        </w:rPr>
        <w:t xml:space="preserve"> understanding of</w:t>
      </w:r>
      <w:r w:rsidRPr="00B75166">
        <w:rPr>
          <w:rFonts w:ascii="Calibri" w:hAnsi="Calibri" w:cs="Calibri"/>
        </w:rPr>
        <w:t xml:space="preserve">: </w:t>
      </w:r>
    </w:p>
    <w:p w14:paraId="66CA8927" w14:textId="75443F85" w:rsidR="00B75166" w:rsidRPr="003270C4" w:rsidRDefault="00B75166" w:rsidP="00E631C4">
      <w:pPr>
        <w:pStyle w:val="ListParagraph"/>
        <w:numPr>
          <w:ilvl w:val="0"/>
          <w:numId w:val="20"/>
        </w:numPr>
      </w:pPr>
      <w:r w:rsidRPr="003270C4">
        <w:t>business concepts, models, theories and processes</w:t>
      </w:r>
      <w:r w:rsidR="00450509">
        <w:t>, including the ability to apply these</w:t>
      </w:r>
      <w:r w:rsidRPr="003270C4">
        <w:t xml:space="preserve"> to business situations</w:t>
      </w:r>
    </w:p>
    <w:p w14:paraId="02FC8044" w14:textId="18D21A7E" w:rsidR="00B75166" w:rsidRPr="003270C4" w:rsidRDefault="00B75166" w:rsidP="00E631C4">
      <w:pPr>
        <w:pStyle w:val="ListParagraph"/>
        <w:numPr>
          <w:ilvl w:val="0"/>
          <w:numId w:val="20"/>
        </w:numPr>
      </w:pPr>
      <w:r w:rsidRPr="003270C4">
        <w:t>business structures and how leadership and management function</w:t>
      </w:r>
    </w:p>
    <w:p w14:paraId="2BD15977" w14:textId="296DCA8A" w:rsidR="00B75166" w:rsidRPr="003270C4" w:rsidRDefault="00B75166" w:rsidP="00E631C4">
      <w:pPr>
        <w:pStyle w:val="ListParagraph"/>
        <w:numPr>
          <w:ilvl w:val="0"/>
          <w:numId w:val="20"/>
        </w:numPr>
      </w:pPr>
      <w:r w:rsidRPr="003270C4">
        <w:t xml:space="preserve">factors that impact business performance, operations and expansion in a national and global context </w:t>
      </w:r>
    </w:p>
    <w:p w14:paraId="1961FCE2" w14:textId="73FFDB22" w:rsidR="00B75166" w:rsidRPr="003270C4" w:rsidRDefault="00B75166" w:rsidP="00E631C4">
      <w:pPr>
        <w:pStyle w:val="ListParagraph"/>
        <w:numPr>
          <w:ilvl w:val="0"/>
          <w:numId w:val="20"/>
        </w:numPr>
      </w:pPr>
      <w:r w:rsidRPr="003270C4">
        <w:t>the role of ethics in business decision</w:t>
      </w:r>
      <w:r w:rsidR="003B1E86">
        <w:t>-</w:t>
      </w:r>
      <w:r w:rsidRPr="003270C4">
        <w:t xml:space="preserve">making and business practices </w:t>
      </w:r>
    </w:p>
    <w:p w14:paraId="5F2F1BA1" w14:textId="3986A0BC" w:rsidR="00B75166" w:rsidRPr="003270C4" w:rsidRDefault="00B75166" w:rsidP="00E631C4">
      <w:pPr>
        <w:pStyle w:val="ListParagraph"/>
        <w:numPr>
          <w:ilvl w:val="0"/>
          <w:numId w:val="20"/>
        </w:numPr>
      </w:pPr>
      <w:r w:rsidRPr="003270C4">
        <w:t>the impact of government policies and legal requirements on business activity</w:t>
      </w:r>
    </w:p>
    <w:p w14:paraId="2D43CBCD" w14:textId="64C6C43D" w:rsidR="00B75166" w:rsidRPr="003270C4" w:rsidRDefault="00B75166" w:rsidP="00E631C4">
      <w:pPr>
        <w:pStyle w:val="ListParagraph"/>
        <w:numPr>
          <w:ilvl w:val="0"/>
          <w:numId w:val="20"/>
        </w:numPr>
      </w:pPr>
      <w:r w:rsidRPr="003270C4">
        <w:t>a range of strategies that promote business success and indicators that measure business performance</w:t>
      </w:r>
    </w:p>
    <w:p w14:paraId="1CEE48EC" w14:textId="52763C2C" w:rsidR="00B75166" w:rsidRPr="003270C4" w:rsidRDefault="00B75166" w:rsidP="00E631C4">
      <w:pPr>
        <w:pStyle w:val="ListParagraph"/>
        <w:numPr>
          <w:ilvl w:val="0"/>
          <w:numId w:val="20"/>
        </w:numPr>
      </w:pPr>
      <w:r w:rsidRPr="003270C4">
        <w:t xml:space="preserve">business processes and documentation required for effective business operations </w:t>
      </w:r>
    </w:p>
    <w:p w14:paraId="24F5AE67" w14:textId="4213E0BB" w:rsidR="00CB6690" w:rsidRPr="00B75166" w:rsidRDefault="00450509" w:rsidP="00E631C4">
      <w:pPr>
        <w:pStyle w:val="ListParagraph"/>
        <w:numPr>
          <w:ilvl w:val="0"/>
          <w:numId w:val="20"/>
        </w:numPr>
      </w:pPr>
      <w:r>
        <w:t xml:space="preserve">how to </w:t>
      </w:r>
      <w:r w:rsidR="00B75166" w:rsidRPr="003270C4">
        <w:t>research</w:t>
      </w:r>
      <w:r w:rsidR="00B75166" w:rsidRPr="00B75166">
        <w:t xml:space="preserve"> and </w:t>
      </w:r>
      <w:r>
        <w:t xml:space="preserve">effectively </w:t>
      </w:r>
      <w:r w:rsidR="00B75166" w:rsidRPr="00B75166">
        <w:t>communicat</w:t>
      </w:r>
      <w:r>
        <w:t xml:space="preserve">e </w:t>
      </w:r>
      <w:r w:rsidR="00B75166" w:rsidRPr="00B75166">
        <w:t>information relevant to business activity.</w:t>
      </w:r>
    </w:p>
    <w:sectPr w:rsidR="00CB6690" w:rsidRPr="00B75166" w:rsidSect="000F6F1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24F7" w14:textId="77777777" w:rsidR="00841747" w:rsidRDefault="00841747" w:rsidP="00742128">
      <w:pPr>
        <w:spacing w:after="0" w:line="240" w:lineRule="auto"/>
      </w:pPr>
      <w:r>
        <w:separator/>
      </w:r>
    </w:p>
  </w:endnote>
  <w:endnote w:type="continuationSeparator" w:id="0">
    <w:p w14:paraId="5B8127CD" w14:textId="77777777" w:rsidR="00841747" w:rsidRDefault="0084174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183C950" w:rsidR="00F86F26" w:rsidRPr="008324A6" w:rsidRDefault="00F86F26" w:rsidP="00D16FD6">
    <w:pPr>
      <w:pStyle w:val="SCSAFootereven"/>
    </w:pPr>
    <w:r w:rsidRPr="00017D35">
      <w:rPr>
        <w:noProof/>
      </w:rPr>
      <w:t>20</w:t>
    </w:r>
    <w:r w:rsidR="00C63FF4" w:rsidRPr="00017D35">
      <w:rPr>
        <w:noProof/>
      </w:rPr>
      <w:t>25</w:t>
    </w:r>
    <w:r w:rsidRPr="00017D35">
      <w:rPr>
        <w:noProof/>
      </w:rPr>
      <w:t>/</w:t>
    </w:r>
    <w:r w:rsidR="00017D35" w:rsidRPr="00017D35">
      <w:rPr>
        <w:noProof/>
      </w:rPr>
      <w:t>39198</w:t>
    </w:r>
    <w:r w:rsidR="000F6F1B">
      <w:rPr>
        <w:noProof/>
      </w:rPr>
      <w:t>[</w:t>
    </w:r>
    <w:r w:rsidR="00EA57AB">
      <w:rPr>
        <w:noProof/>
      </w:rPr>
      <w:t>v</w:t>
    </w:r>
    <w:r w:rsidR="00294E69">
      <w:rPr>
        <w:noProof/>
      </w:rPr>
      <w:t>4</w:t>
    </w:r>
    <w:r w:rsidR="000F6F1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A306CFB" w:rsidR="00F86F26" w:rsidRPr="00D16FD6" w:rsidRDefault="000253B1" w:rsidP="00D16FD6">
    <w:pPr>
      <w:pStyle w:val="SCSAFootereven"/>
    </w:pPr>
    <w:r>
      <w:t>Business Management and Enter</w:t>
    </w:r>
    <w:r w:rsidRPr="000253B1">
      <w:t>prise</w:t>
    </w:r>
    <w:r w:rsidR="007B3C15" w:rsidRPr="000253B1">
      <w:t xml:space="preserve"> </w:t>
    </w:r>
    <w:r w:rsidR="00AD2EBD" w:rsidRPr="000253B1">
      <w:t>| ATAR</w:t>
    </w:r>
    <w:r w:rsidR="00DC2EF3" w:rsidRPr="000253B1">
      <w:t xml:space="preserve"> </w:t>
    </w:r>
    <w:r w:rsidR="00AD2EBD" w:rsidRPr="000253B1">
      <w:t xml:space="preserve">| Year </w:t>
    </w:r>
    <w:r w:rsidR="00DC2EF3" w:rsidRPr="000253B1">
      <w:t>12</w:t>
    </w:r>
    <w:r w:rsidR="00AD2EBD" w:rsidRPr="000253B1">
      <w:t xml:space="preserve"> </w:t>
    </w:r>
    <w:r w:rsidR="007B3C15" w:rsidRPr="000253B1">
      <w:t>s</w:t>
    </w:r>
    <w:r w:rsidR="00AD2EBD" w:rsidRPr="000253B1">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F504AEB" w:rsidR="00F86F26" w:rsidRPr="00D16FD6" w:rsidRDefault="000253B1" w:rsidP="00D16FD6">
    <w:pPr>
      <w:pStyle w:val="SCSAFooterodd"/>
    </w:pPr>
    <w:r>
      <w:t>Business Management and Enterprise</w:t>
    </w:r>
    <w:r w:rsidR="007B3C15">
      <w:t xml:space="preserve"> </w:t>
    </w:r>
    <w:r w:rsidR="00DC2EF3" w:rsidRPr="000253B1">
      <w:t xml:space="preserve">| ATAR | Year 12 </w:t>
    </w:r>
    <w:r w:rsidR="007B3C15" w:rsidRPr="000253B1">
      <w:t>s</w:t>
    </w:r>
    <w:r w:rsidR="00DC2EF3" w:rsidRPr="000253B1">
      <w:t>yllab</w:t>
    </w:r>
    <w:r w:rsidR="00DC2EF3" w:rsidRPr="00D16FD6">
      <w:t xml:space="preserve">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37B2" w14:textId="77777777" w:rsidR="00841747" w:rsidRDefault="00841747" w:rsidP="00742128">
      <w:pPr>
        <w:spacing w:after="0" w:line="240" w:lineRule="auto"/>
      </w:pPr>
      <w:r>
        <w:separator/>
      </w:r>
    </w:p>
  </w:footnote>
  <w:footnote w:type="continuationSeparator" w:id="0">
    <w:p w14:paraId="4CBD7048" w14:textId="77777777" w:rsidR="00841747" w:rsidRDefault="0084174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BE67E6D"/>
    <w:multiLevelType w:val="hybridMultilevel"/>
    <w:tmpl w:val="BC92A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866EB6"/>
    <w:multiLevelType w:val="multilevel"/>
    <w:tmpl w:val="762853C8"/>
    <w:numStyleLink w:val="SCSABulletList"/>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4C3C5F76"/>
    <w:multiLevelType w:val="hybridMultilevel"/>
    <w:tmpl w:val="0C0EF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4"/>
  </w:num>
  <w:num w:numId="3" w16cid:durableId="1660381090">
    <w:abstractNumId w:val="17"/>
  </w:num>
  <w:num w:numId="4" w16cid:durableId="179441877">
    <w:abstractNumId w:val="8"/>
  </w:num>
  <w:num w:numId="5" w16cid:durableId="1481263936">
    <w:abstractNumId w:val="15"/>
  </w:num>
  <w:num w:numId="6" w16cid:durableId="1809275971">
    <w:abstractNumId w:val="13"/>
  </w:num>
  <w:num w:numId="7" w16cid:durableId="634065546">
    <w:abstractNumId w:val="2"/>
  </w:num>
  <w:num w:numId="8" w16cid:durableId="810444534">
    <w:abstractNumId w:val="18"/>
  </w:num>
  <w:num w:numId="9" w16cid:durableId="1972594163">
    <w:abstractNumId w:val="19"/>
  </w:num>
  <w:num w:numId="10" w16cid:durableId="1396468084">
    <w:abstractNumId w:val="4"/>
  </w:num>
  <w:num w:numId="11" w16cid:durableId="1878735755">
    <w:abstractNumId w:val="16"/>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778403299">
    <w:abstractNumId w:val="7"/>
  </w:num>
  <w:num w:numId="19" w16cid:durableId="630018628">
    <w:abstractNumId w:val="12"/>
  </w:num>
  <w:num w:numId="20" w16cid:durableId="7792985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35"/>
    <w:rsid w:val="00017D9C"/>
    <w:rsid w:val="00020B62"/>
    <w:rsid w:val="0002336A"/>
    <w:rsid w:val="000253B1"/>
    <w:rsid w:val="00036500"/>
    <w:rsid w:val="00044FDD"/>
    <w:rsid w:val="00047063"/>
    <w:rsid w:val="00053A6C"/>
    <w:rsid w:val="000573DD"/>
    <w:rsid w:val="00063F61"/>
    <w:rsid w:val="00066145"/>
    <w:rsid w:val="0007044C"/>
    <w:rsid w:val="00076AE2"/>
    <w:rsid w:val="0009024C"/>
    <w:rsid w:val="0009076A"/>
    <w:rsid w:val="000926C3"/>
    <w:rsid w:val="00093600"/>
    <w:rsid w:val="00094E92"/>
    <w:rsid w:val="000A441D"/>
    <w:rsid w:val="000A6ABE"/>
    <w:rsid w:val="000A6BC6"/>
    <w:rsid w:val="000A7B41"/>
    <w:rsid w:val="000B1346"/>
    <w:rsid w:val="000B3DD4"/>
    <w:rsid w:val="000B4506"/>
    <w:rsid w:val="000C1E2C"/>
    <w:rsid w:val="000C69C8"/>
    <w:rsid w:val="000D22E2"/>
    <w:rsid w:val="000D5DBB"/>
    <w:rsid w:val="000E7350"/>
    <w:rsid w:val="000F404F"/>
    <w:rsid w:val="000F6F1B"/>
    <w:rsid w:val="00105D81"/>
    <w:rsid w:val="001072D5"/>
    <w:rsid w:val="001176E8"/>
    <w:rsid w:val="0012754D"/>
    <w:rsid w:val="0013465E"/>
    <w:rsid w:val="001352A1"/>
    <w:rsid w:val="00137873"/>
    <w:rsid w:val="001408CD"/>
    <w:rsid w:val="001451B9"/>
    <w:rsid w:val="00151AEA"/>
    <w:rsid w:val="00152FBA"/>
    <w:rsid w:val="001567D0"/>
    <w:rsid w:val="001569C3"/>
    <w:rsid w:val="00157E06"/>
    <w:rsid w:val="0016295B"/>
    <w:rsid w:val="00164D2E"/>
    <w:rsid w:val="001702DE"/>
    <w:rsid w:val="00181B95"/>
    <w:rsid w:val="0018211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E707A"/>
    <w:rsid w:val="001F46C2"/>
    <w:rsid w:val="001F5D5D"/>
    <w:rsid w:val="001F6411"/>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45BB"/>
    <w:rsid w:val="00285893"/>
    <w:rsid w:val="00290C4A"/>
    <w:rsid w:val="00294E69"/>
    <w:rsid w:val="00295B20"/>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D7DCE"/>
    <w:rsid w:val="002E00C0"/>
    <w:rsid w:val="002E06EC"/>
    <w:rsid w:val="002E08D2"/>
    <w:rsid w:val="002E35C2"/>
    <w:rsid w:val="002E78F4"/>
    <w:rsid w:val="002F133A"/>
    <w:rsid w:val="002F4590"/>
    <w:rsid w:val="00300116"/>
    <w:rsid w:val="00301A58"/>
    <w:rsid w:val="00304E41"/>
    <w:rsid w:val="00305C7C"/>
    <w:rsid w:val="003069C1"/>
    <w:rsid w:val="00306C56"/>
    <w:rsid w:val="00307696"/>
    <w:rsid w:val="003128DE"/>
    <w:rsid w:val="00315ED7"/>
    <w:rsid w:val="0031683E"/>
    <w:rsid w:val="00317C7F"/>
    <w:rsid w:val="003215A4"/>
    <w:rsid w:val="00326EAC"/>
    <w:rsid w:val="003270C4"/>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1E86"/>
    <w:rsid w:val="003C0879"/>
    <w:rsid w:val="003D152C"/>
    <w:rsid w:val="003D3CBD"/>
    <w:rsid w:val="003D3E71"/>
    <w:rsid w:val="003D5277"/>
    <w:rsid w:val="003D667A"/>
    <w:rsid w:val="003E056E"/>
    <w:rsid w:val="003E5AB4"/>
    <w:rsid w:val="003E5B0B"/>
    <w:rsid w:val="003F0307"/>
    <w:rsid w:val="003F1A69"/>
    <w:rsid w:val="003F1C41"/>
    <w:rsid w:val="00400B9D"/>
    <w:rsid w:val="00413A7F"/>
    <w:rsid w:val="00413C8C"/>
    <w:rsid w:val="00415FFA"/>
    <w:rsid w:val="00416C3D"/>
    <w:rsid w:val="004176F5"/>
    <w:rsid w:val="00425E00"/>
    <w:rsid w:val="00426B9A"/>
    <w:rsid w:val="00433624"/>
    <w:rsid w:val="0043620D"/>
    <w:rsid w:val="00444E81"/>
    <w:rsid w:val="0044627A"/>
    <w:rsid w:val="00450509"/>
    <w:rsid w:val="00455893"/>
    <w:rsid w:val="00455B12"/>
    <w:rsid w:val="0046231B"/>
    <w:rsid w:val="00465F15"/>
    <w:rsid w:val="004669D2"/>
    <w:rsid w:val="00466D3C"/>
    <w:rsid w:val="00471EB2"/>
    <w:rsid w:val="004750DA"/>
    <w:rsid w:val="00475BC0"/>
    <w:rsid w:val="0047606A"/>
    <w:rsid w:val="004772A8"/>
    <w:rsid w:val="004811A7"/>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06C2"/>
    <w:rsid w:val="00554AC8"/>
    <w:rsid w:val="00557D1B"/>
    <w:rsid w:val="005627B9"/>
    <w:rsid w:val="00564B14"/>
    <w:rsid w:val="00575D46"/>
    <w:rsid w:val="00585FAA"/>
    <w:rsid w:val="0058749E"/>
    <w:rsid w:val="00591074"/>
    <w:rsid w:val="005925F0"/>
    <w:rsid w:val="005A3395"/>
    <w:rsid w:val="005A501F"/>
    <w:rsid w:val="005A6E68"/>
    <w:rsid w:val="005B2FC1"/>
    <w:rsid w:val="005B4E42"/>
    <w:rsid w:val="005C0669"/>
    <w:rsid w:val="005C18A7"/>
    <w:rsid w:val="005C1BFF"/>
    <w:rsid w:val="005D0214"/>
    <w:rsid w:val="005E18DA"/>
    <w:rsid w:val="005E1F65"/>
    <w:rsid w:val="005E22E6"/>
    <w:rsid w:val="005E26A0"/>
    <w:rsid w:val="005E475E"/>
    <w:rsid w:val="005E4B8A"/>
    <w:rsid w:val="005E6287"/>
    <w:rsid w:val="005E6FBE"/>
    <w:rsid w:val="005F3EF6"/>
    <w:rsid w:val="00604DE7"/>
    <w:rsid w:val="006077A5"/>
    <w:rsid w:val="00623F3C"/>
    <w:rsid w:val="00626978"/>
    <w:rsid w:val="00630538"/>
    <w:rsid w:val="00630C3D"/>
    <w:rsid w:val="00633E30"/>
    <w:rsid w:val="0063592D"/>
    <w:rsid w:val="00637F0D"/>
    <w:rsid w:val="00643DA9"/>
    <w:rsid w:val="00645A24"/>
    <w:rsid w:val="00651B27"/>
    <w:rsid w:val="00652BC5"/>
    <w:rsid w:val="006538D8"/>
    <w:rsid w:val="006560C8"/>
    <w:rsid w:val="006561AD"/>
    <w:rsid w:val="00663F03"/>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339A8"/>
    <w:rsid w:val="007342C4"/>
    <w:rsid w:val="00737E63"/>
    <w:rsid w:val="007410DD"/>
    <w:rsid w:val="00741565"/>
    <w:rsid w:val="00741822"/>
    <w:rsid w:val="00742128"/>
    <w:rsid w:val="00747FEB"/>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1747"/>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8F5B29"/>
    <w:rsid w:val="00902D5A"/>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5B2D"/>
    <w:rsid w:val="00A076CF"/>
    <w:rsid w:val="00A15FE7"/>
    <w:rsid w:val="00A161B5"/>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024E"/>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07A05"/>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372E7"/>
    <w:rsid w:val="00B41296"/>
    <w:rsid w:val="00B4193F"/>
    <w:rsid w:val="00B44C60"/>
    <w:rsid w:val="00B46973"/>
    <w:rsid w:val="00B5058D"/>
    <w:rsid w:val="00B52F79"/>
    <w:rsid w:val="00B6583C"/>
    <w:rsid w:val="00B65976"/>
    <w:rsid w:val="00B65D3D"/>
    <w:rsid w:val="00B707C1"/>
    <w:rsid w:val="00B71C2D"/>
    <w:rsid w:val="00B73B57"/>
    <w:rsid w:val="00B75166"/>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4381"/>
    <w:rsid w:val="00BF52DB"/>
    <w:rsid w:val="00BF6CC9"/>
    <w:rsid w:val="00BF7D5E"/>
    <w:rsid w:val="00C001A9"/>
    <w:rsid w:val="00C14767"/>
    <w:rsid w:val="00C1764E"/>
    <w:rsid w:val="00C20EE6"/>
    <w:rsid w:val="00C2292B"/>
    <w:rsid w:val="00C23E91"/>
    <w:rsid w:val="00C24F89"/>
    <w:rsid w:val="00C258D2"/>
    <w:rsid w:val="00C25C97"/>
    <w:rsid w:val="00C3532D"/>
    <w:rsid w:val="00C363F7"/>
    <w:rsid w:val="00C371C7"/>
    <w:rsid w:val="00C401DC"/>
    <w:rsid w:val="00C40915"/>
    <w:rsid w:val="00C4398D"/>
    <w:rsid w:val="00C43A9A"/>
    <w:rsid w:val="00C45C22"/>
    <w:rsid w:val="00C4635E"/>
    <w:rsid w:val="00C47A3C"/>
    <w:rsid w:val="00C5002A"/>
    <w:rsid w:val="00C50B2E"/>
    <w:rsid w:val="00C514D8"/>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C23"/>
    <w:rsid w:val="00CE0E01"/>
    <w:rsid w:val="00CE6E0E"/>
    <w:rsid w:val="00CF1A70"/>
    <w:rsid w:val="00CF2A51"/>
    <w:rsid w:val="00CF2AA3"/>
    <w:rsid w:val="00CF39A2"/>
    <w:rsid w:val="00CF3F4D"/>
    <w:rsid w:val="00CF6AB8"/>
    <w:rsid w:val="00D0034F"/>
    <w:rsid w:val="00D03FE5"/>
    <w:rsid w:val="00D0711B"/>
    <w:rsid w:val="00D101E0"/>
    <w:rsid w:val="00D10AAD"/>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2DCB"/>
    <w:rsid w:val="00D74CDC"/>
    <w:rsid w:val="00D83942"/>
    <w:rsid w:val="00D90DBA"/>
    <w:rsid w:val="00D92D10"/>
    <w:rsid w:val="00DA030A"/>
    <w:rsid w:val="00DA0E77"/>
    <w:rsid w:val="00DA2CC6"/>
    <w:rsid w:val="00DA34F0"/>
    <w:rsid w:val="00DA4DDC"/>
    <w:rsid w:val="00DB41B4"/>
    <w:rsid w:val="00DB4B3C"/>
    <w:rsid w:val="00DB6D74"/>
    <w:rsid w:val="00DC2EF3"/>
    <w:rsid w:val="00DC3A58"/>
    <w:rsid w:val="00DD0EDA"/>
    <w:rsid w:val="00DD15DE"/>
    <w:rsid w:val="00DD1D21"/>
    <w:rsid w:val="00DD51A8"/>
    <w:rsid w:val="00DE1ABE"/>
    <w:rsid w:val="00E00C60"/>
    <w:rsid w:val="00E0593E"/>
    <w:rsid w:val="00E1108A"/>
    <w:rsid w:val="00E13B15"/>
    <w:rsid w:val="00E1646D"/>
    <w:rsid w:val="00E30A19"/>
    <w:rsid w:val="00E31C3D"/>
    <w:rsid w:val="00E327A3"/>
    <w:rsid w:val="00E33CC5"/>
    <w:rsid w:val="00E33DBC"/>
    <w:rsid w:val="00E35DB7"/>
    <w:rsid w:val="00E41C0A"/>
    <w:rsid w:val="00E465E9"/>
    <w:rsid w:val="00E5522A"/>
    <w:rsid w:val="00E5610A"/>
    <w:rsid w:val="00E56833"/>
    <w:rsid w:val="00E56853"/>
    <w:rsid w:val="00E631C4"/>
    <w:rsid w:val="00E6401A"/>
    <w:rsid w:val="00E663FA"/>
    <w:rsid w:val="00E721B6"/>
    <w:rsid w:val="00E72E9E"/>
    <w:rsid w:val="00E8021D"/>
    <w:rsid w:val="00E812BD"/>
    <w:rsid w:val="00E81B31"/>
    <w:rsid w:val="00E92715"/>
    <w:rsid w:val="00E943B5"/>
    <w:rsid w:val="00E94C88"/>
    <w:rsid w:val="00EA0A4B"/>
    <w:rsid w:val="00EA10DC"/>
    <w:rsid w:val="00EA57AB"/>
    <w:rsid w:val="00EB3C04"/>
    <w:rsid w:val="00EB4E3E"/>
    <w:rsid w:val="00EC1EA5"/>
    <w:rsid w:val="00EC637E"/>
    <w:rsid w:val="00ED3A00"/>
    <w:rsid w:val="00ED5E76"/>
    <w:rsid w:val="00EE2E1D"/>
    <w:rsid w:val="00EE42A5"/>
    <w:rsid w:val="00EF0533"/>
    <w:rsid w:val="00EF6131"/>
    <w:rsid w:val="00F02AED"/>
    <w:rsid w:val="00F14B65"/>
    <w:rsid w:val="00F150C0"/>
    <w:rsid w:val="00F16805"/>
    <w:rsid w:val="00F17E64"/>
    <w:rsid w:val="00F231A2"/>
    <w:rsid w:val="00F232C6"/>
    <w:rsid w:val="00F265D6"/>
    <w:rsid w:val="00F306D5"/>
    <w:rsid w:val="00F31CDC"/>
    <w:rsid w:val="00F326E7"/>
    <w:rsid w:val="00F35D7C"/>
    <w:rsid w:val="00F45181"/>
    <w:rsid w:val="00F46135"/>
    <w:rsid w:val="00F62053"/>
    <w:rsid w:val="00F62879"/>
    <w:rsid w:val="00F63D11"/>
    <w:rsid w:val="00F646C7"/>
    <w:rsid w:val="00F73FB3"/>
    <w:rsid w:val="00F81088"/>
    <w:rsid w:val="00F8129B"/>
    <w:rsid w:val="00F81569"/>
    <w:rsid w:val="00F82FEF"/>
    <w:rsid w:val="00F83152"/>
    <w:rsid w:val="00F836EF"/>
    <w:rsid w:val="00F8436C"/>
    <w:rsid w:val="00F86F26"/>
    <w:rsid w:val="00F91945"/>
    <w:rsid w:val="00F91B45"/>
    <w:rsid w:val="00F95038"/>
    <w:rsid w:val="00FA0805"/>
    <w:rsid w:val="00FA1694"/>
    <w:rsid w:val="00FA17D9"/>
    <w:rsid w:val="00FA5498"/>
    <w:rsid w:val="00FB3F83"/>
    <w:rsid w:val="00FB77C5"/>
    <w:rsid w:val="00FC09E7"/>
    <w:rsid w:val="00FC2705"/>
    <w:rsid w:val="00FC5DA1"/>
    <w:rsid w:val="00FC77F4"/>
    <w:rsid w:val="00FC7D77"/>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6</cp:revision>
  <cp:lastPrinted>2021-06-02T02:04:00Z</cp:lastPrinted>
  <dcterms:created xsi:type="dcterms:W3CDTF">2025-08-05T01:17:00Z</dcterms:created>
  <dcterms:modified xsi:type="dcterms:W3CDTF">2025-08-26T06:01:00Z</dcterms:modified>
</cp:coreProperties>
</file>