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04" w:rsidRPr="000458B7" w:rsidRDefault="00C276DD" w:rsidP="000A492A">
      <w:pPr>
        <w:pStyle w:val="Heading1"/>
        <w:spacing w:before="2880" w:line="240" w:lineRule="auto"/>
        <w:rPr>
          <w:rFonts w:asciiTheme="minorHAnsi" w:eastAsia="Times New Roman" w:hAnsiTheme="minorHAnsi" w:cstheme="minorHAnsi"/>
          <w:b w:val="0"/>
          <w:color w:val="auto"/>
          <w:sz w:val="72"/>
          <w:szCs w:val="84"/>
        </w:rPr>
      </w:pPr>
      <w:r w:rsidRPr="000458B7">
        <w:rPr>
          <w:rFonts w:asciiTheme="minorHAnsi" w:eastAsia="Times New Roman" w:hAnsiTheme="minorHAnsi" w:cstheme="minorHAnsi"/>
          <w:color w:val="auto"/>
          <w:sz w:val="72"/>
          <w:szCs w:val="84"/>
        </w:rPr>
        <w:t>Workplace Learning</w:t>
      </w:r>
      <w:r w:rsidRPr="000458B7">
        <w:rPr>
          <w:rFonts w:asciiTheme="minorHAnsi" w:eastAsia="Times New Roman" w:hAnsiTheme="minorHAnsi" w:cstheme="minorHAnsi"/>
          <w:b w:val="0"/>
          <w:color w:val="auto"/>
          <w:sz w:val="72"/>
          <w:szCs w:val="84"/>
        </w:rPr>
        <w:t xml:space="preserve"> </w:t>
      </w:r>
      <w:r w:rsidR="003E6904" w:rsidRPr="000458B7">
        <w:rPr>
          <w:rFonts w:asciiTheme="minorHAnsi" w:eastAsia="Times New Roman" w:hAnsiTheme="minorHAnsi" w:cstheme="minorHAnsi"/>
          <w:color w:val="auto"/>
          <w:sz w:val="72"/>
          <w:szCs w:val="84"/>
        </w:rPr>
        <w:t>(ADWPL)</w:t>
      </w:r>
    </w:p>
    <w:p w:rsidR="003E6904" w:rsidRPr="000458B7" w:rsidRDefault="003E6904" w:rsidP="000A492A">
      <w:pPr>
        <w:pStyle w:val="Subtitle"/>
        <w:spacing w:before="120" w:after="0" w:line="240" w:lineRule="auto"/>
        <w:rPr>
          <w:rFonts w:asciiTheme="minorHAnsi" w:eastAsia="Times New Roman" w:hAnsiTheme="minorHAnsi" w:cstheme="minorHAnsi"/>
          <w:i w:val="0"/>
          <w:color w:val="auto"/>
          <w:sz w:val="50"/>
          <w:szCs w:val="50"/>
        </w:rPr>
      </w:pPr>
      <w:r w:rsidRPr="000458B7">
        <w:rPr>
          <w:rFonts w:asciiTheme="minorHAnsi" w:eastAsia="Times New Roman" w:hAnsiTheme="minorHAnsi" w:cstheme="minorHAnsi"/>
          <w:i w:val="0"/>
          <w:color w:val="auto"/>
          <w:sz w:val="50"/>
          <w:szCs w:val="50"/>
        </w:rPr>
        <w:t>Authority-developed endorsed program</w:t>
      </w:r>
    </w:p>
    <w:p w:rsidR="00C94F67" w:rsidRPr="000A492A" w:rsidRDefault="000A492A" w:rsidP="008D672B">
      <w:pPr>
        <w:spacing w:before="1920" w:after="0" w:line="240" w:lineRule="auto"/>
        <w:rPr>
          <w:rFonts w:eastAsia="Times New Roman" w:cstheme="minorHAnsi"/>
          <w:b/>
          <w:color w:val="FFFFFF" w:themeColor="background1"/>
          <w:sz w:val="72"/>
          <w:szCs w:val="96"/>
        </w:rPr>
      </w:pPr>
      <w:r w:rsidRPr="000A492A">
        <w:rPr>
          <w:rFonts w:eastAsia="Times New Roman" w:cstheme="minorHAnsi"/>
          <w:b/>
          <w:noProof/>
          <w:color w:val="FFFFFF" w:themeColor="background1"/>
          <w:sz w:val="72"/>
          <w:szCs w:val="96"/>
          <w:lang w:eastAsia="en-AU"/>
        </w:rPr>
        <mc:AlternateContent>
          <mc:Choice Requires="wps">
            <w:drawing>
              <wp:anchor distT="0" distB="0" distL="114300" distR="114300" simplePos="0" relativeHeight="251658240" behindDoc="1" locked="0" layoutInCell="1" allowOverlap="1">
                <wp:simplePos x="0" y="0"/>
                <wp:positionH relativeFrom="column">
                  <wp:posOffset>-914400</wp:posOffset>
                </wp:positionH>
                <wp:positionV relativeFrom="paragraph">
                  <wp:posOffset>866720</wp:posOffset>
                </wp:positionV>
                <wp:extent cx="6708913" cy="1851989"/>
                <wp:effectExtent l="0" t="0" r="0" b="0"/>
                <wp:wrapNone/>
                <wp:docPr id="15" name="Round Single Corner Rectangle 15"/>
                <wp:cNvGraphicFramePr/>
                <a:graphic xmlns:a="http://schemas.openxmlformats.org/drawingml/2006/main">
                  <a:graphicData uri="http://schemas.microsoft.com/office/word/2010/wordprocessingShape">
                    <wps:wsp>
                      <wps:cNvSpPr/>
                      <wps:spPr>
                        <a:xfrm>
                          <a:off x="0" y="0"/>
                          <a:ext cx="6708913" cy="1851989"/>
                        </a:xfrm>
                        <a:prstGeom prst="round1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F129E" id="Round Single Corner Rectangle 15" o:spid="_x0000_s1026" style="position:absolute;margin-left:-1in;margin-top:68.25pt;width:528.25pt;height:14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08913,185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" path="m,l6400242,v170474,,308671,138197,308671,308671l6708913,1851989,,1851989,,xe" fillcolor="#5a5a5a [2109]" stroked="f" strokeweight="2pt">
                <v:path arrowok="t" o:connecttype="custom" o:connectlocs="0,0;6400242,0;6708913,308671;6708913,1851989;0,1851989;0,0" o:connectangles="0,0,0,0,0,0"/>
              </v:shape>
            </w:pict>
          </mc:Fallback>
        </mc:AlternateContent>
      </w:r>
      <w:r w:rsidRPr="000A492A">
        <w:rPr>
          <w:rFonts w:eastAsia="Times New Roman" w:cstheme="minorHAnsi"/>
          <w:b/>
          <w:color w:val="FFFFFF" w:themeColor="background1"/>
          <w:sz w:val="72"/>
          <w:szCs w:val="96"/>
        </w:rPr>
        <w:t xml:space="preserve">Skills Journal </w:t>
      </w:r>
      <w:r>
        <w:rPr>
          <w:rFonts w:eastAsia="Times New Roman" w:cstheme="minorHAnsi"/>
          <w:b/>
          <w:color w:val="FFFFFF" w:themeColor="background1"/>
          <w:sz w:val="72"/>
          <w:szCs w:val="96"/>
        </w:rPr>
        <w:br/>
      </w:r>
      <w:r w:rsidR="00B54F1D" w:rsidRPr="000A492A">
        <w:rPr>
          <w:rStyle w:val="Strong"/>
          <w:rFonts w:cstheme="minorHAnsi"/>
          <w:b w:val="0"/>
          <w:color w:val="FFFFFF" w:themeColor="background1"/>
          <w:sz w:val="72"/>
        </w:rPr>
        <w:t>Template</w:t>
      </w:r>
      <w:r w:rsidR="00C94F67" w:rsidRPr="000A492A">
        <w:rPr>
          <w:rFonts w:eastAsia="Times New Roman" w:cstheme="minorHAnsi"/>
          <w:b/>
          <w:iCs/>
          <w:sz w:val="24"/>
          <w:szCs w:val="24"/>
        </w:rPr>
        <w:br w:type="page"/>
      </w:r>
    </w:p>
    <w:p w:rsidR="00CE3E8E" w:rsidRDefault="00CE3E8E" w:rsidP="00CE3E8E">
      <w:pPr>
        <w:spacing w:before="240" w:after="0" w:line="360" w:lineRule="auto"/>
        <w:rPr>
          <w:rFonts w:eastAsia="Times New Roman" w:cstheme="minorHAnsi"/>
          <w:sz w:val="20"/>
          <w:szCs w:val="20"/>
        </w:rPr>
      </w:pPr>
    </w:p>
    <w:p w:rsidR="009D3ABF" w:rsidRPr="007835E6" w:rsidRDefault="009D3ABF" w:rsidP="00310997">
      <w:pPr>
        <w:spacing w:before="12240" w:after="0" w:line="240" w:lineRule="auto"/>
        <w:jc w:val="both"/>
        <w:rPr>
          <w:rFonts w:eastAsia="Times New Roman" w:cstheme="minorHAnsi"/>
          <w:sz w:val="16"/>
          <w:szCs w:val="20"/>
        </w:rPr>
      </w:pPr>
      <w:r w:rsidRPr="007835E6">
        <w:rPr>
          <w:rFonts w:eastAsia="Times New Roman" w:cstheme="minorHAnsi"/>
          <w:sz w:val="16"/>
          <w:szCs w:val="20"/>
        </w:rPr>
        <w:t>© School Curriculum and Standards Authority, 2014</w:t>
      </w:r>
    </w:p>
    <w:p w:rsidR="009D3ABF" w:rsidRPr="007835E6" w:rsidRDefault="009D3ABF" w:rsidP="007835E6">
      <w:pPr>
        <w:spacing w:after="0" w:line="240" w:lineRule="auto"/>
        <w:jc w:val="both"/>
        <w:rPr>
          <w:rFonts w:eastAsia="Times New Roman" w:cstheme="minorHAnsi"/>
          <w:sz w:val="16"/>
          <w:szCs w:val="20"/>
        </w:rPr>
      </w:pPr>
      <w:r w:rsidRPr="007835E6">
        <w:rPr>
          <w:rFonts w:eastAsia="Times New Roman" w:cstheme="minorHAnsi"/>
          <w:sz w:val="16"/>
          <w:szCs w:val="20"/>
        </w:rPr>
        <w:t>This template may be freely copied, adapted and communicated on an intranet in Western Australian schools and Western Australian registered training organisations (RTOs) for non-commercial purposes, provided that the School Curriculum and Standards Authority logo is retained, and that the Authority’s moral rights are not infringed.</w:t>
      </w:r>
    </w:p>
    <w:p w:rsidR="00632D6A" w:rsidRPr="007835E6" w:rsidRDefault="009D3ABF" w:rsidP="007835E6">
      <w:pPr>
        <w:spacing w:before="120" w:after="0" w:line="240" w:lineRule="auto"/>
        <w:jc w:val="both"/>
        <w:rPr>
          <w:rFonts w:eastAsia="Times New Roman" w:cstheme="minorHAnsi"/>
          <w:sz w:val="16"/>
          <w:szCs w:val="20"/>
        </w:rPr>
      </w:pPr>
      <w:r w:rsidRPr="007835E6">
        <w:rPr>
          <w:rFonts w:eastAsia="Times New Roman" w:cstheme="minorHAnsi"/>
          <w:sz w:val="16"/>
          <w:szCs w:val="20"/>
        </w:rPr>
        <w:t xml:space="preserve">Copying or communication for any other purpose can be done only within the terms of the </w:t>
      </w:r>
      <w:r w:rsidRPr="007835E6">
        <w:rPr>
          <w:rFonts w:eastAsia="Times New Roman" w:cstheme="minorHAnsi"/>
          <w:i/>
          <w:sz w:val="16"/>
          <w:szCs w:val="20"/>
        </w:rPr>
        <w:t>Copyright Act 1968</w:t>
      </w:r>
      <w:r w:rsidRPr="007835E6">
        <w:rPr>
          <w:rFonts w:eastAsia="Times New Roman" w:cstheme="minorHAnsi"/>
          <w:sz w:val="16"/>
          <w:szCs w:val="20"/>
        </w:rPr>
        <w:t xml:space="preserve"> or with prior written permission of the School Curriculum and Standards Authority.</w:t>
      </w:r>
    </w:p>
    <w:p w:rsidR="00632D6A" w:rsidRDefault="00632D6A">
      <w:pPr>
        <w:rPr>
          <w:rFonts w:cstheme="minorHAnsi"/>
          <w:b/>
          <w:sz w:val="24"/>
          <w:szCs w:val="24"/>
        </w:rPr>
        <w:sectPr w:rsidR="00632D6A" w:rsidSect="00CE3E8E">
          <w:footerReference w:type="default" r:id="rId8"/>
          <w:pgSz w:w="11906" w:h="16838"/>
          <w:pgMar w:top="1440" w:right="1440" w:bottom="1440" w:left="1440" w:header="425" w:footer="476" w:gutter="0"/>
          <w:pgNumType w:start="1"/>
          <w:cols w:space="708"/>
          <w:titlePg/>
          <w:docGrid w:linePitch="360"/>
        </w:sectPr>
      </w:pPr>
    </w:p>
    <w:p w:rsidR="003E6904" w:rsidRPr="00A87D44" w:rsidRDefault="003E6904" w:rsidP="00B84746">
      <w:pPr>
        <w:spacing w:after="120"/>
        <w:rPr>
          <w:rFonts w:cstheme="minorHAnsi"/>
          <w:b/>
          <w:sz w:val="28"/>
          <w:szCs w:val="24"/>
        </w:rPr>
      </w:pPr>
      <w:r w:rsidRPr="00A87D44">
        <w:rPr>
          <w:rFonts w:cstheme="minorHAnsi"/>
          <w:b/>
          <w:sz w:val="28"/>
          <w:szCs w:val="24"/>
        </w:rPr>
        <w:t xml:space="preserve">Introduction </w:t>
      </w:r>
    </w:p>
    <w:p w:rsidR="003E6904" w:rsidRPr="00CE3E8E" w:rsidRDefault="003E6904" w:rsidP="004C6F9E">
      <w:pPr>
        <w:spacing w:after="0" w:line="240" w:lineRule="auto"/>
        <w:rPr>
          <w:rFonts w:eastAsia="Times New Roman" w:cstheme="minorHAnsi"/>
        </w:rPr>
      </w:pPr>
      <w:r w:rsidRPr="00CE3E8E">
        <w:rPr>
          <w:rFonts w:eastAsia="Times New Roman" w:cstheme="minorHAnsi"/>
        </w:rPr>
        <w:t xml:space="preserve">The </w:t>
      </w:r>
      <w:r w:rsidRPr="00CE3E8E">
        <w:rPr>
          <w:rFonts w:eastAsia="Times New Roman" w:cstheme="minorHAnsi"/>
          <w:i/>
        </w:rPr>
        <w:t>Workplace Learning Skills Journal</w:t>
      </w:r>
      <w:r w:rsidRPr="00CE3E8E">
        <w:rPr>
          <w:rFonts w:eastAsia="Times New Roman" w:cstheme="minorHAnsi"/>
        </w:rPr>
        <w:t xml:space="preserve"> is an essential part of the </w:t>
      </w:r>
      <w:r w:rsidR="006368A0" w:rsidRPr="00CE3E8E">
        <w:rPr>
          <w:rFonts w:eastAsia="Times New Roman" w:cstheme="minorHAnsi"/>
        </w:rPr>
        <w:t xml:space="preserve">Authority-developed </w:t>
      </w:r>
      <w:r w:rsidRPr="00CE3E8E">
        <w:rPr>
          <w:rFonts w:eastAsia="Times New Roman" w:cstheme="minorHAnsi"/>
        </w:rPr>
        <w:t xml:space="preserve">Workplace Learning </w:t>
      </w:r>
      <w:r w:rsidR="006368A0" w:rsidRPr="00CE3E8E">
        <w:rPr>
          <w:rFonts w:eastAsia="Times New Roman" w:cstheme="minorHAnsi"/>
        </w:rPr>
        <w:t xml:space="preserve">endorsed </w:t>
      </w:r>
      <w:r w:rsidRPr="00CE3E8E">
        <w:rPr>
          <w:rFonts w:eastAsia="Times New Roman" w:cstheme="minorHAnsi"/>
        </w:rPr>
        <w:t xml:space="preserve">program. It must be </w:t>
      </w:r>
      <w:r w:rsidR="005856C9" w:rsidRPr="00CE3E8E">
        <w:rPr>
          <w:rFonts w:eastAsia="Times New Roman" w:cstheme="minorHAnsi"/>
        </w:rPr>
        <w:t xml:space="preserve">completed and </w:t>
      </w:r>
      <w:r w:rsidR="006368A0" w:rsidRPr="00CE3E8E">
        <w:rPr>
          <w:rFonts w:eastAsia="Times New Roman" w:cstheme="minorHAnsi"/>
        </w:rPr>
        <w:t>submitted</w:t>
      </w:r>
      <w:r w:rsidRPr="00CE3E8E">
        <w:rPr>
          <w:rFonts w:eastAsia="Times New Roman" w:cstheme="minorHAnsi"/>
        </w:rPr>
        <w:t xml:space="preserve"> to the school’s Workplace Learning Coordinator for </w:t>
      </w:r>
      <w:r w:rsidR="006368A0" w:rsidRPr="00CE3E8E">
        <w:rPr>
          <w:rFonts w:eastAsia="Times New Roman" w:cstheme="minorHAnsi"/>
        </w:rPr>
        <w:t>assessment after each 55 hours c</w:t>
      </w:r>
      <w:r w:rsidRPr="00CE3E8E">
        <w:rPr>
          <w:rFonts w:eastAsia="Times New Roman" w:cstheme="minorHAnsi"/>
        </w:rPr>
        <w:t xml:space="preserve">ompleted in the </w:t>
      </w:r>
      <w:r w:rsidR="00500BE8" w:rsidRPr="00CE3E8E">
        <w:rPr>
          <w:rFonts w:eastAsia="Times New Roman" w:cstheme="minorHAnsi"/>
        </w:rPr>
        <w:t>workplace</w:t>
      </w:r>
      <w:r w:rsidRPr="00CE3E8E">
        <w:rPr>
          <w:rFonts w:eastAsia="Times New Roman" w:cstheme="minorHAnsi"/>
        </w:rPr>
        <w:t xml:space="preserve">. </w:t>
      </w:r>
      <w:r w:rsidR="00DA094F" w:rsidRPr="00CE3E8E">
        <w:rPr>
          <w:rFonts w:eastAsia="Times New Roman" w:cstheme="minorHAnsi"/>
        </w:rPr>
        <w:t>N</w:t>
      </w:r>
      <w:r w:rsidR="00D636D6" w:rsidRPr="00CE3E8E">
        <w:rPr>
          <w:rFonts w:eastAsia="Times New Roman" w:cstheme="minorHAnsi"/>
        </w:rPr>
        <w:t>ote</w:t>
      </w:r>
      <w:r w:rsidR="00DA094F" w:rsidRPr="00CE3E8E">
        <w:rPr>
          <w:rFonts w:eastAsia="Times New Roman" w:cstheme="minorHAnsi"/>
        </w:rPr>
        <w:t xml:space="preserve">: </w:t>
      </w:r>
      <w:r w:rsidR="009A2BA2" w:rsidRPr="00CE3E8E">
        <w:rPr>
          <w:rFonts w:eastAsia="Times New Roman" w:cstheme="minorHAnsi"/>
        </w:rPr>
        <w:t xml:space="preserve">Schools may replace the term ‘workplace’ with ‘work setting’ throughout this document if </w:t>
      </w:r>
      <w:r w:rsidR="004A6E68" w:rsidRPr="00CE3E8E">
        <w:rPr>
          <w:rFonts w:eastAsia="Times New Roman" w:cstheme="minorHAnsi"/>
        </w:rPr>
        <w:t xml:space="preserve">it is </w:t>
      </w:r>
      <w:r w:rsidR="009A2BA2" w:rsidRPr="00CE3E8E">
        <w:rPr>
          <w:rFonts w:eastAsia="Times New Roman" w:cstheme="minorHAnsi"/>
        </w:rPr>
        <w:t xml:space="preserve">more appropriate. </w:t>
      </w:r>
    </w:p>
    <w:p w:rsidR="003E6904" w:rsidRPr="00CE3E8E" w:rsidRDefault="009A2BA2" w:rsidP="007835E6">
      <w:pPr>
        <w:spacing w:before="120" w:after="0" w:line="240" w:lineRule="auto"/>
        <w:rPr>
          <w:rFonts w:eastAsia="Times New Roman" w:cstheme="minorHAnsi"/>
        </w:rPr>
      </w:pPr>
      <w:r w:rsidRPr="00CE3E8E">
        <w:rPr>
          <w:rFonts w:eastAsia="Times New Roman" w:cstheme="minorHAnsi"/>
        </w:rPr>
        <w:t xml:space="preserve">The </w:t>
      </w:r>
      <w:r w:rsidRPr="00CE3E8E">
        <w:rPr>
          <w:rFonts w:eastAsia="Times New Roman" w:cstheme="minorHAnsi"/>
          <w:i/>
        </w:rPr>
        <w:t>Skills Journal</w:t>
      </w:r>
      <w:r w:rsidRPr="00CE3E8E">
        <w:rPr>
          <w:rFonts w:eastAsia="Times New Roman" w:cstheme="minorHAnsi"/>
        </w:rPr>
        <w:t xml:space="preserve"> is</w:t>
      </w:r>
      <w:r w:rsidR="003E6904" w:rsidRPr="00CE3E8E">
        <w:rPr>
          <w:rFonts w:eastAsia="Times New Roman" w:cstheme="minorHAnsi"/>
        </w:rPr>
        <w:t xml:space="preserve"> designed to help the student </w:t>
      </w:r>
      <w:r w:rsidR="005856C9" w:rsidRPr="00CE3E8E">
        <w:rPr>
          <w:rFonts w:eastAsia="Times New Roman" w:cstheme="minorHAnsi"/>
        </w:rPr>
        <w:t xml:space="preserve">gain additional </w:t>
      </w:r>
      <w:r w:rsidR="003E6904" w:rsidRPr="00CE3E8E">
        <w:rPr>
          <w:rFonts w:eastAsia="Times New Roman" w:cstheme="minorHAnsi"/>
        </w:rPr>
        <w:t xml:space="preserve">benefit from the time spent in the </w:t>
      </w:r>
      <w:r w:rsidR="00500BE8" w:rsidRPr="00CE3E8E">
        <w:rPr>
          <w:rFonts w:eastAsia="Times New Roman" w:cstheme="minorHAnsi"/>
        </w:rPr>
        <w:t>workplace</w:t>
      </w:r>
      <w:r w:rsidR="003E6904" w:rsidRPr="00CE3E8E">
        <w:rPr>
          <w:rFonts w:eastAsia="Times New Roman" w:cstheme="minorHAnsi"/>
        </w:rPr>
        <w:t xml:space="preserve">. It encourages the student to talk to the people </w:t>
      </w:r>
      <w:r w:rsidR="005856C9" w:rsidRPr="00CE3E8E">
        <w:rPr>
          <w:rFonts w:eastAsia="Times New Roman" w:cstheme="minorHAnsi"/>
        </w:rPr>
        <w:t>he/she is</w:t>
      </w:r>
      <w:r w:rsidR="003E6904" w:rsidRPr="00CE3E8E">
        <w:rPr>
          <w:rFonts w:eastAsia="Times New Roman" w:cstheme="minorHAnsi"/>
        </w:rPr>
        <w:t xml:space="preserve"> working with about what the job </w:t>
      </w:r>
      <w:r w:rsidR="006368A0" w:rsidRPr="00CE3E8E">
        <w:rPr>
          <w:rFonts w:eastAsia="Times New Roman" w:cstheme="minorHAnsi"/>
        </w:rPr>
        <w:t>involves</w:t>
      </w:r>
      <w:r w:rsidR="003E6904" w:rsidRPr="00CE3E8E">
        <w:rPr>
          <w:rFonts w:eastAsia="Times New Roman" w:cstheme="minorHAnsi"/>
        </w:rPr>
        <w:t xml:space="preserve">, </w:t>
      </w:r>
      <w:r w:rsidR="005856C9" w:rsidRPr="00CE3E8E">
        <w:rPr>
          <w:rFonts w:eastAsia="Times New Roman" w:cstheme="minorHAnsi"/>
        </w:rPr>
        <w:t xml:space="preserve">entry requirements </w:t>
      </w:r>
      <w:r w:rsidRPr="00CE3E8E">
        <w:rPr>
          <w:rFonts w:eastAsia="Times New Roman" w:cstheme="minorHAnsi"/>
        </w:rPr>
        <w:t>and</w:t>
      </w:r>
      <w:r w:rsidR="003E6904" w:rsidRPr="00CE3E8E">
        <w:rPr>
          <w:rFonts w:eastAsia="Times New Roman" w:cstheme="minorHAnsi"/>
        </w:rPr>
        <w:t xml:space="preserve"> the </w:t>
      </w:r>
      <w:r w:rsidR="0054424C" w:rsidRPr="00CE3E8E">
        <w:rPr>
          <w:rFonts w:eastAsia="Times New Roman" w:cstheme="minorHAnsi"/>
        </w:rPr>
        <w:t>advantages</w:t>
      </w:r>
      <w:r w:rsidR="003E6904" w:rsidRPr="00CE3E8E">
        <w:rPr>
          <w:rFonts w:eastAsia="Times New Roman" w:cstheme="minorHAnsi"/>
        </w:rPr>
        <w:t xml:space="preserve"> and </w:t>
      </w:r>
      <w:r w:rsidR="0054424C" w:rsidRPr="00CE3E8E">
        <w:rPr>
          <w:rFonts w:eastAsia="Times New Roman" w:cstheme="minorHAnsi"/>
        </w:rPr>
        <w:t>disadvantages</w:t>
      </w:r>
      <w:r w:rsidR="003E6904" w:rsidRPr="00CE3E8E">
        <w:rPr>
          <w:rFonts w:eastAsia="Times New Roman" w:cstheme="minorHAnsi"/>
        </w:rPr>
        <w:t xml:space="preserve"> of w</w:t>
      </w:r>
      <w:r w:rsidR="005856C9" w:rsidRPr="00CE3E8E">
        <w:rPr>
          <w:rFonts w:eastAsia="Times New Roman" w:cstheme="minorHAnsi"/>
        </w:rPr>
        <w:t xml:space="preserve">orking in </w:t>
      </w:r>
      <w:r w:rsidR="006368A0" w:rsidRPr="00CE3E8E">
        <w:rPr>
          <w:rFonts w:eastAsia="Times New Roman" w:cstheme="minorHAnsi"/>
        </w:rPr>
        <w:t>the</w:t>
      </w:r>
      <w:r w:rsidR="005856C9" w:rsidRPr="00CE3E8E">
        <w:rPr>
          <w:rFonts w:eastAsia="Times New Roman" w:cstheme="minorHAnsi"/>
        </w:rPr>
        <w:t xml:space="preserve"> industry</w:t>
      </w:r>
      <w:r w:rsidR="003E6904" w:rsidRPr="00CE3E8E">
        <w:rPr>
          <w:rFonts w:eastAsia="Times New Roman" w:cstheme="minorHAnsi"/>
        </w:rPr>
        <w:t xml:space="preserve">. </w:t>
      </w:r>
    </w:p>
    <w:p w:rsidR="003E6904" w:rsidRPr="00CE3E8E" w:rsidRDefault="003E6904" w:rsidP="007835E6">
      <w:pPr>
        <w:spacing w:before="120" w:after="0" w:line="240" w:lineRule="auto"/>
        <w:rPr>
          <w:rFonts w:eastAsia="Times New Roman" w:cstheme="minorHAnsi"/>
        </w:rPr>
      </w:pPr>
      <w:r w:rsidRPr="00CE3E8E">
        <w:rPr>
          <w:rFonts w:eastAsia="Times New Roman" w:cstheme="minorHAnsi"/>
        </w:rPr>
        <w:t>In th</w:t>
      </w:r>
      <w:r w:rsidR="006368A0" w:rsidRPr="00CE3E8E">
        <w:rPr>
          <w:rFonts w:eastAsia="Times New Roman" w:cstheme="minorHAnsi"/>
        </w:rPr>
        <w:t>e</w:t>
      </w:r>
      <w:r w:rsidRPr="00CE3E8E">
        <w:rPr>
          <w:rFonts w:eastAsia="Times New Roman" w:cstheme="minorHAnsi"/>
        </w:rPr>
        <w:t xml:space="preserve"> journal, </w:t>
      </w:r>
      <w:r w:rsidR="0054424C" w:rsidRPr="00CE3E8E">
        <w:rPr>
          <w:rFonts w:eastAsia="Times New Roman" w:cstheme="minorHAnsi"/>
        </w:rPr>
        <w:t>the</w:t>
      </w:r>
      <w:r w:rsidRPr="00CE3E8E">
        <w:rPr>
          <w:rFonts w:eastAsia="Times New Roman" w:cstheme="minorHAnsi"/>
        </w:rPr>
        <w:t xml:space="preserve"> student is required to provide specific examples to demonstrate his/her application of a range of work skills, knowledge and understandings. The focus questions in th</w:t>
      </w:r>
      <w:r w:rsidR="0054424C" w:rsidRPr="00CE3E8E">
        <w:rPr>
          <w:rFonts w:eastAsia="Times New Roman" w:cstheme="minorHAnsi"/>
        </w:rPr>
        <w:t>e</w:t>
      </w:r>
      <w:r w:rsidRPr="00CE3E8E">
        <w:rPr>
          <w:rFonts w:eastAsia="Times New Roman" w:cstheme="minorHAnsi"/>
        </w:rPr>
        <w:t xml:space="preserve"> journal are based on the core skills for work.</w:t>
      </w:r>
      <w:r w:rsidR="00EE3D29" w:rsidRPr="00CE3E8E">
        <w:rPr>
          <w:rFonts w:eastAsia="Times New Roman" w:cstheme="minorHAnsi"/>
        </w:rPr>
        <w:t xml:space="preserve"> </w:t>
      </w:r>
    </w:p>
    <w:p w:rsidR="003E6904" w:rsidRPr="00624A3C" w:rsidRDefault="003E6904" w:rsidP="00291501">
      <w:pPr>
        <w:pStyle w:val="Heading2"/>
        <w:spacing w:before="240" w:after="120"/>
        <w:rPr>
          <w:rFonts w:asciiTheme="minorHAnsi" w:eastAsia="Times New Roman" w:hAnsiTheme="minorHAnsi" w:cstheme="minorHAnsi"/>
          <w:b w:val="0"/>
          <w:color w:val="auto"/>
          <w:sz w:val="28"/>
        </w:rPr>
      </w:pPr>
      <w:r w:rsidRPr="007835E6">
        <w:rPr>
          <w:rFonts w:asciiTheme="minorHAnsi" w:eastAsia="Times New Roman" w:hAnsiTheme="minorHAnsi" w:cstheme="minorHAnsi"/>
          <w:color w:val="auto"/>
          <w:sz w:val="24"/>
          <w:szCs w:val="22"/>
        </w:rPr>
        <w:t xml:space="preserve">Core </w:t>
      </w:r>
      <w:r w:rsidR="006368A0" w:rsidRPr="007835E6">
        <w:rPr>
          <w:rFonts w:asciiTheme="minorHAnsi" w:eastAsia="Times New Roman" w:hAnsiTheme="minorHAnsi" w:cstheme="minorHAnsi"/>
          <w:color w:val="auto"/>
          <w:sz w:val="24"/>
          <w:szCs w:val="22"/>
        </w:rPr>
        <w:t>s</w:t>
      </w:r>
      <w:r w:rsidRPr="007835E6">
        <w:rPr>
          <w:rFonts w:asciiTheme="minorHAnsi" w:eastAsia="Times New Roman" w:hAnsiTheme="minorHAnsi" w:cstheme="minorHAnsi"/>
          <w:color w:val="auto"/>
          <w:sz w:val="24"/>
          <w:szCs w:val="22"/>
        </w:rPr>
        <w:t xml:space="preserve">kills for </w:t>
      </w:r>
      <w:r w:rsidR="006368A0" w:rsidRPr="007835E6">
        <w:rPr>
          <w:rFonts w:asciiTheme="minorHAnsi" w:eastAsia="Times New Roman" w:hAnsiTheme="minorHAnsi" w:cstheme="minorHAnsi"/>
          <w:color w:val="auto"/>
          <w:sz w:val="24"/>
          <w:szCs w:val="22"/>
        </w:rPr>
        <w:t>w</w:t>
      </w:r>
      <w:r w:rsidRPr="007835E6">
        <w:rPr>
          <w:rFonts w:asciiTheme="minorHAnsi" w:eastAsia="Times New Roman" w:hAnsiTheme="minorHAnsi" w:cstheme="minorHAnsi"/>
          <w:color w:val="auto"/>
          <w:sz w:val="24"/>
          <w:szCs w:val="22"/>
        </w:rPr>
        <w:t xml:space="preserve">ork </w:t>
      </w:r>
    </w:p>
    <w:p w:rsidR="00D95411" w:rsidRPr="00CE3E8E" w:rsidRDefault="003E6904" w:rsidP="00D95411">
      <w:pPr>
        <w:spacing w:after="0" w:line="240" w:lineRule="auto"/>
        <w:rPr>
          <w:rFonts w:eastAsia="Times New Roman" w:cstheme="minorHAnsi"/>
          <w:lang w:eastAsia="en-AU"/>
        </w:rPr>
      </w:pPr>
      <w:r w:rsidRPr="00CE3E8E">
        <w:rPr>
          <w:rFonts w:eastAsia="Times New Roman" w:cstheme="minorHAnsi"/>
        </w:rPr>
        <w:t xml:space="preserve">The core skills for work are a set of non-technical skills, knowledge and understandings that underpin successful participation in work. These skills are documented in the </w:t>
      </w:r>
      <w:r w:rsidRPr="00CE3E8E">
        <w:rPr>
          <w:rFonts w:eastAsia="Times New Roman" w:cstheme="minorHAnsi"/>
          <w:i/>
        </w:rPr>
        <w:t xml:space="preserve">Core Skills for Work Developmental Framework, </w:t>
      </w:r>
      <w:r w:rsidRPr="00CE3E8E">
        <w:rPr>
          <w:rFonts w:eastAsia="Times New Roman" w:cstheme="minorHAnsi"/>
        </w:rPr>
        <w:t xml:space="preserve">developed collaboratively by the Department of Industry and the Department of Education. The </w:t>
      </w:r>
      <w:r w:rsidRPr="00CE3E8E">
        <w:rPr>
          <w:rFonts w:eastAsia="Times New Roman" w:cstheme="minorHAnsi"/>
          <w:i/>
        </w:rPr>
        <w:t>Core Skills for Work (</w:t>
      </w:r>
      <w:proofErr w:type="spellStart"/>
      <w:r w:rsidRPr="00CE3E8E">
        <w:rPr>
          <w:rFonts w:eastAsia="Times New Roman" w:cstheme="minorHAnsi"/>
          <w:i/>
        </w:rPr>
        <w:t>CSfW</w:t>
      </w:r>
      <w:proofErr w:type="spellEnd"/>
      <w:r w:rsidRPr="00CE3E8E">
        <w:rPr>
          <w:rFonts w:eastAsia="Times New Roman" w:cstheme="minorHAnsi"/>
          <w:i/>
        </w:rPr>
        <w:t xml:space="preserve">) </w:t>
      </w:r>
      <w:r w:rsidRPr="00CE3E8E">
        <w:rPr>
          <w:rFonts w:eastAsia="Times New Roman" w:cstheme="minorHAnsi"/>
        </w:rPr>
        <w:t xml:space="preserve">encompass the Employability Skills </w:t>
      </w:r>
      <w:r w:rsidR="00D95411" w:rsidRPr="00CE3E8E">
        <w:rPr>
          <w:rFonts w:eastAsia="Times New Roman" w:cstheme="minorHAnsi"/>
        </w:rPr>
        <w:t xml:space="preserve">and </w:t>
      </w:r>
      <w:r w:rsidRPr="00CE3E8E">
        <w:rPr>
          <w:rFonts w:eastAsia="Times New Roman" w:cstheme="minorHAnsi"/>
        </w:rPr>
        <w:t xml:space="preserve">can be accessed </w:t>
      </w:r>
      <w:r w:rsidR="006368A0" w:rsidRPr="00CE3E8E">
        <w:rPr>
          <w:rFonts w:eastAsia="Times New Roman" w:cstheme="minorHAnsi"/>
        </w:rPr>
        <w:t>at</w:t>
      </w:r>
      <w:r w:rsidRPr="00CE3E8E">
        <w:rPr>
          <w:rFonts w:eastAsia="Times New Roman" w:cstheme="minorHAnsi"/>
        </w:rPr>
        <w:t xml:space="preserve">: </w:t>
      </w:r>
      <w:hyperlink r:id="rId9" w:history="1">
        <w:r w:rsidR="00D95411" w:rsidRPr="00CE3E8E">
          <w:rPr>
            <w:rFonts w:eastAsia="Times New Roman" w:cstheme="minorHAnsi"/>
            <w:color w:val="0000FF"/>
            <w:u w:val="single"/>
            <w:lang w:eastAsia="en-AU"/>
          </w:rPr>
          <w:t>https://www.education.gov.au/core-skills-work-developmental-framework</w:t>
        </w:r>
      </w:hyperlink>
    </w:p>
    <w:p w:rsidR="003E6904" w:rsidRPr="00CE3E8E" w:rsidRDefault="003E6904" w:rsidP="009E5041">
      <w:pPr>
        <w:spacing w:before="120" w:after="240" w:line="240" w:lineRule="auto"/>
        <w:rPr>
          <w:rFonts w:eastAsia="Times New Roman" w:cstheme="minorHAnsi"/>
        </w:rPr>
      </w:pPr>
      <w:r w:rsidRPr="00CE3E8E">
        <w:rPr>
          <w:rFonts w:eastAsia="Times New Roman" w:cstheme="minorHAnsi"/>
        </w:rPr>
        <w:t xml:space="preserve">The </w:t>
      </w:r>
      <w:proofErr w:type="spellStart"/>
      <w:r w:rsidRPr="00CE3E8E">
        <w:rPr>
          <w:rFonts w:eastAsia="Times New Roman" w:cstheme="minorHAnsi"/>
          <w:i/>
        </w:rPr>
        <w:t>CSfW</w:t>
      </w:r>
      <w:proofErr w:type="spellEnd"/>
      <w:r w:rsidRPr="00CE3E8E">
        <w:rPr>
          <w:rFonts w:eastAsia="Times New Roman" w:cstheme="minorHAnsi"/>
        </w:rPr>
        <w:t xml:space="preserve"> describe performance in ten Skill Areas, grouped under three Skill Clusters</w:t>
      </w:r>
      <w:r w:rsidR="0054424C" w:rsidRPr="00CE3E8E">
        <w:rPr>
          <w:rFonts w:eastAsia="Times New Roman" w:cstheme="minorHAnsi"/>
        </w:rPr>
        <w:t>.</w:t>
      </w:r>
      <w:r w:rsidRPr="00CE3E8E">
        <w:rPr>
          <w:rFonts w:eastAsia="Times New Roman" w:cstheme="minorHAnsi"/>
        </w:rPr>
        <w:t xml:space="preserve"> </w:t>
      </w:r>
    </w:p>
    <w:tbl>
      <w:tblPr>
        <w:tblStyle w:val="TableGrid"/>
        <w:tblW w:w="0" w:type="auto"/>
        <w:tblInd w:w="108" w:type="dxa"/>
        <w:tblLook w:val="04A0" w:firstRow="1" w:lastRow="0" w:firstColumn="1" w:lastColumn="0" w:noHBand="0" w:noVBand="1"/>
      </w:tblPr>
      <w:tblGrid>
        <w:gridCol w:w="3402"/>
        <w:gridCol w:w="5103"/>
      </w:tblGrid>
      <w:tr w:rsidR="00DC0110" w:rsidRPr="00CE3E8E" w:rsidTr="00291501">
        <w:trPr>
          <w:trHeight w:val="419"/>
        </w:trPr>
        <w:tc>
          <w:tcPr>
            <w:tcW w:w="3402" w:type="dxa"/>
            <w:shd w:val="clear" w:color="auto" w:fill="D9D9D9" w:themeFill="background1" w:themeFillShade="D9"/>
            <w:vAlign w:val="center"/>
          </w:tcPr>
          <w:p w:rsidR="0090241B" w:rsidRPr="00291501" w:rsidRDefault="0090241B" w:rsidP="00291501">
            <w:pPr>
              <w:jc w:val="center"/>
              <w:rPr>
                <w:rFonts w:cstheme="minorHAnsi"/>
                <w:b/>
                <w:sz w:val="24"/>
              </w:rPr>
            </w:pPr>
            <w:r w:rsidRPr="00291501">
              <w:rPr>
                <w:rFonts w:cstheme="minorHAnsi"/>
                <w:b/>
                <w:sz w:val="24"/>
              </w:rPr>
              <w:t xml:space="preserve">Skill </w:t>
            </w:r>
            <w:r w:rsidR="00F05EAA" w:rsidRPr="00291501">
              <w:rPr>
                <w:rFonts w:cstheme="minorHAnsi"/>
                <w:b/>
                <w:sz w:val="24"/>
              </w:rPr>
              <w:t>C</w:t>
            </w:r>
            <w:r w:rsidRPr="00291501">
              <w:rPr>
                <w:rFonts w:cstheme="minorHAnsi"/>
                <w:b/>
                <w:sz w:val="24"/>
              </w:rPr>
              <w:t>luster</w:t>
            </w:r>
            <w:r w:rsidR="00F05EAA" w:rsidRPr="00291501">
              <w:rPr>
                <w:rFonts w:cstheme="minorHAnsi"/>
                <w:b/>
                <w:sz w:val="24"/>
              </w:rPr>
              <w:t>s</w:t>
            </w:r>
          </w:p>
        </w:tc>
        <w:tc>
          <w:tcPr>
            <w:tcW w:w="5103" w:type="dxa"/>
            <w:shd w:val="clear" w:color="auto" w:fill="D9D9D9" w:themeFill="background1" w:themeFillShade="D9"/>
            <w:vAlign w:val="center"/>
          </w:tcPr>
          <w:p w:rsidR="0090241B" w:rsidRPr="00291501" w:rsidRDefault="0090241B" w:rsidP="00291501">
            <w:pPr>
              <w:jc w:val="center"/>
              <w:rPr>
                <w:rFonts w:cstheme="minorHAnsi"/>
                <w:b/>
                <w:sz w:val="24"/>
              </w:rPr>
            </w:pPr>
            <w:r w:rsidRPr="00291501">
              <w:rPr>
                <w:rFonts w:cstheme="minorHAnsi"/>
                <w:b/>
                <w:sz w:val="24"/>
              </w:rPr>
              <w:t xml:space="preserve">Skill </w:t>
            </w:r>
            <w:r w:rsidR="00F05EAA" w:rsidRPr="00291501">
              <w:rPr>
                <w:rFonts w:cstheme="minorHAnsi"/>
                <w:b/>
                <w:sz w:val="24"/>
              </w:rPr>
              <w:t>A</w:t>
            </w:r>
            <w:r w:rsidRPr="00291501">
              <w:rPr>
                <w:rFonts w:cstheme="minorHAnsi"/>
                <w:b/>
                <w:sz w:val="24"/>
              </w:rPr>
              <w:t>reas</w:t>
            </w:r>
          </w:p>
        </w:tc>
      </w:tr>
      <w:tr w:rsidR="00DC0110" w:rsidRPr="00CE3E8E" w:rsidTr="008D5E7A">
        <w:tc>
          <w:tcPr>
            <w:tcW w:w="3402" w:type="dxa"/>
            <w:tcMar>
              <w:top w:w="28" w:type="dxa"/>
              <w:bottom w:w="28" w:type="dxa"/>
            </w:tcMar>
            <w:vAlign w:val="center"/>
          </w:tcPr>
          <w:p w:rsidR="0090241B" w:rsidRPr="00CE3E8E" w:rsidRDefault="0090241B" w:rsidP="008D5E7A">
            <w:pPr>
              <w:numPr>
                <w:ilvl w:val="0"/>
                <w:numId w:val="21"/>
              </w:numPr>
              <w:spacing w:after="200" w:line="276" w:lineRule="auto"/>
              <w:contextualSpacing/>
              <w:rPr>
                <w:rFonts w:cstheme="minorHAnsi"/>
                <w:b/>
              </w:rPr>
            </w:pPr>
            <w:r w:rsidRPr="00CE3E8E">
              <w:rPr>
                <w:rFonts w:cstheme="minorHAnsi"/>
                <w:b/>
              </w:rPr>
              <w:t>Navigate the world of work</w:t>
            </w:r>
          </w:p>
        </w:tc>
        <w:tc>
          <w:tcPr>
            <w:tcW w:w="5103" w:type="dxa"/>
            <w:tcMar>
              <w:top w:w="28" w:type="dxa"/>
              <w:bottom w:w="28" w:type="dxa"/>
            </w:tcMar>
            <w:vAlign w:val="center"/>
          </w:tcPr>
          <w:p w:rsidR="0090241B" w:rsidRPr="00CE3E8E" w:rsidRDefault="0090241B" w:rsidP="008D5E7A">
            <w:pPr>
              <w:numPr>
                <w:ilvl w:val="0"/>
                <w:numId w:val="22"/>
              </w:numPr>
              <w:spacing w:before="120" w:after="120" w:line="276" w:lineRule="auto"/>
              <w:contextualSpacing/>
              <w:rPr>
                <w:rFonts w:eastAsia="Times New Roman" w:cstheme="minorHAnsi"/>
              </w:rPr>
            </w:pPr>
            <w:r w:rsidRPr="00CE3E8E">
              <w:rPr>
                <w:rFonts w:eastAsia="Times New Roman" w:cstheme="minorHAnsi"/>
              </w:rPr>
              <w:t>Manage career and work life</w:t>
            </w:r>
          </w:p>
          <w:p w:rsidR="0090241B" w:rsidRPr="007C7F39" w:rsidRDefault="0090241B" w:rsidP="008D5E7A">
            <w:pPr>
              <w:numPr>
                <w:ilvl w:val="0"/>
                <w:numId w:val="22"/>
              </w:numPr>
              <w:spacing w:before="120" w:after="120" w:line="276" w:lineRule="auto"/>
              <w:contextualSpacing/>
              <w:rPr>
                <w:rFonts w:cstheme="minorHAnsi"/>
              </w:rPr>
            </w:pPr>
            <w:r w:rsidRPr="00CE3E8E">
              <w:rPr>
                <w:rFonts w:eastAsia="Times New Roman" w:cstheme="minorHAnsi"/>
              </w:rPr>
              <w:t>Work with roles, rights and protocols</w:t>
            </w:r>
          </w:p>
        </w:tc>
      </w:tr>
      <w:tr w:rsidR="00DC0110" w:rsidRPr="00CE3E8E" w:rsidTr="008D5E7A">
        <w:tc>
          <w:tcPr>
            <w:tcW w:w="3402" w:type="dxa"/>
            <w:tcMar>
              <w:top w:w="28" w:type="dxa"/>
              <w:bottom w:w="28" w:type="dxa"/>
            </w:tcMar>
            <w:vAlign w:val="center"/>
          </w:tcPr>
          <w:p w:rsidR="0090241B" w:rsidRPr="00CE3E8E" w:rsidRDefault="0090241B" w:rsidP="008D5E7A">
            <w:pPr>
              <w:numPr>
                <w:ilvl w:val="0"/>
                <w:numId w:val="21"/>
              </w:numPr>
              <w:spacing w:after="200" w:line="276" w:lineRule="auto"/>
              <w:contextualSpacing/>
              <w:rPr>
                <w:rFonts w:cstheme="minorHAnsi"/>
                <w:b/>
              </w:rPr>
            </w:pPr>
            <w:r w:rsidRPr="00CE3E8E">
              <w:rPr>
                <w:rFonts w:cstheme="minorHAnsi"/>
                <w:b/>
              </w:rPr>
              <w:t>Interact with others</w:t>
            </w:r>
          </w:p>
        </w:tc>
        <w:tc>
          <w:tcPr>
            <w:tcW w:w="5103" w:type="dxa"/>
            <w:tcMar>
              <w:top w:w="28" w:type="dxa"/>
              <w:bottom w:w="28" w:type="dxa"/>
            </w:tcMar>
            <w:vAlign w:val="center"/>
          </w:tcPr>
          <w:p w:rsidR="0090241B" w:rsidRPr="00CE3E8E" w:rsidRDefault="0090241B" w:rsidP="008D5E7A">
            <w:pPr>
              <w:numPr>
                <w:ilvl w:val="0"/>
                <w:numId w:val="23"/>
              </w:numPr>
              <w:spacing w:before="120" w:after="120" w:line="276" w:lineRule="auto"/>
              <w:contextualSpacing/>
              <w:rPr>
                <w:rFonts w:eastAsia="Times New Roman" w:cstheme="minorHAnsi"/>
              </w:rPr>
            </w:pPr>
            <w:r w:rsidRPr="00CE3E8E">
              <w:rPr>
                <w:rFonts w:eastAsia="Times New Roman" w:cstheme="minorHAnsi"/>
              </w:rPr>
              <w:t xml:space="preserve">Communicate for work </w:t>
            </w:r>
          </w:p>
          <w:p w:rsidR="0090241B" w:rsidRPr="00CE3E8E" w:rsidRDefault="0090241B" w:rsidP="008D5E7A">
            <w:pPr>
              <w:numPr>
                <w:ilvl w:val="0"/>
                <w:numId w:val="23"/>
              </w:numPr>
              <w:spacing w:before="120" w:after="120" w:line="276" w:lineRule="auto"/>
              <w:contextualSpacing/>
              <w:rPr>
                <w:rFonts w:eastAsia="Times New Roman" w:cstheme="minorHAnsi"/>
              </w:rPr>
            </w:pPr>
            <w:r w:rsidRPr="00CE3E8E">
              <w:rPr>
                <w:rFonts w:eastAsia="Times New Roman" w:cstheme="minorHAnsi"/>
              </w:rPr>
              <w:t xml:space="preserve">Connect and work with others </w:t>
            </w:r>
          </w:p>
          <w:p w:rsidR="0090241B" w:rsidRPr="007C7F39" w:rsidRDefault="0090241B" w:rsidP="008D5E7A">
            <w:pPr>
              <w:numPr>
                <w:ilvl w:val="0"/>
                <w:numId w:val="23"/>
              </w:numPr>
              <w:spacing w:before="120" w:after="120" w:line="276" w:lineRule="auto"/>
              <w:contextualSpacing/>
              <w:rPr>
                <w:rFonts w:cstheme="minorHAnsi"/>
              </w:rPr>
            </w:pPr>
            <w:r w:rsidRPr="00CE3E8E">
              <w:rPr>
                <w:rFonts w:eastAsia="Times New Roman" w:cstheme="minorHAnsi"/>
              </w:rPr>
              <w:t>Recognise and utilise diverse perspectives</w:t>
            </w:r>
          </w:p>
        </w:tc>
      </w:tr>
      <w:tr w:rsidR="00DC0110" w:rsidRPr="00CE3E8E" w:rsidTr="008D5E7A">
        <w:tc>
          <w:tcPr>
            <w:tcW w:w="3402" w:type="dxa"/>
            <w:tcMar>
              <w:top w:w="28" w:type="dxa"/>
              <w:bottom w:w="28" w:type="dxa"/>
            </w:tcMar>
            <w:vAlign w:val="center"/>
          </w:tcPr>
          <w:p w:rsidR="0090241B" w:rsidRPr="00CE3E8E" w:rsidRDefault="0090241B" w:rsidP="008D5E7A">
            <w:pPr>
              <w:numPr>
                <w:ilvl w:val="0"/>
                <w:numId w:val="21"/>
              </w:numPr>
              <w:spacing w:after="200" w:line="276" w:lineRule="auto"/>
              <w:contextualSpacing/>
              <w:rPr>
                <w:rFonts w:cstheme="minorHAnsi"/>
                <w:b/>
              </w:rPr>
            </w:pPr>
            <w:r w:rsidRPr="00CE3E8E">
              <w:rPr>
                <w:rFonts w:cstheme="minorHAnsi"/>
                <w:b/>
              </w:rPr>
              <w:t>Get the work done</w:t>
            </w:r>
          </w:p>
        </w:tc>
        <w:tc>
          <w:tcPr>
            <w:tcW w:w="5103" w:type="dxa"/>
            <w:tcMar>
              <w:top w:w="28" w:type="dxa"/>
              <w:bottom w:w="28" w:type="dxa"/>
            </w:tcMar>
            <w:vAlign w:val="center"/>
          </w:tcPr>
          <w:p w:rsidR="0090241B" w:rsidRPr="00CE3E8E" w:rsidRDefault="0090241B" w:rsidP="008D5E7A">
            <w:pPr>
              <w:numPr>
                <w:ilvl w:val="0"/>
                <w:numId w:val="24"/>
              </w:numPr>
              <w:spacing w:before="120" w:after="120" w:line="276" w:lineRule="auto"/>
              <w:contextualSpacing/>
              <w:rPr>
                <w:rFonts w:eastAsia="Times New Roman" w:cstheme="minorHAnsi"/>
              </w:rPr>
            </w:pPr>
            <w:r w:rsidRPr="00CE3E8E">
              <w:rPr>
                <w:rFonts w:eastAsia="Times New Roman" w:cstheme="minorHAnsi"/>
              </w:rPr>
              <w:t>Plan and organise</w:t>
            </w:r>
          </w:p>
          <w:p w:rsidR="0090241B" w:rsidRPr="00CE3E8E" w:rsidRDefault="0090241B" w:rsidP="008D5E7A">
            <w:pPr>
              <w:numPr>
                <w:ilvl w:val="0"/>
                <w:numId w:val="24"/>
              </w:numPr>
              <w:spacing w:before="120" w:after="120" w:line="276" w:lineRule="auto"/>
              <w:contextualSpacing/>
              <w:rPr>
                <w:rFonts w:eastAsia="Times New Roman" w:cstheme="minorHAnsi"/>
              </w:rPr>
            </w:pPr>
            <w:r w:rsidRPr="00CE3E8E">
              <w:rPr>
                <w:rFonts w:eastAsia="Times New Roman" w:cstheme="minorHAnsi"/>
              </w:rPr>
              <w:t>Make decisions</w:t>
            </w:r>
          </w:p>
          <w:p w:rsidR="0090241B" w:rsidRPr="00CE3E8E" w:rsidRDefault="0090241B" w:rsidP="008D5E7A">
            <w:pPr>
              <w:numPr>
                <w:ilvl w:val="0"/>
                <w:numId w:val="24"/>
              </w:numPr>
              <w:spacing w:before="120" w:after="120" w:line="276" w:lineRule="auto"/>
              <w:contextualSpacing/>
              <w:rPr>
                <w:rFonts w:eastAsia="Times New Roman" w:cstheme="minorHAnsi"/>
              </w:rPr>
            </w:pPr>
            <w:r w:rsidRPr="00CE3E8E">
              <w:rPr>
                <w:rFonts w:eastAsia="Times New Roman" w:cstheme="minorHAnsi"/>
              </w:rPr>
              <w:t>Identify and solve problems</w:t>
            </w:r>
          </w:p>
          <w:p w:rsidR="0090241B" w:rsidRPr="00CE3E8E" w:rsidRDefault="0090241B" w:rsidP="008D5E7A">
            <w:pPr>
              <w:numPr>
                <w:ilvl w:val="0"/>
                <w:numId w:val="24"/>
              </w:numPr>
              <w:spacing w:before="120" w:after="120" w:line="276" w:lineRule="auto"/>
              <w:contextualSpacing/>
              <w:rPr>
                <w:rFonts w:eastAsia="Times New Roman" w:cstheme="minorHAnsi"/>
              </w:rPr>
            </w:pPr>
            <w:r w:rsidRPr="00CE3E8E">
              <w:rPr>
                <w:rFonts w:eastAsia="Times New Roman" w:cstheme="minorHAnsi"/>
              </w:rPr>
              <w:t>Create and innovate</w:t>
            </w:r>
          </w:p>
          <w:p w:rsidR="0090241B" w:rsidRPr="007C7F39" w:rsidRDefault="0090241B" w:rsidP="008D5E7A">
            <w:pPr>
              <w:numPr>
                <w:ilvl w:val="0"/>
                <w:numId w:val="24"/>
              </w:numPr>
              <w:spacing w:before="120" w:after="120" w:line="276" w:lineRule="auto"/>
              <w:contextualSpacing/>
              <w:rPr>
                <w:rFonts w:cstheme="minorHAnsi"/>
              </w:rPr>
            </w:pPr>
            <w:r w:rsidRPr="00CE3E8E">
              <w:rPr>
                <w:rFonts w:eastAsia="Times New Roman" w:cstheme="minorHAnsi"/>
              </w:rPr>
              <w:t>Work in a digital world</w:t>
            </w:r>
          </w:p>
        </w:tc>
      </w:tr>
    </w:tbl>
    <w:p w:rsidR="003E6904" w:rsidRPr="000458B7" w:rsidRDefault="003E6904" w:rsidP="009E5041">
      <w:pPr>
        <w:pStyle w:val="Heading2"/>
        <w:spacing w:before="240" w:after="120"/>
        <w:rPr>
          <w:rFonts w:asciiTheme="minorHAnsi" w:eastAsia="Times New Roman" w:hAnsiTheme="minorHAnsi" w:cstheme="minorHAnsi"/>
          <w:b w:val="0"/>
          <w:color w:val="auto"/>
          <w:sz w:val="28"/>
        </w:rPr>
      </w:pPr>
      <w:r w:rsidRPr="00F0341F">
        <w:rPr>
          <w:rFonts w:asciiTheme="minorHAnsi" w:eastAsia="Times New Roman" w:hAnsiTheme="minorHAnsi" w:cstheme="minorHAnsi"/>
          <w:color w:val="auto"/>
          <w:sz w:val="24"/>
          <w:szCs w:val="22"/>
        </w:rPr>
        <w:t xml:space="preserve">Completion </w:t>
      </w:r>
      <w:r w:rsidRPr="000458B7">
        <w:rPr>
          <w:rFonts w:asciiTheme="minorHAnsi" w:eastAsia="Times New Roman" w:hAnsiTheme="minorHAnsi" w:cstheme="minorHAnsi"/>
          <w:color w:val="auto"/>
          <w:sz w:val="24"/>
          <w:szCs w:val="22"/>
        </w:rPr>
        <w:t>requirements</w:t>
      </w:r>
    </w:p>
    <w:p w:rsidR="003E6904" w:rsidRPr="00CE3E8E" w:rsidRDefault="00EE3D29" w:rsidP="003E6904">
      <w:pPr>
        <w:spacing w:after="0" w:line="240" w:lineRule="auto"/>
        <w:rPr>
          <w:rFonts w:eastAsia="Times New Roman" w:cstheme="minorHAnsi"/>
        </w:rPr>
      </w:pPr>
      <w:r w:rsidRPr="00CE3E8E">
        <w:rPr>
          <w:rFonts w:eastAsia="Times New Roman" w:cstheme="minorHAnsi"/>
        </w:rPr>
        <w:t xml:space="preserve">A </w:t>
      </w:r>
      <w:r w:rsidR="004A6E68" w:rsidRPr="00CE3E8E">
        <w:rPr>
          <w:rFonts w:eastAsia="Times New Roman" w:cstheme="minorHAnsi"/>
        </w:rPr>
        <w:t xml:space="preserve">series </w:t>
      </w:r>
      <w:r w:rsidRPr="00CE3E8E">
        <w:rPr>
          <w:rFonts w:eastAsia="Times New Roman" w:cstheme="minorHAnsi"/>
        </w:rPr>
        <w:t>of</w:t>
      </w:r>
      <w:r w:rsidR="003E6904" w:rsidRPr="00CE3E8E">
        <w:rPr>
          <w:rFonts w:eastAsia="Times New Roman" w:cstheme="minorHAnsi"/>
        </w:rPr>
        <w:t xml:space="preserve"> focus questions have been developed for each Skill Area. Students must respond to one question from each </w:t>
      </w:r>
      <w:r w:rsidR="006368A0" w:rsidRPr="00CE3E8E">
        <w:rPr>
          <w:rFonts w:eastAsia="Times New Roman" w:cstheme="minorHAnsi"/>
        </w:rPr>
        <w:t xml:space="preserve">of the ten </w:t>
      </w:r>
      <w:r w:rsidR="003E6904" w:rsidRPr="00CE3E8E">
        <w:rPr>
          <w:rFonts w:eastAsia="Times New Roman" w:cstheme="minorHAnsi"/>
        </w:rPr>
        <w:t>Skill Area</w:t>
      </w:r>
      <w:r w:rsidR="006368A0" w:rsidRPr="00CE3E8E">
        <w:rPr>
          <w:rFonts w:eastAsia="Times New Roman" w:cstheme="minorHAnsi"/>
        </w:rPr>
        <w:t>s</w:t>
      </w:r>
      <w:r w:rsidR="003E6904" w:rsidRPr="00CE3E8E">
        <w:rPr>
          <w:rFonts w:eastAsia="Times New Roman" w:cstheme="minorHAnsi"/>
        </w:rPr>
        <w:t xml:space="preserve"> after each 55 hours completed in the </w:t>
      </w:r>
      <w:r w:rsidR="00500BE8" w:rsidRPr="00CE3E8E">
        <w:rPr>
          <w:rFonts w:eastAsia="Times New Roman" w:cstheme="minorHAnsi"/>
        </w:rPr>
        <w:t>workplace</w:t>
      </w:r>
      <w:r w:rsidR="003E6904" w:rsidRPr="00CE3E8E">
        <w:rPr>
          <w:rFonts w:eastAsia="Times New Roman" w:cstheme="minorHAnsi"/>
        </w:rPr>
        <w:t xml:space="preserve">. </w:t>
      </w:r>
      <w:r w:rsidR="004A6E68" w:rsidRPr="00CE3E8E">
        <w:rPr>
          <w:rFonts w:eastAsia="Times New Roman" w:cstheme="minorHAnsi"/>
        </w:rPr>
        <w:t xml:space="preserve">Questions </w:t>
      </w:r>
      <w:r w:rsidR="00D970B6" w:rsidRPr="00CE3E8E">
        <w:rPr>
          <w:rFonts w:eastAsia="Times New Roman" w:cstheme="minorHAnsi"/>
        </w:rPr>
        <w:t>of particular relevance</w:t>
      </w:r>
      <w:r w:rsidR="009A334F" w:rsidRPr="00CE3E8E">
        <w:rPr>
          <w:rFonts w:eastAsia="Times New Roman" w:cstheme="minorHAnsi"/>
        </w:rPr>
        <w:t xml:space="preserve"> to</w:t>
      </w:r>
      <w:r w:rsidR="004A6E68" w:rsidRPr="00CE3E8E">
        <w:rPr>
          <w:rFonts w:eastAsia="Times New Roman" w:cstheme="minorHAnsi"/>
        </w:rPr>
        <w:t xml:space="preserve"> students</w:t>
      </w:r>
      <w:r w:rsidR="009A334F" w:rsidRPr="00CE3E8E">
        <w:rPr>
          <w:rFonts w:eastAsia="Times New Roman" w:cstheme="minorHAnsi"/>
        </w:rPr>
        <w:t xml:space="preserve"> </w:t>
      </w:r>
      <w:r w:rsidR="004A6E68" w:rsidRPr="00CE3E8E">
        <w:rPr>
          <w:rFonts w:eastAsia="Times New Roman" w:cstheme="minorHAnsi"/>
        </w:rPr>
        <w:t xml:space="preserve">undertaking a VET </w:t>
      </w:r>
      <w:r w:rsidR="00345507" w:rsidRPr="00CE3E8E">
        <w:rPr>
          <w:rFonts w:eastAsia="Times New Roman" w:cstheme="minorHAnsi"/>
        </w:rPr>
        <w:t>qualification</w:t>
      </w:r>
      <w:r w:rsidR="004A6E68" w:rsidRPr="00CE3E8E">
        <w:rPr>
          <w:rFonts w:eastAsia="Times New Roman" w:cstheme="minorHAnsi"/>
        </w:rPr>
        <w:t xml:space="preserve"> </w:t>
      </w:r>
      <w:r w:rsidR="009A334F" w:rsidRPr="00CE3E8E">
        <w:rPr>
          <w:rFonts w:eastAsia="Times New Roman" w:cstheme="minorHAnsi"/>
        </w:rPr>
        <w:t xml:space="preserve">are </w:t>
      </w:r>
      <w:r w:rsidR="00583FC0" w:rsidRPr="00CE3E8E">
        <w:rPr>
          <w:rFonts w:eastAsia="Times New Roman" w:cstheme="minorHAnsi"/>
        </w:rPr>
        <w:t>indicated, although</w:t>
      </w:r>
      <w:r w:rsidR="009A334F" w:rsidRPr="00CE3E8E">
        <w:rPr>
          <w:rFonts w:eastAsia="Times New Roman" w:cstheme="minorHAnsi"/>
        </w:rPr>
        <w:t xml:space="preserve"> there is no</w:t>
      </w:r>
      <w:r w:rsidR="004A6E68" w:rsidRPr="00CE3E8E">
        <w:rPr>
          <w:rFonts w:eastAsia="Times New Roman" w:cstheme="minorHAnsi"/>
        </w:rPr>
        <w:t xml:space="preserve"> compulsion for students to select these</w:t>
      </w:r>
      <w:r w:rsidR="00345507" w:rsidRPr="00CE3E8E">
        <w:rPr>
          <w:rFonts w:eastAsia="Times New Roman" w:cstheme="minorHAnsi"/>
        </w:rPr>
        <w:t xml:space="preserve"> questions</w:t>
      </w:r>
      <w:r w:rsidR="004A6E68" w:rsidRPr="00CE3E8E">
        <w:rPr>
          <w:rFonts w:eastAsia="Times New Roman" w:cstheme="minorHAnsi"/>
        </w:rPr>
        <w:t xml:space="preserve">. </w:t>
      </w:r>
    </w:p>
    <w:p w:rsidR="00583FC0" w:rsidRPr="00CE3E8E" w:rsidRDefault="00F04738" w:rsidP="00F0341F">
      <w:pPr>
        <w:spacing w:before="120" w:after="0" w:line="240" w:lineRule="auto"/>
        <w:rPr>
          <w:rFonts w:eastAsia="Times New Roman" w:cstheme="minorHAnsi"/>
        </w:rPr>
      </w:pPr>
      <w:r w:rsidRPr="00CE3E8E">
        <w:rPr>
          <w:rFonts w:eastAsia="Times New Roman" w:cstheme="minorHAnsi"/>
        </w:rPr>
        <w:t>S</w:t>
      </w:r>
      <w:r w:rsidR="003E6904" w:rsidRPr="00CE3E8E">
        <w:rPr>
          <w:rFonts w:eastAsia="Times New Roman" w:cstheme="minorHAnsi"/>
        </w:rPr>
        <w:t xml:space="preserve">tudents </w:t>
      </w:r>
      <w:r w:rsidRPr="00CE3E8E">
        <w:rPr>
          <w:rFonts w:eastAsia="Times New Roman" w:cstheme="minorHAnsi"/>
        </w:rPr>
        <w:t xml:space="preserve">can </w:t>
      </w:r>
      <w:r w:rsidR="003E6904" w:rsidRPr="00CE3E8E">
        <w:rPr>
          <w:rFonts w:eastAsia="Times New Roman" w:cstheme="minorHAnsi"/>
        </w:rPr>
        <w:t xml:space="preserve">respond to a different focus question from each Skill Area after their second and subsequent 55 hours completed in the </w:t>
      </w:r>
      <w:r w:rsidR="00500BE8" w:rsidRPr="00CE3E8E">
        <w:rPr>
          <w:rFonts w:eastAsia="Times New Roman" w:cstheme="minorHAnsi"/>
        </w:rPr>
        <w:t>workplace</w:t>
      </w:r>
      <w:r w:rsidR="003E6904" w:rsidRPr="00CE3E8E">
        <w:rPr>
          <w:rFonts w:eastAsia="Times New Roman" w:cstheme="minorHAnsi"/>
        </w:rPr>
        <w:t xml:space="preserve">, </w:t>
      </w:r>
      <w:r w:rsidRPr="00CE3E8E">
        <w:rPr>
          <w:rFonts w:eastAsia="Times New Roman" w:cstheme="minorHAnsi"/>
        </w:rPr>
        <w:t>al</w:t>
      </w:r>
      <w:r w:rsidR="003E6904" w:rsidRPr="00CE3E8E">
        <w:rPr>
          <w:rFonts w:eastAsia="Times New Roman" w:cstheme="minorHAnsi"/>
        </w:rPr>
        <w:t xml:space="preserve">though the same question in a new work </w:t>
      </w:r>
      <w:r w:rsidR="00583FC0" w:rsidRPr="00CE3E8E">
        <w:rPr>
          <w:rFonts w:eastAsia="Times New Roman" w:cstheme="minorHAnsi"/>
        </w:rPr>
        <w:t>setting</w:t>
      </w:r>
      <w:r w:rsidR="003E6904" w:rsidRPr="00CE3E8E">
        <w:rPr>
          <w:rFonts w:eastAsia="Times New Roman" w:cstheme="minorHAnsi"/>
        </w:rPr>
        <w:t xml:space="preserve"> may elicit a very different response. </w:t>
      </w:r>
      <w:r w:rsidR="00583FC0" w:rsidRPr="00CE3E8E">
        <w:rPr>
          <w:rFonts w:eastAsia="Times New Roman" w:cstheme="minorHAnsi"/>
        </w:rPr>
        <w:t>The journal entries can be hand written or typed.</w:t>
      </w:r>
    </w:p>
    <w:p w:rsidR="00F0341F" w:rsidRPr="000458B7" w:rsidRDefault="00F0341F">
      <w:pPr>
        <w:rPr>
          <w:rFonts w:eastAsia="Times New Roman" w:cstheme="minorHAnsi"/>
          <w:bCs/>
        </w:rPr>
      </w:pPr>
      <w:r>
        <w:rPr>
          <w:rFonts w:eastAsia="Times New Roman" w:cstheme="minorHAnsi"/>
        </w:rPr>
        <w:br w:type="page"/>
      </w:r>
    </w:p>
    <w:p w:rsidR="000D20EE" w:rsidRPr="000458B7" w:rsidRDefault="000D20EE" w:rsidP="00F45DB4">
      <w:pPr>
        <w:pStyle w:val="Heading2"/>
        <w:spacing w:before="0" w:after="120"/>
        <w:rPr>
          <w:rFonts w:asciiTheme="minorHAnsi" w:eastAsia="Times New Roman" w:hAnsiTheme="minorHAnsi" w:cstheme="minorHAnsi"/>
          <w:b w:val="0"/>
          <w:color w:val="auto"/>
          <w:sz w:val="28"/>
        </w:rPr>
      </w:pPr>
      <w:r w:rsidRPr="00F0341F">
        <w:rPr>
          <w:rFonts w:asciiTheme="minorHAnsi" w:eastAsia="Times New Roman" w:hAnsiTheme="minorHAnsi" w:cstheme="minorHAnsi"/>
          <w:color w:val="auto"/>
          <w:sz w:val="24"/>
          <w:szCs w:val="22"/>
        </w:rPr>
        <w:t xml:space="preserve">Skills journal </w:t>
      </w:r>
      <w:r w:rsidRPr="000458B7">
        <w:rPr>
          <w:rFonts w:asciiTheme="minorHAnsi" w:eastAsia="Times New Roman" w:hAnsiTheme="minorHAnsi" w:cstheme="minorHAnsi"/>
          <w:color w:val="auto"/>
          <w:sz w:val="24"/>
          <w:szCs w:val="22"/>
        </w:rPr>
        <w:t>format</w:t>
      </w:r>
    </w:p>
    <w:p w:rsidR="00F04738" w:rsidRPr="00CE3E8E" w:rsidRDefault="000D20EE" w:rsidP="00B84746">
      <w:pPr>
        <w:spacing w:after="0" w:line="240" w:lineRule="auto"/>
        <w:rPr>
          <w:rFonts w:eastAsia="Times New Roman" w:cstheme="minorHAnsi"/>
          <w:b/>
          <w:sz w:val="24"/>
          <w:szCs w:val="24"/>
        </w:rPr>
      </w:pPr>
      <w:r w:rsidRPr="00CE3E8E">
        <w:rPr>
          <w:rFonts w:eastAsia="Times New Roman" w:cstheme="minorHAnsi"/>
          <w:szCs w:val="24"/>
        </w:rPr>
        <w:t xml:space="preserve">Schools can decide on the most appropriate format for their </w:t>
      </w:r>
      <w:r w:rsidRPr="00CE3E8E">
        <w:rPr>
          <w:rFonts w:eastAsia="Times New Roman" w:cstheme="minorHAnsi"/>
          <w:i/>
          <w:szCs w:val="24"/>
        </w:rPr>
        <w:t>Workplace Learning</w:t>
      </w:r>
      <w:r w:rsidRPr="00CE3E8E">
        <w:rPr>
          <w:rFonts w:eastAsia="Times New Roman" w:cstheme="minorHAnsi"/>
          <w:szCs w:val="24"/>
        </w:rPr>
        <w:t xml:space="preserve"> </w:t>
      </w:r>
      <w:r w:rsidRPr="00CE3E8E">
        <w:rPr>
          <w:rFonts w:eastAsia="Times New Roman" w:cstheme="minorHAnsi"/>
          <w:i/>
          <w:szCs w:val="24"/>
        </w:rPr>
        <w:t>Skills Journal</w:t>
      </w:r>
      <w:r w:rsidRPr="00CE3E8E">
        <w:rPr>
          <w:rFonts w:eastAsia="Times New Roman" w:cstheme="minorHAnsi"/>
          <w:szCs w:val="24"/>
        </w:rPr>
        <w:t xml:space="preserve">. It can be in print or in digital form. It can be a separate document or combined with the </w:t>
      </w:r>
      <w:r w:rsidRPr="00CE3E8E">
        <w:rPr>
          <w:rFonts w:eastAsia="Times New Roman" w:cstheme="minorHAnsi"/>
          <w:i/>
          <w:szCs w:val="24"/>
        </w:rPr>
        <w:t>Workplace Learning Logbook</w:t>
      </w:r>
      <w:r w:rsidRPr="00CE3E8E">
        <w:rPr>
          <w:rFonts w:eastAsia="Times New Roman" w:cstheme="minorHAnsi"/>
          <w:szCs w:val="24"/>
        </w:rPr>
        <w:t xml:space="preserve">. </w:t>
      </w:r>
      <w:r w:rsidR="00F04738" w:rsidRPr="00CE3E8E">
        <w:rPr>
          <w:rFonts w:eastAsia="Times New Roman" w:cstheme="minorHAnsi"/>
        </w:rPr>
        <w:t xml:space="preserve">When </w:t>
      </w:r>
      <w:r w:rsidR="00583FC0" w:rsidRPr="00CE3E8E">
        <w:rPr>
          <w:rFonts w:eastAsia="Times New Roman" w:cstheme="minorHAnsi"/>
        </w:rPr>
        <w:t>the school creates a</w:t>
      </w:r>
      <w:r w:rsidR="00F04738" w:rsidRPr="00CE3E8E">
        <w:rPr>
          <w:rFonts w:eastAsia="Times New Roman" w:cstheme="minorHAnsi"/>
        </w:rPr>
        <w:t xml:space="preserve"> Skills Journal from this template, </w:t>
      </w:r>
      <w:r w:rsidRPr="00CE3E8E">
        <w:rPr>
          <w:rFonts w:eastAsia="Times New Roman" w:cstheme="minorHAnsi"/>
        </w:rPr>
        <w:t xml:space="preserve">space </w:t>
      </w:r>
      <w:r w:rsidR="00236B80" w:rsidRPr="00CE3E8E">
        <w:rPr>
          <w:rFonts w:eastAsia="Times New Roman" w:cstheme="minorHAnsi"/>
        </w:rPr>
        <w:t>may be provided</w:t>
      </w:r>
      <w:r w:rsidRPr="00CE3E8E">
        <w:rPr>
          <w:rFonts w:eastAsia="Times New Roman" w:cstheme="minorHAnsi"/>
        </w:rPr>
        <w:t xml:space="preserve"> after each question for the student to respond. </w:t>
      </w:r>
    </w:p>
    <w:p w:rsidR="004C6F9E" w:rsidRPr="00CE3E8E" w:rsidRDefault="003E6904" w:rsidP="009E5041">
      <w:pPr>
        <w:spacing w:before="120" w:after="240" w:line="240" w:lineRule="auto"/>
        <w:rPr>
          <w:rFonts w:eastAsia="Times New Roman" w:cstheme="minorHAnsi"/>
        </w:rPr>
      </w:pPr>
      <w:r w:rsidRPr="00CE3E8E">
        <w:rPr>
          <w:rFonts w:eastAsia="Times New Roman" w:cstheme="minorHAnsi"/>
        </w:rPr>
        <w:t xml:space="preserve">A student with special educational needs may be assisted to reflect </w:t>
      </w:r>
      <w:r w:rsidR="000D20EE" w:rsidRPr="00CE3E8E">
        <w:rPr>
          <w:rFonts w:eastAsia="Times New Roman" w:cstheme="minorHAnsi"/>
        </w:rPr>
        <w:t xml:space="preserve">on his/her work placement </w:t>
      </w:r>
      <w:r w:rsidRPr="00CE3E8E">
        <w:rPr>
          <w:rFonts w:eastAsia="Times New Roman" w:cstheme="minorHAnsi"/>
        </w:rPr>
        <w:t xml:space="preserve">and respond </w:t>
      </w:r>
      <w:r w:rsidR="000D20EE" w:rsidRPr="00CE3E8E">
        <w:rPr>
          <w:rFonts w:eastAsia="Times New Roman" w:cstheme="minorHAnsi"/>
        </w:rPr>
        <w:t xml:space="preserve">to a question from each Skill Area </w:t>
      </w:r>
      <w:r w:rsidRPr="00CE3E8E">
        <w:rPr>
          <w:rFonts w:eastAsia="Times New Roman" w:cstheme="minorHAnsi"/>
        </w:rPr>
        <w:t>in a manner suitable to his/her abilities.</w:t>
      </w:r>
      <w:r w:rsidR="005F27BF" w:rsidRPr="00CE3E8E">
        <w:rPr>
          <w:rFonts w:eastAsia="Times New Roman" w:cstheme="minorHAnsi"/>
        </w:rPr>
        <w:t xml:space="preserve"> </w:t>
      </w:r>
    </w:p>
    <w:p w:rsidR="003E6904" w:rsidRPr="00CE3E8E" w:rsidRDefault="001F7E11" w:rsidP="0001460D">
      <w:pPr>
        <w:spacing w:before="240" w:after="120" w:line="240" w:lineRule="auto"/>
        <w:rPr>
          <w:rFonts w:eastAsia="Times New Roman" w:cstheme="minorHAnsi"/>
          <w:b/>
        </w:rPr>
      </w:pPr>
      <w:r w:rsidRPr="00CE3E8E">
        <w:rPr>
          <w:rFonts w:eastAsia="Times New Roman" w:cstheme="minorHAnsi"/>
          <w:b/>
          <w:bCs/>
          <w:sz w:val="28"/>
          <w:szCs w:val="28"/>
        </w:rPr>
        <w:t>S</w:t>
      </w:r>
      <w:r w:rsidR="003E6904" w:rsidRPr="00CE3E8E">
        <w:rPr>
          <w:rFonts w:eastAsia="Times New Roman" w:cstheme="minorHAnsi"/>
          <w:b/>
          <w:bCs/>
          <w:sz w:val="28"/>
          <w:szCs w:val="28"/>
        </w:rPr>
        <w:t>kill Cluster 1: Navigate the world of work</w:t>
      </w:r>
    </w:p>
    <w:p w:rsidR="003E6904" w:rsidRPr="000458B7" w:rsidRDefault="003E6904" w:rsidP="0001460D">
      <w:pPr>
        <w:pStyle w:val="Heading2"/>
        <w:spacing w:before="240" w:after="120"/>
        <w:rPr>
          <w:rFonts w:asciiTheme="minorHAnsi" w:eastAsia="Times New Roman" w:hAnsiTheme="minorHAnsi" w:cstheme="minorHAnsi"/>
          <w:b w:val="0"/>
          <w:color w:val="auto"/>
          <w:sz w:val="24"/>
        </w:rPr>
      </w:pPr>
      <w:r w:rsidRPr="00CE3E8E">
        <w:rPr>
          <w:rFonts w:asciiTheme="minorHAnsi" w:eastAsia="Times New Roman" w:hAnsiTheme="minorHAnsi" w:cstheme="minorHAnsi"/>
          <w:color w:val="auto"/>
          <w:sz w:val="24"/>
        </w:rPr>
        <w:t xml:space="preserve">Skill Area 1a </w:t>
      </w:r>
      <w:r w:rsidR="00744AC2">
        <w:rPr>
          <w:rFonts w:asciiTheme="minorHAnsi" w:eastAsia="Times New Roman" w:hAnsiTheme="minorHAnsi" w:cstheme="minorHAnsi"/>
          <w:color w:val="auto"/>
          <w:sz w:val="24"/>
        </w:rPr>
        <w:t>–</w:t>
      </w:r>
      <w:r w:rsidRPr="00CE3E8E">
        <w:rPr>
          <w:rFonts w:asciiTheme="minorHAnsi" w:eastAsia="Times New Roman" w:hAnsiTheme="minorHAnsi" w:cstheme="minorHAnsi"/>
          <w:color w:val="auto"/>
          <w:sz w:val="24"/>
        </w:rPr>
        <w:t xml:space="preserve"> Manage career and work </w:t>
      </w:r>
      <w:r w:rsidRPr="000458B7">
        <w:rPr>
          <w:rFonts w:asciiTheme="minorHAnsi" w:eastAsia="Times New Roman" w:hAnsiTheme="minorHAnsi" w:cstheme="minorHAnsi"/>
          <w:color w:val="auto"/>
          <w:sz w:val="24"/>
        </w:rPr>
        <w:t>life</w:t>
      </w:r>
    </w:p>
    <w:p w:rsidR="003E6904" w:rsidRPr="00CE3E8E" w:rsidRDefault="003E6904" w:rsidP="00F0341F">
      <w:pPr>
        <w:spacing w:before="120" w:after="120" w:line="240" w:lineRule="auto"/>
        <w:rPr>
          <w:rFonts w:eastAsia="Times New Roman" w:cstheme="minorHAnsi"/>
        </w:rPr>
      </w:pPr>
      <w:r w:rsidRPr="00CE3E8E">
        <w:rPr>
          <w:rFonts w:eastAsia="Times New Roman" w:cstheme="minorHAnsi"/>
        </w:rPr>
        <w:t xml:space="preserve">This Skill Area is about making decisions about your future. It involves identifying work and career options, the qualifications, training or experience needed and </w:t>
      </w:r>
      <w:r w:rsidR="0043797F" w:rsidRPr="00CE3E8E">
        <w:rPr>
          <w:rFonts w:eastAsia="Times New Roman" w:cstheme="minorHAnsi"/>
        </w:rPr>
        <w:t>the</w:t>
      </w:r>
      <w:r w:rsidRPr="00CE3E8E">
        <w:rPr>
          <w:rFonts w:eastAsia="Times New Roman" w:cstheme="minorHAnsi"/>
        </w:rPr>
        <w:t xml:space="preserve"> opportunities </w:t>
      </w:r>
      <w:r w:rsidR="0043797F" w:rsidRPr="00CE3E8E">
        <w:rPr>
          <w:rFonts w:eastAsia="Times New Roman" w:cstheme="minorHAnsi"/>
        </w:rPr>
        <w:t xml:space="preserve">that </w:t>
      </w:r>
      <w:r w:rsidRPr="00CE3E8E">
        <w:rPr>
          <w:rFonts w:eastAsia="Times New Roman" w:cstheme="minorHAnsi"/>
        </w:rPr>
        <w:t>exist for employment and advancement within thi</w:t>
      </w:r>
      <w:r w:rsidR="00D35158">
        <w:rPr>
          <w:rFonts w:eastAsia="Times New Roman" w:cstheme="minorHAnsi"/>
        </w:rPr>
        <w:t>s industry.</w:t>
      </w:r>
    </w:p>
    <w:p w:rsidR="003E6904" w:rsidRPr="00CE3E8E" w:rsidRDefault="003E6904" w:rsidP="00632D6A">
      <w:pPr>
        <w:pStyle w:val="ListParagraph"/>
        <w:numPr>
          <w:ilvl w:val="0"/>
          <w:numId w:val="10"/>
        </w:numPr>
        <w:spacing w:before="120" w:after="120" w:line="240" w:lineRule="auto"/>
        <w:ind w:left="357" w:hanging="357"/>
        <w:contextualSpacing w:val="0"/>
        <w:rPr>
          <w:rFonts w:eastAsia="Times New Roman" w:cstheme="minorHAnsi"/>
        </w:rPr>
      </w:pPr>
      <w:r w:rsidRPr="00CE3E8E">
        <w:rPr>
          <w:rFonts w:eastAsia="Times New Roman" w:cstheme="minorHAnsi"/>
          <w:lang w:val="en-US"/>
        </w:rPr>
        <w:t>What industry is the employer part of (e.g. retail, construction, hospitality, financial</w:t>
      </w:r>
      <w:r w:rsidR="009409AA" w:rsidRPr="00CE3E8E">
        <w:rPr>
          <w:rFonts w:eastAsia="Times New Roman" w:cstheme="minorHAnsi"/>
          <w:lang w:val="en-US"/>
        </w:rPr>
        <w:t xml:space="preserve"> etc.</w:t>
      </w:r>
      <w:r w:rsidRPr="00CE3E8E">
        <w:rPr>
          <w:rFonts w:eastAsia="Times New Roman" w:cstheme="minorHAnsi"/>
          <w:lang w:val="en-US"/>
        </w:rPr>
        <w:t xml:space="preserve">?) and has your experience in this </w:t>
      </w:r>
      <w:r w:rsidR="00500BE8" w:rsidRPr="00CE3E8E">
        <w:rPr>
          <w:rFonts w:eastAsia="Times New Roman" w:cstheme="minorHAnsi"/>
          <w:lang w:val="en-US"/>
        </w:rPr>
        <w:t>workplace</w:t>
      </w:r>
      <w:r w:rsidRPr="00CE3E8E">
        <w:rPr>
          <w:rFonts w:eastAsia="Times New Roman" w:cstheme="minorHAnsi"/>
          <w:lang w:val="en-US"/>
        </w:rPr>
        <w:t xml:space="preserve"> confirmed your wish to work in this industry area? Why/why not?</w:t>
      </w:r>
    </w:p>
    <w:p w:rsidR="003E6904" w:rsidRPr="00CE3E8E" w:rsidRDefault="003E6904"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Identify a job role in this </w:t>
      </w:r>
      <w:r w:rsidR="00500BE8" w:rsidRPr="00CE3E8E">
        <w:rPr>
          <w:rFonts w:eastAsia="Times New Roman" w:cstheme="minorHAnsi"/>
          <w:lang w:val="en-US"/>
        </w:rPr>
        <w:t>workplace</w:t>
      </w:r>
      <w:r w:rsidRPr="00CE3E8E">
        <w:rPr>
          <w:rFonts w:eastAsia="Times New Roman" w:cstheme="minorHAnsi"/>
          <w:lang w:val="en-US"/>
        </w:rPr>
        <w:t xml:space="preserve"> that </w:t>
      </w:r>
      <w:r w:rsidR="0043797F" w:rsidRPr="00CE3E8E">
        <w:rPr>
          <w:rFonts w:eastAsia="Times New Roman" w:cstheme="minorHAnsi"/>
          <w:lang w:val="en-US"/>
        </w:rPr>
        <w:t>interests you</w:t>
      </w:r>
      <w:r w:rsidRPr="00CE3E8E">
        <w:rPr>
          <w:rFonts w:eastAsia="Times New Roman" w:cstheme="minorHAnsi"/>
          <w:lang w:val="en-US"/>
        </w:rPr>
        <w:t>. What attracts you to this area/position and what educational level, qualifications and/or experience would you need to be considered for this job?</w:t>
      </w:r>
    </w:p>
    <w:p w:rsidR="003E6904" w:rsidRPr="00CE3E8E" w:rsidRDefault="003E6904"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What was the highlight of this work placement? Is this the type of job for you? Explain your answer.</w:t>
      </w:r>
    </w:p>
    <w:p w:rsidR="004C6F9E" w:rsidRPr="00CE3E8E" w:rsidRDefault="003E6904"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What personal </w:t>
      </w:r>
      <w:r w:rsidR="00B70A39" w:rsidRPr="00CE3E8E">
        <w:rPr>
          <w:rFonts w:eastAsia="Times New Roman" w:cstheme="minorHAnsi"/>
          <w:lang w:val="en-US"/>
        </w:rPr>
        <w:t>attribute</w:t>
      </w:r>
      <w:r w:rsidRPr="00CE3E8E">
        <w:rPr>
          <w:rFonts w:eastAsia="Times New Roman" w:cstheme="minorHAnsi"/>
          <w:lang w:val="en-US"/>
        </w:rPr>
        <w:t>s and skills are best for this type of work and what advice would you give to other students considering working in this industry?</w:t>
      </w:r>
    </w:p>
    <w:p w:rsidR="008D7C8F" w:rsidRPr="00CE3E8E" w:rsidRDefault="003A693C"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8D7C8F" w:rsidRPr="00CE3E8E">
        <w:rPr>
          <w:rFonts w:eastAsia="Times New Roman" w:cstheme="minorHAnsi"/>
          <w:lang w:val="en-US"/>
        </w:rPr>
        <w:t>How has your work placement</w:t>
      </w:r>
      <w:r w:rsidR="000926F5" w:rsidRPr="00CE3E8E">
        <w:rPr>
          <w:rFonts w:eastAsia="Times New Roman" w:cstheme="minorHAnsi"/>
          <w:lang w:val="en-US"/>
        </w:rPr>
        <w:t>,</w:t>
      </w:r>
      <w:r w:rsidR="008A5613" w:rsidRPr="00CE3E8E">
        <w:rPr>
          <w:rFonts w:eastAsia="Times New Roman" w:cstheme="minorHAnsi"/>
          <w:lang w:val="en-US"/>
        </w:rPr>
        <w:t xml:space="preserve"> combined with your industry qualification</w:t>
      </w:r>
      <w:r w:rsidR="008D7C8F" w:rsidRPr="00CE3E8E">
        <w:rPr>
          <w:rFonts w:eastAsia="Times New Roman" w:cstheme="minorHAnsi"/>
          <w:lang w:val="en-US"/>
        </w:rPr>
        <w:t xml:space="preserve"> in the </w:t>
      </w:r>
      <w:r w:rsidR="00642FBB" w:rsidRPr="00CE3E8E">
        <w:rPr>
          <w:rFonts w:eastAsia="Times New Roman" w:cstheme="minorHAnsi"/>
          <w:i/>
          <w:sz w:val="20"/>
          <w:lang w:val="en-US"/>
        </w:rPr>
        <w:t>[INSERT INDUSTRY]</w:t>
      </w:r>
      <w:r w:rsidR="008D7C8F" w:rsidRPr="00CE3E8E">
        <w:rPr>
          <w:rFonts w:eastAsia="Times New Roman" w:cstheme="minorHAnsi"/>
          <w:lang w:val="en-US"/>
        </w:rPr>
        <w:t xml:space="preserve"> industry</w:t>
      </w:r>
      <w:r w:rsidR="000926F5" w:rsidRPr="00CE3E8E">
        <w:rPr>
          <w:rFonts w:eastAsia="Times New Roman" w:cstheme="minorHAnsi"/>
          <w:lang w:val="en-US"/>
        </w:rPr>
        <w:t>,</w:t>
      </w:r>
      <w:r w:rsidR="008D7C8F" w:rsidRPr="00CE3E8E">
        <w:rPr>
          <w:rFonts w:eastAsia="Times New Roman" w:cstheme="minorHAnsi"/>
          <w:lang w:val="en-US"/>
        </w:rPr>
        <w:t xml:space="preserve"> made your career path clearer? </w:t>
      </w:r>
    </w:p>
    <w:p w:rsidR="008D7C8F" w:rsidRPr="00CE3E8E" w:rsidRDefault="003A693C"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977E07" w:rsidRPr="00CE3E8E">
        <w:rPr>
          <w:rFonts w:eastAsia="Times New Roman" w:cstheme="minorHAnsi"/>
          <w:lang w:val="en-US"/>
        </w:rPr>
        <w:t>Write a list of steps o</w:t>
      </w:r>
      <w:r w:rsidR="001B79F8" w:rsidRPr="00CE3E8E">
        <w:rPr>
          <w:rFonts w:eastAsia="Times New Roman" w:cstheme="minorHAnsi"/>
          <w:lang w:val="en-US"/>
        </w:rPr>
        <w:t>r</w:t>
      </w:r>
      <w:r w:rsidR="00977E07" w:rsidRPr="00CE3E8E">
        <w:rPr>
          <w:rFonts w:eastAsia="Times New Roman" w:cstheme="minorHAnsi"/>
          <w:lang w:val="en-US"/>
        </w:rPr>
        <w:t xml:space="preserve"> produce a mind map of your career plan which incorporates the industry area </w:t>
      </w:r>
      <w:r w:rsidR="000926F5" w:rsidRPr="00CE3E8E">
        <w:rPr>
          <w:rFonts w:eastAsia="Times New Roman" w:cstheme="minorHAnsi"/>
          <w:lang w:val="en-US"/>
        </w:rPr>
        <w:t xml:space="preserve">in which </w:t>
      </w:r>
      <w:r w:rsidR="00977E07" w:rsidRPr="00CE3E8E">
        <w:rPr>
          <w:rFonts w:eastAsia="Times New Roman" w:cstheme="minorHAnsi"/>
          <w:lang w:val="en-US"/>
        </w:rPr>
        <w:t>you are completing your activities.</w:t>
      </w:r>
      <w:r w:rsidR="0048339F">
        <w:rPr>
          <w:rFonts w:eastAsia="Times New Roman" w:cstheme="minorHAnsi"/>
          <w:lang w:val="en-US"/>
        </w:rPr>
        <w:t xml:space="preserve"> </w:t>
      </w:r>
      <w:r w:rsidR="008A5613" w:rsidRPr="00CE3E8E">
        <w:rPr>
          <w:rFonts w:eastAsia="Times New Roman" w:cstheme="minorHAnsi"/>
          <w:lang w:val="en-US"/>
        </w:rPr>
        <w:t>How does your industry qualification fit with your career plan?</w:t>
      </w:r>
    </w:p>
    <w:p w:rsidR="008D7C8F" w:rsidRPr="00CE3E8E" w:rsidRDefault="003A693C"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BC2ABB" w:rsidRPr="00CE3E8E">
        <w:rPr>
          <w:rFonts w:eastAsia="Times New Roman" w:cstheme="minorHAnsi"/>
          <w:lang w:val="en-US"/>
        </w:rPr>
        <w:t>List</w:t>
      </w:r>
      <w:r w:rsidR="008D7C8F" w:rsidRPr="00CE3E8E">
        <w:rPr>
          <w:rFonts w:eastAsia="Times New Roman" w:cstheme="minorHAnsi"/>
          <w:lang w:val="en-US"/>
        </w:rPr>
        <w:t xml:space="preserve"> the </w:t>
      </w:r>
      <w:r w:rsidR="00C50B99" w:rsidRPr="00CE3E8E">
        <w:rPr>
          <w:rFonts w:eastAsia="Times New Roman" w:cstheme="minorHAnsi"/>
          <w:lang w:val="en-US"/>
        </w:rPr>
        <w:t xml:space="preserve">different </w:t>
      </w:r>
      <w:r w:rsidR="008D7C8F" w:rsidRPr="00CE3E8E">
        <w:rPr>
          <w:rFonts w:eastAsia="Times New Roman" w:cstheme="minorHAnsi"/>
          <w:lang w:val="en-US"/>
        </w:rPr>
        <w:t xml:space="preserve">job roles within the </w:t>
      </w:r>
      <w:r w:rsidR="00642FBB" w:rsidRPr="00CE3E8E">
        <w:rPr>
          <w:rFonts w:eastAsia="Times New Roman" w:cstheme="minorHAnsi"/>
          <w:i/>
          <w:sz w:val="20"/>
          <w:lang w:val="en-US"/>
        </w:rPr>
        <w:t>[INSERT INDUSTRY]</w:t>
      </w:r>
      <w:r w:rsidR="008D7C8F" w:rsidRPr="00CE3E8E">
        <w:rPr>
          <w:rFonts w:eastAsia="Times New Roman" w:cstheme="minorHAnsi"/>
          <w:lang w:val="en-US"/>
        </w:rPr>
        <w:t xml:space="preserve"> industry</w:t>
      </w:r>
      <w:r w:rsidR="000926F5" w:rsidRPr="00CE3E8E">
        <w:rPr>
          <w:rFonts w:eastAsia="Times New Roman" w:cstheme="minorHAnsi"/>
          <w:lang w:val="en-US"/>
        </w:rPr>
        <w:t>.</w:t>
      </w:r>
      <w:r w:rsidR="0048339F">
        <w:rPr>
          <w:rFonts w:eastAsia="Times New Roman" w:cstheme="minorHAnsi"/>
          <w:lang w:val="en-US"/>
        </w:rPr>
        <w:t xml:space="preserve"> </w:t>
      </w:r>
      <w:r w:rsidR="00BC2ABB" w:rsidRPr="00CE3E8E">
        <w:rPr>
          <w:rFonts w:eastAsia="Times New Roman" w:cstheme="minorHAnsi"/>
          <w:lang w:val="en-US"/>
        </w:rPr>
        <w:t>W</w:t>
      </w:r>
      <w:r w:rsidR="008D7C8F" w:rsidRPr="00CE3E8E">
        <w:rPr>
          <w:rFonts w:eastAsia="Times New Roman" w:cstheme="minorHAnsi"/>
          <w:lang w:val="en-US"/>
        </w:rPr>
        <w:t xml:space="preserve">hich </w:t>
      </w:r>
      <w:r w:rsidR="00BC2ABB" w:rsidRPr="00CE3E8E">
        <w:rPr>
          <w:rFonts w:eastAsia="Times New Roman" w:cstheme="minorHAnsi"/>
          <w:lang w:val="en-US"/>
        </w:rPr>
        <w:t xml:space="preserve">of these are </w:t>
      </w:r>
      <w:r w:rsidR="008D7C8F" w:rsidRPr="00CE3E8E">
        <w:rPr>
          <w:rFonts w:eastAsia="Times New Roman" w:cstheme="minorHAnsi"/>
          <w:lang w:val="en-US"/>
        </w:rPr>
        <w:t>you most interested in?</w:t>
      </w:r>
      <w:r w:rsidR="00632D6A">
        <w:rPr>
          <w:rFonts w:eastAsia="Times New Roman" w:cstheme="minorHAnsi"/>
          <w:lang w:val="en-US"/>
        </w:rPr>
        <w:t xml:space="preserve"> </w:t>
      </w:r>
      <w:r w:rsidR="00BC2ABB" w:rsidRPr="00CE3E8E">
        <w:rPr>
          <w:rFonts w:eastAsia="Times New Roman" w:cstheme="minorHAnsi"/>
          <w:lang w:val="en-US"/>
        </w:rPr>
        <w:t xml:space="preserve">How </w:t>
      </w:r>
      <w:r w:rsidR="00745B2C" w:rsidRPr="00CE3E8E">
        <w:rPr>
          <w:rFonts w:eastAsia="Times New Roman" w:cstheme="minorHAnsi"/>
          <w:lang w:val="en-US"/>
        </w:rPr>
        <w:t>has</w:t>
      </w:r>
      <w:r w:rsidR="00BC2ABB" w:rsidRPr="00CE3E8E">
        <w:rPr>
          <w:rFonts w:eastAsia="Times New Roman" w:cstheme="minorHAnsi"/>
          <w:lang w:val="en-US"/>
        </w:rPr>
        <w:t xml:space="preserve"> your industry qualification provide</w:t>
      </w:r>
      <w:r w:rsidR="00745B2C" w:rsidRPr="00CE3E8E">
        <w:rPr>
          <w:rFonts w:eastAsia="Times New Roman" w:cstheme="minorHAnsi"/>
          <w:lang w:val="en-US"/>
        </w:rPr>
        <w:t>d</w:t>
      </w:r>
      <w:r w:rsidR="00BC2ABB" w:rsidRPr="00CE3E8E">
        <w:rPr>
          <w:rFonts w:eastAsia="Times New Roman" w:cstheme="minorHAnsi"/>
          <w:lang w:val="en-US"/>
        </w:rPr>
        <w:t xml:space="preserve"> you with the necessary skills to fulfill these job roles?</w:t>
      </w:r>
    </w:p>
    <w:p w:rsidR="00E74A07" w:rsidRPr="00CE3E8E" w:rsidRDefault="003A693C"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E74A07" w:rsidRPr="00CE3E8E">
        <w:rPr>
          <w:rFonts w:eastAsia="Times New Roman" w:cstheme="minorHAnsi"/>
          <w:lang w:val="en-US"/>
        </w:rPr>
        <w:t xml:space="preserve">Identify any gaps between the skills and knowledge you have developed from your industry qualification and the </w:t>
      </w:r>
      <w:r w:rsidR="000926F5" w:rsidRPr="00CE3E8E">
        <w:rPr>
          <w:rFonts w:eastAsia="Times New Roman" w:cstheme="minorHAnsi"/>
          <w:lang w:val="en-US"/>
        </w:rPr>
        <w:t>skills needed t</w:t>
      </w:r>
      <w:r w:rsidR="00E74A07" w:rsidRPr="00CE3E8E">
        <w:rPr>
          <w:rFonts w:eastAsia="Times New Roman" w:cstheme="minorHAnsi"/>
          <w:lang w:val="en-US"/>
        </w:rPr>
        <w:t>o perform effectively in your workplace</w:t>
      </w:r>
      <w:r w:rsidR="0048339F">
        <w:rPr>
          <w:rFonts w:eastAsia="Times New Roman" w:cstheme="minorHAnsi"/>
          <w:lang w:val="en-US"/>
        </w:rPr>
        <w:t xml:space="preserve">. </w:t>
      </w:r>
      <w:r w:rsidR="006C6B52" w:rsidRPr="00CE3E8E">
        <w:rPr>
          <w:rFonts w:eastAsia="Times New Roman" w:cstheme="minorHAnsi"/>
          <w:lang w:val="en-US"/>
        </w:rPr>
        <w:t xml:space="preserve">How </w:t>
      </w:r>
      <w:r w:rsidR="000926F5" w:rsidRPr="00CE3E8E">
        <w:rPr>
          <w:rFonts w:eastAsia="Times New Roman" w:cstheme="minorHAnsi"/>
          <w:lang w:val="en-US"/>
        </w:rPr>
        <w:t xml:space="preserve">could </w:t>
      </w:r>
      <w:r w:rsidR="00E74A07" w:rsidRPr="00CE3E8E">
        <w:rPr>
          <w:rFonts w:eastAsia="Times New Roman" w:cstheme="minorHAnsi"/>
          <w:lang w:val="en-US"/>
        </w:rPr>
        <w:t xml:space="preserve">you </w:t>
      </w:r>
      <w:r w:rsidR="006C6B52" w:rsidRPr="00CE3E8E">
        <w:rPr>
          <w:rFonts w:eastAsia="Times New Roman" w:cstheme="minorHAnsi"/>
          <w:lang w:val="en-US"/>
        </w:rPr>
        <w:t>fill</w:t>
      </w:r>
      <w:r w:rsidR="00E74A07" w:rsidRPr="00CE3E8E">
        <w:rPr>
          <w:rFonts w:eastAsia="Times New Roman" w:cstheme="minorHAnsi"/>
          <w:lang w:val="en-US"/>
        </w:rPr>
        <w:t xml:space="preserve"> these gaps?</w:t>
      </w:r>
    </w:p>
    <w:p w:rsidR="00CB3605" w:rsidRPr="00CE3E8E" w:rsidRDefault="003A693C" w:rsidP="00632D6A">
      <w:pPr>
        <w:pStyle w:val="ListParagraph"/>
        <w:numPr>
          <w:ilvl w:val="0"/>
          <w:numId w:val="10"/>
        </w:numPr>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8D7C8F" w:rsidRPr="00CE3E8E">
        <w:rPr>
          <w:rFonts w:eastAsia="Times New Roman" w:cstheme="minorHAnsi"/>
          <w:lang w:val="en-US"/>
        </w:rPr>
        <w:t xml:space="preserve">Explain </w:t>
      </w:r>
      <w:r w:rsidR="00FB60EF" w:rsidRPr="00CE3E8E">
        <w:rPr>
          <w:rFonts w:eastAsia="Times New Roman" w:cstheme="minorHAnsi"/>
          <w:lang w:val="en-US"/>
        </w:rPr>
        <w:t xml:space="preserve">how </w:t>
      </w:r>
      <w:r w:rsidR="008D7C8F" w:rsidRPr="00CE3E8E">
        <w:rPr>
          <w:rFonts w:eastAsia="Times New Roman" w:cstheme="minorHAnsi"/>
          <w:lang w:val="en-US"/>
        </w:rPr>
        <w:t xml:space="preserve">your work placement has increased your understanding of the </w:t>
      </w:r>
      <w:r w:rsidR="00642FBB" w:rsidRPr="00CE3E8E">
        <w:rPr>
          <w:rFonts w:eastAsia="Times New Roman" w:cstheme="minorHAnsi"/>
          <w:i/>
          <w:sz w:val="20"/>
          <w:lang w:val="en-US"/>
        </w:rPr>
        <w:t>[INSERT INDUSTRY]</w:t>
      </w:r>
      <w:r w:rsidR="008D7C8F" w:rsidRPr="00CE3E8E">
        <w:rPr>
          <w:rFonts w:eastAsia="Times New Roman" w:cstheme="minorHAnsi"/>
          <w:lang w:val="en-US"/>
        </w:rPr>
        <w:t xml:space="preserve"> industry</w:t>
      </w:r>
      <w:r w:rsidR="00FB60EF" w:rsidRPr="00CE3E8E">
        <w:rPr>
          <w:rFonts w:eastAsia="Times New Roman" w:cstheme="minorHAnsi"/>
          <w:lang w:val="en-US"/>
        </w:rPr>
        <w:t xml:space="preserve">. </w:t>
      </w:r>
      <w:r w:rsidR="008D7C8F" w:rsidRPr="00CE3E8E">
        <w:rPr>
          <w:rFonts w:eastAsia="Times New Roman" w:cstheme="minorHAnsi"/>
          <w:lang w:val="en-US"/>
        </w:rPr>
        <w:t xml:space="preserve">If your experience did not increase your understanding of the </w:t>
      </w:r>
      <w:r w:rsidR="00FB60EF" w:rsidRPr="00CE3E8E">
        <w:rPr>
          <w:rFonts w:eastAsia="Times New Roman" w:cstheme="minorHAnsi"/>
          <w:lang w:val="en-US"/>
        </w:rPr>
        <w:t xml:space="preserve">industry, </w:t>
      </w:r>
      <w:r w:rsidR="008D7C8F" w:rsidRPr="00CE3E8E">
        <w:rPr>
          <w:rFonts w:eastAsia="Times New Roman" w:cstheme="minorHAnsi"/>
          <w:lang w:val="en-US"/>
        </w:rPr>
        <w:t>what would have made the placement more beneficial to you?</w:t>
      </w:r>
      <w:r w:rsidR="00FB60EF" w:rsidRPr="00CE3E8E">
        <w:rPr>
          <w:rFonts w:eastAsia="Times New Roman" w:cstheme="minorHAnsi"/>
          <w:lang w:val="en-US"/>
        </w:rPr>
        <w:t xml:space="preserve"> Does your placement align well wit</w:t>
      </w:r>
      <w:r w:rsidR="00632D6A">
        <w:rPr>
          <w:rFonts w:eastAsia="Times New Roman" w:cstheme="minorHAnsi"/>
          <w:lang w:val="en-US"/>
        </w:rPr>
        <w:t>h your industry qualification?</w:t>
      </w:r>
    </w:p>
    <w:p w:rsidR="00B84746" w:rsidRPr="00757987" w:rsidRDefault="00B84746" w:rsidP="0001460D">
      <w:pPr>
        <w:spacing w:before="240" w:after="0"/>
        <w:rPr>
          <w:rFonts w:cstheme="minorHAnsi"/>
          <w:sz w:val="20"/>
          <w:szCs w:val="20"/>
        </w:rPr>
      </w:pPr>
      <w:r w:rsidRPr="00757987">
        <w:rPr>
          <w:rFonts w:eastAsia="Times New Roman" w:cstheme="minorHAnsi"/>
          <w:b/>
          <w:sz w:val="20"/>
          <w:szCs w:val="20"/>
          <w:lang w:val="en-US"/>
        </w:rPr>
        <w:t>*</w:t>
      </w:r>
      <w:r w:rsidRPr="00757987">
        <w:rPr>
          <w:rFonts w:eastAsia="Times New Roman" w:cstheme="minorHAnsi"/>
          <w:i/>
          <w:sz w:val="20"/>
          <w:szCs w:val="20"/>
        </w:rPr>
        <w:t>Questions marked with an asterisk are of particular relevance to students undertaking a VET qualification.</w:t>
      </w:r>
    </w:p>
    <w:p w:rsidR="00D31916" w:rsidRPr="00CE3E8E" w:rsidRDefault="00D31916">
      <w:pPr>
        <w:rPr>
          <w:rFonts w:cstheme="minorHAnsi"/>
          <w:lang w:val="en-US"/>
        </w:rPr>
      </w:pPr>
      <w:r w:rsidRPr="00CE3E8E">
        <w:rPr>
          <w:rFonts w:cstheme="minorHAnsi"/>
          <w:lang w:val="en-US"/>
        </w:rPr>
        <w:br w:type="page"/>
      </w:r>
    </w:p>
    <w:p w:rsidR="005F27BF" w:rsidRPr="00CE3E8E" w:rsidRDefault="005F27BF" w:rsidP="00F45DB4">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Skill Cluster 1: Navigate the world of work</w:t>
      </w:r>
    </w:p>
    <w:p w:rsidR="003E6904" w:rsidRPr="00CE3E8E" w:rsidRDefault="003E6904" w:rsidP="0001460D">
      <w:pPr>
        <w:pStyle w:val="Heading1"/>
        <w:spacing w:before="240"/>
        <w:rPr>
          <w:rFonts w:asciiTheme="minorHAnsi" w:eastAsia="Times New Roman" w:hAnsiTheme="minorHAnsi" w:cstheme="minorHAnsi"/>
          <w:b w:val="0"/>
          <w:bCs w:val="0"/>
          <w:color w:val="auto"/>
          <w:sz w:val="24"/>
        </w:rPr>
      </w:pPr>
      <w:r w:rsidRPr="00CE3E8E">
        <w:rPr>
          <w:rFonts w:asciiTheme="minorHAnsi" w:eastAsia="Times New Roman" w:hAnsiTheme="minorHAnsi" w:cstheme="minorHAnsi"/>
          <w:color w:val="auto"/>
          <w:sz w:val="24"/>
        </w:rPr>
        <w:t xml:space="preserve">Skill Area 1b </w:t>
      </w:r>
      <w:r w:rsidR="00744AC2">
        <w:rPr>
          <w:rFonts w:asciiTheme="minorHAnsi" w:eastAsia="Times New Roman" w:hAnsiTheme="minorHAnsi" w:cstheme="minorHAnsi"/>
          <w:color w:val="auto"/>
          <w:sz w:val="24"/>
        </w:rPr>
        <w:t>–</w:t>
      </w:r>
      <w:r w:rsidRPr="00CE3E8E">
        <w:rPr>
          <w:rFonts w:asciiTheme="minorHAnsi" w:eastAsia="Times New Roman" w:hAnsiTheme="minorHAnsi" w:cstheme="minorHAnsi"/>
          <w:color w:val="auto"/>
          <w:sz w:val="24"/>
        </w:rPr>
        <w:t xml:space="preserve"> Work with roles, rights and protocols</w:t>
      </w:r>
    </w:p>
    <w:p w:rsidR="003E6904" w:rsidRPr="00CE3E8E" w:rsidRDefault="003E6904" w:rsidP="00783C02">
      <w:pPr>
        <w:autoSpaceDE w:val="0"/>
        <w:autoSpaceDN w:val="0"/>
        <w:adjustRightInd w:val="0"/>
        <w:spacing w:before="120" w:after="0" w:line="240" w:lineRule="auto"/>
        <w:rPr>
          <w:rFonts w:eastAsia="Calibri" w:cstheme="minorHAnsi"/>
          <w:lang w:val="en-US"/>
        </w:rPr>
      </w:pPr>
      <w:r w:rsidRPr="00CE3E8E">
        <w:rPr>
          <w:rFonts w:eastAsia="Calibri" w:cstheme="minorHAnsi"/>
          <w:lang w:val="en-US"/>
        </w:rPr>
        <w:t xml:space="preserve">This Skill Area is about understanding work roles and </w:t>
      </w:r>
      <w:r w:rsidR="00500BE8" w:rsidRPr="00CE3E8E">
        <w:rPr>
          <w:rFonts w:eastAsia="Calibri" w:cstheme="minorHAnsi"/>
          <w:lang w:val="en-US"/>
        </w:rPr>
        <w:t>workplace</w:t>
      </w:r>
      <w:r w:rsidRPr="00CE3E8E">
        <w:rPr>
          <w:rFonts w:eastAsia="Calibri" w:cstheme="minorHAnsi"/>
          <w:lang w:val="en-US"/>
        </w:rPr>
        <w:t xml:space="preserve"> rights and expectations. It involves being able to identify and manage </w:t>
      </w:r>
      <w:r w:rsidR="00500BE8" w:rsidRPr="00CE3E8E">
        <w:rPr>
          <w:rFonts w:eastAsia="Calibri" w:cstheme="minorHAnsi"/>
          <w:lang w:val="en-US"/>
        </w:rPr>
        <w:t>workplace</w:t>
      </w:r>
      <w:r w:rsidRPr="00CE3E8E">
        <w:rPr>
          <w:rFonts w:eastAsia="Calibri" w:cstheme="minorHAnsi"/>
          <w:lang w:val="en-US"/>
        </w:rPr>
        <w:t xml:space="preserve"> responsibilities and respond appropriately to expectations and accepted practices in work situations.</w:t>
      </w:r>
    </w:p>
    <w:p w:rsidR="003E6904" w:rsidRPr="00CE3E8E" w:rsidRDefault="003E6904" w:rsidP="00F45DB4">
      <w:pPr>
        <w:pStyle w:val="ListParagraph"/>
        <w:numPr>
          <w:ilvl w:val="0"/>
          <w:numId w:val="11"/>
        </w:numPr>
        <w:autoSpaceDE w:val="0"/>
        <w:autoSpaceDN w:val="0"/>
        <w:adjustRightInd w:val="0"/>
        <w:spacing w:before="120" w:after="120"/>
        <w:ind w:left="356" w:hangingChars="162" w:hanging="356"/>
        <w:contextualSpacing w:val="0"/>
        <w:rPr>
          <w:rFonts w:eastAsia="Times New Roman" w:cstheme="minorHAnsi"/>
          <w:lang w:val="en-US"/>
        </w:rPr>
      </w:pPr>
      <w:r w:rsidRPr="00CE3E8E">
        <w:rPr>
          <w:rFonts w:eastAsia="Times New Roman" w:cstheme="minorHAnsi"/>
          <w:lang w:val="en-US"/>
        </w:rPr>
        <w:t xml:space="preserve">Describe the main tasks, responsibilities and boundaries of your role in this </w:t>
      </w:r>
      <w:r w:rsidR="00500BE8" w:rsidRPr="00CE3E8E">
        <w:rPr>
          <w:rFonts w:eastAsia="Times New Roman" w:cstheme="minorHAnsi"/>
          <w:lang w:val="en-US"/>
        </w:rPr>
        <w:t>workplace</w:t>
      </w:r>
      <w:r w:rsidRPr="00CE3E8E">
        <w:rPr>
          <w:rFonts w:eastAsia="Times New Roman" w:cstheme="minorHAnsi"/>
          <w:lang w:val="en-US"/>
        </w:rPr>
        <w:t>.</w:t>
      </w:r>
    </w:p>
    <w:p w:rsidR="003E6904" w:rsidRPr="00CE3E8E" w:rsidRDefault="003E6904" w:rsidP="00F45DB4">
      <w:pPr>
        <w:pStyle w:val="ListParagraph"/>
        <w:numPr>
          <w:ilvl w:val="0"/>
          <w:numId w:val="11"/>
        </w:numPr>
        <w:autoSpaceDE w:val="0"/>
        <w:autoSpaceDN w:val="0"/>
        <w:adjustRightInd w:val="0"/>
        <w:spacing w:before="120" w:after="120"/>
        <w:ind w:left="356" w:hangingChars="162" w:hanging="356"/>
        <w:contextualSpacing w:val="0"/>
        <w:rPr>
          <w:rFonts w:eastAsia="Times New Roman" w:cstheme="minorHAnsi"/>
          <w:lang w:val="en-US"/>
        </w:rPr>
      </w:pPr>
      <w:r w:rsidRPr="00CE3E8E">
        <w:rPr>
          <w:rFonts w:eastAsia="Times New Roman" w:cstheme="minorHAnsi"/>
          <w:lang w:val="en-US"/>
        </w:rPr>
        <w:t xml:space="preserve">Give an example of one explicit </w:t>
      </w:r>
      <w:r w:rsidR="00500BE8" w:rsidRPr="00CE3E8E">
        <w:rPr>
          <w:rFonts w:eastAsia="Times New Roman" w:cstheme="minorHAnsi"/>
          <w:lang w:val="en-US"/>
        </w:rPr>
        <w:t>workplace</w:t>
      </w:r>
      <w:r w:rsidRPr="00CE3E8E">
        <w:rPr>
          <w:rFonts w:eastAsia="Times New Roman" w:cstheme="minorHAnsi"/>
          <w:lang w:val="en-US"/>
        </w:rPr>
        <w:t xml:space="preserve"> protocol (i.e. a rule, written procedure) and one implicit </w:t>
      </w:r>
      <w:r w:rsidR="00500BE8" w:rsidRPr="00CE3E8E">
        <w:rPr>
          <w:rFonts w:eastAsia="Times New Roman" w:cstheme="minorHAnsi"/>
          <w:lang w:val="en-US"/>
        </w:rPr>
        <w:t>workplace</w:t>
      </w:r>
      <w:r w:rsidRPr="00CE3E8E">
        <w:rPr>
          <w:rFonts w:eastAsia="Times New Roman" w:cstheme="minorHAnsi"/>
          <w:lang w:val="en-US"/>
        </w:rPr>
        <w:t xml:space="preserve"> protocol (i.e. a common practice understood by everyone but not written down) and explain why it is </w:t>
      </w:r>
      <w:r w:rsidR="00B70A39" w:rsidRPr="00CE3E8E">
        <w:rPr>
          <w:rFonts w:eastAsia="Times New Roman" w:cstheme="minorHAnsi"/>
          <w:lang w:val="en-US"/>
        </w:rPr>
        <w:t>beneficial</w:t>
      </w:r>
      <w:r w:rsidRPr="00CE3E8E">
        <w:rPr>
          <w:rFonts w:eastAsia="Times New Roman" w:cstheme="minorHAnsi"/>
          <w:lang w:val="en-US"/>
        </w:rPr>
        <w:t xml:space="preserve"> to </w:t>
      </w:r>
      <w:r w:rsidR="00B70A39" w:rsidRPr="00CE3E8E">
        <w:rPr>
          <w:rFonts w:eastAsia="Times New Roman" w:cstheme="minorHAnsi"/>
          <w:lang w:val="en-US"/>
        </w:rPr>
        <w:t>keep to</w:t>
      </w:r>
      <w:r w:rsidRPr="00CE3E8E">
        <w:rPr>
          <w:rFonts w:eastAsia="Times New Roman" w:cstheme="minorHAnsi"/>
          <w:lang w:val="en-US"/>
        </w:rPr>
        <w:t xml:space="preserve"> these written and unwritten rules in the </w:t>
      </w:r>
      <w:r w:rsidR="00500BE8" w:rsidRPr="00CE3E8E">
        <w:rPr>
          <w:rFonts w:eastAsia="Times New Roman" w:cstheme="minorHAnsi"/>
          <w:lang w:val="en-US"/>
        </w:rPr>
        <w:t>workplace</w:t>
      </w:r>
      <w:r w:rsidRPr="00CE3E8E">
        <w:rPr>
          <w:rFonts w:eastAsia="Times New Roman" w:cstheme="minorHAnsi"/>
          <w:lang w:val="en-US"/>
        </w:rPr>
        <w:t xml:space="preserve">. </w:t>
      </w:r>
    </w:p>
    <w:p w:rsidR="003E6904" w:rsidRPr="00CE3E8E" w:rsidRDefault="003E6904" w:rsidP="0001460D">
      <w:pPr>
        <w:pStyle w:val="ListParagraph"/>
        <w:numPr>
          <w:ilvl w:val="0"/>
          <w:numId w:val="11"/>
        </w:numPr>
        <w:autoSpaceDE w:val="0"/>
        <w:autoSpaceDN w:val="0"/>
        <w:adjustRightInd w:val="0"/>
        <w:spacing w:before="120" w:after="120"/>
        <w:ind w:left="356" w:hangingChars="162" w:hanging="356"/>
        <w:contextualSpacing w:val="0"/>
        <w:rPr>
          <w:rFonts w:eastAsia="Times New Roman" w:cstheme="minorHAnsi"/>
          <w:lang w:val="en-US"/>
        </w:rPr>
      </w:pPr>
      <w:r w:rsidRPr="00CE3E8E">
        <w:rPr>
          <w:rFonts w:eastAsia="Times New Roman" w:cstheme="minorHAnsi"/>
          <w:lang w:val="en-US"/>
        </w:rPr>
        <w:t xml:space="preserve">A </w:t>
      </w:r>
      <w:r w:rsidR="00500BE8" w:rsidRPr="00CE3E8E">
        <w:rPr>
          <w:rFonts w:eastAsia="Times New Roman" w:cstheme="minorHAnsi"/>
          <w:lang w:val="en-US"/>
        </w:rPr>
        <w:t>workplace</w:t>
      </w:r>
      <w:r w:rsidRPr="00CE3E8E">
        <w:rPr>
          <w:rFonts w:eastAsia="Times New Roman" w:cstheme="minorHAnsi"/>
          <w:lang w:val="en-US"/>
        </w:rPr>
        <w:t xml:space="preserve"> is governed by legal rights and responsibilities related to conditions of employment, equal opportunity and discrimination and</w:t>
      </w:r>
      <w:r w:rsidR="00B348A4" w:rsidRPr="00CE3E8E">
        <w:rPr>
          <w:rFonts w:eastAsia="Times New Roman" w:cstheme="minorHAnsi"/>
          <w:lang w:val="en-US"/>
        </w:rPr>
        <w:t xml:space="preserve"> </w:t>
      </w:r>
      <w:r w:rsidRPr="00CE3E8E">
        <w:rPr>
          <w:rFonts w:eastAsia="Times New Roman" w:cstheme="minorHAnsi"/>
          <w:lang w:val="en-US"/>
        </w:rPr>
        <w:t xml:space="preserve">safe work practices. Explain what you would do if you believed these rights and responsibilities were not being adhered to in your </w:t>
      </w:r>
      <w:r w:rsidR="00500BE8" w:rsidRPr="00CE3E8E">
        <w:rPr>
          <w:rFonts w:eastAsia="Times New Roman" w:cstheme="minorHAnsi"/>
          <w:lang w:val="en-US"/>
        </w:rPr>
        <w:t>workplace</w:t>
      </w:r>
      <w:r w:rsidRPr="00CE3E8E">
        <w:rPr>
          <w:rFonts w:eastAsia="Times New Roman" w:cstheme="minorHAnsi"/>
          <w:lang w:val="en-US"/>
        </w:rPr>
        <w:t xml:space="preserve">. </w:t>
      </w:r>
    </w:p>
    <w:p w:rsidR="003E6904" w:rsidRPr="00CE3E8E" w:rsidRDefault="003E6904" w:rsidP="00F45DB4">
      <w:pPr>
        <w:pStyle w:val="ListParagraph"/>
        <w:numPr>
          <w:ilvl w:val="0"/>
          <w:numId w:val="11"/>
        </w:numPr>
        <w:spacing w:before="120" w:after="120"/>
        <w:ind w:left="356" w:hangingChars="162" w:hanging="356"/>
        <w:contextualSpacing w:val="0"/>
        <w:rPr>
          <w:rFonts w:eastAsia="Times New Roman" w:cstheme="minorHAnsi"/>
          <w:lang w:val="en-US"/>
        </w:rPr>
      </w:pPr>
      <w:r w:rsidRPr="00CE3E8E">
        <w:rPr>
          <w:rFonts w:eastAsia="Times New Roman" w:cstheme="minorHAnsi"/>
          <w:lang w:val="en-US"/>
        </w:rPr>
        <w:t>For an entry-level job in this industry area, find out the following conditions of pay, leave and entitlements:</w:t>
      </w:r>
    </w:p>
    <w:p w:rsidR="003E6904" w:rsidRPr="00F45DB4" w:rsidRDefault="003E6904" w:rsidP="00F45DB4">
      <w:pPr>
        <w:pStyle w:val="ListParagraph"/>
        <w:numPr>
          <w:ilvl w:val="0"/>
          <w:numId w:val="29"/>
        </w:numPr>
        <w:autoSpaceDE w:val="0"/>
        <w:autoSpaceDN w:val="0"/>
        <w:adjustRightInd w:val="0"/>
        <w:spacing w:before="120" w:after="120"/>
        <w:rPr>
          <w:rFonts w:eastAsia="Times New Roman" w:cstheme="minorHAnsi"/>
          <w:lang w:val="en-US"/>
        </w:rPr>
      </w:pPr>
      <w:r w:rsidRPr="00F45DB4">
        <w:rPr>
          <w:rFonts w:eastAsia="Times New Roman" w:cstheme="minorHAnsi"/>
          <w:lang w:val="en-US"/>
        </w:rPr>
        <w:t>Rate of pay: what is the rate of pay for a full time entry level employee?</w:t>
      </w:r>
    </w:p>
    <w:p w:rsidR="003E6904" w:rsidRPr="00F45DB4" w:rsidRDefault="003E6904" w:rsidP="00F45DB4">
      <w:pPr>
        <w:pStyle w:val="ListParagraph"/>
        <w:numPr>
          <w:ilvl w:val="0"/>
          <w:numId w:val="29"/>
        </w:numPr>
        <w:autoSpaceDE w:val="0"/>
        <w:autoSpaceDN w:val="0"/>
        <w:adjustRightInd w:val="0"/>
        <w:spacing w:before="240" w:after="240"/>
        <w:rPr>
          <w:rFonts w:eastAsia="Times New Roman" w:cstheme="minorHAnsi"/>
          <w:lang w:val="en-US"/>
        </w:rPr>
      </w:pPr>
      <w:r w:rsidRPr="00F45DB4">
        <w:rPr>
          <w:rFonts w:eastAsia="Times New Roman" w:cstheme="minorHAnsi"/>
          <w:lang w:val="en-US"/>
        </w:rPr>
        <w:t>Holiday pay: how many days paid holiday after 1 year?</w:t>
      </w:r>
    </w:p>
    <w:p w:rsidR="003E6904" w:rsidRPr="00F45DB4" w:rsidRDefault="003E6904" w:rsidP="00F45DB4">
      <w:pPr>
        <w:pStyle w:val="ListParagraph"/>
        <w:numPr>
          <w:ilvl w:val="0"/>
          <w:numId w:val="29"/>
        </w:numPr>
        <w:autoSpaceDE w:val="0"/>
        <w:autoSpaceDN w:val="0"/>
        <w:adjustRightInd w:val="0"/>
        <w:spacing w:before="240" w:after="240"/>
        <w:rPr>
          <w:rFonts w:eastAsia="Times New Roman" w:cstheme="minorHAnsi"/>
          <w:lang w:val="en-US"/>
        </w:rPr>
      </w:pPr>
      <w:r w:rsidRPr="00F45DB4">
        <w:rPr>
          <w:rFonts w:eastAsia="Times New Roman" w:cstheme="minorHAnsi"/>
          <w:lang w:val="en-US"/>
        </w:rPr>
        <w:t>Sick pay: how many sick days are allowed in the first year?</w:t>
      </w:r>
    </w:p>
    <w:p w:rsidR="003E6904" w:rsidRPr="00F45DB4" w:rsidRDefault="003E6904" w:rsidP="00F45DB4">
      <w:pPr>
        <w:pStyle w:val="ListParagraph"/>
        <w:numPr>
          <w:ilvl w:val="0"/>
          <w:numId w:val="29"/>
        </w:numPr>
        <w:autoSpaceDE w:val="0"/>
        <w:autoSpaceDN w:val="0"/>
        <w:adjustRightInd w:val="0"/>
        <w:spacing w:before="240" w:after="240"/>
        <w:rPr>
          <w:rFonts w:eastAsia="Times New Roman" w:cstheme="minorHAnsi"/>
          <w:lang w:val="en-US"/>
        </w:rPr>
      </w:pPr>
      <w:r w:rsidRPr="00F45DB4">
        <w:rPr>
          <w:rFonts w:eastAsia="Times New Roman" w:cstheme="minorHAnsi"/>
          <w:lang w:val="en-US"/>
        </w:rPr>
        <w:t>Overtime: are there higher rates paid for ‘overtime’ hours?</w:t>
      </w:r>
    </w:p>
    <w:p w:rsidR="003E6904" w:rsidRPr="00F45DB4" w:rsidRDefault="003E6904" w:rsidP="00F45DB4">
      <w:pPr>
        <w:pStyle w:val="ListParagraph"/>
        <w:numPr>
          <w:ilvl w:val="0"/>
          <w:numId w:val="29"/>
        </w:numPr>
        <w:autoSpaceDE w:val="0"/>
        <w:autoSpaceDN w:val="0"/>
        <w:adjustRightInd w:val="0"/>
        <w:spacing w:before="240" w:after="240"/>
        <w:rPr>
          <w:rFonts w:eastAsia="Times New Roman" w:cstheme="minorHAnsi"/>
          <w:lang w:val="en-US"/>
        </w:rPr>
      </w:pPr>
      <w:r w:rsidRPr="00F45DB4">
        <w:rPr>
          <w:rFonts w:eastAsia="Times New Roman" w:cstheme="minorHAnsi"/>
          <w:lang w:val="en-US"/>
        </w:rPr>
        <w:t>Penalty rates: are there different rates of pay for weekends or public holidays?</w:t>
      </w:r>
    </w:p>
    <w:p w:rsidR="003E6904" w:rsidRPr="00F45DB4" w:rsidRDefault="003E6904" w:rsidP="00F45DB4">
      <w:pPr>
        <w:pStyle w:val="ListParagraph"/>
        <w:numPr>
          <w:ilvl w:val="0"/>
          <w:numId w:val="29"/>
        </w:numPr>
        <w:autoSpaceDE w:val="0"/>
        <w:autoSpaceDN w:val="0"/>
        <w:adjustRightInd w:val="0"/>
        <w:spacing w:before="240" w:after="240"/>
        <w:rPr>
          <w:rFonts w:eastAsia="Times New Roman" w:cstheme="minorHAnsi"/>
          <w:lang w:val="en-US"/>
        </w:rPr>
      </w:pPr>
      <w:r w:rsidRPr="00F45DB4">
        <w:rPr>
          <w:rFonts w:eastAsia="Times New Roman" w:cstheme="minorHAnsi"/>
          <w:lang w:val="en-US"/>
        </w:rPr>
        <w:t>Superannuation: how much superannuation is paid?</w:t>
      </w:r>
    </w:p>
    <w:p w:rsidR="003E6904" w:rsidRPr="00F45DB4" w:rsidRDefault="003E6904" w:rsidP="00D35158">
      <w:pPr>
        <w:pStyle w:val="ListParagraph"/>
        <w:numPr>
          <w:ilvl w:val="0"/>
          <w:numId w:val="29"/>
        </w:numPr>
        <w:autoSpaceDE w:val="0"/>
        <w:autoSpaceDN w:val="0"/>
        <w:adjustRightInd w:val="0"/>
        <w:spacing w:before="120" w:after="120"/>
        <w:ind w:left="714" w:hanging="357"/>
        <w:contextualSpacing w:val="0"/>
        <w:rPr>
          <w:rFonts w:eastAsia="Times New Roman" w:cstheme="minorHAnsi"/>
          <w:lang w:val="en-US"/>
        </w:rPr>
      </w:pPr>
      <w:r w:rsidRPr="00F45DB4">
        <w:rPr>
          <w:rFonts w:eastAsia="Times New Roman" w:cstheme="minorHAnsi"/>
          <w:lang w:val="en-US"/>
        </w:rPr>
        <w:t>Notice periods for resignation: how much notice do you need to give if you are going to resign?</w:t>
      </w:r>
    </w:p>
    <w:p w:rsidR="00B97646" w:rsidRPr="00CE3E8E" w:rsidRDefault="00B97646" w:rsidP="00F45DB4">
      <w:pPr>
        <w:pStyle w:val="ListParagraph"/>
        <w:numPr>
          <w:ilvl w:val="0"/>
          <w:numId w:val="11"/>
        </w:numPr>
        <w:autoSpaceDE w:val="0"/>
        <w:autoSpaceDN w:val="0"/>
        <w:adjustRightInd w:val="0"/>
        <w:spacing w:before="120" w:after="120"/>
        <w:ind w:left="356" w:hangingChars="162" w:hanging="356"/>
        <w:contextualSpacing w:val="0"/>
        <w:rPr>
          <w:rFonts w:eastAsia="Times New Roman" w:cstheme="minorHAnsi"/>
          <w:lang w:val="en-US"/>
        </w:rPr>
      </w:pPr>
      <w:r w:rsidRPr="00CE3E8E">
        <w:rPr>
          <w:rFonts w:eastAsia="Times New Roman" w:cstheme="minorHAnsi"/>
          <w:lang w:val="en-US"/>
        </w:rPr>
        <w:t xml:space="preserve">Australian workplaces are very diverse. Some are quite formal and some are very relaxed. Describe your workplace in these terms: expected dress codes, communication styles and day to day routines. </w:t>
      </w:r>
    </w:p>
    <w:p w:rsidR="00B97646" w:rsidRPr="00CE3E8E" w:rsidRDefault="00B97646" w:rsidP="00F45DB4">
      <w:pPr>
        <w:pStyle w:val="ListParagraph"/>
        <w:numPr>
          <w:ilvl w:val="0"/>
          <w:numId w:val="11"/>
        </w:numPr>
        <w:autoSpaceDE w:val="0"/>
        <w:autoSpaceDN w:val="0"/>
        <w:adjustRightInd w:val="0"/>
        <w:spacing w:before="120" w:after="120"/>
        <w:contextualSpacing w:val="0"/>
        <w:rPr>
          <w:rFonts w:eastAsia="Times New Roman" w:cstheme="minorHAnsi"/>
          <w:lang w:val="en-US"/>
        </w:rPr>
      </w:pPr>
      <w:r w:rsidRPr="00CE3E8E">
        <w:rPr>
          <w:rFonts w:eastAsia="Times New Roman" w:cstheme="minorHAnsi"/>
          <w:lang w:val="en-US"/>
        </w:rPr>
        <w:t xml:space="preserve">Describe the characteristics </w:t>
      </w:r>
      <w:r w:rsidR="00D31C44" w:rsidRPr="00CE3E8E">
        <w:rPr>
          <w:rFonts w:eastAsia="Times New Roman" w:cstheme="minorHAnsi"/>
          <w:lang w:val="en-US"/>
        </w:rPr>
        <w:t xml:space="preserve">of your workplace </w:t>
      </w:r>
      <w:r w:rsidRPr="00CE3E8E">
        <w:rPr>
          <w:rFonts w:eastAsia="Times New Roman" w:cstheme="minorHAnsi"/>
          <w:lang w:val="en-US"/>
        </w:rPr>
        <w:t>(e.g. noise levels, environmental conditions, general work hours and changing locations).</w:t>
      </w:r>
      <w:r w:rsidR="00D31C44" w:rsidRPr="00CE3E8E">
        <w:rPr>
          <w:rFonts w:eastAsia="Times New Roman" w:cstheme="minorHAnsi"/>
          <w:lang w:val="en-US"/>
        </w:rPr>
        <w:t xml:space="preserve"> </w:t>
      </w:r>
    </w:p>
    <w:p w:rsidR="00D31916" w:rsidRPr="00CE3E8E" w:rsidRDefault="003A693C" w:rsidP="00F45DB4">
      <w:pPr>
        <w:pStyle w:val="ListParagraph"/>
        <w:numPr>
          <w:ilvl w:val="0"/>
          <w:numId w:val="11"/>
        </w:numPr>
        <w:autoSpaceDE w:val="0"/>
        <w:autoSpaceDN w:val="0"/>
        <w:adjustRightInd w:val="0"/>
        <w:spacing w:before="120" w:after="120"/>
        <w:ind w:left="356" w:hanging="356"/>
        <w:contextualSpacing w:val="0"/>
        <w:rPr>
          <w:rFonts w:eastAsia="Times New Roman" w:cstheme="minorHAnsi"/>
          <w:lang w:val="en-US"/>
        </w:rPr>
      </w:pPr>
      <w:r w:rsidRPr="00CE3E8E">
        <w:rPr>
          <w:rFonts w:eastAsia="Times New Roman" w:cstheme="minorHAnsi"/>
          <w:b/>
          <w:sz w:val="28"/>
          <w:lang w:val="en-US"/>
        </w:rPr>
        <w:t>*</w:t>
      </w:r>
      <w:r w:rsidR="00D31916" w:rsidRPr="00CE3E8E">
        <w:rPr>
          <w:rFonts w:eastAsia="Times New Roman" w:cstheme="minorHAnsi"/>
          <w:lang w:val="en-US"/>
        </w:rPr>
        <w:t xml:space="preserve">Describe a specific legal requirement, regulation or policy (e.g. copyright or confidentiality) that is unique to the </w:t>
      </w:r>
      <w:r w:rsidR="00642FBB" w:rsidRPr="00CE3E8E">
        <w:rPr>
          <w:rFonts w:eastAsia="Times New Roman" w:cstheme="minorHAnsi"/>
          <w:i/>
          <w:sz w:val="20"/>
          <w:lang w:val="en-US"/>
        </w:rPr>
        <w:t>[INSERT INDUSTRY]</w:t>
      </w:r>
      <w:r w:rsidR="00D31916" w:rsidRPr="00CE3E8E">
        <w:rPr>
          <w:rFonts w:eastAsia="Times New Roman" w:cstheme="minorHAnsi"/>
          <w:lang w:val="en-US"/>
        </w:rPr>
        <w:t xml:space="preserve"> industry</w:t>
      </w:r>
      <w:r w:rsidR="0034440E" w:rsidRPr="00CE3E8E">
        <w:rPr>
          <w:rFonts w:eastAsia="Times New Roman" w:cstheme="minorHAnsi"/>
          <w:lang w:val="en-US"/>
        </w:rPr>
        <w:t>.</w:t>
      </w:r>
      <w:r w:rsidR="0048339F">
        <w:rPr>
          <w:rFonts w:eastAsia="Times New Roman" w:cstheme="minorHAnsi"/>
          <w:lang w:val="en-US"/>
        </w:rPr>
        <w:t xml:space="preserve"> </w:t>
      </w:r>
      <w:r w:rsidR="00D31916" w:rsidRPr="00CE3E8E">
        <w:rPr>
          <w:rFonts w:eastAsia="Times New Roman" w:cstheme="minorHAnsi"/>
          <w:lang w:val="en-US"/>
        </w:rPr>
        <w:t>How is this applied in your</w:t>
      </w:r>
      <w:r w:rsidR="0048339F">
        <w:rPr>
          <w:rFonts w:eastAsia="Times New Roman" w:cstheme="minorHAnsi"/>
          <w:lang w:val="en-US"/>
        </w:rPr>
        <w:t xml:space="preserve"> workplace? </w:t>
      </w:r>
      <w:r w:rsidR="00D31916" w:rsidRPr="00CE3E8E">
        <w:rPr>
          <w:rFonts w:eastAsia="Times New Roman" w:cstheme="minorHAnsi"/>
          <w:lang w:val="en-US"/>
        </w:rPr>
        <w:t>Does this affect you directly or indirectly?</w:t>
      </w:r>
    </w:p>
    <w:p w:rsidR="00D31916" w:rsidRPr="00CE3E8E" w:rsidRDefault="003A693C" w:rsidP="00F45DB4">
      <w:pPr>
        <w:pStyle w:val="ListParagraph"/>
        <w:numPr>
          <w:ilvl w:val="0"/>
          <w:numId w:val="11"/>
        </w:numPr>
        <w:autoSpaceDE w:val="0"/>
        <w:autoSpaceDN w:val="0"/>
        <w:adjustRightInd w:val="0"/>
        <w:spacing w:before="120" w:after="120"/>
        <w:ind w:left="455" w:hangingChars="162" w:hanging="455"/>
        <w:contextualSpacing w:val="0"/>
        <w:rPr>
          <w:rFonts w:eastAsia="Times New Roman" w:cstheme="minorHAnsi"/>
          <w:lang w:val="en-US"/>
        </w:rPr>
      </w:pPr>
      <w:r w:rsidRPr="00CE3E8E">
        <w:rPr>
          <w:rFonts w:eastAsia="Times New Roman" w:cstheme="minorHAnsi"/>
          <w:b/>
          <w:sz w:val="28"/>
          <w:lang w:val="en-US"/>
        </w:rPr>
        <w:t>*</w:t>
      </w:r>
      <w:r w:rsidR="00D31916" w:rsidRPr="00CE3E8E">
        <w:rPr>
          <w:rFonts w:eastAsia="Times New Roman" w:cstheme="minorHAnsi"/>
          <w:lang w:val="en-US"/>
        </w:rPr>
        <w:t xml:space="preserve">What are some of the main safety issues you need to be aware of in your workplace as part of the </w:t>
      </w:r>
      <w:r w:rsidR="00642FBB" w:rsidRPr="00CE3E8E">
        <w:rPr>
          <w:rFonts w:eastAsia="Times New Roman" w:cstheme="minorHAnsi"/>
          <w:i/>
          <w:sz w:val="20"/>
          <w:lang w:val="en-US"/>
        </w:rPr>
        <w:t>[INSERT INDUSTRY]</w:t>
      </w:r>
      <w:r w:rsidR="00D31916" w:rsidRPr="00CE3E8E">
        <w:rPr>
          <w:rFonts w:eastAsia="Times New Roman" w:cstheme="minorHAnsi"/>
          <w:lang w:val="en-US"/>
        </w:rPr>
        <w:t xml:space="preserve"> industry?</w:t>
      </w:r>
      <w:r w:rsidR="0048339F">
        <w:rPr>
          <w:rFonts w:eastAsia="Times New Roman" w:cstheme="minorHAnsi"/>
          <w:lang w:val="en-US"/>
        </w:rPr>
        <w:t xml:space="preserve"> </w:t>
      </w:r>
      <w:r w:rsidR="009B3E7D" w:rsidRPr="00CE3E8E">
        <w:rPr>
          <w:rFonts w:eastAsia="Times New Roman" w:cstheme="minorHAnsi"/>
          <w:lang w:val="en-US"/>
        </w:rPr>
        <w:t xml:space="preserve">How has your industry qualification assisted you in identifying these safety </w:t>
      </w:r>
      <w:r w:rsidR="0034440E" w:rsidRPr="00CE3E8E">
        <w:rPr>
          <w:rFonts w:eastAsia="Times New Roman" w:cstheme="minorHAnsi"/>
          <w:lang w:val="en-US"/>
        </w:rPr>
        <w:t>issues</w:t>
      </w:r>
      <w:r w:rsidR="009B3E7D" w:rsidRPr="00CE3E8E">
        <w:rPr>
          <w:rFonts w:eastAsia="Times New Roman" w:cstheme="minorHAnsi"/>
          <w:lang w:val="en-US"/>
        </w:rPr>
        <w:t>?</w:t>
      </w:r>
    </w:p>
    <w:p w:rsidR="00522B04" w:rsidRDefault="003A693C" w:rsidP="00FE5F1E">
      <w:pPr>
        <w:pStyle w:val="ListParagraph"/>
        <w:numPr>
          <w:ilvl w:val="0"/>
          <w:numId w:val="11"/>
        </w:numPr>
        <w:autoSpaceDE w:val="0"/>
        <w:autoSpaceDN w:val="0"/>
        <w:adjustRightInd w:val="0"/>
        <w:spacing w:after="0"/>
        <w:ind w:left="356" w:hanging="356"/>
        <w:contextualSpacing w:val="0"/>
        <w:rPr>
          <w:rFonts w:eastAsia="Times New Roman" w:cstheme="minorHAnsi"/>
          <w:lang w:val="en-US"/>
        </w:rPr>
      </w:pPr>
      <w:r w:rsidRPr="00CE3E8E">
        <w:rPr>
          <w:rFonts w:eastAsia="Times New Roman" w:cstheme="minorHAnsi"/>
          <w:b/>
          <w:sz w:val="28"/>
          <w:lang w:val="en-US"/>
        </w:rPr>
        <w:t>*</w:t>
      </w:r>
      <w:r w:rsidR="0048339F">
        <w:rPr>
          <w:rFonts w:eastAsia="Times New Roman" w:cstheme="minorHAnsi"/>
          <w:lang w:val="en-US"/>
        </w:rPr>
        <w:t xml:space="preserve">What does safety mean to you? </w:t>
      </w:r>
      <w:r w:rsidR="00426841" w:rsidRPr="00CE3E8E">
        <w:rPr>
          <w:rFonts w:eastAsia="Times New Roman" w:cstheme="minorHAnsi"/>
          <w:lang w:val="en-US"/>
        </w:rPr>
        <w:t xml:space="preserve">How has your industry qualification assisted you in preparing for a day’s work in your workplace as part of the </w:t>
      </w:r>
      <w:r w:rsidR="00426841" w:rsidRPr="00CE3E8E">
        <w:rPr>
          <w:rFonts w:eastAsia="Times New Roman" w:cstheme="minorHAnsi"/>
          <w:i/>
          <w:sz w:val="20"/>
          <w:lang w:val="en-US"/>
        </w:rPr>
        <w:t>[INSERT INDUSTRY]</w:t>
      </w:r>
      <w:r w:rsidR="00426841" w:rsidRPr="00CE3E8E">
        <w:rPr>
          <w:rFonts w:eastAsia="Times New Roman" w:cstheme="minorHAnsi"/>
          <w:lang w:val="en-US"/>
        </w:rPr>
        <w:t xml:space="preserve"> industry? (</w:t>
      </w:r>
      <w:proofErr w:type="gramStart"/>
      <w:r w:rsidR="0034440E" w:rsidRPr="00CE3E8E">
        <w:rPr>
          <w:rFonts w:eastAsia="Times New Roman" w:cstheme="minorHAnsi"/>
          <w:lang w:val="en-US"/>
        </w:rPr>
        <w:t>e</w:t>
      </w:r>
      <w:r w:rsidR="00426841" w:rsidRPr="00CE3E8E">
        <w:rPr>
          <w:rFonts w:eastAsia="Times New Roman" w:cstheme="minorHAnsi"/>
          <w:lang w:val="en-US"/>
        </w:rPr>
        <w:t>.g</w:t>
      </w:r>
      <w:proofErr w:type="gramEnd"/>
      <w:r w:rsidR="00426841" w:rsidRPr="00CE3E8E">
        <w:rPr>
          <w:rFonts w:eastAsia="Times New Roman" w:cstheme="minorHAnsi"/>
          <w:lang w:val="en-US"/>
        </w:rPr>
        <w:t xml:space="preserve">. </w:t>
      </w:r>
      <w:r w:rsidR="0034440E" w:rsidRPr="00CE3E8E">
        <w:rPr>
          <w:rFonts w:eastAsia="Times New Roman" w:cstheme="minorHAnsi"/>
          <w:lang w:val="en-US"/>
        </w:rPr>
        <w:t xml:space="preserve">Are </w:t>
      </w:r>
      <w:r w:rsidR="00426841" w:rsidRPr="00CE3E8E">
        <w:rPr>
          <w:rFonts w:eastAsia="Times New Roman" w:cstheme="minorHAnsi"/>
          <w:lang w:val="en-US"/>
        </w:rPr>
        <w:t xml:space="preserve">you required to wear protective clothing or </w:t>
      </w:r>
      <w:r w:rsidR="0034440E" w:rsidRPr="00CE3E8E">
        <w:rPr>
          <w:rFonts w:eastAsia="Times New Roman" w:cstheme="minorHAnsi"/>
          <w:lang w:val="en-US"/>
        </w:rPr>
        <w:t xml:space="preserve">conform to </w:t>
      </w:r>
      <w:r w:rsidR="00426841" w:rsidRPr="00CE3E8E">
        <w:rPr>
          <w:rFonts w:eastAsia="Times New Roman" w:cstheme="minorHAnsi"/>
          <w:lang w:val="en-US"/>
        </w:rPr>
        <w:t>a specific dress standard which meets the needs and safety requirements of the role?)</w:t>
      </w:r>
    </w:p>
    <w:p w:rsidR="003E6904" w:rsidRPr="00744AC2" w:rsidRDefault="00522B04" w:rsidP="0001460D">
      <w:pPr>
        <w:spacing w:before="240" w:after="0"/>
        <w:rPr>
          <w:rFonts w:cstheme="minorHAnsi"/>
          <w:sz w:val="20"/>
          <w:szCs w:val="20"/>
        </w:rPr>
      </w:pPr>
      <w:r w:rsidRPr="00F45DB4">
        <w:rPr>
          <w:rFonts w:eastAsia="Times New Roman" w:cstheme="minorHAnsi"/>
          <w:b/>
          <w:sz w:val="20"/>
          <w:szCs w:val="20"/>
          <w:lang w:val="en-US"/>
        </w:rPr>
        <w:t>*</w:t>
      </w:r>
      <w:r w:rsidRPr="00F45DB4">
        <w:rPr>
          <w:rFonts w:eastAsia="Times New Roman" w:cstheme="minorHAnsi"/>
          <w:i/>
          <w:sz w:val="20"/>
          <w:szCs w:val="20"/>
        </w:rPr>
        <w:t>Questions marked with an asterisk are of particular relevance to students undertaking a VET qualification.</w:t>
      </w:r>
      <w:r w:rsidR="003E6904" w:rsidRPr="00744AC2">
        <w:rPr>
          <w:rFonts w:eastAsia="Times New Roman" w:cstheme="minorHAnsi"/>
          <w:lang w:val="en-US"/>
        </w:rPr>
        <w:br w:type="page"/>
      </w:r>
    </w:p>
    <w:p w:rsidR="003E6904" w:rsidRPr="000458B7" w:rsidRDefault="003E6904" w:rsidP="00F45DB4">
      <w:pPr>
        <w:pStyle w:val="Heading1"/>
        <w:spacing w:before="0"/>
        <w:rPr>
          <w:rFonts w:asciiTheme="minorHAnsi" w:eastAsia="Times New Roman" w:hAnsiTheme="minorHAnsi" w:cstheme="minorHAnsi"/>
          <w:b w:val="0"/>
          <w:bCs w:val="0"/>
          <w:color w:val="auto"/>
        </w:rPr>
      </w:pPr>
      <w:r w:rsidRPr="00CE3E8E">
        <w:rPr>
          <w:rFonts w:asciiTheme="minorHAnsi" w:eastAsia="Times New Roman" w:hAnsiTheme="minorHAnsi" w:cstheme="minorHAnsi"/>
          <w:color w:val="auto"/>
        </w:rPr>
        <w:t xml:space="preserve">Skill Cluster 2: Interact with </w:t>
      </w:r>
      <w:r w:rsidRPr="000458B7">
        <w:rPr>
          <w:rFonts w:asciiTheme="minorHAnsi" w:eastAsia="Times New Roman" w:hAnsiTheme="minorHAnsi" w:cstheme="minorHAnsi"/>
          <w:color w:val="auto"/>
        </w:rPr>
        <w:t>others</w:t>
      </w:r>
    </w:p>
    <w:p w:rsidR="003E6904" w:rsidRPr="000458B7" w:rsidRDefault="003E6904" w:rsidP="00CF087A">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2a </w:t>
      </w:r>
      <w:r w:rsidR="00744AC2"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Communicate for work</w:t>
      </w:r>
    </w:p>
    <w:p w:rsidR="003E6904" w:rsidRPr="00CE3E8E" w:rsidRDefault="003E6904" w:rsidP="00F04738">
      <w:pPr>
        <w:widowControl w:val="0"/>
        <w:spacing w:before="120" w:after="0" w:line="240" w:lineRule="auto"/>
        <w:ind w:right="34"/>
        <w:rPr>
          <w:rFonts w:eastAsia="Arial" w:cstheme="minorHAnsi"/>
          <w:lang w:val="en-US"/>
        </w:rPr>
      </w:pPr>
      <w:r w:rsidRPr="00CE3E8E">
        <w:rPr>
          <w:rFonts w:eastAsia="Arial" w:cstheme="minorHAnsi"/>
          <w:lang w:val="en-US"/>
        </w:rPr>
        <w:t xml:space="preserve">This Skill Area is about using communication skills in the </w:t>
      </w:r>
      <w:r w:rsidR="0026705C" w:rsidRPr="00CE3E8E">
        <w:rPr>
          <w:rFonts w:eastAsia="Arial" w:cstheme="minorHAnsi"/>
          <w:lang w:val="en-US"/>
        </w:rPr>
        <w:t>workplace</w:t>
      </w:r>
      <w:r w:rsidRPr="00CE3E8E">
        <w:rPr>
          <w:rFonts w:eastAsia="Arial" w:cstheme="minorHAnsi"/>
          <w:lang w:val="en-US"/>
        </w:rPr>
        <w:t xml:space="preserve">. It involves </w:t>
      </w:r>
      <w:proofErr w:type="spellStart"/>
      <w:r w:rsidRPr="00CE3E8E">
        <w:rPr>
          <w:rFonts w:eastAsia="Arial" w:cstheme="minorHAnsi"/>
          <w:lang w:val="en-US"/>
        </w:rPr>
        <w:t>recognising</w:t>
      </w:r>
      <w:proofErr w:type="spellEnd"/>
      <w:r w:rsidRPr="00CE3E8E">
        <w:rPr>
          <w:rFonts w:eastAsia="Arial" w:cstheme="minorHAnsi"/>
          <w:lang w:val="en-US"/>
        </w:rPr>
        <w:t xml:space="preserve"> communication protocols and etiquette, using communication systems and processes, understanding messages and being understood.</w:t>
      </w:r>
    </w:p>
    <w:p w:rsidR="003E6904" w:rsidRPr="00CE3E8E" w:rsidRDefault="003E6904" w:rsidP="00522B04">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Describe a situation in your </w:t>
      </w:r>
      <w:r w:rsidR="00500BE8" w:rsidRPr="00CE3E8E">
        <w:rPr>
          <w:rFonts w:eastAsia="Times New Roman" w:cstheme="minorHAnsi"/>
          <w:lang w:val="en-US"/>
        </w:rPr>
        <w:t>workplace</w:t>
      </w:r>
      <w:r w:rsidRPr="00CE3E8E">
        <w:rPr>
          <w:rFonts w:eastAsia="Times New Roman" w:cstheme="minorHAnsi"/>
          <w:lang w:val="en-US"/>
        </w:rPr>
        <w:t xml:space="preserve"> where you had to listen, understand and act on an instruction/s. Were you able to follow the instruction/s? What was the result?</w:t>
      </w:r>
    </w:p>
    <w:p w:rsidR="003E6904" w:rsidRPr="00CE3E8E" w:rsidRDefault="003E6904" w:rsidP="002D4C8C">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Describe a situation in your </w:t>
      </w:r>
      <w:r w:rsidR="00500BE8" w:rsidRPr="00CE3E8E">
        <w:rPr>
          <w:rFonts w:eastAsia="Times New Roman" w:cstheme="minorHAnsi"/>
          <w:lang w:val="en-US"/>
        </w:rPr>
        <w:t>workplace</w:t>
      </w:r>
      <w:r w:rsidRPr="00CE3E8E">
        <w:rPr>
          <w:rFonts w:eastAsia="Times New Roman" w:cstheme="minorHAnsi"/>
          <w:lang w:val="en-US"/>
        </w:rPr>
        <w:t xml:space="preserve"> where it was necessary for you to write. What was the outcome?</w:t>
      </w:r>
    </w:p>
    <w:p w:rsidR="003E6904" w:rsidRPr="00CE3E8E" w:rsidRDefault="003E6904" w:rsidP="00522B04">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Is reading essential in your </w:t>
      </w:r>
      <w:r w:rsidR="00500BE8" w:rsidRPr="00CE3E8E">
        <w:rPr>
          <w:rFonts w:eastAsia="Times New Roman" w:cstheme="minorHAnsi"/>
          <w:lang w:val="en-US"/>
        </w:rPr>
        <w:t>workplace</w:t>
      </w:r>
      <w:r w:rsidRPr="00CE3E8E">
        <w:rPr>
          <w:rFonts w:eastAsia="Times New Roman" w:cstheme="minorHAnsi"/>
          <w:lang w:val="en-US"/>
        </w:rPr>
        <w:t xml:space="preserve">? What did you need to read and why? What are the likely consequences of not being able to read in this </w:t>
      </w:r>
      <w:r w:rsidR="00500BE8" w:rsidRPr="00CE3E8E">
        <w:rPr>
          <w:rFonts w:eastAsia="Times New Roman" w:cstheme="minorHAnsi"/>
          <w:lang w:val="en-US"/>
        </w:rPr>
        <w:t>workplace</w:t>
      </w:r>
      <w:r w:rsidRPr="00CE3E8E">
        <w:rPr>
          <w:rFonts w:eastAsia="Times New Roman" w:cstheme="minorHAnsi"/>
          <w:lang w:val="en-US"/>
        </w:rPr>
        <w:t>?</w:t>
      </w:r>
    </w:p>
    <w:p w:rsidR="003E6904" w:rsidRPr="00CE3E8E" w:rsidRDefault="003E6904" w:rsidP="00522B04">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Describe a situation in your </w:t>
      </w:r>
      <w:r w:rsidR="00500BE8" w:rsidRPr="00CE3E8E">
        <w:rPr>
          <w:rFonts w:eastAsia="Times New Roman" w:cstheme="minorHAnsi"/>
          <w:lang w:val="en-US"/>
        </w:rPr>
        <w:t>workplace</w:t>
      </w:r>
      <w:r w:rsidRPr="00CE3E8E">
        <w:rPr>
          <w:rFonts w:eastAsia="Times New Roman" w:cstheme="minorHAnsi"/>
          <w:lang w:val="en-US"/>
        </w:rPr>
        <w:t xml:space="preserve"> where you had to communicate ideas or information. How did you approach this and was it successful?</w:t>
      </w:r>
    </w:p>
    <w:p w:rsidR="009409AA" w:rsidRPr="00CE3E8E" w:rsidRDefault="009409AA" w:rsidP="00522B04">
      <w:pPr>
        <w:pStyle w:val="ListParagraph"/>
        <w:numPr>
          <w:ilvl w:val="0"/>
          <w:numId w:val="12"/>
        </w:numPr>
        <w:autoSpaceDE w:val="0"/>
        <w:autoSpaceDN w:val="0"/>
        <w:adjustRightInd w:val="0"/>
        <w:spacing w:before="120" w:after="120" w:line="240" w:lineRule="auto"/>
        <w:ind w:left="357" w:hanging="357"/>
        <w:contextualSpacing w:val="0"/>
        <w:rPr>
          <w:rFonts w:eastAsia="Arial" w:cstheme="minorHAnsi"/>
          <w:lang w:val="en-US"/>
        </w:rPr>
      </w:pPr>
      <w:r w:rsidRPr="00CE3E8E">
        <w:rPr>
          <w:rFonts w:eastAsia="Times New Roman" w:cstheme="minorHAnsi"/>
          <w:lang w:val="en-US"/>
        </w:rPr>
        <w:t xml:space="preserve">Every industry has a </w:t>
      </w:r>
      <w:proofErr w:type="spellStart"/>
      <w:r w:rsidR="0034440E" w:rsidRPr="00CE3E8E">
        <w:rPr>
          <w:rFonts w:eastAsia="Times New Roman" w:cstheme="minorHAnsi"/>
          <w:lang w:val="en-US"/>
        </w:rPr>
        <w:t>specialised</w:t>
      </w:r>
      <w:proofErr w:type="spellEnd"/>
      <w:r w:rsidR="0034440E" w:rsidRPr="00CE3E8E">
        <w:rPr>
          <w:rFonts w:eastAsia="Times New Roman" w:cstheme="minorHAnsi"/>
          <w:lang w:val="en-US"/>
        </w:rPr>
        <w:t xml:space="preserve"> </w:t>
      </w:r>
      <w:r w:rsidRPr="00CE3E8E">
        <w:rPr>
          <w:rFonts w:eastAsia="Times New Roman" w:cstheme="minorHAnsi"/>
          <w:lang w:val="en-US"/>
        </w:rPr>
        <w:t xml:space="preserve">language or jargon that is unique to the trade, profession or group </w:t>
      </w:r>
      <w:r w:rsidR="0034440E" w:rsidRPr="00CE3E8E">
        <w:rPr>
          <w:rFonts w:eastAsia="Times New Roman" w:cstheme="minorHAnsi"/>
          <w:lang w:val="en-US"/>
        </w:rPr>
        <w:t xml:space="preserve">that </w:t>
      </w:r>
      <w:r w:rsidRPr="00CE3E8E">
        <w:rPr>
          <w:rFonts w:eastAsia="Times New Roman" w:cstheme="minorHAnsi"/>
          <w:lang w:val="en-US"/>
        </w:rPr>
        <w:t>can be difficult for others (outs</w:t>
      </w:r>
      <w:r w:rsidR="00425BFF">
        <w:rPr>
          <w:rFonts w:eastAsia="Times New Roman" w:cstheme="minorHAnsi"/>
          <w:lang w:val="en-US"/>
        </w:rPr>
        <w:t xml:space="preserve">ide that group) to understand. </w:t>
      </w:r>
      <w:r w:rsidRPr="00CE3E8E">
        <w:rPr>
          <w:rFonts w:eastAsia="Times New Roman" w:cstheme="minorHAnsi"/>
          <w:lang w:val="en-US"/>
        </w:rPr>
        <w:t xml:space="preserve">Jargon is used to describe an item or a process. Acronyms and abbreviations are also </w:t>
      </w:r>
      <w:r w:rsidR="00522B04">
        <w:rPr>
          <w:rFonts w:eastAsia="Times New Roman" w:cstheme="minorHAnsi"/>
          <w:lang w:val="en-US"/>
        </w:rPr>
        <w:t xml:space="preserve">an example of industry jargon. </w:t>
      </w:r>
      <w:r w:rsidRPr="00CE3E8E">
        <w:rPr>
          <w:rFonts w:eastAsia="Times New Roman" w:cstheme="minorHAnsi"/>
          <w:lang w:val="en-US"/>
        </w:rPr>
        <w:t>Describe a situation where you received an instruction or were involved in a conversation which involved industry jargon relating to your current workplace</w:t>
      </w:r>
      <w:r w:rsidR="0034440E" w:rsidRPr="00CE3E8E">
        <w:rPr>
          <w:rFonts w:eastAsia="Times New Roman" w:cstheme="minorHAnsi"/>
          <w:lang w:val="en-US"/>
        </w:rPr>
        <w:t>.</w:t>
      </w:r>
    </w:p>
    <w:p w:rsidR="00396F00" w:rsidRPr="00CE3E8E" w:rsidRDefault="00396F00" w:rsidP="00522B04">
      <w:pPr>
        <w:pStyle w:val="ListParagraph"/>
        <w:numPr>
          <w:ilvl w:val="0"/>
          <w:numId w:val="12"/>
        </w:numPr>
        <w:autoSpaceDE w:val="0"/>
        <w:autoSpaceDN w:val="0"/>
        <w:adjustRightInd w:val="0"/>
        <w:spacing w:before="120" w:after="120" w:line="240" w:lineRule="auto"/>
        <w:ind w:left="357" w:hanging="357"/>
        <w:contextualSpacing w:val="0"/>
        <w:rPr>
          <w:rFonts w:eastAsia="Arial" w:cstheme="minorHAnsi"/>
          <w:lang w:val="en-US"/>
        </w:rPr>
      </w:pPr>
      <w:r w:rsidRPr="00CE3E8E">
        <w:rPr>
          <w:rFonts w:eastAsia="Times New Roman" w:cstheme="minorHAnsi"/>
          <w:lang w:val="en-US"/>
        </w:rPr>
        <w:t xml:space="preserve">Identify a written document that you were required to use in your work placement in order to perform a task. What type of document was it (e.g. a procedure, policy, </w:t>
      </w:r>
      <w:proofErr w:type="gramStart"/>
      <w:r w:rsidRPr="00CE3E8E">
        <w:rPr>
          <w:rFonts w:eastAsia="Times New Roman" w:cstheme="minorHAnsi"/>
          <w:lang w:val="en-US"/>
        </w:rPr>
        <w:t>instructions</w:t>
      </w:r>
      <w:proofErr w:type="gramEnd"/>
      <w:r w:rsidRPr="00CE3E8E">
        <w:rPr>
          <w:rFonts w:eastAsia="Times New Roman" w:cstheme="minorHAnsi"/>
          <w:lang w:val="en-US"/>
        </w:rPr>
        <w:t>)? Were you familiar with this type of written documentation and how well were you able to use it?</w:t>
      </w:r>
    </w:p>
    <w:p w:rsidR="009409AA" w:rsidRPr="00CE3E8E" w:rsidRDefault="009409AA" w:rsidP="00522B04">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Describe a situation where you were required to use numeracy </w:t>
      </w:r>
      <w:r w:rsidRPr="00CE3E8E">
        <w:rPr>
          <w:rFonts w:eastAsia="Times New Roman" w:cstheme="minorHAnsi"/>
          <w:shd w:val="clear" w:color="auto" w:fill="FFFFFF" w:themeFill="background1"/>
          <w:lang w:val="en-US"/>
        </w:rPr>
        <w:t>to communicate</w:t>
      </w:r>
      <w:r w:rsidRPr="00CE3E8E">
        <w:rPr>
          <w:rFonts w:eastAsia="Times New Roman" w:cstheme="minorHAnsi"/>
          <w:lang w:val="en-US"/>
        </w:rPr>
        <w:t xml:space="preserve"> in the workplace. List the numeracy skills you use</w:t>
      </w:r>
      <w:r w:rsidR="007C6436" w:rsidRPr="00CE3E8E">
        <w:rPr>
          <w:rFonts w:eastAsia="Times New Roman" w:cstheme="minorHAnsi"/>
          <w:lang w:val="en-US"/>
        </w:rPr>
        <w:t>d</w:t>
      </w:r>
      <w:r w:rsidRPr="00CE3E8E">
        <w:rPr>
          <w:rFonts w:eastAsia="Times New Roman" w:cstheme="minorHAnsi"/>
          <w:lang w:val="en-US"/>
        </w:rPr>
        <w:t xml:space="preserve"> in </w:t>
      </w:r>
      <w:r w:rsidR="007C6436" w:rsidRPr="00CE3E8E">
        <w:rPr>
          <w:rFonts w:eastAsia="Times New Roman" w:cstheme="minorHAnsi"/>
          <w:lang w:val="en-US"/>
        </w:rPr>
        <w:t>this situation</w:t>
      </w:r>
      <w:r w:rsidR="0034440E" w:rsidRPr="00CE3E8E">
        <w:rPr>
          <w:rFonts w:eastAsia="Times New Roman" w:cstheme="minorHAnsi"/>
          <w:lang w:val="en-US"/>
        </w:rPr>
        <w:t>.</w:t>
      </w:r>
    </w:p>
    <w:p w:rsidR="00535B3B" w:rsidRPr="00CE3E8E" w:rsidRDefault="003A693C" w:rsidP="00522B04">
      <w:pPr>
        <w:pStyle w:val="ListParagraph"/>
        <w:numPr>
          <w:ilvl w:val="0"/>
          <w:numId w:val="12"/>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D762C9" w:rsidRPr="00CE3E8E">
        <w:rPr>
          <w:rFonts w:eastAsia="Times New Roman" w:cstheme="minorHAnsi"/>
          <w:lang w:val="en-US"/>
        </w:rPr>
        <w:t>Describe a situation where you were required to use your literacy skills to communicate effectively in your industry</w:t>
      </w:r>
      <w:r w:rsidR="0043797F" w:rsidRPr="00CE3E8E">
        <w:rPr>
          <w:rFonts w:eastAsia="Times New Roman" w:cstheme="minorHAnsi"/>
          <w:lang w:val="en-US"/>
        </w:rPr>
        <w:t>-</w:t>
      </w:r>
      <w:r w:rsidR="00425BFF">
        <w:rPr>
          <w:rFonts w:eastAsia="Times New Roman" w:cstheme="minorHAnsi"/>
          <w:lang w:val="en-US"/>
        </w:rPr>
        <w:t xml:space="preserve">related work placement. </w:t>
      </w:r>
      <w:r w:rsidR="00535B3B" w:rsidRPr="00CE3E8E">
        <w:rPr>
          <w:rFonts w:eastAsia="Times New Roman" w:cstheme="minorHAnsi"/>
          <w:lang w:val="en-US"/>
        </w:rPr>
        <w:t>How</w:t>
      </w:r>
      <w:r w:rsidR="00D762C9" w:rsidRPr="00CE3E8E">
        <w:rPr>
          <w:rFonts w:eastAsia="Times New Roman" w:cstheme="minorHAnsi"/>
          <w:lang w:val="en-US"/>
        </w:rPr>
        <w:t xml:space="preserve"> did</w:t>
      </w:r>
      <w:r w:rsidR="00535B3B" w:rsidRPr="00CE3E8E">
        <w:rPr>
          <w:rFonts w:eastAsia="Times New Roman" w:cstheme="minorHAnsi"/>
          <w:lang w:val="en-US"/>
        </w:rPr>
        <w:t xml:space="preserve"> you get your message across</w:t>
      </w:r>
      <w:r w:rsidR="00312AEF" w:rsidRPr="00CE3E8E">
        <w:rPr>
          <w:rFonts w:eastAsia="Times New Roman" w:cstheme="minorHAnsi"/>
          <w:lang w:val="en-US"/>
        </w:rPr>
        <w:t xml:space="preserve"> </w:t>
      </w:r>
      <w:r w:rsidR="006501DC" w:rsidRPr="00CE3E8E">
        <w:rPr>
          <w:rFonts w:eastAsia="Times New Roman" w:cstheme="minorHAnsi"/>
          <w:lang w:val="en-US"/>
        </w:rPr>
        <w:t>clearly</w:t>
      </w:r>
      <w:r w:rsidR="00D762C9" w:rsidRPr="00CE3E8E">
        <w:rPr>
          <w:rFonts w:eastAsia="Times New Roman" w:cstheme="minorHAnsi"/>
          <w:lang w:val="en-US"/>
        </w:rPr>
        <w:t>?</w:t>
      </w:r>
    </w:p>
    <w:p w:rsidR="0043797F" w:rsidRDefault="0043797F" w:rsidP="00624A3C">
      <w:pPr>
        <w:pStyle w:val="ListParagraph"/>
        <w:numPr>
          <w:ilvl w:val="0"/>
          <w:numId w:val="12"/>
        </w:numPr>
        <w:autoSpaceDE w:val="0"/>
        <w:autoSpaceDN w:val="0"/>
        <w:adjustRightInd w:val="0"/>
        <w:spacing w:before="120" w:after="240" w:line="240" w:lineRule="auto"/>
        <w:contextualSpacing w:val="0"/>
        <w:rPr>
          <w:rFonts w:eastAsia="Times New Roman" w:cstheme="minorHAnsi"/>
          <w:lang w:val="en-US"/>
        </w:rPr>
      </w:pPr>
      <w:r w:rsidRPr="00CE3E8E">
        <w:rPr>
          <w:rFonts w:eastAsia="Times New Roman" w:cstheme="minorHAnsi"/>
          <w:b/>
          <w:sz w:val="28"/>
          <w:lang w:val="en-US"/>
        </w:rPr>
        <w:t>*</w:t>
      </w:r>
      <w:r w:rsidRPr="00CE3E8E">
        <w:rPr>
          <w:rFonts w:eastAsia="Times New Roman" w:cstheme="minorHAnsi"/>
          <w:lang w:val="en-US"/>
        </w:rPr>
        <w:t>How has your industry qualification assisted you in developing the necessary numeracy and literacy skills required to communicate effectiv</w:t>
      </w:r>
      <w:r w:rsidR="00425BFF">
        <w:rPr>
          <w:rFonts w:eastAsia="Times New Roman" w:cstheme="minorHAnsi"/>
          <w:lang w:val="en-US"/>
        </w:rPr>
        <w:t xml:space="preserve">ely in your current workplace? </w:t>
      </w:r>
      <w:r w:rsidRPr="00CE3E8E">
        <w:rPr>
          <w:rFonts w:eastAsia="Times New Roman" w:cstheme="minorHAnsi"/>
          <w:lang w:val="en-US"/>
        </w:rPr>
        <w:t>What areas could you improve on?</w:t>
      </w:r>
    </w:p>
    <w:p w:rsidR="00425BFF" w:rsidRPr="00425BFF" w:rsidRDefault="00425BFF" w:rsidP="002D4C8C">
      <w:pPr>
        <w:spacing w:before="240" w:after="0"/>
        <w:rPr>
          <w:rFonts w:cstheme="minorHAnsi"/>
          <w:sz w:val="20"/>
          <w:szCs w:val="20"/>
        </w:rPr>
      </w:pPr>
      <w:r w:rsidRPr="00425BFF">
        <w:rPr>
          <w:rFonts w:eastAsia="Times New Roman" w:cstheme="minorHAnsi"/>
          <w:b/>
          <w:sz w:val="20"/>
          <w:szCs w:val="20"/>
          <w:lang w:val="en-US"/>
        </w:rPr>
        <w:t>*</w:t>
      </w:r>
      <w:r w:rsidRPr="00425BFF">
        <w:rPr>
          <w:rFonts w:eastAsia="Times New Roman" w:cstheme="minorHAnsi"/>
          <w:i/>
          <w:sz w:val="20"/>
          <w:szCs w:val="20"/>
        </w:rPr>
        <w:t>Questions marked with an asterisk are of particular relevance to students undertaking a VET qualification.</w:t>
      </w:r>
    </w:p>
    <w:p w:rsidR="009409AA" w:rsidRPr="000458B7" w:rsidRDefault="009409AA">
      <w:pPr>
        <w:rPr>
          <w:rFonts w:eastAsia="Times New Roman" w:cstheme="minorHAnsi"/>
          <w:bCs/>
          <w:lang w:val="en-US"/>
        </w:rPr>
      </w:pPr>
      <w:r w:rsidRPr="00CE3E8E">
        <w:rPr>
          <w:rFonts w:eastAsia="Times New Roman" w:cstheme="minorHAnsi"/>
          <w:b/>
          <w:bCs/>
          <w:lang w:val="en-US"/>
        </w:rPr>
        <w:br w:type="page"/>
      </w:r>
    </w:p>
    <w:p w:rsidR="005F27BF" w:rsidRPr="00CE3E8E" w:rsidRDefault="005F27BF" w:rsidP="00624D80">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Skill Cluster 2: Interact with others</w:t>
      </w:r>
    </w:p>
    <w:p w:rsidR="003E6904" w:rsidRPr="00CE3E8E" w:rsidRDefault="003E6904" w:rsidP="00624D80">
      <w:pPr>
        <w:pStyle w:val="Heading1"/>
        <w:spacing w:before="240"/>
        <w:rPr>
          <w:rFonts w:asciiTheme="minorHAnsi" w:eastAsia="Times New Roman" w:hAnsiTheme="minorHAnsi" w:cstheme="minorHAnsi"/>
          <w:b w:val="0"/>
          <w:sz w:val="24"/>
        </w:rPr>
      </w:pPr>
      <w:r w:rsidRPr="00CE3E8E">
        <w:rPr>
          <w:rFonts w:asciiTheme="minorHAnsi" w:eastAsia="Times New Roman" w:hAnsiTheme="minorHAnsi" w:cstheme="minorHAnsi"/>
          <w:color w:val="auto"/>
          <w:sz w:val="24"/>
        </w:rPr>
        <w:t xml:space="preserve">Skill Area 2b </w:t>
      </w:r>
      <w:r w:rsidR="00D9623B">
        <w:rPr>
          <w:rFonts w:asciiTheme="minorHAnsi" w:eastAsia="Times New Roman" w:hAnsiTheme="minorHAnsi" w:cstheme="minorHAnsi"/>
          <w:color w:val="auto"/>
          <w:sz w:val="24"/>
        </w:rPr>
        <w:t>–</w:t>
      </w:r>
      <w:r w:rsidRPr="00CE3E8E">
        <w:rPr>
          <w:rFonts w:asciiTheme="minorHAnsi" w:eastAsia="Times New Roman" w:hAnsiTheme="minorHAnsi" w:cstheme="minorHAnsi"/>
          <w:color w:val="auto"/>
          <w:sz w:val="24"/>
        </w:rPr>
        <w:t xml:space="preserve"> Connect and work with others</w:t>
      </w:r>
    </w:p>
    <w:p w:rsidR="003E6904" w:rsidRPr="00CE3E8E" w:rsidRDefault="003E6904" w:rsidP="00F04738">
      <w:pPr>
        <w:widowControl w:val="0"/>
        <w:spacing w:before="120" w:after="0" w:line="240" w:lineRule="auto"/>
        <w:ind w:right="34"/>
        <w:rPr>
          <w:rFonts w:eastAsia="Arial" w:cstheme="minorHAnsi"/>
          <w:lang w:val="en-US"/>
        </w:rPr>
      </w:pPr>
      <w:r w:rsidRPr="00CE3E8E">
        <w:rPr>
          <w:rFonts w:eastAsia="Arial" w:cstheme="minorHAnsi"/>
          <w:lang w:val="en-US"/>
        </w:rPr>
        <w:t>This Skill Area is about building work relationships and workin</w:t>
      </w:r>
      <w:r w:rsidR="00D9623B">
        <w:rPr>
          <w:rFonts w:eastAsia="Arial" w:cstheme="minorHAnsi"/>
          <w:lang w:val="en-US"/>
        </w:rPr>
        <w:t xml:space="preserve">g collaboratively with others. </w:t>
      </w:r>
      <w:r w:rsidRPr="00CE3E8E">
        <w:rPr>
          <w:rFonts w:eastAsia="Arial" w:cstheme="minorHAnsi"/>
          <w:lang w:val="en-US"/>
        </w:rPr>
        <w:t xml:space="preserve">It involves being aware of one’s own values and goals and having an understanding of the needs of others, making choices about appropriate </w:t>
      </w:r>
      <w:proofErr w:type="spellStart"/>
      <w:r w:rsidRPr="00CE3E8E">
        <w:rPr>
          <w:rFonts w:eastAsia="Arial" w:cstheme="minorHAnsi"/>
          <w:lang w:val="en-US"/>
        </w:rPr>
        <w:t>behaviour</w:t>
      </w:r>
      <w:proofErr w:type="spellEnd"/>
      <w:r w:rsidRPr="00CE3E8E">
        <w:rPr>
          <w:rFonts w:eastAsia="Arial" w:cstheme="minorHAnsi"/>
          <w:lang w:val="en-US"/>
        </w:rPr>
        <w:t xml:space="preserve"> and acting responsibly in </w:t>
      </w:r>
      <w:r w:rsidR="00500BE8" w:rsidRPr="00CE3E8E">
        <w:rPr>
          <w:rFonts w:eastAsia="Arial" w:cstheme="minorHAnsi"/>
          <w:lang w:val="en-US"/>
        </w:rPr>
        <w:t>workplaces</w:t>
      </w:r>
      <w:r w:rsidRPr="00CE3E8E">
        <w:rPr>
          <w:rFonts w:eastAsia="Arial" w:cstheme="minorHAnsi"/>
          <w:lang w:val="en-US"/>
        </w:rPr>
        <w:t>.</w:t>
      </w:r>
    </w:p>
    <w:p w:rsidR="003E6904" w:rsidRPr="00CE3E8E" w:rsidRDefault="003E6904"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Describe a situation in your </w:t>
      </w:r>
      <w:r w:rsidR="00500BE8" w:rsidRPr="00CE3E8E">
        <w:rPr>
          <w:rFonts w:eastAsia="Times New Roman" w:cstheme="minorHAnsi"/>
          <w:lang w:val="en-US"/>
        </w:rPr>
        <w:t>workplace</w:t>
      </w:r>
      <w:r w:rsidRPr="00CE3E8E">
        <w:rPr>
          <w:rFonts w:eastAsia="Times New Roman" w:cstheme="minorHAnsi"/>
          <w:lang w:val="en-US"/>
        </w:rPr>
        <w:t xml:space="preserve"> where you were required to work as part of a team. What was your role and what was the result?</w:t>
      </w:r>
    </w:p>
    <w:p w:rsidR="003E6904" w:rsidRPr="00CE3E8E" w:rsidRDefault="0043797F"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Have</w:t>
      </w:r>
      <w:r w:rsidR="003E6904" w:rsidRPr="00CE3E8E">
        <w:rPr>
          <w:rFonts w:eastAsia="Times New Roman" w:cstheme="minorHAnsi"/>
          <w:lang w:val="en-US"/>
        </w:rPr>
        <w:t xml:space="preserve"> you ha</w:t>
      </w:r>
      <w:r w:rsidRPr="00CE3E8E">
        <w:rPr>
          <w:rFonts w:eastAsia="Times New Roman" w:cstheme="minorHAnsi"/>
          <w:lang w:val="en-US"/>
        </w:rPr>
        <w:t>d</w:t>
      </w:r>
      <w:r w:rsidR="003E6904" w:rsidRPr="00CE3E8E">
        <w:rPr>
          <w:rFonts w:eastAsia="Times New Roman" w:cstheme="minorHAnsi"/>
          <w:lang w:val="en-US"/>
        </w:rPr>
        <w:t xml:space="preserve"> to ask for feedback or advice in </w:t>
      </w:r>
      <w:r w:rsidR="00C24D2A" w:rsidRPr="00CE3E8E">
        <w:rPr>
          <w:rFonts w:eastAsia="Times New Roman" w:cstheme="minorHAnsi"/>
          <w:lang w:val="en-US"/>
        </w:rPr>
        <w:t>t</w:t>
      </w:r>
      <w:r w:rsidR="003E6904" w:rsidRPr="00CE3E8E">
        <w:rPr>
          <w:rFonts w:eastAsia="Times New Roman" w:cstheme="minorHAnsi"/>
          <w:lang w:val="en-US"/>
        </w:rPr>
        <w:t xml:space="preserve">his </w:t>
      </w:r>
      <w:r w:rsidR="00500BE8" w:rsidRPr="00CE3E8E">
        <w:rPr>
          <w:rFonts w:eastAsia="Times New Roman" w:cstheme="minorHAnsi"/>
          <w:lang w:val="en-US"/>
        </w:rPr>
        <w:t>workplace</w:t>
      </w:r>
      <w:r w:rsidR="00D9623B">
        <w:rPr>
          <w:rFonts w:eastAsia="Times New Roman" w:cstheme="minorHAnsi"/>
          <w:lang w:val="en-US"/>
        </w:rPr>
        <w:t xml:space="preserve">? </w:t>
      </w:r>
      <w:r w:rsidR="003E6904" w:rsidRPr="00CE3E8E">
        <w:rPr>
          <w:rFonts w:eastAsia="Times New Roman" w:cstheme="minorHAnsi"/>
          <w:lang w:val="en-US"/>
        </w:rPr>
        <w:t>Who did you ask, what was their response and what was the outcome?</w:t>
      </w:r>
    </w:p>
    <w:p w:rsidR="003E6904" w:rsidRPr="00CE3E8E" w:rsidRDefault="0026705C"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proofErr w:type="spellStart"/>
      <w:r w:rsidRPr="00CE3E8E">
        <w:rPr>
          <w:rFonts w:eastAsia="Times New Roman" w:cstheme="minorHAnsi"/>
          <w:lang w:val="en-US"/>
        </w:rPr>
        <w:t>Organisations</w:t>
      </w:r>
      <w:proofErr w:type="spellEnd"/>
      <w:r w:rsidRPr="00CE3E8E">
        <w:rPr>
          <w:rFonts w:eastAsia="Times New Roman" w:cstheme="minorHAnsi"/>
          <w:lang w:val="en-US"/>
        </w:rPr>
        <w:t xml:space="preserve"> look for pai</w:t>
      </w:r>
      <w:r w:rsidR="00DE245B" w:rsidRPr="00CE3E8E">
        <w:rPr>
          <w:rFonts w:eastAsia="Times New Roman" w:cstheme="minorHAnsi"/>
          <w:lang w:val="en-US"/>
        </w:rPr>
        <w:t>d</w:t>
      </w:r>
      <w:r w:rsidRPr="00CE3E8E">
        <w:rPr>
          <w:rFonts w:eastAsia="Times New Roman" w:cstheme="minorHAnsi"/>
          <w:lang w:val="en-US"/>
        </w:rPr>
        <w:t xml:space="preserve"> and unpaid personnel who are willing to learn</w:t>
      </w:r>
      <w:r w:rsidR="003E6904" w:rsidRPr="00CE3E8E">
        <w:rPr>
          <w:rFonts w:eastAsia="Times New Roman" w:cstheme="minorHAnsi"/>
          <w:lang w:val="en-US"/>
        </w:rPr>
        <w:t xml:space="preserve">. How did you show you were interested and enthusiastic about learning all you could while you were </w:t>
      </w:r>
      <w:r w:rsidRPr="00CE3E8E">
        <w:rPr>
          <w:rFonts w:eastAsia="Times New Roman" w:cstheme="minorHAnsi"/>
          <w:lang w:val="en-US"/>
        </w:rPr>
        <w:t xml:space="preserve">completing activities in this </w:t>
      </w:r>
      <w:r w:rsidR="00500BE8" w:rsidRPr="00CE3E8E">
        <w:rPr>
          <w:rFonts w:eastAsia="Times New Roman" w:cstheme="minorHAnsi"/>
          <w:lang w:val="en-US"/>
        </w:rPr>
        <w:t>workplace</w:t>
      </w:r>
      <w:r w:rsidR="003E6904" w:rsidRPr="00CE3E8E">
        <w:rPr>
          <w:rFonts w:eastAsia="Times New Roman" w:cstheme="minorHAnsi"/>
          <w:lang w:val="en-US"/>
        </w:rPr>
        <w:t xml:space="preserve">? </w:t>
      </w:r>
    </w:p>
    <w:p w:rsidR="005F27BF" w:rsidRPr="00CE3E8E" w:rsidRDefault="003E6904"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Explain how you showed respect and concern for others and their rights in your </w:t>
      </w:r>
      <w:r w:rsidR="00500BE8" w:rsidRPr="00CE3E8E">
        <w:rPr>
          <w:rFonts w:eastAsia="Times New Roman" w:cstheme="minorHAnsi"/>
          <w:lang w:val="en-US"/>
        </w:rPr>
        <w:t>workplace</w:t>
      </w:r>
      <w:r w:rsidRPr="00CE3E8E">
        <w:rPr>
          <w:rFonts w:eastAsia="Times New Roman" w:cstheme="minorHAnsi"/>
          <w:lang w:val="en-US"/>
        </w:rPr>
        <w:t>?</w:t>
      </w:r>
    </w:p>
    <w:p w:rsidR="005F27BF" w:rsidRPr="00CE3E8E" w:rsidRDefault="005F27BF"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lang w:val="en-US"/>
        </w:rPr>
        <w:t xml:space="preserve">Working as a team </w:t>
      </w:r>
      <w:r w:rsidR="00D9623B">
        <w:rPr>
          <w:rFonts w:eastAsia="Times New Roman" w:cstheme="minorHAnsi"/>
          <w:lang w:val="en-US"/>
        </w:rPr>
        <w:t xml:space="preserve">is important in the workplace. </w:t>
      </w:r>
      <w:r w:rsidRPr="00CE3E8E">
        <w:rPr>
          <w:rFonts w:eastAsia="Times New Roman" w:cstheme="minorHAnsi"/>
          <w:lang w:val="en-US"/>
        </w:rPr>
        <w:t xml:space="preserve">Give an example of a situation at your workplace </w:t>
      </w:r>
      <w:r w:rsidR="00967C6A" w:rsidRPr="00CE3E8E">
        <w:rPr>
          <w:rFonts w:eastAsia="Times New Roman" w:cstheme="minorHAnsi"/>
          <w:lang w:val="en-US"/>
        </w:rPr>
        <w:t>where there was a lack of teamwork</w:t>
      </w:r>
      <w:r w:rsidRPr="00CE3E8E">
        <w:rPr>
          <w:rFonts w:eastAsia="Times New Roman" w:cstheme="minorHAnsi"/>
          <w:lang w:val="en-US"/>
        </w:rPr>
        <w:t>. What was the impact of the poor teamwork?</w:t>
      </w:r>
    </w:p>
    <w:p w:rsidR="005929BE" w:rsidRPr="00CE3E8E" w:rsidRDefault="005929BE" w:rsidP="00D9623B">
      <w:pPr>
        <w:pStyle w:val="ListParagraph"/>
        <w:numPr>
          <w:ilvl w:val="0"/>
          <w:numId w:val="13"/>
        </w:numPr>
        <w:autoSpaceDE w:val="0"/>
        <w:autoSpaceDN w:val="0"/>
        <w:adjustRightInd w:val="0"/>
        <w:spacing w:before="120" w:after="120" w:line="240" w:lineRule="auto"/>
        <w:contextualSpacing w:val="0"/>
        <w:rPr>
          <w:rFonts w:eastAsia="Times New Roman" w:cstheme="minorHAnsi"/>
          <w:lang w:val="en-US"/>
        </w:rPr>
      </w:pPr>
      <w:r w:rsidRPr="00CE3E8E">
        <w:rPr>
          <w:rFonts w:eastAsia="Times New Roman" w:cstheme="minorHAnsi"/>
          <w:lang w:val="en-US"/>
        </w:rPr>
        <w:t>Describe the communication skills that you use when you interact with people from various cultural/ethni</w:t>
      </w:r>
      <w:r w:rsidR="005428AE" w:rsidRPr="00CE3E8E">
        <w:rPr>
          <w:rFonts w:eastAsia="Times New Roman" w:cstheme="minorHAnsi"/>
          <w:lang w:val="en-US"/>
        </w:rPr>
        <w:t xml:space="preserve">c backgrounds in your workplace. </w:t>
      </w:r>
      <w:r w:rsidRPr="00CE3E8E">
        <w:rPr>
          <w:rFonts w:eastAsia="Times New Roman" w:cstheme="minorHAnsi"/>
          <w:lang w:val="en-US"/>
        </w:rPr>
        <w:t>How would you communicate differently with people of varying physical and mental abilities?</w:t>
      </w:r>
    </w:p>
    <w:p w:rsidR="005428AE" w:rsidRPr="00CE3E8E" w:rsidRDefault="005428AE" w:rsidP="00D9623B">
      <w:pPr>
        <w:pStyle w:val="ListParagraph"/>
        <w:numPr>
          <w:ilvl w:val="0"/>
          <w:numId w:val="13"/>
        </w:numPr>
        <w:autoSpaceDE w:val="0"/>
        <w:autoSpaceDN w:val="0"/>
        <w:adjustRightInd w:val="0"/>
        <w:spacing w:before="120" w:after="120" w:line="240" w:lineRule="auto"/>
        <w:contextualSpacing w:val="0"/>
        <w:rPr>
          <w:rFonts w:eastAsia="Times New Roman" w:cstheme="minorHAnsi"/>
          <w:b/>
          <w:bCs/>
          <w:lang w:val="en-US"/>
        </w:rPr>
      </w:pPr>
      <w:r w:rsidRPr="00CE3E8E">
        <w:rPr>
          <w:rFonts w:eastAsia="Times New Roman" w:cstheme="minorHAnsi"/>
          <w:lang w:val="en-US"/>
        </w:rPr>
        <w:t>Describe a situation where you were required to get a message ac</w:t>
      </w:r>
      <w:r w:rsidR="0048339F">
        <w:rPr>
          <w:rFonts w:eastAsia="Times New Roman" w:cstheme="minorHAnsi"/>
          <w:lang w:val="en-US"/>
        </w:rPr>
        <w:t xml:space="preserve">ross to a client or colleague. </w:t>
      </w:r>
      <w:r w:rsidRPr="00CE3E8E">
        <w:rPr>
          <w:rFonts w:eastAsia="Times New Roman" w:cstheme="minorHAnsi"/>
          <w:lang w:val="en-US"/>
        </w:rPr>
        <w:t>Explain the non-technical skills (listening, speaking clearly, negotiating or persuading) and the technical skills (product knowledge or expertise) you need to develop in order to improve future interactions in your workplace.</w:t>
      </w:r>
    </w:p>
    <w:p w:rsidR="00A13D29" w:rsidRPr="00CE3E8E" w:rsidRDefault="003A693C" w:rsidP="00D9623B">
      <w:pPr>
        <w:pStyle w:val="ListParagraph"/>
        <w:numPr>
          <w:ilvl w:val="0"/>
          <w:numId w:val="13"/>
        </w:numPr>
        <w:autoSpaceDE w:val="0"/>
        <w:autoSpaceDN w:val="0"/>
        <w:adjustRightInd w:val="0"/>
        <w:spacing w:before="120" w:after="120" w:line="240" w:lineRule="auto"/>
        <w:ind w:left="357" w:hanging="357"/>
        <w:contextualSpacing w:val="0"/>
        <w:rPr>
          <w:rFonts w:eastAsia="Times New Roman" w:cstheme="minorHAnsi"/>
          <w:lang w:val="en-US"/>
        </w:rPr>
      </w:pPr>
      <w:r w:rsidRPr="00CE3E8E">
        <w:rPr>
          <w:rFonts w:eastAsia="Times New Roman" w:cstheme="minorHAnsi"/>
          <w:b/>
          <w:sz w:val="28"/>
          <w:lang w:val="en-US"/>
        </w:rPr>
        <w:t>*</w:t>
      </w:r>
      <w:r w:rsidR="005929BE" w:rsidRPr="00CE3E8E">
        <w:rPr>
          <w:rFonts w:eastAsia="Times New Roman" w:cstheme="minorHAnsi"/>
          <w:lang w:val="en-US"/>
        </w:rPr>
        <w:t xml:space="preserve">In your </w:t>
      </w:r>
      <w:r w:rsidR="00A13D29" w:rsidRPr="00CE3E8E">
        <w:rPr>
          <w:rFonts w:eastAsia="Times New Roman" w:cstheme="minorHAnsi"/>
          <w:lang w:val="en-US"/>
        </w:rPr>
        <w:t>industry qualification</w:t>
      </w:r>
      <w:r w:rsidR="005929BE" w:rsidRPr="00CE3E8E">
        <w:rPr>
          <w:rFonts w:eastAsia="Times New Roman" w:cstheme="minorHAnsi"/>
          <w:lang w:val="en-US"/>
        </w:rPr>
        <w:t>, what have you learnt about</w:t>
      </w:r>
      <w:r w:rsidR="00A13D29" w:rsidRPr="00CE3E8E">
        <w:rPr>
          <w:rFonts w:eastAsia="Times New Roman" w:cstheme="minorHAnsi"/>
          <w:lang w:val="en-US"/>
        </w:rPr>
        <w:t xml:space="preserve"> common communic</w:t>
      </w:r>
      <w:r w:rsidR="00D9623B">
        <w:rPr>
          <w:rFonts w:eastAsia="Times New Roman" w:cstheme="minorHAnsi"/>
          <w:lang w:val="en-US"/>
        </w:rPr>
        <w:t xml:space="preserve">ation issues in the workplace? </w:t>
      </w:r>
      <w:r w:rsidR="00A13D29" w:rsidRPr="00CE3E8E">
        <w:rPr>
          <w:rFonts w:eastAsia="Times New Roman" w:cstheme="minorHAnsi"/>
          <w:lang w:val="en-US"/>
        </w:rPr>
        <w:t xml:space="preserve">Describe how your attitude and actions in the workplace affect </w:t>
      </w:r>
      <w:r w:rsidR="005929BE" w:rsidRPr="00CE3E8E">
        <w:rPr>
          <w:rFonts w:eastAsia="Times New Roman" w:cstheme="minorHAnsi"/>
          <w:lang w:val="en-US"/>
        </w:rPr>
        <w:t>your</w:t>
      </w:r>
      <w:r w:rsidR="00A13D29" w:rsidRPr="00CE3E8E">
        <w:rPr>
          <w:rFonts w:eastAsia="Times New Roman" w:cstheme="minorHAnsi"/>
          <w:lang w:val="en-US"/>
        </w:rPr>
        <w:t xml:space="preserve"> work </w:t>
      </w:r>
      <w:r w:rsidR="005929BE" w:rsidRPr="00CE3E8E">
        <w:rPr>
          <w:rFonts w:eastAsia="Times New Roman" w:cstheme="minorHAnsi"/>
          <w:lang w:val="en-US"/>
        </w:rPr>
        <w:t>colleagues</w:t>
      </w:r>
      <w:r w:rsidR="00967C6A" w:rsidRPr="00CE3E8E">
        <w:rPr>
          <w:rFonts w:eastAsia="Times New Roman" w:cstheme="minorHAnsi"/>
          <w:lang w:val="en-US"/>
        </w:rPr>
        <w:t>.</w:t>
      </w:r>
      <w:r w:rsidR="00A13D29" w:rsidRPr="00CE3E8E">
        <w:rPr>
          <w:rFonts w:eastAsia="Times New Roman" w:cstheme="minorHAnsi"/>
          <w:lang w:val="en-US"/>
        </w:rPr>
        <w:t xml:space="preserve"> </w:t>
      </w:r>
    </w:p>
    <w:p w:rsidR="005929BE" w:rsidRPr="00CE3E8E" w:rsidRDefault="005929BE" w:rsidP="00000249">
      <w:pPr>
        <w:pStyle w:val="ListParagraph"/>
        <w:numPr>
          <w:ilvl w:val="0"/>
          <w:numId w:val="13"/>
        </w:numPr>
        <w:autoSpaceDE w:val="0"/>
        <w:autoSpaceDN w:val="0"/>
        <w:adjustRightInd w:val="0"/>
        <w:spacing w:before="120" w:after="240" w:line="240" w:lineRule="auto"/>
        <w:contextualSpacing w:val="0"/>
        <w:rPr>
          <w:rFonts w:eastAsia="Times New Roman" w:cstheme="minorHAnsi"/>
          <w:lang w:val="en-US"/>
        </w:rPr>
      </w:pPr>
      <w:r w:rsidRPr="00CE3E8E">
        <w:rPr>
          <w:rFonts w:eastAsia="Times New Roman" w:cstheme="minorHAnsi"/>
          <w:b/>
          <w:sz w:val="28"/>
          <w:lang w:val="en-US"/>
        </w:rPr>
        <w:t>*</w:t>
      </w:r>
      <w:r w:rsidRPr="00CE3E8E">
        <w:rPr>
          <w:rFonts w:eastAsia="Times New Roman" w:cstheme="minorHAnsi"/>
          <w:lang w:val="en-US"/>
        </w:rPr>
        <w:t xml:space="preserve">What does teamwork mean to you? Describe the positive aspects of your team in your current workplace as part of the </w:t>
      </w:r>
      <w:r w:rsidRPr="00CE3E8E">
        <w:rPr>
          <w:rFonts w:eastAsia="Times New Roman" w:cstheme="minorHAnsi"/>
          <w:i/>
          <w:sz w:val="20"/>
          <w:lang w:val="en-US"/>
        </w:rPr>
        <w:t>[INSERT INDUSTRY]</w:t>
      </w:r>
      <w:r w:rsidRPr="00CE3E8E">
        <w:rPr>
          <w:rFonts w:eastAsia="Times New Roman" w:cstheme="minorHAnsi"/>
          <w:lang w:val="en-US"/>
        </w:rPr>
        <w:t xml:space="preserve"> industry</w:t>
      </w:r>
      <w:r w:rsidR="00D9623B">
        <w:rPr>
          <w:rFonts w:eastAsia="Times New Roman" w:cstheme="minorHAnsi"/>
          <w:lang w:val="en-US"/>
        </w:rPr>
        <w:t xml:space="preserve">. </w:t>
      </w:r>
      <w:r w:rsidRPr="00CE3E8E">
        <w:rPr>
          <w:rFonts w:eastAsia="Times New Roman" w:cstheme="minorHAnsi"/>
          <w:lang w:val="en-US"/>
        </w:rPr>
        <w:t>How has your industry qualification prepared you to work as an effective team member?</w:t>
      </w:r>
    </w:p>
    <w:p w:rsidR="00D9623B" w:rsidRPr="00D9623B" w:rsidRDefault="00D9623B" w:rsidP="00624A3C">
      <w:pPr>
        <w:spacing w:before="240" w:after="0"/>
        <w:rPr>
          <w:rFonts w:cstheme="minorHAnsi"/>
          <w:sz w:val="24"/>
        </w:rPr>
      </w:pPr>
      <w:r w:rsidRPr="00D9623B">
        <w:rPr>
          <w:rFonts w:eastAsia="Times New Roman" w:cstheme="minorHAnsi"/>
          <w:b/>
          <w:sz w:val="28"/>
          <w:lang w:val="en-US"/>
        </w:rPr>
        <w:t>*</w:t>
      </w:r>
      <w:r w:rsidRPr="00D9623B">
        <w:rPr>
          <w:rFonts w:eastAsia="Times New Roman" w:cstheme="minorHAnsi"/>
          <w:i/>
          <w:sz w:val="18"/>
        </w:rPr>
        <w:t>Questions marked with an asterisk are of particular relevance to students undertaking a VET qualification.</w:t>
      </w:r>
    </w:p>
    <w:p w:rsidR="008B1864" w:rsidRPr="000458B7" w:rsidRDefault="008B1864">
      <w:pPr>
        <w:rPr>
          <w:rFonts w:eastAsia="Times New Roman" w:cstheme="minorHAnsi"/>
          <w:bCs/>
          <w:lang w:val="en-US"/>
        </w:rPr>
      </w:pPr>
      <w:r w:rsidRPr="00CE3E8E">
        <w:rPr>
          <w:rFonts w:eastAsia="Times New Roman" w:cstheme="minorHAnsi"/>
          <w:b/>
          <w:bCs/>
          <w:lang w:val="en-US"/>
        </w:rPr>
        <w:br w:type="page"/>
      </w:r>
    </w:p>
    <w:p w:rsidR="008B1864" w:rsidRPr="00CE3E8E" w:rsidRDefault="008B1864" w:rsidP="006D6070">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Skill Cluster 2: Interact with others</w:t>
      </w:r>
    </w:p>
    <w:p w:rsidR="003E6904" w:rsidRPr="00CE3E8E" w:rsidRDefault="003E6904" w:rsidP="006D6070">
      <w:pPr>
        <w:pStyle w:val="Heading1"/>
        <w:spacing w:before="240"/>
        <w:rPr>
          <w:rFonts w:asciiTheme="minorHAnsi" w:eastAsia="Times New Roman" w:hAnsiTheme="minorHAnsi" w:cstheme="minorHAnsi"/>
          <w:b w:val="0"/>
          <w:sz w:val="24"/>
        </w:rPr>
      </w:pPr>
      <w:r w:rsidRPr="00CE3E8E">
        <w:rPr>
          <w:rFonts w:asciiTheme="minorHAnsi" w:eastAsia="Times New Roman" w:hAnsiTheme="minorHAnsi" w:cstheme="minorHAnsi"/>
          <w:color w:val="auto"/>
          <w:sz w:val="24"/>
        </w:rPr>
        <w:t xml:space="preserve">Skill Area 2c </w:t>
      </w:r>
      <w:r w:rsidR="003948D6">
        <w:rPr>
          <w:rFonts w:asciiTheme="minorHAnsi" w:eastAsia="Times New Roman" w:hAnsiTheme="minorHAnsi" w:cstheme="minorHAnsi"/>
          <w:color w:val="auto"/>
          <w:sz w:val="24"/>
        </w:rPr>
        <w:t>–</w:t>
      </w:r>
      <w:r w:rsidRPr="00CE3E8E">
        <w:rPr>
          <w:rFonts w:asciiTheme="minorHAnsi" w:eastAsia="Times New Roman" w:hAnsiTheme="minorHAnsi" w:cstheme="minorHAnsi"/>
          <w:color w:val="auto"/>
          <w:sz w:val="24"/>
        </w:rPr>
        <w:t xml:space="preserve"> Recognise and utilise diverse perspectives</w:t>
      </w:r>
    </w:p>
    <w:p w:rsidR="003E6904" w:rsidRPr="00410DE3" w:rsidRDefault="003E6904" w:rsidP="00410DE3">
      <w:pPr>
        <w:autoSpaceDE w:val="0"/>
        <w:autoSpaceDN w:val="0"/>
        <w:adjustRightInd w:val="0"/>
        <w:spacing w:before="120" w:after="0" w:line="240" w:lineRule="auto"/>
        <w:rPr>
          <w:rFonts w:eastAsia="Calibri" w:cstheme="minorHAnsi"/>
          <w:lang w:val="en-US"/>
        </w:rPr>
      </w:pPr>
      <w:r w:rsidRPr="00410DE3">
        <w:rPr>
          <w:rFonts w:eastAsia="Calibri" w:cstheme="minorHAnsi"/>
          <w:lang w:val="en-US"/>
        </w:rPr>
        <w:t xml:space="preserve">This Skill Area is about </w:t>
      </w:r>
      <w:proofErr w:type="spellStart"/>
      <w:r w:rsidRPr="00410DE3">
        <w:rPr>
          <w:rFonts w:eastAsia="Calibri" w:cstheme="minorHAnsi"/>
          <w:lang w:val="en-US"/>
        </w:rPr>
        <w:t>recognising</w:t>
      </w:r>
      <w:proofErr w:type="spellEnd"/>
      <w:r w:rsidRPr="00410DE3">
        <w:rPr>
          <w:rFonts w:eastAsia="Calibri" w:cstheme="minorHAnsi"/>
          <w:lang w:val="en-US"/>
        </w:rPr>
        <w:t xml:space="preserve"> and responding to differing values, beliefs and </w:t>
      </w:r>
      <w:proofErr w:type="spellStart"/>
      <w:r w:rsidRPr="00410DE3">
        <w:rPr>
          <w:rFonts w:eastAsia="Calibri" w:cstheme="minorHAnsi"/>
          <w:lang w:val="en-US"/>
        </w:rPr>
        <w:t>behaviours</w:t>
      </w:r>
      <w:proofErr w:type="spellEnd"/>
      <w:r w:rsidRPr="00410DE3">
        <w:rPr>
          <w:rFonts w:eastAsia="Calibri" w:cstheme="minorHAnsi"/>
          <w:lang w:val="en-US"/>
        </w:rPr>
        <w:t xml:space="preserve">, drawing on these different perspectives for work purposes. It includes managing conflict when it arises. </w:t>
      </w:r>
    </w:p>
    <w:p w:rsidR="003E6904" w:rsidRPr="00410DE3" w:rsidRDefault="003E6904"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Describe a situation where a dispute occurred in your </w:t>
      </w:r>
      <w:r w:rsidR="00500BE8" w:rsidRPr="00410DE3">
        <w:rPr>
          <w:rFonts w:eastAsia="Times New Roman" w:cstheme="minorHAnsi"/>
          <w:lang w:val="en-US"/>
        </w:rPr>
        <w:t>workplace</w:t>
      </w:r>
      <w:r w:rsidR="0048339F">
        <w:rPr>
          <w:rFonts w:eastAsia="Times New Roman" w:cstheme="minorHAnsi"/>
          <w:lang w:val="en-US"/>
        </w:rPr>
        <w:t xml:space="preserve">. </w:t>
      </w:r>
      <w:r w:rsidRPr="00410DE3">
        <w:rPr>
          <w:rFonts w:eastAsia="Times New Roman" w:cstheme="minorHAnsi"/>
          <w:lang w:val="en-US"/>
        </w:rPr>
        <w:t>Was the dispute resolved satisfactorily? Explain.</w:t>
      </w:r>
    </w:p>
    <w:p w:rsidR="003E6904" w:rsidRPr="00410DE3" w:rsidRDefault="003E6904"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Explain, using an example from your </w:t>
      </w:r>
      <w:r w:rsidR="00500BE8" w:rsidRPr="00410DE3">
        <w:rPr>
          <w:rFonts w:eastAsia="Times New Roman" w:cstheme="minorHAnsi"/>
          <w:lang w:val="en-US"/>
        </w:rPr>
        <w:t>workplace</w:t>
      </w:r>
      <w:r w:rsidRPr="00410DE3">
        <w:rPr>
          <w:rFonts w:eastAsia="Times New Roman" w:cstheme="minorHAnsi"/>
          <w:lang w:val="en-US"/>
        </w:rPr>
        <w:t>, how a task</w:t>
      </w:r>
      <w:r w:rsidR="004B3644" w:rsidRPr="00410DE3">
        <w:rPr>
          <w:rFonts w:eastAsia="Times New Roman" w:cstheme="minorHAnsi"/>
          <w:lang w:val="en-US"/>
        </w:rPr>
        <w:t>/activity</w:t>
      </w:r>
      <w:r w:rsidRPr="00410DE3">
        <w:rPr>
          <w:rFonts w:eastAsia="Times New Roman" w:cstheme="minorHAnsi"/>
          <w:lang w:val="en-US"/>
        </w:rPr>
        <w:t xml:space="preserve"> was better accomplished because of the different strengths, skills, age, gender, race or religion of the people working on the task</w:t>
      </w:r>
      <w:r w:rsidR="004B3644" w:rsidRPr="00410DE3">
        <w:rPr>
          <w:rFonts w:eastAsia="Times New Roman" w:cstheme="minorHAnsi"/>
          <w:lang w:val="en-US"/>
        </w:rPr>
        <w:t>/activity</w:t>
      </w:r>
      <w:r w:rsidRPr="00410DE3">
        <w:rPr>
          <w:rFonts w:eastAsia="Times New Roman" w:cstheme="minorHAnsi"/>
          <w:lang w:val="en-US"/>
        </w:rPr>
        <w:t xml:space="preserve">. </w:t>
      </w:r>
    </w:p>
    <w:p w:rsidR="003E6904" w:rsidRPr="00410DE3" w:rsidRDefault="003E6904"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One of </w:t>
      </w:r>
      <w:r w:rsidR="00C24D2A" w:rsidRPr="00410DE3">
        <w:rPr>
          <w:rFonts w:eastAsia="Times New Roman" w:cstheme="minorHAnsi"/>
          <w:lang w:val="en-US"/>
        </w:rPr>
        <w:t xml:space="preserve">the </w:t>
      </w:r>
      <w:r w:rsidRPr="00410DE3">
        <w:rPr>
          <w:rFonts w:eastAsia="Times New Roman" w:cstheme="minorHAnsi"/>
          <w:lang w:val="en-US"/>
        </w:rPr>
        <w:t xml:space="preserve">roles of </w:t>
      </w:r>
      <w:r w:rsidR="004B3644" w:rsidRPr="00410DE3">
        <w:rPr>
          <w:rFonts w:eastAsia="Times New Roman" w:cstheme="minorHAnsi"/>
          <w:lang w:val="en-US"/>
        </w:rPr>
        <w:t>the person in charge</w:t>
      </w:r>
      <w:r w:rsidRPr="00410DE3">
        <w:rPr>
          <w:rFonts w:eastAsia="Times New Roman" w:cstheme="minorHAnsi"/>
          <w:lang w:val="en-US"/>
        </w:rPr>
        <w:t xml:space="preserve"> is to allocate the right people and/or resources to a </w:t>
      </w:r>
      <w:r w:rsidR="004B3644" w:rsidRPr="00410DE3">
        <w:rPr>
          <w:rFonts w:eastAsia="Times New Roman" w:cstheme="minorHAnsi"/>
          <w:lang w:val="en-US"/>
        </w:rPr>
        <w:t>task/activity</w:t>
      </w:r>
      <w:r w:rsidR="003948D6" w:rsidRPr="00410DE3">
        <w:rPr>
          <w:rFonts w:eastAsia="Times New Roman" w:cstheme="minorHAnsi"/>
          <w:lang w:val="en-US"/>
        </w:rPr>
        <w:t>.</w:t>
      </w:r>
      <w:r w:rsidRPr="00410DE3">
        <w:rPr>
          <w:rFonts w:eastAsia="Times New Roman" w:cstheme="minorHAnsi"/>
          <w:lang w:val="en-US"/>
        </w:rPr>
        <w:t xml:space="preserve"> Give an example of where this has occurred in your </w:t>
      </w:r>
      <w:r w:rsidR="00500BE8" w:rsidRPr="00410DE3">
        <w:rPr>
          <w:rFonts w:eastAsia="Times New Roman" w:cstheme="minorHAnsi"/>
          <w:lang w:val="en-US"/>
        </w:rPr>
        <w:t>workplace</w:t>
      </w:r>
      <w:r w:rsidRPr="00410DE3">
        <w:rPr>
          <w:rFonts w:eastAsia="Times New Roman" w:cstheme="minorHAnsi"/>
          <w:lang w:val="en-US"/>
        </w:rPr>
        <w:t xml:space="preserve">. What was the result? </w:t>
      </w:r>
    </w:p>
    <w:p w:rsidR="003E6904" w:rsidRPr="00410DE3" w:rsidRDefault="003E6904"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What would you do if you noticed that a </w:t>
      </w:r>
      <w:r w:rsidR="004B3644" w:rsidRPr="00410DE3">
        <w:rPr>
          <w:rFonts w:eastAsia="Times New Roman" w:cstheme="minorHAnsi"/>
          <w:lang w:val="en-US"/>
        </w:rPr>
        <w:t>client/customer/participant/colleague</w:t>
      </w:r>
      <w:r w:rsidRPr="00410DE3">
        <w:rPr>
          <w:rFonts w:eastAsia="Times New Roman" w:cstheme="minorHAnsi"/>
          <w:lang w:val="en-US"/>
        </w:rPr>
        <w:t xml:space="preserve"> was being harassed or bullied in the </w:t>
      </w:r>
      <w:r w:rsidR="00500BE8" w:rsidRPr="00410DE3">
        <w:rPr>
          <w:rFonts w:eastAsia="Times New Roman" w:cstheme="minorHAnsi"/>
          <w:lang w:val="en-US"/>
        </w:rPr>
        <w:t>workplace</w:t>
      </w:r>
      <w:r w:rsidRPr="00410DE3">
        <w:rPr>
          <w:rFonts w:eastAsia="Times New Roman" w:cstheme="minorHAnsi"/>
          <w:lang w:val="en-US"/>
        </w:rPr>
        <w:t xml:space="preserve"> because of his beliefs or values? </w:t>
      </w:r>
    </w:p>
    <w:p w:rsidR="008B1864" w:rsidRPr="00410DE3" w:rsidRDefault="003A693C"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b/>
          <w:lang w:val="en-US"/>
        </w:rPr>
        <w:t>*</w:t>
      </w:r>
      <w:r w:rsidR="008B1864" w:rsidRPr="00410DE3">
        <w:rPr>
          <w:rFonts w:eastAsia="Times New Roman" w:cstheme="minorHAnsi"/>
          <w:lang w:val="en-US"/>
        </w:rPr>
        <w:t xml:space="preserve">What </w:t>
      </w:r>
      <w:r w:rsidR="00115B2B" w:rsidRPr="00410DE3">
        <w:rPr>
          <w:rFonts w:eastAsia="Times New Roman" w:cstheme="minorHAnsi"/>
          <w:lang w:val="en-US"/>
        </w:rPr>
        <w:t>does cultural diversity mean to you</w:t>
      </w:r>
      <w:r w:rsidR="0048339F">
        <w:rPr>
          <w:rFonts w:eastAsia="Times New Roman" w:cstheme="minorHAnsi"/>
          <w:lang w:val="en-US"/>
        </w:rPr>
        <w:t xml:space="preserve">? </w:t>
      </w:r>
      <w:r w:rsidR="008B1864" w:rsidRPr="00410DE3">
        <w:rPr>
          <w:rFonts w:eastAsia="Times New Roman" w:cstheme="minorHAnsi"/>
          <w:lang w:val="en-US"/>
        </w:rPr>
        <w:t>Describe how cultural diversity is</w:t>
      </w:r>
      <w:r w:rsidR="00115B2B" w:rsidRPr="00410DE3">
        <w:rPr>
          <w:rFonts w:eastAsia="Times New Roman" w:cstheme="minorHAnsi"/>
          <w:lang w:val="en-US"/>
        </w:rPr>
        <w:t xml:space="preserve"> addressed in your industry qualification and</w:t>
      </w:r>
      <w:r w:rsidR="008B1864" w:rsidRPr="00410DE3">
        <w:rPr>
          <w:rFonts w:eastAsia="Times New Roman" w:cstheme="minorHAnsi"/>
          <w:lang w:val="en-US"/>
        </w:rPr>
        <w:t xml:space="preserve"> supported in your workplace</w:t>
      </w:r>
      <w:r w:rsidR="006530A3" w:rsidRPr="00410DE3">
        <w:rPr>
          <w:rFonts w:eastAsia="Times New Roman" w:cstheme="minorHAnsi"/>
          <w:lang w:val="en-US"/>
        </w:rPr>
        <w:t>.</w:t>
      </w:r>
      <w:r w:rsidR="008B1864" w:rsidRPr="00410DE3">
        <w:rPr>
          <w:rFonts w:eastAsia="Times New Roman" w:cstheme="minorHAnsi"/>
          <w:lang w:val="en-US"/>
        </w:rPr>
        <w:t xml:space="preserve"> </w:t>
      </w:r>
    </w:p>
    <w:p w:rsidR="008B1864" w:rsidRPr="00410DE3" w:rsidRDefault="003A693C" w:rsidP="00410DE3">
      <w:pPr>
        <w:pStyle w:val="ListParagraph"/>
        <w:numPr>
          <w:ilvl w:val="0"/>
          <w:numId w:val="14"/>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b/>
          <w:lang w:val="en-US"/>
        </w:rPr>
        <w:t>*</w:t>
      </w:r>
      <w:r w:rsidR="008B1864" w:rsidRPr="00410DE3">
        <w:rPr>
          <w:rFonts w:eastAsia="Times New Roman" w:cstheme="minorHAnsi"/>
          <w:lang w:val="en-US"/>
        </w:rPr>
        <w:t>Describe a time when you had to respond to a person who did not share the same values and beliefs as you in your workplace</w:t>
      </w:r>
      <w:r w:rsidR="003948D6" w:rsidRPr="00410DE3">
        <w:rPr>
          <w:rFonts w:eastAsia="Times New Roman" w:cstheme="minorHAnsi"/>
          <w:lang w:val="en-US"/>
        </w:rPr>
        <w:t xml:space="preserve">. </w:t>
      </w:r>
      <w:r w:rsidR="00115B2B" w:rsidRPr="00410DE3">
        <w:rPr>
          <w:rFonts w:eastAsia="Times New Roman" w:cstheme="minorHAnsi"/>
          <w:lang w:val="en-US"/>
        </w:rPr>
        <w:t xml:space="preserve">How has your industry qualification empowered you with the knowledge and understanding to </w:t>
      </w:r>
      <w:proofErr w:type="spellStart"/>
      <w:r w:rsidR="00115B2B" w:rsidRPr="00410DE3">
        <w:rPr>
          <w:rFonts w:eastAsia="Times New Roman" w:cstheme="minorHAnsi"/>
          <w:lang w:val="en-US"/>
        </w:rPr>
        <w:t>recognise</w:t>
      </w:r>
      <w:proofErr w:type="spellEnd"/>
      <w:r w:rsidR="00115B2B" w:rsidRPr="00410DE3">
        <w:rPr>
          <w:rFonts w:eastAsia="Times New Roman" w:cstheme="minorHAnsi"/>
          <w:lang w:val="en-US"/>
        </w:rPr>
        <w:t xml:space="preserve"> these diverse perspectives?</w:t>
      </w:r>
    </w:p>
    <w:p w:rsidR="008B1864" w:rsidRPr="00410DE3" w:rsidRDefault="003A693C" w:rsidP="006D6070">
      <w:pPr>
        <w:pStyle w:val="ListParagraph"/>
        <w:numPr>
          <w:ilvl w:val="0"/>
          <w:numId w:val="14"/>
        </w:numPr>
        <w:autoSpaceDE w:val="0"/>
        <w:autoSpaceDN w:val="0"/>
        <w:adjustRightInd w:val="0"/>
        <w:spacing w:before="120" w:after="240" w:line="240" w:lineRule="auto"/>
        <w:ind w:left="357" w:hanging="357"/>
        <w:contextualSpacing w:val="0"/>
        <w:rPr>
          <w:rFonts w:eastAsia="Times New Roman" w:cstheme="minorHAnsi"/>
          <w:lang w:val="en-US"/>
        </w:rPr>
      </w:pPr>
      <w:r w:rsidRPr="00410DE3">
        <w:rPr>
          <w:rFonts w:eastAsia="Times New Roman" w:cstheme="minorHAnsi"/>
          <w:b/>
          <w:lang w:val="en-US"/>
        </w:rPr>
        <w:t>*</w:t>
      </w:r>
      <w:r w:rsidR="00226132" w:rsidRPr="00410DE3">
        <w:rPr>
          <w:rFonts w:eastAsia="Times New Roman" w:cstheme="minorHAnsi"/>
          <w:lang w:val="en-US"/>
        </w:rPr>
        <w:t>Describe a situation where you have witnessed a conflict in the workplace</w:t>
      </w:r>
      <w:r w:rsidR="00967C6A" w:rsidRPr="00410DE3">
        <w:rPr>
          <w:rFonts w:eastAsia="Times New Roman" w:cstheme="minorHAnsi"/>
          <w:lang w:val="en-US"/>
        </w:rPr>
        <w:t xml:space="preserve">. How </w:t>
      </w:r>
      <w:r w:rsidR="00226132" w:rsidRPr="00410DE3">
        <w:rPr>
          <w:rFonts w:eastAsia="Times New Roman" w:cstheme="minorHAnsi"/>
          <w:lang w:val="en-US"/>
        </w:rPr>
        <w:t>w</w:t>
      </w:r>
      <w:r w:rsidR="003948D6" w:rsidRPr="00410DE3">
        <w:rPr>
          <w:rFonts w:eastAsia="Times New Roman" w:cstheme="minorHAnsi"/>
          <w:lang w:val="en-US"/>
        </w:rPr>
        <w:t xml:space="preserve">ell was the situation handled? </w:t>
      </w:r>
      <w:r w:rsidR="00226132" w:rsidRPr="00410DE3">
        <w:rPr>
          <w:rFonts w:eastAsia="Times New Roman" w:cstheme="minorHAnsi"/>
          <w:lang w:val="en-US"/>
        </w:rPr>
        <w:t xml:space="preserve">From the knowledge you have gained from your industry qualification and related work experience, </w:t>
      </w:r>
      <w:r w:rsidR="00967C6A" w:rsidRPr="00410DE3">
        <w:rPr>
          <w:rFonts w:eastAsia="Times New Roman" w:cstheme="minorHAnsi"/>
          <w:lang w:val="en-US"/>
        </w:rPr>
        <w:t>d</w:t>
      </w:r>
      <w:r w:rsidR="00226132" w:rsidRPr="00410DE3">
        <w:rPr>
          <w:rFonts w:eastAsia="Times New Roman" w:cstheme="minorHAnsi"/>
          <w:lang w:val="en-US"/>
        </w:rPr>
        <w:t xml:space="preserve">o you think the situation could have been handled </w:t>
      </w:r>
      <w:r w:rsidR="00967C6A" w:rsidRPr="00410DE3">
        <w:rPr>
          <w:rFonts w:eastAsia="Times New Roman" w:cstheme="minorHAnsi"/>
          <w:lang w:val="en-US"/>
        </w:rPr>
        <w:t>differently</w:t>
      </w:r>
      <w:r w:rsidR="00226132" w:rsidRPr="00410DE3">
        <w:rPr>
          <w:rFonts w:eastAsia="Times New Roman" w:cstheme="minorHAnsi"/>
          <w:lang w:val="en-US"/>
        </w:rPr>
        <w:t>?</w:t>
      </w:r>
      <w:r w:rsidR="00967C6A" w:rsidRPr="00410DE3">
        <w:rPr>
          <w:rFonts w:eastAsia="Times New Roman" w:cstheme="minorHAnsi"/>
          <w:lang w:val="en-US"/>
        </w:rPr>
        <w:t xml:space="preserve"> Explain. </w:t>
      </w:r>
    </w:p>
    <w:p w:rsidR="00347061" w:rsidRPr="00347061" w:rsidRDefault="00347061" w:rsidP="00624A3C">
      <w:pPr>
        <w:spacing w:before="240" w:after="0"/>
        <w:rPr>
          <w:rFonts w:cstheme="minorHAnsi"/>
          <w:sz w:val="20"/>
          <w:szCs w:val="20"/>
        </w:rPr>
      </w:pPr>
      <w:r w:rsidRPr="00347061">
        <w:rPr>
          <w:rFonts w:eastAsia="Times New Roman" w:cstheme="minorHAnsi"/>
          <w:b/>
          <w:sz w:val="20"/>
          <w:szCs w:val="20"/>
          <w:lang w:val="en-US"/>
        </w:rPr>
        <w:t>*</w:t>
      </w:r>
      <w:r w:rsidRPr="00347061">
        <w:rPr>
          <w:rFonts w:eastAsia="Times New Roman" w:cstheme="minorHAnsi"/>
          <w:i/>
          <w:sz w:val="20"/>
          <w:szCs w:val="20"/>
        </w:rPr>
        <w:t>Questions marked with an asterisk are of particular relevance to students undertaking a VET qualification.</w:t>
      </w:r>
    </w:p>
    <w:p w:rsidR="008B1864" w:rsidRPr="000458B7" w:rsidRDefault="008B1864">
      <w:pPr>
        <w:rPr>
          <w:rFonts w:eastAsia="Times New Roman" w:cstheme="minorHAnsi"/>
          <w:bCs/>
          <w:sz w:val="24"/>
          <w:szCs w:val="28"/>
          <w:lang w:val="en-US"/>
        </w:rPr>
      </w:pPr>
      <w:r w:rsidRPr="00CE3E8E">
        <w:rPr>
          <w:rFonts w:eastAsia="Times New Roman" w:cstheme="minorHAnsi"/>
          <w:b/>
          <w:bCs/>
          <w:sz w:val="28"/>
          <w:szCs w:val="28"/>
          <w:lang w:val="en-US"/>
        </w:rPr>
        <w:br w:type="page"/>
      </w:r>
    </w:p>
    <w:p w:rsidR="003E6904" w:rsidRPr="000458B7" w:rsidRDefault="003E6904" w:rsidP="008B6208">
      <w:pPr>
        <w:pStyle w:val="Heading1"/>
        <w:spacing w:before="0"/>
        <w:rPr>
          <w:rFonts w:asciiTheme="minorHAnsi" w:eastAsia="Times New Roman" w:hAnsiTheme="minorHAnsi" w:cstheme="minorHAnsi"/>
          <w:b w:val="0"/>
          <w:bCs w:val="0"/>
          <w:color w:val="auto"/>
        </w:rPr>
      </w:pPr>
      <w:r w:rsidRPr="00CE3E8E">
        <w:rPr>
          <w:rFonts w:asciiTheme="minorHAnsi" w:eastAsia="Times New Roman" w:hAnsiTheme="minorHAnsi" w:cstheme="minorHAnsi"/>
          <w:color w:val="auto"/>
        </w:rPr>
        <w:t xml:space="preserve">Skill Cluster 3: Get the </w:t>
      </w:r>
      <w:r w:rsidRPr="000458B7">
        <w:rPr>
          <w:rFonts w:asciiTheme="minorHAnsi" w:eastAsia="Times New Roman" w:hAnsiTheme="minorHAnsi" w:cstheme="minorHAnsi"/>
          <w:color w:val="auto"/>
        </w:rPr>
        <w:t>work done</w:t>
      </w:r>
    </w:p>
    <w:p w:rsidR="003E6904" w:rsidRPr="000458B7" w:rsidRDefault="003E6904" w:rsidP="003454BE">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3a </w:t>
      </w:r>
      <w:r w:rsidR="008B6208"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Plan and organise</w:t>
      </w:r>
    </w:p>
    <w:p w:rsidR="003E6904" w:rsidRPr="00410DE3" w:rsidRDefault="003E6904" w:rsidP="00410DE3">
      <w:pPr>
        <w:widowControl w:val="0"/>
        <w:spacing w:before="120" w:after="0" w:line="240" w:lineRule="auto"/>
        <w:ind w:right="34"/>
        <w:rPr>
          <w:rFonts w:eastAsia="Arial" w:cstheme="minorHAnsi"/>
          <w:lang w:val="en-US"/>
        </w:rPr>
      </w:pPr>
      <w:r w:rsidRPr="00410DE3">
        <w:rPr>
          <w:rFonts w:eastAsia="Arial" w:cstheme="minorHAnsi"/>
          <w:lang w:val="en-US"/>
        </w:rPr>
        <w:t>This Skill Area is about identifying and completing the steps needed to undertake tasks</w:t>
      </w:r>
      <w:r w:rsidR="004B3644" w:rsidRPr="00410DE3">
        <w:rPr>
          <w:rFonts w:eastAsia="Arial" w:cstheme="minorHAnsi"/>
          <w:lang w:val="en-US"/>
        </w:rPr>
        <w:t>/activities</w:t>
      </w:r>
      <w:r w:rsidR="0048339F">
        <w:rPr>
          <w:rFonts w:eastAsia="Arial" w:cstheme="minorHAnsi"/>
          <w:lang w:val="en-US"/>
        </w:rPr>
        <w:t xml:space="preserve"> and manage workloads. </w:t>
      </w:r>
      <w:r w:rsidRPr="00410DE3">
        <w:rPr>
          <w:rFonts w:eastAsia="Arial" w:cstheme="minorHAnsi"/>
          <w:lang w:val="en-US"/>
        </w:rPr>
        <w:t xml:space="preserve">It involves time management, the ability to </w:t>
      </w:r>
      <w:proofErr w:type="spellStart"/>
      <w:r w:rsidRPr="00410DE3">
        <w:rPr>
          <w:rFonts w:eastAsia="Arial" w:cstheme="minorHAnsi"/>
          <w:lang w:val="en-US"/>
        </w:rPr>
        <w:t>organise</w:t>
      </w:r>
      <w:proofErr w:type="spellEnd"/>
      <w:r w:rsidRPr="00410DE3">
        <w:rPr>
          <w:rFonts w:eastAsia="Arial" w:cstheme="minorHAnsi"/>
          <w:lang w:val="en-US"/>
        </w:rPr>
        <w:t xml:space="preserve"> self and information, to </w:t>
      </w:r>
      <w:proofErr w:type="spellStart"/>
      <w:r w:rsidRPr="00410DE3">
        <w:rPr>
          <w:rFonts w:eastAsia="Arial" w:cstheme="minorHAnsi"/>
          <w:lang w:val="en-US"/>
        </w:rPr>
        <w:t>prioritise</w:t>
      </w:r>
      <w:proofErr w:type="spellEnd"/>
      <w:r w:rsidRPr="00410DE3">
        <w:rPr>
          <w:rFonts w:eastAsia="Arial" w:cstheme="minorHAnsi"/>
          <w:lang w:val="en-US"/>
        </w:rPr>
        <w:t>, plan and carry out work activities.</w:t>
      </w:r>
    </w:p>
    <w:p w:rsidR="003E6904" w:rsidRPr="00410DE3" w:rsidRDefault="003E6904" w:rsidP="00410DE3">
      <w:pPr>
        <w:pStyle w:val="ListParagraph"/>
        <w:widowControl w:val="0"/>
        <w:numPr>
          <w:ilvl w:val="0"/>
          <w:numId w:val="15"/>
        </w:numPr>
        <w:spacing w:before="120" w:after="120" w:line="240" w:lineRule="auto"/>
        <w:ind w:left="357" w:right="-330" w:hanging="357"/>
        <w:contextualSpacing w:val="0"/>
        <w:rPr>
          <w:rFonts w:eastAsia="Times New Roman" w:cstheme="minorHAnsi"/>
          <w:lang w:val="en-US"/>
        </w:rPr>
      </w:pPr>
      <w:r w:rsidRPr="00410DE3">
        <w:rPr>
          <w:rFonts w:eastAsia="Times New Roman" w:cstheme="minorHAnsi"/>
          <w:lang w:val="en-US"/>
        </w:rPr>
        <w:t>One method o</w:t>
      </w:r>
      <w:r w:rsidR="005428AE" w:rsidRPr="00410DE3">
        <w:rPr>
          <w:rFonts w:eastAsia="Times New Roman" w:cstheme="minorHAnsi"/>
          <w:lang w:val="en-US"/>
        </w:rPr>
        <w:t>f</w:t>
      </w:r>
      <w:r w:rsidRPr="00410DE3">
        <w:rPr>
          <w:rFonts w:eastAsia="Times New Roman" w:cstheme="minorHAnsi"/>
          <w:lang w:val="en-US"/>
        </w:rPr>
        <w:t xml:space="preserve"> managing your time in the workplace is to make a list of what needs to be done and then </w:t>
      </w:r>
      <w:proofErr w:type="spellStart"/>
      <w:r w:rsidRPr="00410DE3">
        <w:rPr>
          <w:rFonts w:eastAsia="Times New Roman" w:cstheme="minorHAnsi"/>
          <w:lang w:val="en-US"/>
        </w:rPr>
        <w:t>prioritise</w:t>
      </w:r>
      <w:proofErr w:type="spellEnd"/>
      <w:r w:rsidRPr="00410DE3">
        <w:rPr>
          <w:rFonts w:eastAsia="Times New Roman" w:cstheme="minorHAnsi"/>
          <w:lang w:val="en-US"/>
        </w:rPr>
        <w:t xml:space="preserve"> the tasks. What factors must you consider when setting priorities? </w:t>
      </w:r>
    </w:p>
    <w:p w:rsidR="003E6904" w:rsidRPr="00410DE3" w:rsidRDefault="003E6904" w:rsidP="00410DE3">
      <w:pPr>
        <w:pStyle w:val="ListParagraph"/>
        <w:widowControl w:val="0"/>
        <w:numPr>
          <w:ilvl w:val="0"/>
          <w:numId w:val="15"/>
        </w:numPr>
        <w:spacing w:before="120" w:after="120" w:line="240" w:lineRule="auto"/>
        <w:ind w:left="357" w:right="34" w:hanging="357"/>
        <w:contextualSpacing w:val="0"/>
        <w:rPr>
          <w:rFonts w:eastAsia="Times New Roman" w:cstheme="minorHAnsi"/>
          <w:lang w:val="en-US"/>
        </w:rPr>
      </w:pPr>
      <w:r w:rsidRPr="00410DE3">
        <w:rPr>
          <w:rFonts w:eastAsia="Times New Roman" w:cstheme="minorHAnsi"/>
          <w:lang w:val="en-US"/>
        </w:rPr>
        <w:t>Describe a situation where you were asked to complete a task</w:t>
      </w:r>
      <w:r w:rsidR="004B3644" w:rsidRPr="00410DE3">
        <w:rPr>
          <w:rFonts w:eastAsia="Times New Roman" w:cstheme="minorHAnsi"/>
          <w:lang w:val="en-US"/>
        </w:rPr>
        <w:t>/activity</w:t>
      </w:r>
      <w:r w:rsidRPr="00410DE3">
        <w:rPr>
          <w:rFonts w:eastAsia="Times New Roman" w:cstheme="minorHAnsi"/>
          <w:lang w:val="en-US"/>
        </w:rPr>
        <w:t xml:space="preserve"> and you felt that you did not have the skills, knowledge or enough time to complete it. What action did you take and what was the result?</w:t>
      </w:r>
    </w:p>
    <w:p w:rsidR="003E6904" w:rsidRPr="00410DE3" w:rsidRDefault="005428AE" w:rsidP="00410DE3">
      <w:pPr>
        <w:pStyle w:val="ListParagraph"/>
        <w:numPr>
          <w:ilvl w:val="0"/>
          <w:numId w:val="15"/>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List the steps</w:t>
      </w:r>
      <w:r w:rsidR="003E6904" w:rsidRPr="00410DE3">
        <w:rPr>
          <w:rFonts w:eastAsia="Times New Roman" w:cstheme="minorHAnsi"/>
          <w:lang w:val="en-US"/>
        </w:rPr>
        <w:t xml:space="preserve"> you t</w:t>
      </w:r>
      <w:r w:rsidRPr="00410DE3">
        <w:rPr>
          <w:rFonts w:eastAsia="Times New Roman" w:cstheme="minorHAnsi"/>
          <w:lang w:val="en-US"/>
        </w:rPr>
        <w:t>ook</w:t>
      </w:r>
      <w:r w:rsidR="003E6904" w:rsidRPr="00410DE3">
        <w:rPr>
          <w:rFonts w:eastAsia="Times New Roman" w:cstheme="minorHAnsi"/>
          <w:lang w:val="en-US"/>
        </w:rPr>
        <w:t xml:space="preserve"> to ensure you were well </w:t>
      </w:r>
      <w:proofErr w:type="spellStart"/>
      <w:r w:rsidR="003E6904" w:rsidRPr="00410DE3">
        <w:rPr>
          <w:rFonts w:eastAsia="Times New Roman" w:cstheme="minorHAnsi"/>
          <w:lang w:val="en-US"/>
        </w:rPr>
        <w:t>organised</w:t>
      </w:r>
      <w:proofErr w:type="spellEnd"/>
      <w:r w:rsidR="003E6904" w:rsidRPr="00410DE3">
        <w:rPr>
          <w:rFonts w:eastAsia="Times New Roman" w:cstheme="minorHAnsi"/>
          <w:lang w:val="en-US"/>
        </w:rPr>
        <w:t xml:space="preserve"> </w:t>
      </w:r>
      <w:r w:rsidR="004B3644" w:rsidRPr="00410DE3">
        <w:rPr>
          <w:rFonts w:eastAsia="Times New Roman" w:cstheme="minorHAnsi"/>
          <w:lang w:val="en-US"/>
        </w:rPr>
        <w:t xml:space="preserve">before completing </w:t>
      </w:r>
      <w:r w:rsidRPr="00410DE3">
        <w:rPr>
          <w:rFonts w:eastAsia="Times New Roman" w:cstheme="minorHAnsi"/>
          <w:lang w:val="en-US"/>
        </w:rPr>
        <w:t>a</w:t>
      </w:r>
      <w:r w:rsidR="004B3644" w:rsidRPr="00410DE3">
        <w:rPr>
          <w:rFonts w:eastAsia="Times New Roman" w:cstheme="minorHAnsi"/>
          <w:lang w:val="en-US"/>
        </w:rPr>
        <w:t xml:space="preserve"> task/activity</w:t>
      </w:r>
      <w:r w:rsidR="003E6904" w:rsidRPr="00410DE3">
        <w:rPr>
          <w:rFonts w:eastAsia="Times New Roman" w:cstheme="minorHAnsi"/>
          <w:lang w:val="en-US"/>
        </w:rPr>
        <w:t>? If you were in a similar situation in the future what would you do differently?</w:t>
      </w:r>
    </w:p>
    <w:p w:rsidR="008B1864" w:rsidRPr="00410DE3" w:rsidRDefault="003E6904" w:rsidP="00410DE3">
      <w:pPr>
        <w:pStyle w:val="ListParagraph"/>
        <w:numPr>
          <w:ilvl w:val="0"/>
          <w:numId w:val="15"/>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Consider one of the tasks</w:t>
      </w:r>
      <w:r w:rsidR="004B3644" w:rsidRPr="00410DE3">
        <w:rPr>
          <w:rFonts w:eastAsia="Times New Roman" w:cstheme="minorHAnsi"/>
          <w:lang w:val="en-US"/>
        </w:rPr>
        <w:t>/activities</w:t>
      </w:r>
      <w:r w:rsidRPr="00410DE3">
        <w:rPr>
          <w:rFonts w:eastAsia="Times New Roman" w:cstheme="minorHAnsi"/>
          <w:lang w:val="en-US"/>
        </w:rPr>
        <w:t xml:space="preserve"> you were asked to complete</w:t>
      </w:r>
      <w:r w:rsidR="004B3644" w:rsidRPr="00410DE3">
        <w:rPr>
          <w:rFonts w:eastAsia="Times New Roman" w:cstheme="minorHAnsi"/>
          <w:lang w:val="en-US"/>
        </w:rPr>
        <w:t>.</w:t>
      </w:r>
      <w:r w:rsidRPr="00410DE3">
        <w:rPr>
          <w:rFonts w:eastAsia="Times New Roman" w:cstheme="minorHAnsi"/>
          <w:lang w:val="en-US"/>
        </w:rPr>
        <w:t xml:space="preserve"> Did you do it to a satisfactory standard? How did you know you had done a good job – or not?</w:t>
      </w:r>
    </w:p>
    <w:p w:rsidR="008B1864" w:rsidRPr="00410DE3" w:rsidRDefault="008B1864" w:rsidP="00410DE3">
      <w:pPr>
        <w:pStyle w:val="ListParagraph"/>
        <w:numPr>
          <w:ilvl w:val="0"/>
          <w:numId w:val="15"/>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Describe how you manage</w:t>
      </w:r>
      <w:r w:rsidR="00017DE1" w:rsidRPr="00410DE3">
        <w:rPr>
          <w:rFonts w:eastAsia="Times New Roman" w:cstheme="minorHAnsi"/>
          <w:lang w:val="en-US"/>
        </w:rPr>
        <w:t>d</w:t>
      </w:r>
      <w:r w:rsidRPr="00410DE3">
        <w:rPr>
          <w:rFonts w:eastAsia="Times New Roman" w:cstheme="minorHAnsi"/>
          <w:lang w:val="en-US"/>
        </w:rPr>
        <w:t xml:space="preserve"> competing demands when completing tasks</w:t>
      </w:r>
      <w:r w:rsidR="00017DE1" w:rsidRPr="00410DE3">
        <w:rPr>
          <w:rFonts w:eastAsia="Times New Roman" w:cstheme="minorHAnsi"/>
          <w:lang w:val="en-US"/>
        </w:rPr>
        <w:t xml:space="preserve"> or </w:t>
      </w:r>
      <w:r w:rsidR="00B709B7" w:rsidRPr="00410DE3">
        <w:rPr>
          <w:rFonts w:eastAsia="Times New Roman" w:cstheme="minorHAnsi"/>
          <w:lang w:val="en-US"/>
        </w:rPr>
        <w:t>activities</w:t>
      </w:r>
      <w:r w:rsidR="005428AE" w:rsidRPr="00410DE3">
        <w:rPr>
          <w:rFonts w:eastAsia="Times New Roman" w:cstheme="minorHAnsi"/>
          <w:lang w:val="en-US"/>
        </w:rPr>
        <w:t xml:space="preserve"> in your workplace. </w:t>
      </w:r>
      <w:r w:rsidR="00017DE1" w:rsidRPr="00410DE3">
        <w:rPr>
          <w:rFonts w:eastAsia="Times New Roman" w:cstheme="minorHAnsi"/>
          <w:lang w:val="en-US"/>
        </w:rPr>
        <w:t xml:space="preserve">How did </w:t>
      </w:r>
      <w:r w:rsidRPr="00410DE3">
        <w:rPr>
          <w:rFonts w:eastAsia="Times New Roman" w:cstheme="minorHAnsi"/>
          <w:lang w:val="en-US"/>
        </w:rPr>
        <w:t xml:space="preserve">you </w:t>
      </w:r>
      <w:proofErr w:type="spellStart"/>
      <w:r w:rsidRPr="00410DE3">
        <w:rPr>
          <w:rFonts w:eastAsia="Times New Roman" w:cstheme="minorHAnsi"/>
          <w:lang w:val="en-US"/>
        </w:rPr>
        <w:t>prioritise</w:t>
      </w:r>
      <w:proofErr w:type="spellEnd"/>
      <w:r w:rsidRPr="00410DE3">
        <w:rPr>
          <w:rFonts w:eastAsia="Times New Roman" w:cstheme="minorHAnsi"/>
          <w:lang w:val="en-US"/>
        </w:rPr>
        <w:t xml:space="preserve"> your workload?</w:t>
      </w:r>
    </w:p>
    <w:p w:rsidR="008B1864" w:rsidRPr="00410DE3" w:rsidRDefault="00017DE1" w:rsidP="00410DE3">
      <w:pPr>
        <w:pStyle w:val="ListParagraph"/>
        <w:numPr>
          <w:ilvl w:val="0"/>
          <w:numId w:val="15"/>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Provide an example of </w:t>
      </w:r>
      <w:r w:rsidR="008B1864" w:rsidRPr="00410DE3">
        <w:rPr>
          <w:rFonts w:eastAsia="Times New Roman" w:cstheme="minorHAnsi"/>
          <w:lang w:val="en-US"/>
        </w:rPr>
        <w:t>how you have planned ahead to anticipate potential problems in your workplace</w:t>
      </w:r>
      <w:r w:rsidR="00F10883" w:rsidRPr="00410DE3">
        <w:rPr>
          <w:rFonts w:eastAsia="Times New Roman" w:cstheme="minorHAnsi"/>
          <w:lang w:val="en-US"/>
        </w:rPr>
        <w:t>.</w:t>
      </w:r>
    </w:p>
    <w:p w:rsidR="008B1864" w:rsidRPr="00410DE3" w:rsidRDefault="008B1864" w:rsidP="00410DE3">
      <w:pPr>
        <w:pStyle w:val="ListParagraph"/>
        <w:numPr>
          <w:ilvl w:val="0"/>
          <w:numId w:val="15"/>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Describe a situation where you were required to coordinate tasks</w:t>
      </w:r>
      <w:r w:rsidR="00017DE1" w:rsidRPr="00410DE3">
        <w:rPr>
          <w:rFonts w:eastAsia="Times New Roman" w:cstheme="minorHAnsi"/>
          <w:lang w:val="en-US"/>
        </w:rPr>
        <w:t xml:space="preserve"> or </w:t>
      </w:r>
      <w:r w:rsidR="00B709B7" w:rsidRPr="00410DE3">
        <w:rPr>
          <w:rFonts w:eastAsia="Times New Roman" w:cstheme="minorHAnsi"/>
          <w:lang w:val="en-US"/>
        </w:rPr>
        <w:t>activities</w:t>
      </w:r>
      <w:r w:rsidRPr="00410DE3">
        <w:rPr>
          <w:rFonts w:eastAsia="Times New Roman" w:cstheme="minorHAnsi"/>
          <w:lang w:val="en-US"/>
        </w:rPr>
        <w:t xml:space="preserve"> for yourself and others in your workplace</w:t>
      </w:r>
      <w:r w:rsidR="00F10883" w:rsidRPr="00410DE3">
        <w:rPr>
          <w:rFonts w:eastAsia="Times New Roman" w:cstheme="minorHAnsi"/>
          <w:lang w:val="en-US"/>
        </w:rPr>
        <w:t>.</w:t>
      </w:r>
      <w:r w:rsidR="008B6208" w:rsidRPr="00410DE3">
        <w:rPr>
          <w:rFonts w:eastAsia="Times New Roman" w:cstheme="minorHAnsi"/>
          <w:lang w:val="en-US"/>
        </w:rPr>
        <w:t xml:space="preserve"> </w:t>
      </w:r>
      <w:r w:rsidRPr="00410DE3">
        <w:rPr>
          <w:rFonts w:eastAsia="Times New Roman" w:cstheme="minorHAnsi"/>
          <w:lang w:val="en-US"/>
        </w:rPr>
        <w:t>How did you go about this?</w:t>
      </w:r>
      <w:r w:rsidR="0035718F" w:rsidRPr="00410DE3">
        <w:rPr>
          <w:rFonts w:eastAsia="Times New Roman" w:cstheme="minorHAnsi"/>
          <w:lang w:val="en-US"/>
        </w:rPr>
        <w:t xml:space="preserve"> What was the result?</w:t>
      </w:r>
    </w:p>
    <w:p w:rsidR="00F10883" w:rsidRPr="00410DE3" w:rsidRDefault="00F10883" w:rsidP="003454BE">
      <w:pPr>
        <w:pStyle w:val="ListParagraph"/>
        <w:numPr>
          <w:ilvl w:val="0"/>
          <w:numId w:val="15"/>
        </w:numPr>
        <w:autoSpaceDE w:val="0"/>
        <w:autoSpaceDN w:val="0"/>
        <w:adjustRightInd w:val="0"/>
        <w:spacing w:before="120" w:after="240" w:line="240" w:lineRule="auto"/>
        <w:ind w:left="357" w:hanging="357"/>
        <w:contextualSpacing w:val="0"/>
        <w:rPr>
          <w:rFonts w:eastAsia="Times New Roman" w:cstheme="minorHAnsi"/>
          <w:lang w:val="en-US"/>
        </w:rPr>
      </w:pPr>
      <w:r w:rsidRPr="00410DE3">
        <w:rPr>
          <w:rFonts w:eastAsia="Times New Roman" w:cstheme="minorHAnsi"/>
          <w:lang w:val="en-US"/>
        </w:rPr>
        <w:t>*Describe how your industry qualification has assisted you in planning a task or activity. Did the skills and knowledge gained from your qualification enable you to perform the task as well as possible?</w:t>
      </w:r>
    </w:p>
    <w:p w:rsidR="008B6208" w:rsidRPr="008B6208" w:rsidRDefault="008B6208" w:rsidP="00A87D44">
      <w:pPr>
        <w:spacing w:before="240" w:after="0"/>
        <w:rPr>
          <w:rFonts w:cstheme="minorHAnsi"/>
          <w:sz w:val="20"/>
          <w:szCs w:val="20"/>
        </w:rPr>
      </w:pPr>
      <w:r w:rsidRPr="008B6208">
        <w:rPr>
          <w:rFonts w:eastAsia="Times New Roman" w:cstheme="minorHAnsi"/>
          <w:b/>
          <w:sz w:val="20"/>
          <w:szCs w:val="20"/>
          <w:lang w:val="en-US"/>
        </w:rPr>
        <w:t>*</w:t>
      </w:r>
      <w:r w:rsidRPr="008B6208">
        <w:rPr>
          <w:rFonts w:eastAsia="Times New Roman" w:cstheme="minorHAnsi"/>
          <w:i/>
          <w:sz w:val="20"/>
          <w:szCs w:val="20"/>
        </w:rPr>
        <w:t>Questions marked with an asterisk are of particular relevance to students undertaking a VET qualification.</w:t>
      </w:r>
    </w:p>
    <w:p w:rsidR="008B1864" w:rsidRPr="000458B7" w:rsidRDefault="008B1864">
      <w:pPr>
        <w:rPr>
          <w:rFonts w:eastAsia="Times New Roman" w:cstheme="minorHAnsi"/>
          <w:bCs/>
          <w:lang w:val="en-US"/>
        </w:rPr>
      </w:pPr>
      <w:r w:rsidRPr="00CE3E8E">
        <w:rPr>
          <w:rFonts w:eastAsia="Times New Roman" w:cstheme="minorHAnsi"/>
          <w:b/>
          <w:bCs/>
          <w:lang w:val="en-US"/>
        </w:rPr>
        <w:br w:type="page"/>
      </w:r>
    </w:p>
    <w:p w:rsidR="00BF5E05" w:rsidRPr="000458B7" w:rsidRDefault="00BF5E05" w:rsidP="00410DE3">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 xml:space="preserve">Skill Cluster 3: Get the </w:t>
      </w:r>
      <w:r w:rsidRPr="000458B7">
        <w:rPr>
          <w:rFonts w:asciiTheme="minorHAnsi" w:eastAsia="Times New Roman" w:hAnsiTheme="minorHAnsi" w:cstheme="minorHAnsi"/>
          <w:color w:val="auto"/>
        </w:rPr>
        <w:t>work done</w:t>
      </w:r>
    </w:p>
    <w:p w:rsidR="003E6904" w:rsidRPr="000458B7" w:rsidRDefault="003E6904" w:rsidP="00990E61">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3b </w:t>
      </w:r>
      <w:r w:rsidR="00410DE3"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Make decisions</w:t>
      </w:r>
    </w:p>
    <w:p w:rsidR="003E6904" w:rsidRPr="00CE3E8E" w:rsidRDefault="003E6904" w:rsidP="00265A20">
      <w:pPr>
        <w:widowControl w:val="0"/>
        <w:spacing w:before="120" w:after="0" w:line="240" w:lineRule="auto"/>
        <w:ind w:right="34"/>
        <w:rPr>
          <w:rFonts w:eastAsia="Arial" w:cstheme="minorHAnsi"/>
          <w:lang w:val="en-US"/>
        </w:rPr>
      </w:pPr>
      <w:r w:rsidRPr="00CE3E8E">
        <w:rPr>
          <w:rFonts w:eastAsia="Arial" w:cstheme="minorHAnsi"/>
          <w:lang w:val="en-US"/>
        </w:rPr>
        <w:t xml:space="preserve">This Skill Area is about making a choice from a range of possibilities. It involves the ability to use different decision-making approaches and to reflect on the outcomes of decisions. </w:t>
      </w:r>
    </w:p>
    <w:p w:rsidR="003E6904" w:rsidRPr="00410DE3" w:rsidRDefault="003E6904"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Describe a situation where you had to make a decision on the best way to complete a task</w:t>
      </w:r>
      <w:r w:rsidR="004B3644" w:rsidRPr="00410DE3">
        <w:rPr>
          <w:rFonts w:eastAsia="Times New Roman" w:cstheme="minorHAnsi"/>
          <w:lang w:val="en-US"/>
        </w:rPr>
        <w:t xml:space="preserve">/activity </w:t>
      </w:r>
      <w:r w:rsidRPr="00410DE3">
        <w:rPr>
          <w:rFonts w:eastAsia="Times New Roman" w:cstheme="minorHAnsi"/>
          <w:lang w:val="en-US"/>
        </w:rPr>
        <w:t>you had been given. How effective was your action? If you were asked to complete a similar task</w:t>
      </w:r>
      <w:r w:rsidR="004B3644" w:rsidRPr="00410DE3">
        <w:rPr>
          <w:rFonts w:eastAsia="Times New Roman" w:cstheme="minorHAnsi"/>
          <w:lang w:val="en-US"/>
        </w:rPr>
        <w:t>/activity</w:t>
      </w:r>
      <w:r w:rsidRPr="00410DE3">
        <w:rPr>
          <w:rFonts w:eastAsia="Times New Roman" w:cstheme="minorHAnsi"/>
          <w:lang w:val="en-US"/>
        </w:rPr>
        <w:t xml:space="preserve"> what would you do differently?</w:t>
      </w:r>
    </w:p>
    <w:p w:rsidR="003E6904" w:rsidRPr="00410DE3" w:rsidRDefault="003E6904"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Making a wrong decision can cause major problems </w:t>
      </w:r>
      <w:r w:rsidR="004B3644" w:rsidRPr="00410DE3">
        <w:rPr>
          <w:rFonts w:eastAsia="Times New Roman" w:cstheme="minorHAnsi"/>
          <w:lang w:val="en-US"/>
        </w:rPr>
        <w:t xml:space="preserve">in a </w:t>
      </w:r>
      <w:r w:rsidR="00500BE8" w:rsidRPr="00410DE3">
        <w:rPr>
          <w:rFonts w:eastAsia="Times New Roman" w:cstheme="minorHAnsi"/>
          <w:lang w:val="en-US"/>
        </w:rPr>
        <w:t>workplace</w:t>
      </w:r>
      <w:r w:rsidRPr="00410DE3">
        <w:rPr>
          <w:rFonts w:eastAsia="Times New Roman" w:cstheme="minorHAnsi"/>
          <w:lang w:val="en-US"/>
        </w:rPr>
        <w:t>. Explain what you would do if you could not decide what to do?</w:t>
      </w:r>
    </w:p>
    <w:p w:rsidR="003E6904" w:rsidRPr="00410DE3" w:rsidRDefault="003E6904"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There are many decision-making approaches for both individual and group decision making. Describe a situation in your </w:t>
      </w:r>
      <w:r w:rsidR="00500BE8" w:rsidRPr="00410DE3">
        <w:rPr>
          <w:rFonts w:eastAsia="Times New Roman" w:cstheme="minorHAnsi"/>
          <w:lang w:val="en-US"/>
        </w:rPr>
        <w:t>workplace</w:t>
      </w:r>
      <w:r w:rsidRPr="00410DE3">
        <w:rPr>
          <w:rFonts w:eastAsia="Times New Roman" w:cstheme="minorHAnsi"/>
          <w:lang w:val="en-US"/>
        </w:rPr>
        <w:t xml:space="preserve"> where a group decision-making strategy was used (e.g. vote, group consensus, majority rules). Was this effective and was everyone happy with the decision? </w:t>
      </w:r>
    </w:p>
    <w:p w:rsidR="00BF5E05" w:rsidRPr="00410DE3" w:rsidRDefault="003E6904"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‘Flipping a coin’ is one way to make a decision. Do you consider this a good way to make a decision</w:t>
      </w:r>
      <w:r w:rsidR="00F10883" w:rsidRPr="00410DE3">
        <w:rPr>
          <w:rFonts w:eastAsia="Times New Roman" w:cstheme="minorHAnsi"/>
          <w:lang w:val="en-US"/>
        </w:rPr>
        <w:t xml:space="preserve"> in the workplace</w:t>
      </w:r>
      <w:r w:rsidRPr="00410DE3">
        <w:rPr>
          <w:rFonts w:eastAsia="Times New Roman" w:cstheme="minorHAnsi"/>
          <w:lang w:val="en-US"/>
        </w:rPr>
        <w:t>? Why/why not?</w:t>
      </w:r>
    </w:p>
    <w:p w:rsidR="00BF5E05" w:rsidRPr="00410DE3" w:rsidRDefault="00BF5E05"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How often do you mak</w:t>
      </w:r>
      <w:r w:rsidR="0048339F">
        <w:rPr>
          <w:rFonts w:eastAsia="Times New Roman" w:cstheme="minorHAnsi"/>
          <w:lang w:val="en-US"/>
        </w:rPr>
        <w:t xml:space="preserve">e decisions in your workplace? </w:t>
      </w:r>
      <w:r w:rsidR="00BA7525" w:rsidRPr="00410DE3">
        <w:rPr>
          <w:rFonts w:eastAsia="Times New Roman" w:cstheme="minorHAnsi"/>
          <w:lang w:val="en-US"/>
        </w:rPr>
        <w:t xml:space="preserve">Who must you seek approval </w:t>
      </w:r>
      <w:r w:rsidR="0035718F" w:rsidRPr="00410DE3">
        <w:rPr>
          <w:rFonts w:eastAsia="Times New Roman" w:cstheme="minorHAnsi"/>
          <w:lang w:val="en-US"/>
        </w:rPr>
        <w:t xml:space="preserve">from </w:t>
      </w:r>
      <w:r w:rsidR="00BA7525" w:rsidRPr="00410DE3">
        <w:rPr>
          <w:rFonts w:eastAsia="Times New Roman" w:cstheme="minorHAnsi"/>
          <w:lang w:val="en-US"/>
        </w:rPr>
        <w:t>be</w:t>
      </w:r>
      <w:r w:rsidR="00EB1A67" w:rsidRPr="00410DE3">
        <w:rPr>
          <w:rFonts w:eastAsia="Times New Roman" w:cstheme="minorHAnsi"/>
          <w:lang w:val="en-US"/>
        </w:rPr>
        <w:t>for</w:t>
      </w:r>
      <w:r w:rsidR="00BA7525" w:rsidRPr="00410DE3">
        <w:rPr>
          <w:rFonts w:eastAsia="Times New Roman" w:cstheme="minorHAnsi"/>
          <w:lang w:val="en-US"/>
        </w:rPr>
        <w:t>e making a decision in your current</w:t>
      </w:r>
      <w:r w:rsidR="0048339F">
        <w:rPr>
          <w:rFonts w:eastAsia="Times New Roman" w:cstheme="minorHAnsi"/>
          <w:lang w:val="en-US"/>
        </w:rPr>
        <w:t xml:space="preserve"> workplace? </w:t>
      </w:r>
      <w:r w:rsidR="0035718F" w:rsidRPr="00410DE3">
        <w:rPr>
          <w:rFonts w:eastAsia="Times New Roman" w:cstheme="minorHAnsi"/>
          <w:lang w:val="en-US"/>
        </w:rPr>
        <w:t>Give two</w:t>
      </w:r>
      <w:r w:rsidR="00EB1A67" w:rsidRPr="00410DE3">
        <w:rPr>
          <w:rFonts w:eastAsia="Times New Roman" w:cstheme="minorHAnsi"/>
          <w:lang w:val="en-US"/>
        </w:rPr>
        <w:t xml:space="preserve"> examples of decisions </w:t>
      </w:r>
      <w:r w:rsidR="0035718F" w:rsidRPr="00410DE3">
        <w:rPr>
          <w:rFonts w:eastAsia="Times New Roman" w:cstheme="minorHAnsi"/>
          <w:lang w:val="en-US"/>
        </w:rPr>
        <w:t xml:space="preserve">that </w:t>
      </w:r>
      <w:r w:rsidR="00EB1A67" w:rsidRPr="00410DE3">
        <w:rPr>
          <w:rFonts w:eastAsia="Times New Roman" w:cstheme="minorHAnsi"/>
          <w:lang w:val="en-US"/>
        </w:rPr>
        <w:t xml:space="preserve">you </w:t>
      </w:r>
      <w:r w:rsidR="0035718F" w:rsidRPr="00410DE3">
        <w:rPr>
          <w:rFonts w:eastAsia="Times New Roman" w:cstheme="minorHAnsi"/>
          <w:lang w:val="en-US"/>
        </w:rPr>
        <w:t>have made</w:t>
      </w:r>
      <w:r w:rsidR="00EB1A67" w:rsidRPr="00410DE3">
        <w:rPr>
          <w:rFonts w:eastAsia="Times New Roman" w:cstheme="minorHAnsi"/>
          <w:lang w:val="en-US"/>
        </w:rPr>
        <w:t xml:space="preserve"> without first seeking approval and </w:t>
      </w:r>
      <w:r w:rsidR="0035718F" w:rsidRPr="00410DE3">
        <w:rPr>
          <w:rFonts w:eastAsia="Times New Roman" w:cstheme="minorHAnsi"/>
          <w:lang w:val="en-US"/>
        </w:rPr>
        <w:t>two</w:t>
      </w:r>
      <w:r w:rsidR="00EB1A67" w:rsidRPr="00410DE3">
        <w:rPr>
          <w:rFonts w:eastAsia="Times New Roman" w:cstheme="minorHAnsi"/>
          <w:lang w:val="en-US"/>
        </w:rPr>
        <w:t xml:space="preserve"> examples of decisions you</w:t>
      </w:r>
      <w:r w:rsidR="00B10889" w:rsidRPr="00410DE3">
        <w:rPr>
          <w:rFonts w:eastAsia="Times New Roman" w:cstheme="minorHAnsi"/>
          <w:lang w:val="en-US"/>
        </w:rPr>
        <w:t xml:space="preserve"> </w:t>
      </w:r>
      <w:r w:rsidR="0035718F" w:rsidRPr="00410DE3">
        <w:rPr>
          <w:rFonts w:eastAsia="Times New Roman" w:cstheme="minorHAnsi"/>
          <w:lang w:val="en-US"/>
        </w:rPr>
        <w:t>could not</w:t>
      </w:r>
      <w:r w:rsidR="00B10889" w:rsidRPr="00410DE3">
        <w:rPr>
          <w:rFonts w:eastAsia="Times New Roman" w:cstheme="minorHAnsi"/>
          <w:lang w:val="en-US"/>
        </w:rPr>
        <w:t xml:space="preserve"> make </w:t>
      </w:r>
      <w:r w:rsidR="0035718F" w:rsidRPr="00410DE3">
        <w:rPr>
          <w:rFonts w:eastAsia="Times New Roman" w:cstheme="minorHAnsi"/>
          <w:lang w:val="en-US"/>
        </w:rPr>
        <w:t xml:space="preserve">without </w:t>
      </w:r>
      <w:r w:rsidR="00B10889" w:rsidRPr="00410DE3">
        <w:rPr>
          <w:rFonts w:eastAsia="Times New Roman" w:cstheme="minorHAnsi"/>
          <w:lang w:val="en-US"/>
        </w:rPr>
        <w:t xml:space="preserve">first seeking </w:t>
      </w:r>
      <w:r w:rsidR="00EB1A67" w:rsidRPr="00410DE3">
        <w:rPr>
          <w:rFonts w:eastAsia="Times New Roman" w:cstheme="minorHAnsi"/>
          <w:lang w:val="en-US"/>
        </w:rPr>
        <w:t>approval</w:t>
      </w:r>
      <w:r w:rsidR="0035718F" w:rsidRPr="00410DE3">
        <w:rPr>
          <w:rFonts w:eastAsia="Times New Roman" w:cstheme="minorHAnsi"/>
          <w:lang w:val="en-US"/>
        </w:rPr>
        <w:t>.</w:t>
      </w:r>
    </w:p>
    <w:p w:rsidR="00F10883" w:rsidRPr="00410DE3" w:rsidRDefault="00F10883" w:rsidP="00410DE3">
      <w:pPr>
        <w:pStyle w:val="ListParagraph"/>
        <w:numPr>
          <w:ilvl w:val="0"/>
          <w:numId w:val="16"/>
        </w:numPr>
        <w:autoSpaceDE w:val="0"/>
        <w:autoSpaceDN w:val="0"/>
        <w:adjustRightInd w:val="0"/>
        <w:spacing w:before="120" w:after="120" w:line="240" w:lineRule="auto"/>
        <w:ind w:left="357" w:hanging="357"/>
        <w:contextualSpacing w:val="0"/>
        <w:rPr>
          <w:rFonts w:eastAsia="Times New Roman" w:cstheme="minorHAnsi"/>
          <w:lang w:val="en-US"/>
        </w:rPr>
      </w:pPr>
      <w:r w:rsidRPr="00410DE3">
        <w:rPr>
          <w:rFonts w:eastAsia="Times New Roman" w:cstheme="minorHAnsi"/>
          <w:lang w:val="en-US"/>
        </w:rPr>
        <w:t xml:space="preserve">Describe a situation </w:t>
      </w:r>
      <w:r w:rsidR="005E2D3C" w:rsidRPr="00410DE3">
        <w:rPr>
          <w:rFonts w:eastAsia="Times New Roman" w:cstheme="minorHAnsi"/>
          <w:lang w:val="en-US"/>
        </w:rPr>
        <w:t>where</w:t>
      </w:r>
      <w:r w:rsidRPr="00410DE3">
        <w:rPr>
          <w:rFonts w:eastAsia="Times New Roman" w:cstheme="minorHAnsi"/>
          <w:lang w:val="en-US"/>
        </w:rPr>
        <w:t xml:space="preserve"> you were required to make a decision and the outcome wa</w:t>
      </w:r>
      <w:r w:rsidR="0048339F">
        <w:rPr>
          <w:rFonts w:eastAsia="Times New Roman" w:cstheme="minorHAnsi"/>
          <w:lang w:val="en-US"/>
        </w:rPr>
        <w:t xml:space="preserve">s less than you had hoped for. </w:t>
      </w:r>
      <w:r w:rsidRPr="00410DE3">
        <w:rPr>
          <w:rFonts w:eastAsia="Times New Roman" w:cstheme="minorHAnsi"/>
          <w:lang w:val="en-US"/>
        </w:rPr>
        <w:t>How did you finally come to that decision? (</w:t>
      </w:r>
      <w:proofErr w:type="gramStart"/>
      <w:r w:rsidRPr="00410DE3">
        <w:rPr>
          <w:rFonts w:eastAsia="Times New Roman" w:cstheme="minorHAnsi"/>
          <w:lang w:val="en-US"/>
        </w:rPr>
        <w:t>e.g</w:t>
      </w:r>
      <w:proofErr w:type="gramEnd"/>
      <w:r w:rsidRPr="00410DE3">
        <w:rPr>
          <w:rFonts w:eastAsia="Times New Roman" w:cstheme="minorHAnsi"/>
          <w:lang w:val="en-US"/>
        </w:rPr>
        <w:t>. what options and resources did you have to assist</w:t>
      </w:r>
      <w:r w:rsidR="0048339F">
        <w:rPr>
          <w:rFonts w:eastAsia="Times New Roman" w:cstheme="minorHAnsi"/>
          <w:lang w:val="en-US"/>
        </w:rPr>
        <w:t xml:space="preserve"> you in making this decision?) </w:t>
      </w:r>
      <w:r w:rsidRPr="00410DE3">
        <w:rPr>
          <w:rFonts w:eastAsia="Times New Roman" w:cstheme="minorHAnsi"/>
          <w:lang w:val="en-US"/>
        </w:rPr>
        <w:t>Were there other factors (such as time demands, multitasking, short staffing etc.) affecting</w:t>
      </w:r>
      <w:r w:rsidR="0048339F">
        <w:rPr>
          <w:rFonts w:eastAsia="Times New Roman" w:cstheme="minorHAnsi"/>
          <w:lang w:val="en-US"/>
        </w:rPr>
        <w:t xml:space="preserve"> your decision making process? </w:t>
      </w:r>
      <w:r w:rsidRPr="00410DE3">
        <w:rPr>
          <w:rFonts w:eastAsia="Times New Roman" w:cstheme="minorHAnsi"/>
          <w:lang w:val="en-US"/>
        </w:rPr>
        <w:t>Briefly describe how this outcome could be improved in the future.</w:t>
      </w:r>
    </w:p>
    <w:p w:rsidR="00BF5E05" w:rsidRPr="00410DE3" w:rsidRDefault="003A693C" w:rsidP="00990E61">
      <w:pPr>
        <w:pStyle w:val="ListParagraph"/>
        <w:numPr>
          <w:ilvl w:val="0"/>
          <w:numId w:val="16"/>
        </w:numPr>
        <w:autoSpaceDE w:val="0"/>
        <w:autoSpaceDN w:val="0"/>
        <w:adjustRightInd w:val="0"/>
        <w:spacing w:before="120" w:after="240" w:line="240" w:lineRule="auto"/>
        <w:ind w:left="357" w:hanging="357"/>
        <w:contextualSpacing w:val="0"/>
        <w:rPr>
          <w:rFonts w:eastAsia="Times New Roman" w:cstheme="minorHAnsi"/>
          <w:lang w:val="en-US"/>
        </w:rPr>
      </w:pPr>
      <w:r w:rsidRPr="00410DE3">
        <w:rPr>
          <w:rFonts w:eastAsia="Times New Roman" w:cstheme="minorHAnsi"/>
          <w:b/>
          <w:lang w:val="en-US"/>
        </w:rPr>
        <w:t>*</w:t>
      </w:r>
      <w:r w:rsidR="00BF5E05" w:rsidRPr="00410DE3">
        <w:rPr>
          <w:rFonts w:eastAsia="Times New Roman" w:cstheme="minorHAnsi"/>
          <w:lang w:val="en-US"/>
        </w:rPr>
        <w:t>What are some of the potential problems of making an incorrect decision in your workplace?</w:t>
      </w:r>
      <w:r w:rsidR="0048339F">
        <w:rPr>
          <w:rFonts w:eastAsia="Times New Roman" w:cstheme="minorHAnsi"/>
          <w:lang w:val="en-US"/>
        </w:rPr>
        <w:t xml:space="preserve"> </w:t>
      </w:r>
      <w:r w:rsidR="00EB1A67" w:rsidRPr="00410DE3">
        <w:rPr>
          <w:rFonts w:eastAsia="Times New Roman" w:cstheme="minorHAnsi"/>
          <w:lang w:val="en-US"/>
        </w:rPr>
        <w:t>How has your industry qualif</w:t>
      </w:r>
      <w:r w:rsidR="0048339F">
        <w:rPr>
          <w:rFonts w:eastAsia="Times New Roman" w:cstheme="minorHAnsi"/>
          <w:lang w:val="en-US"/>
        </w:rPr>
        <w:t xml:space="preserve">ication prepared you for this? </w:t>
      </w:r>
      <w:r w:rsidR="00EB1A67" w:rsidRPr="00410DE3">
        <w:rPr>
          <w:rFonts w:eastAsia="Times New Roman" w:cstheme="minorHAnsi"/>
          <w:lang w:val="en-US"/>
        </w:rPr>
        <w:t xml:space="preserve">If you </w:t>
      </w:r>
      <w:r w:rsidR="0035718F" w:rsidRPr="00410DE3">
        <w:rPr>
          <w:rFonts w:eastAsia="Times New Roman" w:cstheme="minorHAnsi"/>
          <w:lang w:val="en-US"/>
        </w:rPr>
        <w:t>believe</w:t>
      </w:r>
      <w:r w:rsidR="00EB1A67" w:rsidRPr="00410DE3">
        <w:rPr>
          <w:rFonts w:eastAsia="Times New Roman" w:cstheme="minorHAnsi"/>
          <w:lang w:val="en-US"/>
        </w:rPr>
        <w:t xml:space="preserve"> your qualification has </w:t>
      </w:r>
      <w:r w:rsidR="0035718F" w:rsidRPr="00410DE3">
        <w:rPr>
          <w:rFonts w:eastAsia="Times New Roman" w:cstheme="minorHAnsi"/>
          <w:lang w:val="en-US"/>
        </w:rPr>
        <w:t xml:space="preserve">not </w:t>
      </w:r>
      <w:r w:rsidR="00EB1A67" w:rsidRPr="00410DE3">
        <w:rPr>
          <w:rFonts w:eastAsia="Times New Roman" w:cstheme="minorHAnsi"/>
          <w:lang w:val="en-US"/>
        </w:rPr>
        <w:t>prepared you for the decision making process</w:t>
      </w:r>
      <w:r w:rsidR="00134859" w:rsidRPr="00410DE3">
        <w:rPr>
          <w:rFonts w:eastAsia="Times New Roman" w:cstheme="minorHAnsi"/>
          <w:lang w:val="en-US"/>
        </w:rPr>
        <w:t xml:space="preserve"> within the industry</w:t>
      </w:r>
      <w:r w:rsidR="00EB1A67" w:rsidRPr="00410DE3">
        <w:rPr>
          <w:rFonts w:eastAsia="Times New Roman" w:cstheme="minorHAnsi"/>
          <w:lang w:val="en-US"/>
        </w:rPr>
        <w:t>, how could it be improved?</w:t>
      </w:r>
    </w:p>
    <w:p w:rsidR="00796815" w:rsidRPr="00796815" w:rsidRDefault="00796815" w:rsidP="00A87D44">
      <w:pPr>
        <w:spacing w:before="240" w:after="0"/>
        <w:rPr>
          <w:rFonts w:cstheme="minorHAnsi"/>
          <w:sz w:val="20"/>
          <w:szCs w:val="20"/>
        </w:rPr>
      </w:pPr>
      <w:r w:rsidRPr="00796815">
        <w:rPr>
          <w:rFonts w:eastAsia="Times New Roman" w:cstheme="minorHAnsi"/>
          <w:b/>
          <w:sz w:val="20"/>
          <w:szCs w:val="20"/>
          <w:lang w:val="en-US"/>
        </w:rPr>
        <w:t>*</w:t>
      </w:r>
      <w:r w:rsidRPr="00796815">
        <w:rPr>
          <w:rFonts w:eastAsia="Times New Roman" w:cstheme="minorHAnsi"/>
          <w:i/>
          <w:sz w:val="20"/>
          <w:szCs w:val="20"/>
        </w:rPr>
        <w:t>Questions marked with an asterisk are of particular relevance to students undertaking a VET qualification.</w:t>
      </w:r>
    </w:p>
    <w:p w:rsidR="00BF5E05" w:rsidRPr="000458B7" w:rsidRDefault="00BF5E05" w:rsidP="00796815">
      <w:pPr>
        <w:spacing w:after="0"/>
        <w:rPr>
          <w:rFonts w:eastAsia="Times New Roman" w:cstheme="minorHAnsi"/>
          <w:bCs/>
          <w:lang w:val="en-US"/>
        </w:rPr>
      </w:pPr>
      <w:r w:rsidRPr="00CE3E8E">
        <w:rPr>
          <w:rFonts w:eastAsia="Times New Roman" w:cstheme="minorHAnsi"/>
          <w:b/>
          <w:bCs/>
          <w:lang w:val="en-US"/>
        </w:rPr>
        <w:br w:type="page"/>
      </w:r>
    </w:p>
    <w:p w:rsidR="00BF5E05" w:rsidRPr="000458B7" w:rsidRDefault="00BF5E05" w:rsidP="00375513">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 xml:space="preserve">Skill Cluster 3: Get the </w:t>
      </w:r>
      <w:r w:rsidRPr="000458B7">
        <w:rPr>
          <w:rFonts w:asciiTheme="minorHAnsi" w:eastAsia="Times New Roman" w:hAnsiTheme="minorHAnsi" w:cstheme="minorHAnsi"/>
          <w:color w:val="auto"/>
        </w:rPr>
        <w:t>work done</w:t>
      </w:r>
    </w:p>
    <w:p w:rsidR="003E6904" w:rsidRPr="000458B7" w:rsidRDefault="003E6904" w:rsidP="00990E61">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3c </w:t>
      </w:r>
      <w:r w:rsidR="00D86515"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Identify and solve problems</w:t>
      </w:r>
    </w:p>
    <w:p w:rsidR="003E6904" w:rsidRPr="00375513" w:rsidRDefault="003E6904" w:rsidP="00375513">
      <w:pPr>
        <w:widowControl w:val="0"/>
        <w:spacing w:before="120" w:after="120" w:line="240" w:lineRule="auto"/>
        <w:ind w:right="34"/>
        <w:rPr>
          <w:rFonts w:eastAsia="Arial" w:cstheme="minorHAnsi"/>
          <w:lang w:val="en-US"/>
        </w:rPr>
      </w:pPr>
      <w:r w:rsidRPr="000458B7">
        <w:rPr>
          <w:rFonts w:eastAsia="Arial" w:cstheme="minorHAnsi"/>
          <w:lang w:val="en-US"/>
        </w:rPr>
        <w:t xml:space="preserve">This Skill Area is about identifying and solving </w:t>
      </w:r>
      <w:r w:rsidRPr="00375513">
        <w:rPr>
          <w:rFonts w:eastAsia="Arial" w:cstheme="minorHAnsi"/>
          <w:lang w:val="en-US"/>
        </w:rPr>
        <w:t>problems to successfully complete work goals. This involves being able to anticipate or identify problems, take steps to solve problems and reflect on the outcomes.</w:t>
      </w:r>
    </w:p>
    <w:p w:rsidR="003E6904" w:rsidRPr="00375513" w:rsidRDefault="003E6904" w:rsidP="00375513">
      <w:pPr>
        <w:pStyle w:val="ListParagraph"/>
        <w:numPr>
          <w:ilvl w:val="0"/>
          <w:numId w:val="17"/>
        </w:numPr>
        <w:autoSpaceDE w:val="0"/>
        <w:autoSpaceDN w:val="0"/>
        <w:adjustRightInd w:val="0"/>
        <w:spacing w:before="120" w:after="120" w:line="240" w:lineRule="auto"/>
        <w:ind w:left="357" w:hanging="357"/>
        <w:contextualSpacing w:val="0"/>
        <w:rPr>
          <w:rFonts w:eastAsia="Times New Roman" w:cstheme="minorHAnsi"/>
          <w:lang w:val="en-US"/>
        </w:rPr>
      </w:pPr>
      <w:r w:rsidRPr="00375513">
        <w:rPr>
          <w:rFonts w:eastAsia="Times New Roman" w:cstheme="minorHAnsi"/>
          <w:lang w:val="en-US"/>
        </w:rPr>
        <w:t xml:space="preserve">Describe a problem you encountered in your </w:t>
      </w:r>
      <w:r w:rsidR="00500BE8" w:rsidRPr="00375513">
        <w:rPr>
          <w:rFonts w:eastAsia="Times New Roman" w:cstheme="minorHAnsi"/>
          <w:lang w:val="en-US"/>
        </w:rPr>
        <w:t>workplace</w:t>
      </w:r>
      <w:r w:rsidRPr="00375513">
        <w:rPr>
          <w:rFonts w:eastAsia="Times New Roman" w:cstheme="minorHAnsi"/>
          <w:lang w:val="en-US"/>
        </w:rPr>
        <w:t>. What steps did you take to solve this problem? Was the problem solved? Explain.</w:t>
      </w:r>
    </w:p>
    <w:p w:rsidR="003E6904" w:rsidRPr="00375513" w:rsidRDefault="003E6904" w:rsidP="00375513">
      <w:pPr>
        <w:pStyle w:val="ListParagraph"/>
        <w:numPr>
          <w:ilvl w:val="0"/>
          <w:numId w:val="17"/>
        </w:numPr>
        <w:autoSpaceDE w:val="0"/>
        <w:autoSpaceDN w:val="0"/>
        <w:adjustRightInd w:val="0"/>
        <w:spacing w:before="120" w:after="120" w:line="240" w:lineRule="auto"/>
        <w:ind w:left="357" w:hanging="357"/>
        <w:contextualSpacing w:val="0"/>
        <w:rPr>
          <w:rFonts w:eastAsia="Times New Roman" w:cstheme="minorHAnsi"/>
          <w:lang w:val="en-US"/>
        </w:rPr>
      </w:pPr>
      <w:r w:rsidRPr="00375513">
        <w:rPr>
          <w:rFonts w:eastAsia="Times New Roman" w:cstheme="minorHAnsi"/>
          <w:lang w:val="en-US"/>
        </w:rPr>
        <w:t xml:space="preserve">Sometimes more than one person is needed to solve a problem. Describe where this method of problem-solving was used in your </w:t>
      </w:r>
      <w:r w:rsidR="00500BE8" w:rsidRPr="00375513">
        <w:rPr>
          <w:rFonts w:eastAsia="Times New Roman" w:cstheme="minorHAnsi"/>
          <w:lang w:val="en-US"/>
        </w:rPr>
        <w:t>workplace</w:t>
      </w:r>
      <w:r w:rsidRPr="00375513">
        <w:rPr>
          <w:rFonts w:eastAsia="Times New Roman" w:cstheme="minorHAnsi"/>
          <w:lang w:val="en-US"/>
        </w:rPr>
        <w:t xml:space="preserve">. What are some of the benefits of solving a problem in a team? </w:t>
      </w:r>
    </w:p>
    <w:p w:rsidR="003E6904" w:rsidRPr="00375513" w:rsidRDefault="003E6904" w:rsidP="00375513">
      <w:pPr>
        <w:pStyle w:val="ListParagraph"/>
        <w:numPr>
          <w:ilvl w:val="0"/>
          <w:numId w:val="17"/>
        </w:numPr>
        <w:autoSpaceDE w:val="0"/>
        <w:autoSpaceDN w:val="0"/>
        <w:adjustRightInd w:val="0"/>
        <w:spacing w:before="120" w:after="120" w:line="240" w:lineRule="auto"/>
        <w:ind w:left="357" w:hanging="357"/>
        <w:contextualSpacing w:val="0"/>
        <w:rPr>
          <w:rFonts w:eastAsia="Times New Roman" w:cstheme="minorHAnsi"/>
          <w:lang w:val="en-US"/>
        </w:rPr>
      </w:pPr>
      <w:r w:rsidRPr="00375513">
        <w:rPr>
          <w:rFonts w:eastAsia="Times New Roman" w:cstheme="minorHAnsi"/>
          <w:lang w:val="en-US"/>
        </w:rPr>
        <w:t xml:space="preserve">‘Guess and check’ and ‘trial and error’ are two methods of solving problems. Using a situation from your work placement, describe where you have used either of these methods of problem solving. Was it effective? </w:t>
      </w:r>
    </w:p>
    <w:p w:rsidR="003E6904" w:rsidRPr="00375513" w:rsidRDefault="003E6904" w:rsidP="00375513">
      <w:pPr>
        <w:pStyle w:val="ListParagraph"/>
        <w:numPr>
          <w:ilvl w:val="0"/>
          <w:numId w:val="17"/>
        </w:numPr>
        <w:autoSpaceDE w:val="0"/>
        <w:autoSpaceDN w:val="0"/>
        <w:adjustRightInd w:val="0"/>
        <w:spacing w:before="120" w:after="120" w:line="240" w:lineRule="auto"/>
        <w:ind w:left="357" w:hanging="357"/>
        <w:contextualSpacing w:val="0"/>
        <w:rPr>
          <w:rFonts w:eastAsia="Times New Roman" w:cstheme="minorHAnsi"/>
          <w:lang w:val="en-US"/>
        </w:rPr>
      </w:pPr>
      <w:r w:rsidRPr="00375513">
        <w:rPr>
          <w:rFonts w:eastAsia="Times New Roman" w:cstheme="minorHAnsi"/>
          <w:lang w:val="en-US"/>
        </w:rPr>
        <w:t xml:space="preserve">A problem may have one right answer, but often there will be many possible solutions from which a choice must be made. How do you decide which solution to apply? Have you ever made a wrong decision? How did you know it was the wrong one? Give an example from your </w:t>
      </w:r>
      <w:r w:rsidR="00500BE8" w:rsidRPr="00375513">
        <w:rPr>
          <w:rFonts w:eastAsia="Times New Roman" w:cstheme="minorHAnsi"/>
          <w:lang w:val="en-US"/>
        </w:rPr>
        <w:t>workplace</w:t>
      </w:r>
      <w:r w:rsidRPr="00375513">
        <w:rPr>
          <w:rFonts w:eastAsia="Times New Roman" w:cstheme="minorHAnsi"/>
          <w:lang w:val="en-US"/>
        </w:rPr>
        <w:t xml:space="preserve">. </w:t>
      </w:r>
    </w:p>
    <w:p w:rsidR="00F10883" w:rsidRPr="00375513" w:rsidRDefault="00F10883" w:rsidP="00375513">
      <w:pPr>
        <w:pStyle w:val="ListParagraph"/>
        <w:numPr>
          <w:ilvl w:val="0"/>
          <w:numId w:val="17"/>
        </w:numPr>
        <w:autoSpaceDE w:val="0"/>
        <w:autoSpaceDN w:val="0"/>
        <w:adjustRightInd w:val="0"/>
        <w:spacing w:before="120" w:after="120" w:line="240" w:lineRule="auto"/>
        <w:contextualSpacing w:val="0"/>
        <w:rPr>
          <w:rFonts w:eastAsia="Times New Roman" w:cstheme="minorHAnsi"/>
          <w:lang w:val="en-US"/>
        </w:rPr>
      </w:pPr>
      <w:r w:rsidRPr="00375513">
        <w:rPr>
          <w:rFonts w:eastAsia="Times New Roman" w:cstheme="minorHAnsi"/>
          <w:lang w:val="en-US"/>
        </w:rPr>
        <w:t>Describe a situation where you sought assistance to solve a problem that was outside your area of responsibility in your workplace. Why did you think it necessary to ask for assistance?</w:t>
      </w:r>
    </w:p>
    <w:p w:rsidR="00BD42B2" w:rsidRPr="00375513" w:rsidRDefault="003A693C" w:rsidP="00990E61">
      <w:pPr>
        <w:pStyle w:val="ListParagraph"/>
        <w:numPr>
          <w:ilvl w:val="0"/>
          <w:numId w:val="17"/>
        </w:numPr>
        <w:autoSpaceDE w:val="0"/>
        <w:autoSpaceDN w:val="0"/>
        <w:adjustRightInd w:val="0"/>
        <w:spacing w:before="120" w:after="0" w:line="240" w:lineRule="auto"/>
        <w:ind w:left="357" w:hanging="357"/>
        <w:contextualSpacing w:val="0"/>
        <w:rPr>
          <w:rFonts w:eastAsia="Times New Roman" w:cstheme="minorHAnsi"/>
          <w:lang w:val="en-US"/>
        </w:rPr>
      </w:pPr>
      <w:r w:rsidRPr="00375513">
        <w:rPr>
          <w:rFonts w:eastAsia="Times New Roman" w:cstheme="minorHAnsi"/>
          <w:b/>
          <w:lang w:val="en-US"/>
        </w:rPr>
        <w:t>*</w:t>
      </w:r>
      <w:r w:rsidR="00BD42B2" w:rsidRPr="00375513">
        <w:rPr>
          <w:rFonts w:eastAsia="Times New Roman" w:cstheme="minorHAnsi"/>
          <w:lang w:val="en-US"/>
        </w:rPr>
        <w:t>Describe a situation where you have identified a problem in your workplace</w:t>
      </w:r>
      <w:r w:rsidR="005E2D3C" w:rsidRPr="00375513">
        <w:rPr>
          <w:rFonts w:eastAsia="Times New Roman" w:cstheme="minorHAnsi"/>
          <w:lang w:val="en-US"/>
        </w:rPr>
        <w:t>.</w:t>
      </w:r>
      <w:r w:rsidR="0035718F" w:rsidRPr="00375513">
        <w:rPr>
          <w:rFonts w:eastAsia="Times New Roman" w:cstheme="minorHAnsi"/>
          <w:lang w:val="en-US"/>
        </w:rPr>
        <w:t xml:space="preserve"> </w:t>
      </w:r>
      <w:r w:rsidR="008C5660" w:rsidRPr="00375513">
        <w:rPr>
          <w:rFonts w:eastAsia="Times New Roman" w:cstheme="minorHAnsi"/>
          <w:lang w:val="en-US"/>
        </w:rPr>
        <w:t>How has your industry qualification supported you in identifying potential problems in your workplace?</w:t>
      </w:r>
    </w:p>
    <w:p w:rsidR="00757987" w:rsidRPr="00757987" w:rsidRDefault="00757987" w:rsidP="00990E61">
      <w:pPr>
        <w:spacing w:before="240" w:after="0"/>
        <w:rPr>
          <w:rFonts w:cstheme="minorHAnsi"/>
          <w:sz w:val="20"/>
          <w:szCs w:val="20"/>
        </w:rPr>
      </w:pPr>
      <w:r w:rsidRPr="00757987">
        <w:rPr>
          <w:rFonts w:eastAsia="Times New Roman" w:cstheme="minorHAnsi"/>
          <w:b/>
          <w:sz w:val="20"/>
          <w:szCs w:val="20"/>
          <w:lang w:val="en-US"/>
        </w:rPr>
        <w:t>*</w:t>
      </w:r>
      <w:r w:rsidRPr="00757987">
        <w:rPr>
          <w:rFonts w:eastAsia="Times New Roman" w:cstheme="minorHAnsi"/>
          <w:i/>
          <w:sz w:val="20"/>
          <w:szCs w:val="20"/>
        </w:rPr>
        <w:t>Questions marked with an asterisk are of particular relevance to students undertaking a VET qualification.</w:t>
      </w:r>
    </w:p>
    <w:p w:rsidR="00BF5E05" w:rsidRPr="000458B7" w:rsidRDefault="00BF5E05">
      <w:pPr>
        <w:rPr>
          <w:rFonts w:eastAsia="Times New Roman" w:cstheme="minorHAnsi"/>
          <w:bCs/>
          <w:lang w:val="en-US"/>
        </w:rPr>
      </w:pPr>
      <w:r w:rsidRPr="00CE3E8E">
        <w:rPr>
          <w:rFonts w:eastAsia="Times New Roman" w:cstheme="minorHAnsi"/>
          <w:b/>
          <w:bCs/>
          <w:lang w:val="en-US"/>
        </w:rPr>
        <w:br w:type="page"/>
      </w:r>
    </w:p>
    <w:p w:rsidR="00BD42B2" w:rsidRPr="000458B7" w:rsidRDefault="00BD42B2" w:rsidP="00CE1445">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 xml:space="preserve">Skill Cluster 3: Get the </w:t>
      </w:r>
      <w:r w:rsidRPr="000458B7">
        <w:rPr>
          <w:rFonts w:asciiTheme="minorHAnsi" w:eastAsia="Times New Roman" w:hAnsiTheme="minorHAnsi" w:cstheme="minorHAnsi"/>
          <w:color w:val="auto"/>
        </w:rPr>
        <w:t>work done</w:t>
      </w:r>
    </w:p>
    <w:p w:rsidR="003E6904" w:rsidRPr="000458B7" w:rsidRDefault="003E6904" w:rsidP="009107C9">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3d </w:t>
      </w:r>
      <w:r w:rsidR="00CE1445"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Create and innovate</w:t>
      </w:r>
    </w:p>
    <w:p w:rsidR="003E6904" w:rsidRPr="001A3833" w:rsidRDefault="003E6904" w:rsidP="001A3833">
      <w:pPr>
        <w:autoSpaceDE w:val="0"/>
        <w:autoSpaceDN w:val="0"/>
        <w:adjustRightInd w:val="0"/>
        <w:spacing w:before="120" w:after="120" w:line="240" w:lineRule="auto"/>
        <w:rPr>
          <w:rFonts w:eastAsia="Arial" w:cstheme="minorHAnsi"/>
          <w:lang w:val="en-US"/>
        </w:rPr>
      </w:pPr>
      <w:r w:rsidRPr="000458B7">
        <w:rPr>
          <w:rFonts w:eastAsia="Arial" w:cstheme="minorHAnsi"/>
          <w:lang w:val="en-US"/>
        </w:rPr>
        <w:t xml:space="preserve">This Skill Area is about creating, applying and </w:t>
      </w:r>
      <w:proofErr w:type="spellStart"/>
      <w:r w:rsidRPr="000458B7">
        <w:rPr>
          <w:rFonts w:eastAsia="Arial" w:cstheme="minorHAnsi"/>
          <w:lang w:val="en-US"/>
        </w:rPr>
        <w:t>recognising</w:t>
      </w:r>
      <w:proofErr w:type="spellEnd"/>
      <w:r w:rsidRPr="000458B7">
        <w:rPr>
          <w:rFonts w:eastAsia="Arial" w:cstheme="minorHAnsi"/>
          <w:lang w:val="en-US"/>
        </w:rPr>
        <w:t xml:space="preserve"> the value of new ideas to solve problems, improve or develop new processes, products or strategies or deliver new benefits. It involves thinking about how things could be improved </w:t>
      </w:r>
      <w:r w:rsidRPr="001A3833">
        <w:rPr>
          <w:rFonts w:eastAsia="Arial" w:cstheme="minorHAnsi"/>
          <w:lang w:val="en-US"/>
        </w:rPr>
        <w:t xml:space="preserve">and selecting from a range of new ideas. </w:t>
      </w:r>
    </w:p>
    <w:p w:rsidR="003E6904" w:rsidRPr="001A3833" w:rsidRDefault="003E6904"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lang w:val="en-US"/>
        </w:rPr>
        <w:t>Thinking of new ways of doing things and putting that into action is being creative and innovative. Describe a situation where you helped a colleague or supervisor to implement a new way of doing something. How did you feel after doing this?</w:t>
      </w:r>
    </w:p>
    <w:p w:rsidR="003E6904" w:rsidRPr="001A3833" w:rsidRDefault="003E6904"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lang w:val="en-US"/>
        </w:rPr>
        <w:t>The term ‘thinking outside the box’ is often used to describe people who come up with new ideas or new places</w:t>
      </w:r>
      <w:r w:rsidR="005E2D3C" w:rsidRPr="001A3833">
        <w:rPr>
          <w:rFonts w:eastAsia="Times New Roman" w:cstheme="minorHAnsi"/>
          <w:lang w:val="en-US"/>
        </w:rPr>
        <w:t xml:space="preserve">/ways </w:t>
      </w:r>
      <w:r w:rsidRPr="001A3833">
        <w:rPr>
          <w:rFonts w:eastAsia="Times New Roman" w:cstheme="minorHAnsi"/>
          <w:lang w:val="en-US"/>
        </w:rPr>
        <w:t xml:space="preserve">to apply an old idea. This is also called lateral thinking. Have you ever proposed a small change to a process, product or service within your own role in the </w:t>
      </w:r>
      <w:r w:rsidR="00500BE8" w:rsidRPr="001A3833">
        <w:rPr>
          <w:rFonts w:eastAsia="Times New Roman" w:cstheme="minorHAnsi"/>
          <w:lang w:val="en-US"/>
        </w:rPr>
        <w:t>workplace</w:t>
      </w:r>
      <w:r w:rsidR="0048339F">
        <w:rPr>
          <w:rFonts w:eastAsia="Times New Roman" w:cstheme="minorHAnsi"/>
          <w:lang w:val="en-US"/>
        </w:rPr>
        <w:t>? Explain.</w:t>
      </w:r>
    </w:p>
    <w:p w:rsidR="003E6904" w:rsidRPr="001A3833" w:rsidRDefault="003E6904"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lang w:val="en-US"/>
        </w:rPr>
        <w:t xml:space="preserve">If you thought of a new way of doing something in your </w:t>
      </w:r>
      <w:r w:rsidR="00500BE8" w:rsidRPr="001A3833">
        <w:rPr>
          <w:rFonts w:eastAsia="Times New Roman" w:cstheme="minorHAnsi"/>
          <w:lang w:val="en-US"/>
        </w:rPr>
        <w:t>workplace</w:t>
      </w:r>
      <w:r w:rsidRPr="001A3833">
        <w:rPr>
          <w:rFonts w:eastAsia="Times New Roman" w:cstheme="minorHAnsi"/>
          <w:lang w:val="en-US"/>
        </w:rPr>
        <w:t xml:space="preserve">, who would you talk to about this idea? </w:t>
      </w:r>
    </w:p>
    <w:p w:rsidR="00BD42B2" w:rsidRPr="001A3833" w:rsidRDefault="003E6904"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lang w:val="en-US"/>
        </w:rPr>
        <w:t xml:space="preserve">How adaptable are you? Would you be open to supporting new ideas, techniques or processes that mean you will have to change what you are used to doing? How would this make you feel? What strategies could </w:t>
      </w:r>
      <w:r w:rsidR="004B3644" w:rsidRPr="001A3833">
        <w:rPr>
          <w:rFonts w:eastAsia="Times New Roman" w:cstheme="minorHAnsi"/>
          <w:lang w:val="en-US"/>
        </w:rPr>
        <w:t>be</w:t>
      </w:r>
      <w:r w:rsidRPr="001A3833">
        <w:rPr>
          <w:rFonts w:eastAsia="Times New Roman" w:cstheme="minorHAnsi"/>
          <w:lang w:val="en-US"/>
        </w:rPr>
        <w:t xml:space="preserve"> put in place </w:t>
      </w:r>
      <w:r w:rsidR="004B3644" w:rsidRPr="001A3833">
        <w:rPr>
          <w:rFonts w:eastAsia="Times New Roman" w:cstheme="minorHAnsi"/>
          <w:lang w:val="en-US"/>
        </w:rPr>
        <w:t xml:space="preserve">in your </w:t>
      </w:r>
      <w:r w:rsidR="00500BE8" w:rsidRPr="001A3833">
        <w:rPr>
          <w:rFonts w:eastAsia="Times New Roman" w:cstheme="minorHAnsi"/>
          <w:lang w:val="en-US"/>
        </w:rPr>
        <w:t>workplace</w:t>
      </w:r>
      <w:r w:rsidR="004B3644" w:rsidRPr="001A3833">
        <w:rPr>
          <w:rFonts w:eastAsia="Times New Roman" w:cstheme="minorHAnsi"/>
          <w:lang w:val="en-US"/>
        </w:rPr>
        <w:t xml:space="preserve"> to help</w:t>
      </w:r>
      <w:r w:rsidRPr="001A3833">
        <w:rPr>
          <w:rFonts w:eastAsia="Times New Roman" w:cstheme="minorHAnsi"/>
          <w:lang w:val="en-US"/>
        </w:rPr>
        <w:t xml:space="preserve"> workers adjust to new ideas or processes?</w:t>
      </w:r>
      <w:r w:rsidR="00BD42B2" w:rsidRPr="001A3833">
        <w:rPr>
          <w:rFonts w:cstheme="minorHAnsi"/>
        </w:rPr>
        <w:t xml:space="preserve"> </w:t>
      </w:r>
    </w:p>
    <w:p w:rsidR="00BD42B2" w:rsidRPr="001A3833" w:rsidRDefault="003A693C"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b/>
          <w:lang w:val="en-US"/>
        </w:rPr>
        <w:t>*</w:t>
      </w:r>
      <w:r w:rsidR="004031B1" w:rsidRPr="001A3833">
        <w:rPr>
          <w:rFonts w:eastAsia="Times New Roman" w:cstheme="minorHAnsi"/>
          <w:lang w:val="en-US"/>
        </w:rPr>
        <w:t>Outline one way in which</w:t>
      </w:r>
      <w:r w:rsidR="00BD42B2" w:rsidRPr="001A3833">
        <w:rPr>
          <w:rFonts w:eastAsia="Times New Roman" w:cstheme="minorHAnsi"/>
          <w:lang w:val="en-US"/>
        </w:rPr>
        <w:t xml:space="preserve"> you could improve a process, product or service in your workplace</w:t>
      </w:r>
      <w:r w:rsidR="004031B1" w:rsidRPr="001A3833">
        <w:rPr>
          <w:rFonts w:eastAsia="Times New Roman" w:cstheme="minorHAnsi"/>
          <w:lang w:val="en-US"/>
        </w:rPr>
        <w:t xml:space="preserve">. </w:t>
      </w:r>
      <w:r w:rsidR="0042159C" w:rsidRPr="001A3833">
        <w:rPr>
          <w:rFonts w:eastAsia="Times New Roman" w:cstheme="minorHAnsi"/>
          <w:lang w:val="en-US"/>
        </w:rPr>
        <w:t>How does your work placement provide you with the opportunity to use the skills and knowledge learnt as part of your industry qualification to be creative or innovative?</w:t>
      </w:r>
    </w:p>
    <w:p w:rsidR="00BD42B2" w:rsidRPr="001A3833" w:rsidRDefault="003A693C" w:rsidP="001A3833">
      <w:pPr>
        <w:pStyle w:val="ListParagraph"/>
        <w:numPr>
          <w:ilvl w:val="0"/>
          <w:numId w:val="18"/>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b/>
          <w:lang w:val="en-US"/>
        </w:rPr>
        <w:t>*</w:t>
      </w:r>
      <w:r w:rsidR="004031B1" w:rsidRPr="001A3833">
        <w:rPr>
          <w:rFonts w:eastAsia="Times New Roman" w:cstheme="minorHAnsi"/>
          <w:lang w:val="en-US"/>
        </w:rPr>
        <w:t>List at least three</w:t>
      </w:r>
      <w:r w:rsidR="00BD42B2" w:rsidRPr="001A3833">
        <w:rPr>
          <w:rFonts w:eastAsia="Times New Roman" w:cstheme="minorHAnsi"/>
          <w:lang w:val="en-US"/>
        </w:rPr>
        <w:t xml:space="preserve"> advances </w:t>
      </w:r>
      <w:r w:rsidR="004031B1" w:rsidRPr="001A3833">
        <w:rPr>
          <w:rFonts w:eastAsia="Times New Roman" w:cstheme="minorHAnsi"/>
          <w:lang w:val="en-US"/>
        </w:rPr>
        <w:t xml:space="preserve">that have been made </w:t>
      </w:r>
      <w:r w:rsidR="00BD42B2" w:rsidRPr="001A3833">
        <w:rPr>
          <w:rFonts w:eastAsia="Times New Roman" w:cstheme="minorHAnsi"/>
          <w:lang w:val="en-US"/>
        </w:rPr>
        <w:t xml:space="preserve">in your </w:t>
      </w:r>
      <w:r w:rsidR="002025F9" w:rsidRPr="001A3833">
        <w:rPr>
          <w:rFonts w:eastAsia="Times New Roman" w:cstheme="minorHAnsi"/>
          <w:lang w:val="en-US"/>
        </w:rPr>
        <w:t>workplace</w:t>
      </w:r>
      <w:r w:rsidR="004031B1" w:rsidRPr="001A3833">
        <w:rPr>
          <w:rFonts w:eastAsia="Times New Roman" w:cstheme="minorHAnsi"/>
          <w:lang w:val="en-US"/>
        </w:rPr>
        <w:t>.</w:t>
      </w:r>
      <w:r w:rsidR="0048339F">
        <w:rPr>
          <w:rFonts w:eastAsia="Times New Roman" w:cstheme="minorHAnsi"/>
          <w:lang w:val="en-US"/>
        </w:rPr>
        <w:t xml:space="preserve"> </w:t>
      </w:r>
      <w:r w:rsidR="00BD42B2" w:rsidRPr="001A3833">
        <w:rPr>
          <w:rFonts w:eastAsia="Times New Roman" w:cstheme="minorHAnsi"/>
          <w:lang w:val="en-US"/>
        </w:rPr>
        <w:t xml:space="preserve">How do you imagine this industry might develop or change in the future? </w:t>
      </w:r>
      <w:r w:rsidR="0042159C" w:rsidRPr="001A3833">
        <w:rPr>
          <w:rFonts w:eastAsia="Times New Roman" w:cstheme="minorHAnsi"/>
          <w:lang w:val="en-US"/>
        </w:rPr>
        <w:t>How has your industry qualification supported you in thinking and preparing for future developments in this industry?</w:t>
      </w:r>
    </w:p>
    <w:p w:rsidR="001A3833" w:rsidRPr="00757987" w:rsidRDefault="001A3833" w:rsidP="009107C9">
      <w:pPr>
        <w:spacing w:before="240" w:after="0"/>
        <w:rPr>
          <w:rFonts w:cstheme="minorHAnsi"/>
          <w:sz w:val="20"/>
          <w:szCs w:val="20"/>
        </w:rPr>
      </w:pPr>
      <w:r w:rsidRPr="00757987">
        <w:rPr>
          <w:rFonts w:eastAsia="Times New Roman" w:cstheme="minorHAnsi"/>
          <w:b/>
          <w:sz w:val="20"/>
          <w:szCs w:val="20"/>
          <w:lang w:val="en-US"/>
        </w:rPr>
        <w:t>*</w:t>
      </w:r>
      <w:r w:rsidRPr="00757987">
        <w:rPr>
          <w:rFonts w:eastAsia="Times New Roman" w:cstheme="minorHAnsi"/>
          <w:i/>
          <w:sz w:val="20"/>
          <w:szCs w:val="20"/>
        </w:rPr>
        <w:t>Questions marked with an asterisk are of particular relevance to students undertaking a VET qualification.</w:t>
      </w:r>
    </w:p>
    <w:p w:rsidR="00BD42B2" w:rsidRPr="000458B7" w:rsidRDefault="00BD42B2">
      <w:pPr>
        <w:rPr>
          <w:rFonts w:eastAsia="Times New Roman" w:cstheme="minorHAnsi"/>
          <w:bCs/>
          <w:lang w:val="en-US"/>
        </w:rPr>
      </w:pPr>
      <w:r w:rsidRPr="00CE3E8E">
        <w:rPr>
          <w:rFonts w:eastAsia="Times New Roman" w:cstheme="minorHAnsi"/>
          <w:b/>
          <w:bCs/>
          <w:lang w:val="en-US"/>
        </w:rPr>
        <w:br w:type="page"/>
      </w:r>
    </w:p>
    <w:p w:rsidR="001F7E2E" w:rsidRPr="000458B7" w:rsidRDefault="001F7E2E" w:rsidP="001A3833">
      <w:pPr>
        <w:pStyle w:val="Heading1"/>
        <w:spacing w:before="0"/>
        <w:rPr>
          <w:rFonts w:asciiTheme="minorHAnsi" w:eastAsia="Times New Roman" w:hAnsiTheme="minorHAnsi" w:cstheme="minorHAnsi"/>
          <w:color w:val="auto"/>
        </w:rPr>
      </w:pPr>
      <w:r w:rsidRPr="00CE3E8E">
        <w:rPr>
          <w:rFonts w:asciiTheme="minorHAnsi" w:eastAsia="Times New Roman" w:hAnsiTheme="minorHAnsi" w:cstheme="minorHAnsi"/>
          <w:color w:val="auto"/>
        </w:rPr>
        <w:t xml:space="preserve">Skill Cluster 3: Get the work </w:t>
      </w:r>
      <w:r w:rsidRPr="000458B7">
        <w:rPr>
          <w:rFonts w:asciiTheme="minorHAnsi" w:eastAsia="Times New Roman" w:hAnsiTheme="minorHAnsi" w:cstheme="minorHAnsi"/>
          <w:color w:val="auto"/>
        </w:rPr>
        <w:t>done</w:t>
      </w:r>
    </w:p>
    <w:p w:rsidR="003E6904" w:rsidRPr="000458B7" w:rsidRDefault="003E6904" w:rsidP="009107C9">
      <w:pPr>
        <w:pStyle w:val="Heading1"/>
        <w:spacing w:before="240"/>
        <w:rPr>
          <w:rFonts w:asciiTheme="minorHAnsi" w:eastAsia="Times New Roman" w:hAnsiTheme="minorHAnsi" w:cstheme="minorHAnsi"/>
          <w:b w:val="0"/>
          <w:color w:val="auto"/>
          <w:sz w:val="24"/>
        </w:rPr>
      </w:pPr>
      <w:r w:rsidRPr="000458B7">
        <w:rPr>
          <w:rFonts w:asciiTheme="minorHAnsi" w:eastAsia="Times New Roman" w:hAnsiTheme="minorHAnsi" w:cstheme="minorHAnsi"/>
          <w:color w:val="auto"/>
          <w:sz w:val="24"/>
        </w:rPr>
        <w:t xml:space="preserve">Skill Area 3e </w:t>
      </w:r>
      <w:r w:rsidR="001A3833" w:rsidRPr="000458B7">
        <w:rPr>
          <w:rFonts w:asciiTheme="minorHAnsi" w:eastAsia="Times New Roman" w:hAnsiTheme="minorHAnsi" w:cstheme="minorHAnsi"/>
          <w:color w:val="auto"/>
          <w:sz w:val="24"/>
        </w:rPr>
        <w:t>–</w:t>
      </w:r>
      <w:r w:rsidRPr="000458B7">
        <w:rPr>
          <w:rFonts w:asciiTheme="minorHAnsi" w:eastAsia="Times New Roman" w:hAnsiTheme="minorHAnsi" w:cstheme="minorHAnsi"/>
          <w:color w:val="auto"/>
          <w:sz w:val="24"/>
        </w:rPr>
        <w:t xml:space="preserve"> Work in a digital world</w:t>
      </w:r>
    </w:p>
    <w:p w:rsidR="003E6904" w:rsidRPr="001A3833" w:rsidRDefault="003E6904" w:rsidP="001A3833">
      <w:pPr>
        <w:autoSpaceDE w:val="0"/>
        <w:autoSpaceDN w:val="0"/>
        <w:adjustRightInd w:val="0"/>
        <w:spacing w:before="120" w:after="0" w:line="240" w:lineRule="auto"/>
        <w:rPr>
          <w:rFonts w:eastAsia="Calibri" w:cstheme="minorHAnsi"/>
          <w:lang w:val="en-US"/>
        </w:rPr>
      </w:pPr>
      <w:r w:rsidRPr="001A3833">
        <w:rPr>
          <w:rFonts w:eastAsia="Calibri" w:cstheme="minorHAnsi"/>
          <w:lang w:val="en-US"/>
        </w:rPr>
        <w:t xml:space="preserve">This Skill Area refers to the use </w:t>
      </w:r>
      <w:r w:rsidR="002025F9" w:rsidRPr="001A3833">
        <w:rPr>
          <w:rFonts w:eastAsia="Calibri" w:cstheme="minorHAnsi"/>
          <w:lang w:val="en-US"/>
        </w:rPr>
        <w:t xml:space="preserve">of </w:t>
      </w:r>
      <w:r w:rsidRPr="001A3833">
        <w:rPr>
          <w:rFonts w:eastAsia="Calibri" w:cstheme="minorHAnsi"/>
          <w:lang w:val="en-US"/>
        </w:rPr>
        <w:t>digital systems and technology to connect to other people or information for work related purposes. It includes understanding emerging/accepted etiquette and risks associated with online environments. It also involves identifying how digital technology and digitally based systems can extend, enhance or make possible specific aspects of a role or task, and create new opportunities.</w:t>
      </w:r>
    </w:p>
    <w:p w:rsidR="003E6904" w:rsidRPr="001A3833" w:rsidRDefault="003E6904" w:rsidP="009107C9">
      <w:pPr>
        <w:pStyle w:val="ListParagraph"/>
        <w:numPr>
          <w:ilvl w:val="0"/>
          <w:numId w:val="19"/>
        </w:numPr>
        <w:autoSpaceDE w:val="0"/>
        <w:autoSpaceDN w:val="0"/>
        <w:adjustRightInd w:val="0"/>
        <w:spacing w:before="120" w:after="120" w:line="240" w:lineRule="auto"/>
        <w:ind w:left="357" w:hanging="357"/>
        <w:contextualSpacing w:val="0"/>
        <w:rPr>
          <w:rFonts w:eastAsia="Times New Roman" w:cstheme="minorHAnsi"/>
          <w:lang w:val="en-US"/>
        </w:rPr>
      </w:pPr>
      <w:r w:rsidRPr="001A3833">
        <w:rPr>
          <w:rFonts w:eastAsia="Times New Roman" w:cstheme="minorHAnsi"/>
          <w:lang w:val="en-US"/>
        </w:rPr>
        <w:t xml:space="preserve">A digital world refers to the global environment in which digital technology enables: </w:t>
      </w:r>
    </w:p>
    <w:p w:rsidR="003E6904" w:rsidRPr="001A3833" w:rsidRDefault="003E6904" w:rsidP="009107C9">
      <w:pPr>
        <w:pStyle w:val="ListParagraph"/>
        <w:numPr>
          <w:ilvl w:val="0"/>
          <w:numId w:val="20"/>
        </w:numPr>
        <w:autoSpaceDE w:val="0"/>
        <w:autoSpaceDN w:val="0"/>
        <w:adjustRightInd w:val="0"/>
        <w:spacing w:before="120" w:after="120" w:line="240" w:lineRule="auto"/>
        <w:ind w:left="714" w:hanging="357"/>
        <w:rPr>
          <w:rFonts w:eastAsia="Times New Roman" w:cstheme="minorHAnsi"/>
          <w:lang w:val="en-US"/>
        </w:rPr>
      </w:pPr>
      <w:r w:rsidRPr="001A3833">
        <w:rPr>
          <w:rFonts w:eastAsia="Times New Roman" w:cstheme="minorHAnsi"/>
          <w:lang w:val="en-US"/>
        </w:rPr>
        <w:t>rapid access to</w:t>
      </w:r>
      <w:r w:rsidR="004031B1" w:rsidRPr="001A3833">
        <w:rPr>
          <w:rFonts w:eastAsia="Times New Roman" w:cstheme="minorHAnsi"/>
          <w:lang w:val="en-US"/>
        </w:rPr>
        <w:t>,</w:t>
      </w:r>
      <w:r w:rsidRPr="001A3833">
        <w:rPr>
          <w:rFonts w:eastAsia="Times New Roman" w:cstheme="minorHAnsi"/>
          <w:lang w:val="en-US"/>
        </w:rPr>
        <w:t xml:space="preserve"> and transfer of</w:t>
      </w:r>
      <w:r w:rsidR="004031B1" w:rsidRPr="001A3833">
        <w:rPr>
          <w:rFonts w:eastAsia="Times New Roman" w:cstheme="minorHAnsi"/>
          <w:lang w:val="en-US"/>
        </w:rPr>
        <w:t>,</w:t>
      </w:r>
      <w:r w:rsidRPr="001A3833">
        <w:rPr>
          <w:rFonts w:eastAsia="Times New Roman" w:cstheme="minorHAnsi"/>
          <w:lang w:val="en-US"/>
        </w:rPr>
        <w:t xml:space="preserve"> information</w:t>
      </w:r>
    </w:p>
    <w:p w:rsidR="003E6904" w:rsidRPr="001A3833" w:rsidRDefault="003E6904" w:rsidP="001A3833">
      <w:pPr>
        <w:pStyle w:val="ListParagraph"/>
        <w:numPr>
          <w:ilvl w:val="0"/>
          <w:numId w:val="20"/>
        </w:numPr>
        <w:autoSpaceDE w:val="0"/>
        <w:autoSpaceDN w:val="0"/>
        <w:adjustRightInd w:val="0"/>
        <w:spacing w:before="240" w:after="240" w:line="240" w:lineRule="auto"/>
        <w:ind w:left="714" w:hanging="357"/>
        <w:rPr>
          <w:rFonts w:eastAsia="Times New Roman" w:cstheme="minorHAnsi"/>
          <w:lang w:val="en-US"/>
        </w:rPr>
      </w:pPr>
      <w:r w:rsidRPr="001A3833">
        <w:rPr>
          <w:rFonts w:eastAsia="Times New Roman" w:cstheme="minorHAnsi"/>
          <w:lang w:val="en-US"/>
        </w:rPr>
        <w:t>multiple connections between people</w:t>
      </w:r>
    </w:p>
    <w:p w:rsidR="003E6904" w:rsidRPr="001A3833" w:rsidRDefault="003E6904" w:rsidP="001A3833">
      <w:pPr>
        <w:pStyle w:val="ListParagraph"/>
        <w:numPr>
          <w:ilvl w:val="0"/>
          <w:numId w:val="20"/>
        </w:numPr>
        <w:autoSpaceDE w:val="0"/>
        <w:autoSpaceDN w:val="0"/>
        <w:adjustRightInd w:val="0"/>
        <w:spacing w:before="240" w:after="240" w:line="240" w:lineRule="auto"/>
        <w:ind w:left="714" w:hanging="357"/>
        <w:rPr>
          <w:rFonts w:eastAsia="Times New Roman" w:cstheme="minorHAnsi"/>
          <w:lang w:val="en-US"/>
        </w:rPr>
      </w:pPr>
      <w:r w:rsidRPr="001A3833">
        <w:rPr>
          <w:rFonts w:eastAsia="Times New Roman" w:cstheme="minorHAnsi"/>
          <w:lang w:val="en-US"/>
        </w:rPr>
        <w:t xml:space="preserve">the </w:t>
      </w:r>
      <w:proofErr w:type="spellStart"/>
      <w:r w:rsidRPr="001A3833">
        <w:rPr>
          <w:rFonts w:eastAsia="Times New Roman" w:cstheme="minorHAnsi"/>
          <w:lang w:val="en-US"/>
        </w:rPr>
        <w:t>visualisation</w:t>
      </w:r>
      <w:proofErr w:type="spellEnd"/>
      <w:r w:rsidRPr="001A3833">
        <w:rPr>
          <w:rFonts w:eastAsia="Times New Roman" w:cstheme="minorHAnsi"/>
          <w:lang w:val="en-US"/>
        </w:rPr>
        <w:t xml:space="preserve"> and analysis of data</w:t>
      </w:r>
    </w:p>
    <w:p w:rsidR="003E6904" w:rsidRPr="001A3833" w:rsidRDefault="003E6904" w:rsidP="001A3833">
      <w:pPr>
        <w:pStyle w:val="ListParagraph"/>
        <w:numPr>
          <w:ilvl w:val="0"/>
          <w:numId w:val="20"/>
        </w:numPr>
        <w:autoSpaceDE w:val="0"/>
        <w:autoSpaceDN w:val="0"/>
        <w:adjustRightInd w:val="0"/>
        <w:spacing w:before="240" w:after="0" w:line="240" w:lineRule="auto"/>
        <w:rPr>
          <w:rFonts w:eastAsia="Times New Roman" w:cstheme="minorHAnsi"/>
          <w:lang w:val="en-US"/>
        </w:rPr>
      </w:pPr>
      <w:proofErr w:type="gramStart"/>
      <w:r w:rsidRPr="001A3833">
        <w:rPr>
          <w:rFonts w:eastAsia="Times New Roman" w:cstheme="minorHAnsi"/>
          <w:lang w:val="en-US"/>
        </w:rPr>
        <w:t>the</w:t>
      </w:r>
      <w:proofErr w:type="gramEnd"/>
      <w:r w:rsidRPr="001A3833">
        <w:rPr>
          <w:rFonts w:eastAsia="Times New Roman" w:cstheme="minorHAnsi"/>
          <w:lang w:val="en-US"/>
        </w:rPr>
        <w:t xml:space="preserve"> ability to connect with others to share information, collaborate and build relationships that are not limited by time and location</w:t>
      </w:r>
      <w:r w:rsidR="004031B1" w:rsidRPr="001A3833">
        <w:rPr>
          <w:rFonts w:eastAsia="Times New Roman" w:cstheme="minorHAnsi"/>
          <w:lang w:val="en-US"/>
        </w:rPr>
        <w:t>.</w:t>
      </w:r>
      <w:r w:rsidRPr="001A3833">
        <w:rPr>
          <w:rFonts w:eastAsia="Times New Roman" w:cstheme="minorHAnsi"/>
          <w:lang w:val="en-US"/>
        </w:rPr>
        <w:t xml:space="preserve"> </w:t>
      </w:r>
    </w:p>
    <w:p w:rsidR="003E6904" w:rsidRPr="001A3833" w:rsidRDefault="003E6904" w:rsidP="009107C9">
      <w:pPr>
        <w:autoSpaceDE w:val="0"/>
        <w:autoSpaceDN w:val="0"/>
        <w:adjustRightInd w:val="0"/>
        <w:spacing w:before="120" w:after="120" w:line="240" w:lineRule="auto"/>
        <w:ind w:left="357"/>
        <w:contextualSpacing/>
        <w:rPr>
          <w:rFonts w:eastAsia="Times New Roman" w:cstheme="minorHAnsi"/>
          <w:lang w:val="en-US"/>
        </w:rPr>
      </w:pPr>
      <w:r w:rsidRPr="001A3833">
        <w:rPr>
          <w:rFonts w:eastAsia="Times New Roman" w:cstheme="minorHAnsi"/>
          <w:lang w:val="en-US"/>
        </w:rPr>
        <w:t xml:space="preserve">Are all </w:t>
      </w:r>
      <w:r w:rsidR="004B3644" w:rsidRPr="001A3833">
        <w:rPr>
          <w:rFonts w:eastAsia="Times New Roman" w:cstheme="minorHAnsi"/>
          <w:lang w:val="en-US"/>
        </w:rPr>
        <w:t>personnel within</w:t>
      </w:r>
      <w:r w:rsidRPr="001A3833">
        <w:rPr>
          <w:rFonts w:eastAsia="Times New Roman" w:cstheme="minorHAnsi"/>
          <w:lang w:val="en-US"/>
        </w:rPr>
        <w:t xml:space="preserve"> your </w:t>
      </w:r>
      <w:r w:rsidR="00500BE8" w:rsidRPr="001A3833">
        <w:rPr>
          <w:rFonts w:eastAsia="Times New Roman" w:cstheme="minorHAnsi"/>
          <w:lang w:val="en-US"/>
        </w:rPr>
        <w:t>workplace</w:t>
      </w:r>
      <w:r w:rsidRPr="001A3833">
        <w:rPr>
          <w:rFonts w:eastAsia="Times New Roman" w:cstheme="minorHAnsi"/>
          <w:lang w:val="en-US"/>
        </w:rPr>
        <w:t xml:space="preserve"> equally confident in their use of digital technologies? Explain. </w:t>
      </w:r>
    </w:p>
    <w:p w:rsidR="003E6904" w:rsidRPr="001A3833" w:rsidRDefault="003E6904" w:rsidP="001A3833">
      <w:pPr>
        <w:pStyle w:val="ListParagraph"/>
        <w:numPr>
          <w:ilvl w:val="0"/>
          <w:numId w:val="19"/>
        </w:numPr>
        <w:autoSpaceDE w:val="0"/>
        <w:autoSpaceDN w:val="0"/>
        <w:adjustRightInd w:val="0"/>
        <w:spacing w:before="120" w:after="120" w:line="240" w:lineRule="auto"/>
        <w:ind w:left="360"/>
        <w:contextualSpacing w:val="0"/>
        <w:rPr>
          <w:rFonts w:eastAsia="Times New Roman" w:cstheme="minorHAnsi"/>
          <w:lang w:val="en-US"/>
        </w:rPr>
      </w:pPr>
      <w:r w:rsidRPr="001A3833">
        <w:rPr>
          <w:rFonts w:eastAsia="Times New Roman" w:cstheme="minorHAnsi"/>
          <w:lang w:val="en-US"/>
        </w:rPr>
        <w:t xml:space="preserve">Digital technologies include any products that will store, retrieve, manipulate, transmit or receive information electronically in a digital form e.g. devices, applications and software. Describe a technological or digital tool used in your </w:t>
      </w:r>
      <w:r w:rsidR="00500BE8" w:rsidRPr="001A3833">
        <w:rPr>
          <w:rFonts w:eastAsia="Times New Roman" w:cstheme="minorHAnsi"/>
          <w:lang w:val="en-US"/>
        </w:rPr>
        <w:t>workplace</w:t>
      </w:r>
      <w:r w:rsidRPr="001A3833">
        <w:rPr>
          <w:rFonts w:eastAsia="Times New Roman" w:cstheme="minorHAnsi"/>
          <w:lang w:val="en-US"/>
        </w:rPr>
        <w:t>. How does this tool improve the way in which you or others complete their work?</w:t>
      </w:r>
    </w:p>
    <w:p w:rsidR="003E6904" w:rsidRPr="001A3833" w:rsidRDefault="003E6904" w:rsidP="001A3833">
      <w:pPr>
        <w:pStyle w:val="ListParagraph"/>
        <w:numPr>
          <w:ilvl w:val="0"/>
          <w:numId w:val="19"/>
        </w:numPr>
        <w:autoSpaceDE w:val="0"/>
        <w:autoSpaceDN w:val="0"/>
        <w:adjustRightInd w:val="0"/>
        <w:spacing w:before="120" w:after="120" w:line="240" w:lineRule="auto"/>
        <w:ind w:left="360"/>
        <w:contextualSpacing w:val="0"/>
        <w:rPr>
          <w:rFonts w:eastAsia="Times New Roman" w:cstheme="minorHAnsi"/>
          <w:lang w:val="en-US"/>
        </w:rPr>
      </w:pPr>
      <w:r w:rsidRPr="001A3833">
        <w:rPr>
          <w:rFonts w:eastAsia="Times New Roman" w:cstheme="minorHAnsi"/>
          <w:lang w:val="en-US"/>
        </w:rPr>
        <w:t xml:space="preserve">Do you have a range of basic </w:t>
      </w:r>
      <w:r w:rsidR="002025F9" w:rsidRPr="001A3833">
        <w:rPr>
          <w:rFonts w:eastAsia="Times New Roman" w:cstheme="minorHAnsi"/>
          <w:lang w:val="en-US"/>
        </w:rPr>
        <w:t>digit</w:t>
      </w:r>
      <w:r w:rsidR="00BE0598" w:rsidRPr="001A3833">
        <w:rPr>
          <w:rFonts w:eastAsia="Times New Roman" w:cstheme="minorHAnsi"/>
          <w:lang w:val="en-US"/>
        </w:rPr>
        <w:t>al</w:t>
      </w:r>
      <w:r w:rsidR="002025F9" w:rsidRPr="001A3833">
        <w:rPr>
          <w:rFonts w:eastAsia="Times New Roman" w:cstheme="minorHAnsi"/>
          <w:lang w:val="en-US"/>
        </w:rPr>
        <w:t xml:space="preserve"> </w:t>
      </w:r>
      <w:r w:rsidR="0091344C" w:rsidRPr="001A3833">
        <w:rPr>
          <w:rFonts w:eastAsia="Times New Roman" w:cstheme="minorHAnsi"/>
          <w:lang w:val="en-US"/>
        </w:rPr>
        <w:t>technology</w:t>
      </w:r>
      <w:r w:rsidRPr="001A3833">
        <w:rPr>
          <w:rFonts w:eastAsia="Times New Roman" w:cstheme="minorHAnsi"/>
          <w:lang w:val="en-US"/>
        </w:rPr>
        <w:t xml:space="preserve"> skills? How could you improve your skills in this area?</w:t>
      </w:r>
    </w:p>
    <w:p w:rsidR="001F7E2E" w:rsidRPr="001A3833" w:rsidRDefault="003E6904" w:rsidP="001A3833">
      <w:pPr>
        <w:pStyle w:val="ListParagraph"/>
        <w:numPr>
          <w:ilvl w:val="0"/>
          <w:numId w:val="19"/>
        </w:numPr>
        <w:autoSpaceDE w:val="0"/>
        <w:autoSpaceDN w:val="0"/>
        <w:adjustRightInd w:val="0"/>
        <w:spacing w:before="120" w:after="120" w:line="240" w:lineRule="auto"/>
        <w:ind w:left="360"/>
        <w:contextualSpacing w:val="0"/>
        <w:rPr>
          <w:rFonts w:eastAsia="Times New Roman" w:cstheme="minorHAnsi"/>
          <w:lang w:val="en-US"/>
        </w:rPr>
      </w:pPr>
      <w:r w:rsidRPr="001A3833">
        <w:rPr>
          <w:rFonts w:eastAsia="Times New Roman" w:cstheme="minorHAnsi"/>
          <w:lang w:val="en-US"/>
        </w:rPr>
        <w:t xml:space="preserve">New technologies bring with them the need for new work health and safety measures. Choose one of the digital technologies used in your </w:t>
      </w:r>
      <w:r w:rsidR="00500BE8" w:rsidRPr="001A3833">
        <w:rPr>
          <w:rFonts w:eastAsia="Times New Roman" w:cstheme="minorHAnsi"/>
          <w:lang w:val="en-US"/>
        </w:rPr>
        <w:t>workplace</w:t>
      </w:r>
      <w:r w:rsidRPr="001A3833">
        <w:rPr>
          <w:rFonts w:eastAsia="Times New Roman" w:cstheme="minorHAnsi"/>
          <w:lang w:val="en-US"/>
        </w:rPr>
        <w:t xml:space="preserve"> and outline the safety protocols for use of this tool.</w:t>
      </w:r>
    </w:p>
    <w:p w:rsidR="00A46BB3" w:rsidRPr="001A3833" w:rsidRDefault="00A46BB3" w:rsidP="001A3833">
      <w:pPr>
        <w:pStyle w:val="ListParagraph"/>
        <w:numPr>
          <w:ilvl w:val="0"/>
          <w:numId w:val="19"/>
        </w:numPr>
        <w:autoSpaceDE w:val="0"/>
        <w:autoSpaceDN w:val="0"/>
        <w:adjustRightInd w:val="0"/>
        <w:spacing w:before="120" w:after="120" w:line="240" w:lineRule="auto"/>
        <w:ind w:left="360"/>
        <w:contextualSpacing w:val="0"/>
        <w:rPr>
          <w:rFonts w:eastAsia="Times New Roman" w:cstheme="minorHAnsi"/>
          <w:lang w:val="en-US"/>
        </w:rPr>
      </w:pPr>
      <w:r w:rsidRPr="001A3833">
        <w:rPr>
          <w:rFonts w:eastAsia="Times New Roman" w:cstheme="minorHAnsi"/>
          <w:lang w:val="en-US"/>
        </w:rPr>
        <w:t xml:space="preserve">Describe at least one advance </w:t>
      </w:r>
      <w:r w:rsidR="002025F9" w:rsidRPr="001A3833">
        <w:rPr>
          <w:rFonts w:eastAsia="Times New Roman" w:cstheme="minorHAnsi"/>
          <w:lang w:val="en-US"/>
        </w:rPr>
        <w:t xml:space="preserve">in digital technology </w:t>
      </w:r>
      <w:r w:rsidRPr="001A3833">
        <w:rPr>
          <w:rFonts w:eastAsia="Times New Roman" w:cstheme="minorHAnsi"/>
          <w:lang w:val="en-US"/>
        </w:rPr>
        <w:t>in the last few years which has changed the way your workplace functions on a day to day basis</w:t>
      </w:r>
      <w:r w:rsidR="002025F9" w:rsidRPr="001A3833">
        <w:rPr>
          <w:rFonts w:eastAsia="Times New Roman" w:cstheme="minorHAnsi"/>
          <w:lang w:val="en-US"/>
        </w:rPr>
        <w:t>.</w:t>
      </w:r>
      <w:r w:rsidRPr="001A3833">
        <w:rPr>
          <w:rFonts w:eastAsia="Times New Roman" w:cstheme="minorHAnsi"/>
          <w:lang w:val="en-US"/>
        </w:rPr>
        <w:t xml:space="preserve"> </w:t>
      </w:r>
    </w:p>
    <w:p w:rsidR="00B46305" w:rsidRPr="001A3833" w:rsidRDefault="003A693C" w:rsidP="001A3833">
      <w:pPr>
        <w:pStyle w:val="ListParagraph"/>
        <w:numPr>
          <w:ilvl w:val="0"/>
          <w:numId w:val="19"/>
        </w:numPr>
        <w:autoSpaceDE w:val="0"/>
        <w:autoSpaceDN w:val="0"/>
        <w:adjustRightInd w:val="0"/>
        <w:spacing w:before="120" w:after="120" w:line="240" w:lineRule="auto"/>
        <w:ind w:left="360"/>
        <w:contextualSpacing w:val="0"/>
        <w:rPr>
          <w:rFonts w:eastAsia="Times New Roman" w:cstheme="minorHAnsi"/>
          <w:lang w:val="en-US"/>
        </w:rPr>
      </w:pPr>
      <w:r w:rsidRPr="001A3833">
        <w:rPr>
          <w:rFonts w:eastAsia="Times New Roman" w:cstheme="minorHAnsi"/>
          <w:b/>
          <w:lang w:val="en-US"/>
        </w:rPr>
        <w:t>*</w:t>
      </w:r>
      <w:r w:rsidR="00B46305" w:rsidRPr="001A3833">
        <w:rPr>
          <w:rFonts w:eastAsia="Times New Roman" w:cstheme="minorHAnsi"/>
          <w:lang w:val="en-US"/>
        </w:rPr>
        <w:t xml:space="preserve">Identify </w:t>
      </w:r>
      <w:r w:rsidR="004031B1" w:rsidRPr="001A3833">
        <w:rPr>
          <w:rFonts w:eastAsia="Times New Roman" w:cstheme="minorHAnsi"/>
          <w:lang w:val="en-US"/>
        </w:rPr>
        <w:t xml:space="preserve">at least three </w:t>
      </w:r>
      <w:r w:rsidR="00B46305" w:rsidRPr="001A3833">
        <w:rPr>
          <w:rFonts w:eastAsia="Times New Roman" w:cstheme="minorHAnsi"/>
          <w:lang w:val="en-US"/>
        </w:rPr>
        <w:t xml:space="preserve">ways </w:t>
      </w:r>
      <w:r w:rsidR="002025F9" w:rsidRPr="001A3833">
        <w:rPr>
          <w:rFonts w:eastAsia="Times New Roman" w:cstheme="minorHAnsi"/>
          <w:lang w:val="en-US"/>
        </w:rPr>
        <w:t xml:space="preserve">digital </w:t>
      </w:r>
      <w:r w:rsidR="00B46305" w:rsidRPr="001A3833">
        <w:rPr>
          <w:rFonts w:eastAsia="Times New Roman" w:cstheme="minorHAnsi"/>
          <w:lang w:val="en-US"/>
        </w:rPr>
        <w:t>technology is incorporated into your workplace</w:t>
      </w:r>
      <w:r w:rsidR="0048339F">
        <w:rPr>
          <w:rFonts w:eastAsia="Times New Roman" w:cstheme="minorHAnsi"/>
          <w:lang w:val="en-US"/>
        </w:rPr>
        <w:t xml:space="preserve">. </w:t>
      </w:r>
      <w:r w:rsidR="00A46BB3" w:rsidRPr="001A3833">
        <w:rPr>
          <w:rFonts w:eastAsia="Times New Roman" w:cstheme="minorHAnsi"/>
          <w:lang w:val="en-US"/>
        </w:rPr>
        <w:t>How has your work placement reinforced the skills and knowledge learnt as part of your industry qualification?</w:t>
      </w:r>
    </w:p>
    <w:p w:rsidR="00B46305" w:rsidRPr="001A3833" w:rsidRDefault="003A693C" w:rsidP="00B84746">
      <w:pPr>
        <w:pStyle w:val="ListParagraph"/>
        <w:numPr>
          <w:ilvl w:val="0"/>
          <w:numId w:val="19"/>
        </w:numPr>
        <w:autoSpaceDE w:val="0"/>
        <w:autoSpaceDN w:val="0"/>
        <w:adjustRightInd w:val="0"/>
        <w:spacing w:before="120" w:after="0" w:line="240" w:lineRule="auto"/>
        <w:ind w:left="360"/>
        <w:contextualSpacing w:val="0"/>
        <w:rPr>
          <w:rFonts w:eastAsia="Times New Roman" w:cstheme="minorHAnsi"/>
          <w:lang w:val="en-US"/>
        </w:rPr>
      </w:pPr>
      <w:r w:rsidRPr="001A3833">
        <w:rPr>
          <w:rFonts w:eastAsia="Times New Roman" w:cstheme="minorHAnsi"/>
          <w:b/>
          <w:lang w:val="en-US"/>
        </w:rPr>
        <w:t>*</w:t>
      </w:r>
      <w:r w:rsidR="004031B1" w:rsidRPr="001A3833">
        <w:rPr>
          <w:rFonts w:eastAsia="Times New Roman" w:cstheme="minorHAnsi"/>
          <w:lang w:val="en-US"/>
        </w:rPr>
        <w:t xml:space="preserve">Describe </w:t>
      </w:r>
      <w:r w:rsidR="00B46305" w:rsidRPr="001A3833">
        <w:rPr>
          <w:rFonts w:eastAsia="Times New Roman" w:cstheme="minorHAnsi"/>
          <w:lang w:val="en-US"/>
        </w:rPr>
        <w:t xml:space="preserve">one </w:t>
      </w:r>
      <w:r w:rsidR="002025F9" w:rsidRPr="001A3833">
        <w:rPr>
          <w:rFonts w:eastAsia="Times New Roman" w:cstheme="minorHAnsi"/>
          <w:lang w:val="en-US"/>
        </w:rPr>
        <w:t xml:space="preserve">digital </w:t>
      </w:r>
      <w:r w:rsidR="00B46305" w:rsidRPr="001A3833">
        <w:rPr>
          <w:rFonts w:eastAsia="Times New Roman" w:cstheme="minorHAnsi"/>
          <w:lang w:val="en-US"/>
        </w:rPr>
        <w:t>technology that you frequently use in your w</w:t>
      </w:r>
      <w:r w:rsidR="002025F9" w:rsidRPr="001A3833">
        <w:rPr>
          <w:rFonts w:eastAsia="Times New Roman" w:cstheme="minorHAnsi"/>
          <w:lang w:val="en-US"/>
        </w:rPr>
        <w:t xml:space="preserve">orkplace. </w:t>
      </w:r>
      <w:r w:rsidR="00B46305" w:rsidRPr="001A3833">
        <w:rPr>
          <w:rFonts w:eastAsia="Times New Roman" w:cstheme="minorHAnsi"/>
          <w:lang w:val="en-US"/>
        </w:rPr>
        <w:t>What are the major benefits of this technology?</w:t>
      </w:r>
      <w:r w:rsidR="0048339F">
        <w:rPr>
          <w:rFonts w:eastAsia="Times New Roman" w:cstheme="minorHAnsi"/>
          <w:lang w:val="en-US"/>
        </w:rPr>
        <w:t xml:space="preserve"> </w:t>
      </w:r>
      <w:r w:rsidR="00F366AA" w:rsidRPr="001A3833">
        <w:rPr>
          <w:rFonts w:eastAsia="Times New Roman" w:cstheme="minorHAnsi"/>
          <w:lang w:val="en-US"/>
        </w:rPr>
        <w:t>How has your industry qualification prepared you for using this technology in your workplace?</w:t>
      </w:r>
    </w:p>
    <w:p w:rsidR="001A3833" w:rsidRPr="00757987" w:rsidRDefault="001A3833" w:rsidP="009107C9">
      <w:pPr>
        <w:spacing w:before="240" w:after="0"/>
        <w:rPr>
          <w:rFonts w:cstheme="minorHAnsi"/>
          <w:sz w:val="20"/>
          <w:szCs w:val="20"/>
        </w:rPr>
      </w:pPr>
      <w:r w:rsidRPr="00757987">
        <w:rPr>
          <w:rFonts w:eastAsia="Times New Roman" w:cstheme="minorHAnsi"/>
          <w:b/>
          <w:sz w:val="20"/>
          <w:szCs w:val="20"/>
          <w:lang w:val="en-US"/>
        </w:rPr>
        <w:t>*</w:t>
      </w:r>
      <w:r w:rsidRPr="00757987">
        <w:rPr>
          <w:rFonts w:eastAsia="Times New Roman" w:cstheme="minorHAnsi"/>
          <w:i/>
          <w:sz w:val="20"/>
          <w:szCs w:val="20"/>
        </w:rPr>
        <w:t>Questions marked with an asterisk are of particular relevance to students undertaking a VET qualification.</w:t>
      </w:r>
    </w:p>
    <w:p w:rsidR="00DA1939" w:rsidRPr="00CE3E8E" w:rsidRDefault="00DA1939">
      <w:pPr>
        <w:rPr>
          <w:rFonts w:cstheme="minorHAnsi"/>
        </w:rPr>
      </w:pPr>
      <w:r w:rsidRPr="00CE3E8E">
        <w:rPr>
          <w:rFonts w:cstheme="minorHAnsi"/>
        </w:rPr>
        <w:br w:type="page"/>
      </w:r>
    </w:p>
    <w:p w:rsidR="00DA1939" w:rsidRPr="00B84746" w:rsidRDefault="00DA1939" w:rsidP="00B84746">
      <w:pPr>
        <w:spacing w:after="360" w:line="240" w:lineRule="auto"/>
        <w:rPr>
          <w:rFonts w:eastAsia="Times New Roman" w:cstheme="minorHAnsi"/>
          <w:b/>
          <w:iCs/>
          <w:sz w:val="28"/>
          <w:szCs w:val="24"/>
        </w:rPr>
      </w:pPr>
      <w:r w:rsidRPr="00B84746">
        <w:rPr>
          <w:rFonts w:eastAsia="Times New Roman" w:cstheme="minorHAnsi"/>
          <w:b/>
          <w:iCs/>
          <w:sz w:val="28"/>
          <w:szCs w:val="24"/>
        </w:rPr>
        <w:t xml:space="preserve">Workplace </w:t>
      </w:r>
      <w:proofErr w:type="gramStart"/>
      <w:r w:rsidRPr="00B84746">
        <w:rPr>
          <w:rFonts w:eastAsia="Times New Roman" w:cstheme="minorHAnsi"/>
          <w:b/>
          <w:iCs/>
          <w:sz w:val="28"/>
          <w:szCs w:val="24"/>
        </w:rPr>
        <w:t>Learning</w:t>
      </w:r>
      <w:proofErr w:type="gramEnd"/>
      <w:r w:rsidRPr="00B84746">
        <w:rPr>
          <w:rFonts w:eastAsia="Times New Roman" w:cstheme="minorHAnsi"/>
          <w:b/>
          <w:iCs/>
          <w:sz w:val="28"/>
          <w:szCs w:val="24"/>
        </w:rPr>
        <w:t xml:space="preserve"> completion advice</w:t>
      </w:r>
    </w:p>
    <w:p w:rsidR="00DA1939" w:rsidRPr="00555FC5" w:rsidRDefault="00DA1939" w:rsidP="00B84746">
      <w:pPr>
        <w:autoSpaceDE w:val="0"/>
        <w:autoSpaceDN w:val="0"/>
        <w:adjustRightInd w:val="0"/>
        <w:spacing w:after="0" w:line="240" w:lineRule="auto"/>
        <w:ind w:right="-720"/>
        <w:rPr>
          <w:rFonts w:eastAsia="Times New Roman" w:cstheme="minorHAnsi"/>
          <w:b/>
          <w:lang w:val="en-US"/>
        </w:rPr>
      </w:pPr>
      <w:r w:rsidRPr="00555FC5">
        <w:rPr>
          <w:rFonts w:eastAsia="Times New Roman" w:cstheme="minorHAnsi"/>
          <w:b/>
          <w:lang w:val="en-US"/>
        </w:rPr>
        <w:t xml:space="preserve">To be completed by the Workplace Learning Coordinator and kept on the student’s </w:t>
      </w:r>
      <w:bookmarkStart w:id="0" w:name="_GoBack"/>
      <w:bookmarkEnd w:id="0"/>
      <w:r w:rsidRPr="00555FC5">
        <w:rPr>
          <w:rFonts w:eastAsia="Times New Roman" w:cstheme="minorHAnsi"/>
          <w:b/>
          <w:lang w:val="en-US"/>
        </w:rPr>
        <w:t>school records file.</w:t>
      </w:r>
    </w:p>
    <w:p w:rsidR="00DA1939" w:rsidRPr="00CE3E8E" w:rsidRDefault="00DA1939" w:rsidP="00715163">
      <w:pPr>
        <w:autoSpaceDE w:val="0"/>
        <w:autoSpaceDN w:val="0"/>
        <w:adjustRightInd w:val="0"/>
        <w:spacing w:before="360" w:after="0" w:line="240" w:lineRule="auto"/>
        <w:rPr>
          <w:rFonts w:eastAsia="Times New Roman" w:cstheme="minorHAnsi"/>
          <w:lang w:val="en-US"/>
        </w:rPr>
      </w:pPr>
      <w:r w:rsidRPr="00CE3E8E">
        <w:rPr>
          <w:rFonts w:eastAsia="Times New Roman" w:cstheme="minorHAnsi"/>
          <w:color w:val="000000"/>
          <w:lang w:val="en-US"/>
        </w:rPr>
        <w:t xml:space="preserve">Student: </w:t>
      </w:r>
      <w:r w:rsidRPr="00CE3E8E">
        <w:rPr>
          <w:rFonts w:eastAsia="Times New Roman" w:cstheme="minorHAnsi"/>
          <w:lang w:val="en-US"/>
        </w:rPr>
        <w:t>_____________________________________________________</w:t>
      </w:r>
      <w:r w:rsidR="005206E1">
        <w:rPr>
          <w:rFonts w:eastAsia="Times New Roman" w:cstheme="minorHAnsi"/>
          <w:lang w:val="en-US"/>
        </w:rPr>
        <w:t xml:space="preserve"> </w:t>
      </w:r>
      <w:r w:rsidRPr="00CE3E8E">
        <w:rPr>
          <w:rFonts w:eastAsia="Times New Roman" w:cstheme="minorHAnsi"/>
          <w:lang w:val="en-US"/>
        </w:rPr>
        <w:t>Year</w:t>
      </w:r>
      <w:r w:rsidR="005206E1">
        <w:rPr>
          <w:rFonts w:eastAsia="Times New Roman" w:cstheme="minorHAnsi"/>
          <w:lang w:val="en-US"/>
        </w:rPr>
        <w:t xml:space="preserve"> </w:t>
      </w:r>
      <w:r w:rsidRPr="00CE3E8E">
        <w:rPr>
          <w:rFonts w:eastAsia="Times New Roman" w:cstheme="minorHAnsi"/>
          <w:lang w:val="en-US"/>
        </w:rPr>
        <w:t>_________</w:t>
      </w:r>
    </w:p>
    <w:p w:rsidR="00DA1939" w:rsidRPr="00CE3E8E" w:rsidRDefault="00DA1939" w:rsidP="00B84746">
      <w:pPr>
        <w:autoSpaceDE w:val="0"/>
        <w:autoSpaceDN w:val="0"/>
        <w:adjustRightInd w:val="0"/>
        <w:spacing w:before="120" w:after="0" w:line="240" w:lineRule="auto"/>
        <w:rPr>
          <w:rFonts w:eastAsia="Times New Roman" w:cstheme="minorHAnsi"/>
          <w:lang w:val="en-US"/>
        </w:rPr>
      </w:pPr>
      <w:proofErr w:type="gramStart"/>
      <w:r w:rsidRPr="00CE3E8E">
        <w:rPr>
          <w:rFonts w:eastAsia="Times New Roman" w:cstheme="minorHAnsi"/>
          <w:lang w:val="en-US"/>
        </w:rPr>
        <w:t>has</w:t>
      </w:r>
      <w:proofErr w:type="gramEnd"/>
      <w:r w:rsidRPr="00CE3E8E">
        <w:rPr>
          <w:rFonts w:eastAsia="Times New Roman" w:cstheme="minorHAnsi"/>
          <w:lang w:val="en-US"/>
        </w:rPr>
        <w:t xml:space="preserve"> completed a total of __________ hours in a workplace/s in 20____. </w:t>
      </w:r>
    </w:p>
    <w:p w:rsidR="00DA1939" w:rsidRPr="00CE3E8E" w:rsidRDefault="00DA1939" w:rsidP="00555FC5">
      <w:pPr>
        <w:autoSpaceDE w:val="0"/>
        <w:autoSpaceDN w:val="0"/>
        <w:adjustRightInd w:val="0"/>
        <w:spacing w:before="360" w:after="0" w:line="240" w:lineRule="auto"/>
        <w:rPr>
          <w:rFonts w:eastAsia="Times New Roman" w:cstheme="minorHAnsi"/>
          <w:lang w:val="en-US"/>
        </w:rPr>
      </w:pPr>
      <w:r w:rsidRPr="00CE3E8E">
        <w:rPr>
          <w:rFonts w:eastAsia="Times New Roman" w:cstheme="minorHAnsi"/>
          <w:lang w:val="en-US"/>
        </w:rPr>
        <w:t>I confirm that the student has completed:</w:t>
      </w:r>
    </w:p>
    <w:p w:rsidR="00DA1939" w:rsidRPr="00CE3E8E" w:rsidRDefault="00DA1939" w:rsidP="00B84746">
      <w:pPr>
        <w:numPr>
          <w:ilvl w:val="0"/>
          <w:numId w:val="27"/>
        </w:numPr>
        <w:spacing w:before="120" w:after="0" w:line="240" w:lineRule="auto"/>
        <w:ind w:left="357" w:hanging="357"/>
        <w:rPr>
          <w:rFonts w:eastAsia="Times New Roman" w:cstheme="minorHAnsi"/>
        </w:rPr>
      </w:pPr>
      <w:r w:rsidRPr="00CE3E8E">
        <w:rPr>
          <w:rFonts w:eastAsia="Times New Roman" w:cstheme="minorHAnsi"/>
        </w:rPr>
        <w:t xml:space="preserve">the </w:t>
      </w:r>
      <w:r w:rsidRPr="00CE3E8E">
        <w:rPr>
          <w:rFonts w:eastAsia="Times New Roman" w:cstheme="minorHAnsi"/>
          <w:b/>
          <w:i/>
        </w:rPr>
        <w:t>Workplace Learning Logbook</w:t>
      </w:r>
      <w:r w:rsidRPr="00CE3E8E">
        <w:rPr>
          <w:rFonts w:eastAsia="Times New Roman" w:cstheme="minorHAnsi"/>
        </w:rPr>
        <w:t xml:space="preserve"> containing:</w:t>
      </w:r>
    </w:p>
    <w:p w:rsidR="00DA1939" w:rsidRPr="00CE3E8E" w:rsidRDefault="00DA1939" w:rsidP="0002627A">
      <w:pPr>
        <w:tabs>
          <w:tab w:val="left" w:pos="709"/>
          <w:tab w:val="left" w:pos="851"/>
        </w:tabs>
        <w:spacing w:before="120" w:after="120" w:line="240" w:lineRule="auto"/>
        <w:ind w:left="357"/>
        <w:rPr>
          <w:rFonts w:eastAsia="Times New Roman" w:cstheme="minorHAnsi"/>
        </w:rPr>
      </w:pPr>
      <w:r w:rsidRPr="00CE3E8E">
        <w:rPr>
          <w:rFonts w:eastAsia="Times New Roman" w:cstheme="minorHAnsi"/>
        </w:rPr>
        <w:sym w:font="Wingdings" w:char="F0A8"/>
      </w:r>
      <w:r w:rsidR="0002627A">
        <w:rPr>
          <w:rFonts w:eastAsia="Times New Roman" w:cstheme="minorHAnsi"/>
        </w:rPr>
        <w:tab/>
      </w:r>
      <w:proofErr w:type="gramStart"/>
      <w:r w:rsidRPr="00CE3E8E">
        <w:rPr>
          <w:rFonts w:eastAsia="Times New Roman" w:cstheme="minorHAnsi"/>
        </w:rPr>
        <w:t>the</w:t>
      </w:r>
      <w:proofErr w:type="gramEnd"/>
      <w:r w:rsidRPr="00CE3E8E">
        <w:rPr>
          <w:rFonts w:eastAsia="Times New Roman" w:cstheme="minorHAnsi"/>
        </w:rPr>
        <w:t xml:space="preserve"> number of hours completed in the workplace</w:t>
      </w:r>
    </w:p>
    <w:p w:rsidR="00DA1939" w:rsidRPr="00CE3E8E" w:rsidRDefault="00DA1939" w:rsidP="0002627A">
      <w:pPr>
        <w:tabs>
          <w:tab w:val="left" w:pos="709"/>
          <w:tab w:val="left" w:pos="851"/>
        </w:tabs>
        <w:spacing w:after="0" w:line="240" w:lineRule="auto"/>
        <w:ind w:left="360"/>
        <w:rPr>
          <w:rFonts w:eastAsia="Times New Roman" w:cstheme="minorHAnsi"/>
        </w:rPr>
      </w:pPr>
      <w:r w:rsidRPr="00CE3E8E">
        <w:rPr>
          <w:rFonts w:eastAsia="Times New Roman" w:cstheme="minorHAnsi"/>
        </w:rPr>
        <w:sym w:font="Wingdings" w:char="F06F"/>
      </w:r>
      <w:r w:rsidR="0002627A">
        <w:rPr>
          <w:rFonts w:eastAsia="Times New Roman" w:cstheme="minorHAnsi"/>
        </w:rPr>
        <w:tab/>
      </w:r>
      <w:proofErr w:type="gramStart"/>
      <w:r w:rsidRPr="00CE3E8E">
        <w:rPr>
          <w:rFonts w:eastAsia="Times New Roman" w:cstheme="minorHAnsi"/>
        </w:rPr>
        <w:t>a</w:t>
      </w:r>
      <w:proofErr w:type="gramEnd"/>
      <w:r w:rsidRPr="00CE3E8E">
        <w:rPr>
          <w:rFonts w:eastAsia="Times New Roman" w:cstheme="minorHAnsi"/>
        </w:rPr>
        <w:t xml:space="preserve"> list of tasks undertaken in the workplace</w:t>
      </w:r>
    </w:p>
    <w:p w:rsidR="00DA1939" w:rsidRPr="00CE3E8E" w:rsidRDefault="00DA1939" w:rsidP="0002627A">
      <w:pPr>
        <w:tabs>
          <w:tab w:val="left" w:pos="709"/>
          <w:tab w:val="left" w:pos="851"/>
        </w:tabs>
        <w:spacing w:before="120" w:after="120" w:line="240" w:lineRule="auto"/>
        <w:ind w:left="360"/>
        <w:rPr>
          <w:rFonts w:eastAsia="Times New Roman" w:cstheme="minorHAnsi"/>
        </w:rPr>
      </w:pPr>
      <w:r w:rsidRPr="00CE3E8E">
        <w:rPr>
          <w:rFonts w:eastAsia="Times New Roman" w:cstheme="minorHAnsi"/>
        </w:rPr>
        <w:sym w:font="Wingdings" w:char="F0A8"/>
      </w:r>
      <w:r w:rsidR="0002627A">
        <w:rPr>
          <w:rFonts w:eastAsia="Times New Roman" w:cstheme="minorHAnsi"/>
        </w:rPr>
        <w:tab/>
      </w:r>
      <w:proofErr w:type="gramStart"/>
      <w:r w:rsidRPr="00CE3E8E">
        <w:rPr>
          <w:rFonts w:eastAsia="Times New Roman" w:cstheme="minorHAnsi"/>
        </w:rPr>
        <w:t>a</w:t>
      </w:r>
      <w:proofErr w:type="gramEnd"/>
      <w:r w:rsidRPr="00CE3E8E">
        <w:rPr>
          <w:rFonts w:eastAsia="Times New Roman" w:cstheme="minorHAnsi"/>
        </w:rPr>
        <w:t xml:space="preserve"> workplace supervisor evaluation for each 55 hours completed in the workplace.</w:t>
      </w:r>
    </w:p>
    <w:p w:rsidR="00DA1939" w:rsidRPr="00CE3E8E" w:rsidRDefault="00DA1939" w:rsidP="00B84746">
      <w:pPr>
        <w:numPr>
          <w:ilvl w:val="0"/>
          <w:numId w:val="27"/>
        </w:numPr>
        <w:spacing w:after="120" w:line="240" w:lineRule="auto"/>
        <w:contextualSpacing/>
        <w:rPr>
          <w:rFonts w:eastAsia="Times New Roman" w:cstheme="minorHAnsi"/>
        </w:rPr>
      </w:pPr>
      <w:r w:rsidRPr="00CE3E8E">
        <w:rPr>
          <w:rFonts w:eastAsia="Times New Roman" w:cstheme="minorHAnsi"/>
        </w:rPr>
        <w:t xml:space="preserve">the </w:t>
      </w:r>
      <w:r w:rsidRPr="00CE3E8E">
        <w:rPr>
          <w:rFonts w:eastAsia="Times New Roman" w:cstheme="minorHAnsi"/>
          <w:b/>
          <w:i/>
        </w:rPr>
        <w:t>Workplace Learning Skills Journal</w:t>
      </w:r>
      <w:r w:rsidRPr="00CE3E8E">
        <w:rPr>
          <w:rFonts w:eastAsia="Times New Roman" w:cstheme="minorHAnsi"/>
        </w:rPr>
        <w:t xml:space="preserve"> for each 55 hours completed in the workplace containing:</w:t>
      </w:r>
    </w:p>
    <w:p w:rsidR="00DA1939" w:rsidRPr="00CE3E8E" w:rsidRDefault="00DA1939" w:rsidP="007A0724">
      <w:pPr>
        <w:pStyle w:val="ListParagraph"/>
        <w:tabs>
          <w:tab w:val="left" w:pos="709"/>
        </w:tabs>
        <w:spacing w:after="360"/>
        <w:ind w:left="705" w:hanging="345"/>
        <w:rPr>
          <w:rFonts w:eastAsia="Times New Roman" w:cstheme="minorHAnsi"/>
        </w:rPr>
      </w:pPr>
      <w:r w:rsidRPr="00CE3E8E">
        <w:rPr>
          <w:rFonts w:eastAsia="Times New Roman" w:cstheme="minorHAnsi"/>
        </w:rPr>
        <w:sym w:font="Wingdings" w:char="F0A8"/>
      </w:r>
      <w:r w:rsidR="0002627A">
        <w:rPr>
          <w:rFonts w:eastAsia="Times New Roman" w:cstheme="minorHAnsi"/>
        </w:rPr>
        <w:tab/>
      </w:r>
      <w:proofErr w:type="gramStart"/>
      <w:r w:rsidRPr="00CE3E8E">
        <w:rPr>
          <w:rFonts w:eastAsia="Times New Roman" w:cstheme="minorHAnsi"/>
        </w:rPr>
        <w:t>specific</w:t>
      </w:r>
      <w:proofErr w:type="gramEnd"/>
      <w:r w:rsidRPr="00CE3E8E">
        <w:rPr>
          <w:rFonts w:eastAsia="Times New Roman" w:cstheme="minorHAnsi"/>
        </w:rPr>
        <w:t xml:space="preserve"> examples to demonstrate the student’s application of knowledge and understanding of the Core Skills for Work. </w:t>
      </w:r>
    </w:p>
    <w:tbl>
      <w:tblPr>
        <w:tblStyle w:val="TableGrid21"/>
        <w:tblW w:w="9000" w:type="dxa"/>
        <w:tblInd w:w="108" w:type="dxa"/>
        <w:tblLook w:val="04A0" w:firstRow="1" w:lastRow="0" w:firstColumn="1" w:lastColumn="0" w:noHBand="0" w:noVBand="1"/>
      </w:tblPr>
      <w:tblGrid>
        <w:gridCol w:w="9000"/>
      </w:tblGrid>
      <w:tr w:rsidR="00DA1939" w:rsidRPr="00CE3E8E" w:rsidTr="007A0724">
        <w:trPr>
          <w:trHeight w:val="2255"/>
        </w:trPr>
        <w:tc>
          <w:tcPr>
            <w:tcW w:w="9000" w:type="dxa"/>
            <w:tcBorders>
              <w:top w:val="single" w:sz="4" w:space="0" w:color="auto"/>
              <w:left w:val="single" w:sz="4" w:space="0" w:color="auto"/>
              <w:bottom w:val="single" w:sz="4" w:space="0" w:color="auto"/>
              <w:right w:val="single" w:sz="4" w:space="0" w:color="auto"/>
            </w:tcBorders>
          </w:tcPr>
          <w:p w:rsidR="00DA1939" w:rsidRPr="000458B7" w:rsidRDefault="00DA1939" w:rsidP="007A0724">
            <w:pPr>
              <w:widowControl w:val="0"/>
              <w:suppressAutoHyphens/>
              <w:autoSpaceDE w:val="0"/>
              <w:autoSpaceDN w:val="0"/>
              <w:adjustRightInd w:val="0"/>
              <w:spacing w:line="288" w:lineRule="auto"/>
              <w:textAlignment w:val="center"/>
              <w:rPr>
                <w:rFonts w:asciiTheme="minorHAnsi" w:eastAsiaTheme="minorEastAsia" w:hAnsiTheme="minorHAnsi" w:cstheme="minorHAnsi"/>
                <w:bCs/>
                <w:sz w:val="22"/>
                <w:szCs w:val="22"/>
                <w:lang w:val="en-GB" w:eastAsia="en-AU"/>
              </w:rPr>
            </w:pPr>
            <w:r w:rsidRPr="00715163">
              <w:rPr>
                <w:rFonts w:asciiTheme="minorHAnsi" w:eastAsiaTheme="minorEastAsia" w:hAnsiTheme="minorHAnsi" w:cstheme="minorHAnsi"/>
                <w:bCs/>
                <w:sz w:val="22"/>
                <w:szCs w:val="22"/>
                <w:lang w:val="en-GB" w:eastAsia="en-AU"/>
              </w:rPr>
              <w:t>Comment:</w:t>
            </w:r>
          </w:p>
        </w:tc>
      </w:tr>
    </w:tbl>
    <w:p w:rsidR="00DA1939" w:rsidRPr="00CE3E8E" w:rsidRDefault="00DA1939" w:rsidP="00555FC5">
      <w:pPr>
        <w:spacing w:before="360" w:after="120" w:line="240" w:lineRule="auto"/>
        <w:rPr>
          <w:rFonts w:eastAsia="Times New Roman" w:cstheme="minorHAnsi"/>
        </w:rPr>
      </w:pPr>
      <w:r w:rsidRPr="00CE3E8E">
        <w:rPr>
          <w:rFonts w:eastAsia="Times New Roman" w:cstheme="minorHAnsi"/>
        </w:rPr>
        <w:t>Following assessment, the Workplace Learning Coordinator must:</w:t>
      </w:r>
    </w:p>
    <w:p w:rsidR="00DA1939" w:rsidRPr="00CE3E8E" w:rsidRDefault="00DA1939" w:rsidP="00555FC5">
      <w:pPr>
        <w:numPr>
          <w:ilvl w:val="0"/>
          <w:numId w:val="28"/>
        </w:numPr>
        <w:spacing w:after="120" w:line="240" w:lineRule="auto"/>
        <w:contextualSpacing/>
        <w:rPr>
          <w:rFonts w:eastAsia="Times New Roman" w:cstheme="minorHAnsi"/>
        </w:rPr>
      </w:pPr>
      <w:r w:rsidRPr="00CE3E8E">
        <w:rPr>
          <w:rFonts w:eastAsia="Times New Roman" w:cstheme="minorHAnsi"/>
        </w:rPr>
        <w:t xml:space="preserve">present this signed document to the school administration so the achievement can be reported to the School Curriculum and Standards Authority via an upload to SIRS by the deadline indicated on the </w:t>
      </w:r>
      <w:r w:rsidRPr="00CE3E8E">
        <w:rPr>
          <w:rFonts w:eastAsia="Times New Roman" w:cstheme="minorHAnsi"/>
          <w:i/>
        </w:rPr>
        <w:t>WACE Activities Schedule</w:t>
      </w:r>
    </w:p>
    <w:p w:rsidR="00DA1939" w:rsidRPr="00CE3E8E" w:rsidRDefault="00DA1939" w:rsidP="0002627A">
      <w:pPr>
        <w:numPr>
          <w:ilvl w:val="0"/>
          <w:numId w:val="28"/>
        </w:numPr>
        <w:spacing w:before="240" w:after="360" w:line="240" w:lineRule="auto"/>
        <w:ind w:left="357" w:hanging="357"/>
        <w:rPr>
          <w:rFonts w:eastAsia="Times New Roman" w:cstheme="minorHAnsi"/>
        </w:rPr>
      </w:pPr>
      <w:proofErr w:type="gramStart"/>
      <w:r w:rsidRPr="00CE3E8E">
        <w:rPr>
          <w:rFonts w:eastAsia="Times New Roman" w:cstheme="minorHAnsi"/>
        </w:rPr>
        <w:t>place</w:t>
      </w:r>
      <w:proofErr w:type="gramEnd"/>
      <w:r w:rsidRPr="00CE3E8E">
        <w:rPr>
          <w:rFonts w:eastAsia="Times New Roman" w:cstheme="minorHAnsi"/>
        </w:rPr>
        <w:t xml:space="preserve"> a copy on the student’s school record file.</w:t>
      </w:r>
    </w:p>
    <w:tbl>
      <w:tblPr>
        <w:tblStyle w:val="TableGrid21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050"/>
      </w:tblGrid>
      <w:tr w:rsidR="004D3674" w:rsidRPr="00CE3E8E" w:rsidTr="001F2D0D">
        <w:trPr>
          <w:trHeight w:val="70"/>
        </w:trPr>
        <w:tc>
          <w:tcPr>
            <w:tcW w:w="9214" w:type="dxa"/>
            <w:gridSpan w:val="2"/>
            <w:vAlign w:val="center"/>
            <w:hideMark/>
          </w:tcPr>
          <w:p w:rsidR="004D3674" w:rsidRPr="00303A71" w:rsidRDefault="004D3674" w:rsidP="005206E1">
            <w:pPr>
              <w:widowControl w:val="0"/>
              <w:suppressAutoHyphens/>
              <w:autoSpaceDE w:val="0"/>
              <w:autoSpaceDN w:val="0"/>
              <w:adjustRightInd w:val="0"/>
              <w:spacing w:before="120"/>
              <w:ind w:left="-113"/>
              <w:textAlignment w:val="center"/>
              <w:rPr>
                <w:rFonts w:asciiTheme="minorHAnsi" w:eastAsiaTheme="minorEastAsia" w:hAnsiTheme="minorHAnsi" w:cstheme="minorHAnsi"/>
                <w:sz w:val="22"/>
                <w:szCs w:val="22"/>
                <w:lang w:val="en-GB" w:eastAsia="en-AU"/>
              </w:rPr>
            </w:pPr>
            <w:r w:rsidRPr="00303A71">
              <w:rPr>
                <w:rFonts w:asciiTheme="minorHAnsi" w:eastAsiaTheme="minorEastAsia" w:hAnsiTheme="minorHAnsi" w:cstheme="minorHAnsi"/>
                <w:bCs/>
                <w:sz w:val="22"/>
                <w:lang w:val="en-GB" w:eastAsia="en-AU"/>
              </w:rPr>
              <w:t>Workplace Learning Coordinator’s name:</w:t>
            </w:r>
            <w:r w:rsidRPr="00303A71">
              <w:rPr>
                <w:rFonts w:asciiTheme="minorHAnsi" w:eastAsiaTheme="minorEastAsia" w:hAnsiTheme="minorHAnsi" w:cstheme="minorHAnsi"/>
                <w:sz w:val="22"/>
                <w:szCs w:val="22"/>
                <w:lang w:val="en-GB" w:eastAsia="en-AU"/>
              </w:rPr>
              <w:t xml:space="preserve"> </w:t>
            </w:r>
            <w:r w:rsidRPr="00303A71">
              <w:rPr>
                <w:rFonts w:asciiTheme="minorHAnsi" w:eastAsiaTheme="minorEastAsia" w:hAnsiTheme="minorHAnsi" w:cstheme="minorHAnsi"/>
                <w:sz w:val="22"/>
                <w:lang w:val="en-GB" w:eastAsia="en-AU"/>
              </w:rPr>
              <w:t>____________________________________________</w:t>
            </w:r>
            <w:r w:rsidR="00BD1495">
              <w:rPr>
                <w:rFonts w:asciiTheme="minorHAnsi" w:eastAsiaTheme="minorEastAsia" w:hAnsiTheme="minorHAnsi" w:cstheme="minorHAnsi"/>
                <w:sz w:val="22"/>
                <w:lang w:val="en-GB" w:eastAsia="en-AU"/>
              </w:rPr>
              <w:t>____</w:t>
            </w:r>
          </w:p>
        </w:tc>
      </w:tr>
      <w:tr w:rsidR="004D3674" w:rsidRPr="00CE3E8E" w:rsidTr="004D3674">
        <w:trPr>
          <w:trHeight w:val="121"/>
        </w:trPr>
        <w:tc>
          <w:tcPr>
            <w:tcW w:w="7164" w:type="dxa"/>
            <w:vAlign w:val="bottom"/>
            <w:hideMark/>
          </w:tcPr>
          <w:p w:rsidR="004D3674" w:rsidRPr="00303A71" w:rsidRDefault="004D3674" w:rsidP="005206E1">
            <w:pPr>
              <w:widowControl w:val="0"/>
              <w:suppressAutoHyphens/>
              <w:autoSpaceDE w:val="0"/>
              <w:autoSpaceDN w:val="0"/>
              <w:adjustRightInd w:val="0"/>
              <w:spacing w:before="360"/>
              <w:ind w:left="-113"/>
              <w:textAlignment w:val="center"/>
              <w:rPr>
                <w:rFonts w:asciiTheme="minorHAnsi" w:eastAsiaTheme="minorEastAsia" w:hAnsiTheme="minorHAnsi" w:cstheme="minorHAnsi"/>
                <w:sz w:val="22"/>
                <w:szCs w:val="22"/>
                <w:lang w:val="en-GB" w:eastAsia="en-AU"/>
              </w:rPr>
            </w:pPr>
            <w:r w:rsidRPr="00303A71">
              <w:rPr>
                <w:rFonts w:asciiTheme="minorHAnsi" w:eastAsiaTheme="minorEastAsia" w:hAnsiTheme="minorHAnsi" w:cstheme="minorHAnsi"/>
                <w:bCs/>
                <w:sz w:val="22"/>
                <w:lang w:val="en-GB" w:eastAsia="en-AU"/>
              </w:rPr>
              <w:t>Workplace Learning Coordinator’s signature:</w:t>
            </w:r>
            <w:r w:rsidRPr="00303A71">
              <w:rPr>
                <w:rFonts w:asciiTheme="minorHAnsi" w:eastAsiaTheme="minorEastAsia" w:hAnsiTheme="minorHAnsi" w:cstheme="minorHAnsi"/>
                <w:sz w:val="22"/>
                <w:szCs w:val="22"/>
                <w:lang w:val="en-GB" w:eastAsia="en-AU"/>
              </w:rPr>
              <w:t xml:space="preserve"> </w:t>
            </w:r>
            <w:r w:rsidRPr="00303A71">
              <w:rPr>
                <w:rFonts w:asciiTheme="minorHAnsi" w:eastAsiaTheme="minorEastAsia" w:hAnsiTheme="minorHAnsi" w:cstheme="minorHAnsi"/>
                <w:bCs/>
                <w:sz w:val="22"/>
                <w:lang w:val="en-GB" w:eastAsia="en-AU"/>
              </w:rPr>
              <w:t>_______________</w:t>
            </w:r>
            <w:r w:rsidR="00303A71">
              <w:rPr>
                <w:rFonts w:asciiTheme="minorHAnsi" w:eastAsiaTheme="minorEastAsia" w:hAnsiTheme="minorHAnsi" w:cstheme="minorHAnsi"/>
                <w:bCs/>
                <w:sz w:val="22"/>
                <w:lang w:val="en-GB" w:eastAsia="en-AU"/>
              </w:rPr>
              <w:t>____________</w:t>
            </w:r>
          </w:p>
        </w:tc>
        <w:tc>
          <w:tcPr>
            <w:tcW w:w="2050" w:type="dxa"/>
            <w:vAlign w:val="bottom"/>
          </w:tcPr>
          <w:p w:rsidR="004D3674" w:rsidRPr="00303A71" w:rsidRDefault="004D3674" w:rsidP="004D3674">
            <w:pPr>
              <w:widowControl w:val="0"/>
              <w:suppressAutoHyphens/>
              <w:autoSpaceDE w:val="0"/>
              <w:autoSpaceDN w:val="0"/>
              <w:adjustRightInd w:val="0"/>
              <w:spacing w:before="120" w:line="288" w:lineRule="auto"/>
              <w:textAlignment w:val="center"/>
              <w:rPr>
                <w:rFonts w:asciiTheme="minorHAnsi" w:eastAsiaTheme="minorEastAsia" w:hAnsiTheme="minorHAnsi" w:cstheme="minorHAnsi"/>
                <w:bCs/>
                <w:sz w:val="22"/>
                <w:szCs w:val="22"/>
                <w:lang w:val="en-GB" w:eastAsia="en-AU"/>
              </w:rPr>
            </w:pPr>
            <w:r w:rsidRPr="00303A71">
              <w:rPr>
                <w:rFonts w:asciiTheme="minorHAnsi" w:eastAsiaTheme="minorEastAsia" w:hAnsiTheme="minorHAnsi" w:cstheme="minorHAnsi"/>
                <w:bCs/>
                <w:sz w:val="22"/>
                <w:lang w:val="en-GB" w:eastAsia="en-AU"/>
              </w:rPr>
              <w:t>Date: ___________</w:t>
            </w:r>
          </w:p>
        </w:tc>
      </w:tr>
    </w:tbl>
    <w:p w:rsidR="00670AA0" w:rsidRDefault="00DA1939" w:rsidP="00186CC4">
      <w:pPr>
        <w:spacing w:before="480" w:after="0" w:line="240" w:lineRule="auto"/>
        <w:rPr>
          <w:rFonts w:cstheme="minorHAnsi"/>
        </w:rPr>
      </w:pPr>
      <w:r w:rsidRPr="00CE3E8E">
        <w:rPr>
          <w:rFonts w:cstheme="minorHAnsi"/>
        </w:rPr>
        <w:t xml:space="preserve">Note: </w:t>
      </w:r>
      <w:r w:rsidR="007C75D9">
        <w:rPr>
          <w:rFonts w:cstheme="minorHAnsi"/>
        </w:rPr>
        <w:t>a</w:t>
      </w:r>
      <w:r w:rsidRPr="00CE3E8E">
        <w:rPr>
          <w:rFonts w:cstheme="minorHAnsi"/>
        </w:rPr>
        <w:t xml:space="preserve">ll achievement reported to the School Curriculum and Standards Authority must be verified by the Principal and a record of the achievement retained by the school in accordance with the </w:t>
      </w:r>
      <w:r w:rsidR="007A0724">
        <w:rPr>
          <w:rFonts w:cstheme="minorHAnsi"/>
        </w:rPr>
        <w:br/>
      </w:r>
      <w:r w:rsidRPr="00CE3E8E">
        <w:rPr>
          <w:rFonts w:cstheme="minorHAnsi"/>
          <w:i/>
        </w:rPr>
        <w:t>State Records Act 2000</w:t>
      </w:r>
      <w:r w:rsidRPr="00CE3E8E">
        <w:rPr>
          <w:rFonts w:cstheme="minorHAnsi"/>
        </w:rPr>
        <w:t>.</w:t>
      </w:r>
    </w:p>
    <w:sectPr w:rsidR="00670AA0" w:rsidSect="00DC0FF8">
      <w:footerReference w:type="default" r:id="rId10"/>
      <w:footerReference w:type="first" r:id="rId11"/>
      <w:pgSz w:w="11906" w:h="16838"/>
      <w:pgMar w:top="1134" w:right="1440" w:bottom="1134" w:left="1440" w:header="624" w:footer="47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46" w:rsidRDefault="00B97646" w:rsidP="00071B18">
      <w:pPr>
        <w:spacing w:after="0" w:line="240" w:lineRule="auto"/>
      </w:pPr>
      <w:r>
        <w:separator/>
      </w:r>
    </w:p>
  </w:endnote>
  <w:endnote w:type="continuationSeparator" w:id="0">
    <w:p w:rsidR="00B97646" w:rsidRDefault="00B97646" w:rsidP="0007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646" w:rsidRPr="007B2A21" w:rsidRDefault="00B97646" w:rsidP="00377DBA">
    <w:pPr>
      <w:pStyle w:val="Footer"/>
      <w:framePr w:wrap="around" w:vAnchor="text" w:hAnchor="margin" w:xAlign="right" w:y="1"/>
      <w:rPr>
        <w:rStyle w:val="PageNumber"/>
        <w:sz w:val="18"/>
        <w:szCs w:val="18"/>
      </w:rPr>
    </w:pPr>
  </w:p>
  <w:p w:rsidR="00CE3E8E" w:rsidRDefault="00CE3E8E" w:rsidP="00CE3E8E">
    <w:pPr>
      <w:pStyle w:val="Footer"/>
      <w:tabs>
        <w:tab w:val="clear" w:pos="4513"/>
        <w:tab w:val="left" w:pos="1134"/>
        <w:tab w:val="left" w:pos="3544"/>
      </w:tabs>
      <w:ind w:right="26"/>
      <w:rPr>
        <w:sz w:val="16"/>
        <w:szCs w:val="16"/>
      </w:rPr>
    </w:pPr>
    <w:r>
      <w:rPr>
        <w:sz w:val="16"/>
        <w:szCs w:val="16"/>
      </w:rPr>
      <w:t>2014/10149v8</w:t>
    </w:r>
  </w:p>
  <w:p w:rsidR="00CE3E8E" w:rsidRDefault="00CE3E8E" w:rsidP="00CE3E8E">
    <w:pPr>
      <w:pStyle w:val="Footer"/>
      <w:tabs>
        <w:tab w:val="clear" w:pos="4513"/>
        <w:tab w:val="left" w:pos="1134"/>
        <w:tab w:val="left" w:pos="3544"/>
      </w:tabs>
      <w:ind w:right="26"/>
      <w:rPr>
        <w:sz w:val="16"/>
        <w:szCs w:val="16"/>
      </w:rPr>
    </w:pPr>
    <w:r>
      <w:rPr>
        <w:sz w:val="16"/>
        <w:szCs w:val="16"/>
      </w:rPr>
      <w:t>Workplace Learning Skills Journal Template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D6A" w:rsidRDefault="00632D6A" w:rsidP="00632D6A">
    <w:pPr>
      <w:pStyle w:val="Footer"/>
      <w:tabs>
        <w:tab w:val="clear" w:pos="4513"/>
        <w:tab w:val="left" w:pos="1134"/>
        <w:tab w:val="left" w:pos="3544"/>
      </w:tabs>
      <w:ind w:right="26"/>
      <w:rPr>
        <w:sz w:val="16"/>
        <w:szCs w:val="16"/>
      </w:rPr>
    </w:pPr>
    <w:r>
      <w:rPr>
        <w:sz w:val="16"/>
        <w:szCs w:val="16"/>
      </w:rPr>
      <w:t>Workplace Learning Skills Journal Template</w:t>
    </w:r>
    <w:r>
      <w:rPr>
        <w:sz w:val="16"/>
        <w:szCs w:val="16"/>
      </w:rPr>
      <w:ptab w:relativeTo="margin" w:alignment="right" w:leader="none"/>
    </w:r>
    <w:r w:rsidRPr="00632D6A">
      <w:rPr>
        <w:sz w:val="16"/>
        <w:szCs w:val="16"/>
      </w:rPr>
      <w:fldChar w:fldCharType="begin"/>
    </w:r>
    <w:r w:rsidRPr="00632D6A">
      <w:rPr>
        <w:sz w:val="16"/>
        <w:szCs w:val="16"/>
      </w:rPr>
      <w:instrText xml:space="preserve"> PAGE   \* MERGEFORMAT </w:instrText>
    </w:r>
    <w:r w:rsidRPr="00632D6A">
      <w:rPr>
        <w:sz w:val="16"/>
        <w:szCs w:val="16"/>
      </w:rPr>
      <w:fldChar w:fldCharType="separate"/>
    </w:r>
    <w:r w:rsidR="00821619">
      <w:rPr>
        <w:noProof/>
        <w:sz w:val="16"/>
        <w:szCs w:val="16"/>
      </w:rPr>
      <w:t>12</w:t>
    </w:r>
    <w:r w:rsidRPr="00632D6A">
      <w:rPr>
        <w:noProof/>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A3C" w:rsidRDefault="00624A3C" w:rsidP="00624A3C">
    <w:pPr>
      <w:pStyle w:val="Footer"/>
      <w:tabs>
        <w:tab w:val="clear" w:pos="4513"/>
        <w:tab w:val="left" w:pos="1134"/>
        <w:tab w:val="left" w:pos="3544"/>
      </w:tabs>
      <w:ind w:right="26"/>
      <w:rPr>
        <w:sz w:val="16"/>
        <w:szCs w:val="16"/>
      </w:rPr>
    </w:pPr>
    <w:r>
      <w:rPr>
        <w:sz w:val="16"/>
        <w:szCs w:val="16"/>
      </w:rPr>
      <w:t>Workplace Learning Skills Journal Template</w:t>
    </w:r>
    <w:r>
      <w:rPr>
        <w:sz w:val="16"/>
        <w:szCs w:val="16"/>
      </w:rPr>
      <w:ptab w:relativeTo="margin" w:alignment="right" w:leader="none"/>
    </w:r>
    <w:r w:rsidRPr="00632D6A">
      <w:rPr>
        <w:sz w:val="16"/>
        <w:szCs w:val="16"/>
      </w:rPr>
      <w:fldChar w:fldCharType="begin"/>
    </w:r>
    <w:r w:rsidRPr="00632D6A">
      <w:rPr>
        <w:sz w:val="16"/>
        <w:szCs w:val="16"/>
      </w:rPr>
      <w:instrText xml:space="preserve"> PAGE   \* MERGEFORMAT </w:instrText>
    </w:r>
    <w:r w:rsidRPr="00632D6A">
      <w:rPr>
        <w:sz w:val="16"/>
        <w:szCs w:val="16"/>
      </w:rPr>
      <w:fldChar w:fldCharType="separate"/>
    </w:r>
    <w:r w:rsidR="00B41D20">
      <w:rPr>
        <w:noProof/>
        <w:sz w:val="16"/>
        <w:szCs w:val="16"/>
      </w:rPr>
      <w:t>1</w:t>
    </w:r>
    <w:r w:rsidRPr="00632D6A">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46" w:rsidRDefault="00B97646" w:rsidP="00071B18">
      <w:pPr>
        <w:spacing w:after="0" w:line="240" w:lineRule="auto"/>
      </w:pPr>
      <w:r>
        <w:separator/>
      </w:r>
    </w:p>
  </w:footnote>
  <w:footnote w:type="continuationSeparator" w:id="0">
    <w:p w:rsidR="00B97646" w:rsidRDefault="00B97646" w:rsidP="00071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BA6"/>
    <w:multiLevelType w:val="hybridMultilevel"/>
    <w:tmpl w:val="D014084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6D4164"/>
    <w:multiLevelType w:val="hybridMultilevel"/>
    <w:tmpl w:val="F51CF0E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A88459D"/>
    <w:multiLevelType w:val="hybridMultilevel"/>
    <w:tmpl w:val="B984A5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83E82"/>
    <w:multiLevelType w:val="hybridMultilevel"/>
    <w:tmpl w:val="4AD2C9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2684999"/>
    <w:multiLevelType w:val="hybridMultilevel"/>
    <w:tmpl w:val="AB846F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8B17182"/>
    <w:multiLevelType w:val="hybridMultilevel"/>
    <w:tmpl w:val="FC7484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AF27992"/>
    <w:multiLevelType w:val="hybridMultilevel"/>
    <w:tmpl w:val="D1CE40F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FA24B8D"/>
    <w:multiLevelType w:val="hybridMultilevel"/>
    <w:tmpl w:val="46323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4A1927"/>
    <w:multiLevelType w:val="hybridMultilevel"/>
    <w:tmpl w:val="285470FA"/>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261E0411"/>
    <w:multiLevelType w:val="hybridMultilevel"/>
    <w:tmpl w:val="47B42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AD5821"/>
    <w:multiLevelType w:val="hybridMultilevel"/>
    <w:tmpl w:val="87FC3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75C704F"/>
    <w:multiLevelType w:val="hybridMultilevel"/>
    <w:tmpl w:val="BC627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7BB51C5"/>
    <w:multiLevelType w:val="hybridMultilevel"/>
    <w:tmpl w:val="4D9CD2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3E3EE8"/>
    <w:multiLevelType w:val="hybridMultilevel"/>
    <w:tmpl w:val="A582F56C"/>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54296ADF"/>
    <w:multiLevelType w:val="hybridMultilevel"/>
    <w:tmpl w:val="71CAC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D66730"/>
    <w:multiLevelType w:val="hybridMultilevel"/>
    <w:tmpl w:val="06C2B9E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F174D9C"/>
    <w:multiLevelType w:val="hybridMultilevel"/>
    <w:tmpl w:val="63E0F4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323782C"/>
    <w:multiLevelType w:val="hybridMultilevel"/>
    <w:tmpl w:val="0D52661C"/>
    <w:lvl w:ilvl="0" w:tplc="85883BBE">
      <w:start w:val="1"/>
      <w:numFmt w:val="bullet"/>
      <w:lvlText w:val=""/>
      <w:lvlJc w:val="left"/>
      <w:pPr>
        <w:ind w:left="72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DD26D7"/>
    <w:multiLevelType w:val="hybridMultilevel"/>
    <w:tmpl w:val="9D4CF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9D96910"/>
    <w:multiLevelType w:val="hybridMultilevel"/>
    <w:tmpl w:val="77A4724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038738C"/>
    <w:multiLevelType w:val="hybridMultilevel"/>
    <w:tmpl w:val="41A4BC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71B44909"/>
    <w:multiLevelType w:val="hybridMultilevel"/>
    <w:tmpl w:val="56D82602"/>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22D0058"/>
    <w:multiLevelType w:val="hybridMultilevel"/>
    <w:tmpl w:val="99DAB3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A561D6"/>
    <w:multiLevelType w:val="hybridMultilevel"/>
    <w:tmpl w:val="27C89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F12C43"/>
    <w:multiLevelType w:val="hybridMultilevel"/>
    <w:tmpl w:val="3C7E25CA"/>
    <w:lvl w:ilvl="0" w:tplc="3A42706A">
      <w:start w:val="1"/>
      <w:numFmt w:val="decimal"/>
      <w:lvlText w:val="%1."/>
      <w:lvlJc w:val="left"/>
      <w:pPr>
        <w:ind w:left="360" w:hanging="360"/>
      </w:pPr>
      <w:rPr>
        <w:b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AE0248F"/>
    <w:multiLevelType w:val="hybridMultilevel"/>
    <w:tmpl w:val="62BADFF0"/>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CAA6701"/>
    <w:multiLevelType w:val="hybridMultilevel"/>
    <w:tmpl w:val="AD38EC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7FE711A4"/>
    <w:multiLevelType w:val="hybridMultilevel"/>
    <w:tmpl w:val="F4D8A6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2"/>
  </w:num>
  <w:num w:numId="4">
    <w:abstractNumId w:val="9"/>
  </w:num>
  <w:num w:numId="5">
    <w:abstractNumId w:val="22"/>
  </w:num>
  <w:num w:numId="6">
    <w:abstractNumId w:val="14"/>
  </w:num>
  <w:num w:numId="7">
    <w:abstractNumId w:val="7"/>
  </w:num>
  <w:num w:numId="8">
    <w:abstractNumId w:val="10"/>
  </w:num>
  <w:num w:numId="9">
    <w:abstractNumId w:val="2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3"/>
  </w:num>
  <w:num w:numId="13">
    <w:abstractNumId w:val="24"/>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4"/>
  </w:num>
  <w:num w:numId="16">
    <w:abstractNumId w:val="3"/>
  </w:num>
  <w:num w:numId="17">
    <w:abstractNumId w:val="1"/>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15"/>
  </w:num>
  <w:num w:numId="22">
    <w:abstractNumId w:val="6"/>
  </w:num>
  <w:num w:numId="23">
    <w:abstractNumId w:val="0"/>
  </w:num>
  <w:num w:numId="24">
    <w:abstractNumId w:val="19"/>
  </w:num>
  <w:num w:numId="25">
    <w:abstractNumId w:val="1"/>
  </w:num>
  <w:num w:numId="26">
    <w:abstractNumId w:val="2"/>
  </w:num>
  <w:num w:numId="27">
    <w:abstractNumId w:val="26"/>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AE"/>
    <w:rsid w:val="00000249"/>
    <w:rsid w:val="0001460D"/>
    <w:rsid w:val="00017DE1"/>
    <w:rsid w:val="0002627A"/>
    <w:rsid w:val="0003027F"/>
    <w:rsid w:val="000458B7"/>
    <w:rsid w:val="000511B6"/>
    <w:rsid w:val="00071B18"/>
    <w:rsid w:val="000926F5"/>
    <w:rsid w:val="000A0934"/>
    <w:rsid w:val="000A492A"/>
    <w:rsid w:val="000D20EE"/>
    <w:rsid w:val="00115B2B"/>
    <w:rsid w:val="00134859"/>
    <w:rsid w:val="001448B0"/>
    <w:rsid w:val="00145448"/>
    <w:rsid w:val="00165468"/>
    <w:rsid w:val="001727C8"/>
    <w:rsid w:val="00186CC4"/>
    <w:rsid w:val="0019493F"/>
    <w:rsid w:val="001A3833"/>
    <w:rsid w:val="001B79F8"/>
    <w:rsid w:val="001C7780"/>
    <w:rsid w:val="001D1B70"/>
    <w:rsid w:val="001F2E44"/>
    <w:rsid w:val="001F7E11"/>
    <w:rsid w:val="001F7E2E"/>
    <w:rsid w:val="002025F9"/>
    <w:rsid w:val="00226132"/>
    <w:rsid w:val="00236B80"/>
    <w:rsid w:val="00236BC3"/>
    <w:rsid w:val="00251CE8"/>
    <w:rsid w:val="00265A20"/>
    <w:rsid w:val="0026705C"/>
    <w:rsid w:val="00267CA7"/>
    <w:rsid w:val="00291501"/>
    <w:rsid w:val="002969F7"/>
    <w:rsid w:val="002B1E58"/>
    <w:rsid w:val="002D219C"/>
    <w:rsid w:val="002D4C8C"/>
    <w:rsid w:val="00303A71"/>
    <w:rsid w:val="00310997"/>
    <w:rsid w:val="00312AEF"/>
    <w:rsid w:val="0034440E"/>
    <w:rsid w:val="003454BE"/>
    <w:rsid w:val="00345507"/>
    <w:rsid w:val="00347061"/>
    <w:rsid w:val="0035718F"/>
    <w:rsid w:val="00375513"/>
    <w:rsid w:val="00377DBA"/>
    <w:rsid w:val="00385737"/>
    <w:rsid w:val="003948BC"/>
    <w:rsid w:val="003948D6"/>
    <w:rsid w:val="00396F00"/>
    <w:rsid w:val="003A693C"/>
    <w:rsid w:val="003B7361"/>
    <w:rsid w:val="003E6904"/>
    <w:rsid w:val="004031B1"/>
    <w:rsid w:val="00404BBA"/>
    <w:rsid w:val="00410DE3"/>
    <w:rsid w:val="0042159C"/>
    <w:rsid w:val="00425BFF"/>
    <w:rsid w:val="00426841"/>
    <w:rsid w:val="0043797F"/>
    <w:rsid w:val="00445905"/>
    <w:rsid w:val="0048339F"/>
    <w:rsid w:val="004A6E68"/>
    <w:rsid w:val="004B3644"/>
    <w:rsid w:val="004C6F9E"/>
    <w:rsid w:val="004D3674"/>
    <w:rsid w:val="00500BE8"/>
    <w:rsid w:val="005206E1"/>
    <w:rsid w:val="00522B04"/>
    <w:rsid w:val="00522D78"/>
    <w:rsid w:val="00535B3B"/>
    <w:rsid w:val="005428AE"/>
    <w:rsid w:val="0054424C"/>
    <w:rsid w:val="00555FC5"/>
    <w:rsid w:val="00563B0B"/>
    <w:rsid w:val="00583FC0"/>
    <w:rsid w:val="005856C9"/>
    <w:rsid w:val="005929BE"/>
    <w:rsid w:val="005E2D3C"/>
    <w:rsid w:val="005F27BF"/>
    <w:rsid w:val="005F4A3D"/>
    <w:rsid w:val="0060368B"/>
    <w:rsid w:val="00610995"/>
    <w:rsid w:val="00624A3C"/>
    <w:rsid w:val="00624D80"/>
    <w:rsid w:val="00631AD7"/>
    <w:rsid w:val="00632D6A"/>
    <w:rsid w:val="006368A0"/>
    <w:rsid w:val="00641F8D"/>
    <w:rsid w:val="00642FBB"/>
    <w:rsid w:val="006501DC"/>
    <w:rsid w:val="006530A3"/>
    <w:rsid w:val="00664D9F"/>
    <w:rsid w:val="00670AA0"/>
    <w:rsid w:val="006C6B52"/>
    <w:rsid w:val="006D6070"/>
    <w:rsid w:val="00715163"/>
    <w:rsid w:val="00734639"/>
    <w:rsid w:val="00744AC2"/>
    <w:rsid w:val="00745B2C"/>
    <w:rsid w:val="00757987"/>
    <w:rsid w:val="007835E6"/>
    <w:rsid w:val="00783C02"/>
    <w:rsid w:val="00796815"/>
    <w:rsid w:val="007A0724"/>
    <w:rsid w:val="007C6436"/>
    <w:rsid w:val="007C75D9"/>
    <w:rsid w:val="007C7F39"/>
    <w:rsid w:val="00821619"/>
    <w:rsid w:val="008426AE"/>
    <w:rsid w:val="008A5613"/>
    <w:rsid w:val="008B1864"/>
    <w:rsid w:val="008B6208"/>
    <w:rsid w:val="008C5660"/>
    <w:rsid w:val="008D5E7A"/>
    <w:rsid w:val="008D672B"/>
    <w:rsid w:val="008D7C8F"/>
    <w:rsid w:val="008F523F"/>
    <w:rsid w:val="0090241B"/>
    <w:rsid w:val="009107C9"/>
    <w:rsid w:val="0091344C"/>
    <w:rsid w:val="009409AA"/>
    <w:rsid w:val="00947322"/>
    <w:rsid w:val="00954A18"/>
    <w:rsid w:val="00967C6A"/>
    <w:rsid w:val="00977E07"/>
    <w:rsid w:val="00990E61"/>
    <w:rsid w:val="009A2BA2"/>
    <w:rsid w:val="009A334F"/>
    <w:rsid w:val="009B3E7D"/>
    <w:rsid w:val="009D3ABF"/>
    <w:rsid w:val="009E5041"/>
    <w:rsid w:val="00A1002F"/>
    <w:rsid w:val="00A13D29"/>
    <w:rsid w:val="00A15B71"/>
    <w:rsid w:val="00A37CDD"/>
    <w:rsid w:val="00A46BB3"/>
    <w:rsid w:val="00A50071"/>
    <w:rsid w:val="00A55630"/>
    <w:rsid w:val="00A87D44"/>
    <w:rsid w:val="00AA74E3"/>
    <w:rsid w:val="00AD5E5D"/>
    <w:rsid w:val="00B10889"/>
    <w:rsid w:val="00B15BA6"/>
    <w:rsid w:val="00B348A4"/>
    <w:rsid w:val="00B41D20"/>
    <w:rsid w:val="00B46305"/>
    <w:rsid w:val="00B54F1D"/>
    <w:rsid w:val="00B709B7"/>
    <w:rsid w:val="00B70A39"/>
    <w:rsid w:val="00B84746"/>
    <w:rsid w:val="00B866A9"/>
    <w:rsid w:val="00B97646"/>
    <w:rsid w:val="00BA7525"/>
    <w:rsid w:val="00BC2ABB"/>
    <w:rsid w:val="00BD1495"/>
    <w:rsid w:val="00BD42B2"/>
    <w:rsid w:val="00BE0598"/>
    <w:rsid w:val="00BF5E05"/>
    <w:rsid w:val="00C0732C"/>
    <w:rsid w:val="00C24D2A"/>
    <w:rsid w:val="00C276DD"/>
    <w:rsid w:val="00C50B99"/>
    <w:rsid w:val="00C53426"/>
    <w:rsid w:val="00C94F67"/>
    <w:rsid w:val="00CB3605"/>
    <w:rsid w:val="00CB68A1"/>
    <w:rsid w:val="00CC3B58"/>
    <w:rsid w:val="00CE1445"/>
    <w:rsid w:val="00CE3E8E"/>
    <w:rsid w:val="00CF087A"/>
    <w:rsid w:val="00D31916"/>
    <w:rsid w:val="00D31C44"/>
    <w:rsid w:val="00D34E5E"/>
    <w:rsid w:val="00D35158"/>
    <w:rsid w:val="00D615B7"/>
    <w:rsid w:val="00D636D6"/>
    <w:rsid w:val="00D762C9"/>
    <w:rsid w:val="00D86515"/>
    <w:rsid w:val="00D95411"/>
    <w:rsid w:val="00D9623B"/>
    <w:rsid w:val="00D970B6"/>
    <w:rsid w:val="00DA094F"/>
    <w:rsid w:val="00DA1939"/>
    <w:rsid w:val="00DC0110"/>
    <w:rsid w:val="00DC0FF8"/>
    <w:rsid w:val="00DE245B"/>
    <w:rsid w:val="00E74A07"/>
    <w:rsid w:val="00E75422"/>
    <w:rsid w:val="00E83003"/>
    <w:rsid w:val="00EB1A67"/>
    <w:rsid w:val="00EE3D29"/>
    <w:rsid w:val="00F0341F"/>
    <w:rsid w:val="00F04738"/>
    <w:rsid w:val="00F05EAA"/>
    <w:rsid w:val="00F10883"/>
    <w:rsid w:val="00F366AA"/>
    <w:rsid w:val="00F44D17"/>
    <w:rsid w:val="00F45DB4"/>
    <w:rsid w:val="00F5272A"/>
    <w:rsid w:val="00F709BC"/>
    <w:rsid w:val="00F7235C"/>
    <w:rsid w:val="00F76A37"/>
    <w:rsid w:val="00FB60EF"/>
    <w:rsid w:val="00FD5AB5"/>
    <w:rsid w:val="00FE5F1E"/>
    <w:rsid w:val="00FF29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7308E662-C6C1-4B07-B3EB-07969F0C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904"/>
  </w:style>
  <w:style w:type="paragraph" w:styleId="Heading1">
    <w:name w:val="heading 1"/>
    <w:basedOn w:val="Normal"/>
    <w:next w:val="Normal"/>
    <w:link w:val="Heading1Char"/>
    <w:uiPriority w:val="9"/>
    <w:qFormat/>
    <w:rsid w:val="00D319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319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2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6AE"/>
  </w:style>
  <w:style w:type="character" w:styleId="PageNumber">
    <w:name w:val="page number"/>
    <w:basedOn w:val="DefaultParagraphFont"/>
    <w:rsid w:val="008426AE"/>
  </w:style>
  <w:style w:type="character" w:styleId="Hyperlink">
    <w:name w:val="Hyperlink"/>
    <w:uiPriority w:val="99"/>
    <w:rsid w:val="008426AE"/>
    <w:rPr>
      <w:color w:val="0000FF"/>
      <w:u w:val="single"/>
    </w:rPr>
  </w:style>
  <w:style w:type="paragraph" w:customStyle="1" w:styleId="TableText">
    <w:name w:val="TableText"/>
    <w:basedOn w:val="Normal"/>
    <w:qFormat/>
    <w:rsid w:val="008426AE"/>
    <w:pPr>
      <w:widowControl w:val="0"/>
      <w:spacing w:after="120" w:line="240" w:lineRule="auto"/>
      <w:ind w:right="-23"/>
    </w:pPr>
    <w:rPr>
      <w:rFonts w:ascii="Calibri" w:eastAsia="Arial" w:hAnsi="Calibri" w:cs="Arial"/>
      <w:color w:val="000000"/>
      <w:spacing w:val="-14"/>
      <w:position w:val="-1"/>
      <w:sz w:val="20"/>
      <w:lang w:val="en-US"/>
    </w:rPr>
  </w:style>
  <w:style w:type="table" w:styleId="LightShading-Accent5">
    <w:name w:val="Light Shading Accent 5"/>
    <w:basedOn w:val="TableNormal"/>
    <w:uiPriority w:val="60"/>
    <w:rsid w:val="008426A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BalloonText">
    <w:name w:val="Balloon Text"/>
    <w:basedOn w:val="Normal"/>
    <w:link w:val="BalloonTextChar"/>
    <w:uiPriority w:val="99"/>
    <w:semiHidden/>
    <w:unhideWhenUsed/>
    <w:rsid w:val="00842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6AE"/>
    <w:rPr>
      <w:rFonts w:ascii="Tahoma" w:hAnsi="Tahoma" w:cs="Tahoma"/>
      <w:sz w:val="16"/>
      <w:szCs w:val="16"/>
    </w:rPr>
  </w:style>
  <w:style w:type="paragraph" w:styleId="Header">
    <w:name w:val="header"/>
    <w:basedOn w:val="Normal"/>
    <w:link w:val="HeaderChar"/>
    <w:uiPriority w:val="99"/>
    <w:unhideWhenUsed/>
    <w:rsid w:val="00071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B18"/>
  </w:style>
  <w:style w:type="paragraph" w:styleId="ListParagraph">
    <w:name w:val="List Paragraph"/>
    <w:basedOn w:val="Normal"/>
    <w:uiPriority w:val="34"/>
    <w:qFormat/>
    <w:rsid w:val="000511B6"/>
    <w:pPr>
      <w:ind w:left="720"/>
      <w:contextualSpacing/>
    </w:pPr>
  </w:style>
  <w:style w:type="character" w:styleId="FollowedHyperlink">
    <w:name w:val="FollowedHyperlink"/>
    <w:basedOn w:val="DefaultParagraphFont"/>
    <w:uiPriority w:val="99"/>
    <w:semiHidden/>
    <w:unhideWhenUsed/>
    <w:rsid w:val="005856C9"/>
    <w:rPr>
      <w:color w:val="800080" w:themeColor="followedHyperlink"/>
      <w:u w:val="single"/>
    </w:rPr>
  </w:style>
  <w:style w:type="table" w:styleId="TableGrid">
    <w:name w:val="Table Grid"/>
    <w:basedOn w:val="TableNormal"/>
    <w:uiPriority w:val="59"/>
    <w:rsid w:val="0090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19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3191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A15B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15B7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15B71"/>
    <w:rPr>
      <w:b/>
      <w:bCs/>
    </w:rPr>
  </w:style>
  <w:style w:type="paragraph" w:styleId="Revision">
    <w:name w:val="Revision"/>
    <w:hidden/>
    <w:uiPriority w:val="99"/>
    <w:semiHidden/>
    <w:rsid w:val="00947322"/>
    <w:pPr>
      <w:spacing w:after="0" w:line="240" w:lineRule="auto"/>
    </w:pPr>
  </w:style>
  <w:style w:type="character" w:styleId="CommentReference">
    <w:name w:val="annotation reference"/>
    <w:basedOn w:val="DefaultParagraphFont"/>
    <w:uiPriority w:val="99"/>
    <w:semiHidden/>
    <w:unhideWhenUsed/>
    <w:rsid w:val="0034440E"/>
    <w:rPr>
      <w:sz w:val="16"/>
      <w:szCs w:val="16"/>
    </w:rPr>
  </w:style>
  <w:style w:type="paragraph" w:styleId="CommentText">
    <w:name w:val="annotation text"/>
    <w:basedOn w:val="Normal"/>
    <w:link w:val="CommentTextChar"/>
    <w:uiPriority w:val="99"/>
    <w:semiHidden/>
    <w:unhideWhenUsed/>
    <w:rsid w:val="0034440E"/>
    <w:pPr>
      <w:spacing w:line="240" w:lineRule="auto"/>
    </w:pPr>
    <w:rPr>
      <w:sz w:val="20"/>
      <w:szCs w:val="20"/>
    </w:rPr>
  </w:style>
  <w:style w:type="character" w:customStyle="1" w:styleId="CommentTextChar">
    <w:name w:val="Comment Text Char"/>
    <w:basedOn w:val="DefaultParagraphFont"/>
    <w:link w:val="CommentText"/>
    <w:uiPriority w:val="99"/>
    <w:semiHidden/>
    <w:rsid w:val="0034440E"/>
    <w:rPr>
      <w:sz w:val="20"/>
      <w:szCs w:val="20"/>
    </w:rPr>
  </w:style>
  <w:style w:type="paragraph" w:styleId="CommentSubject">
    <w:name w:val="annotation subject"/>
    <w:basedOn w:val="CommentText"/>
    <w:next w:val="CommentText"/>
    <w:link w:val="CommentSubjectChar"/>
    <w:uiPriority w:val="99"/>
    <w:semiHidden/>
    <w:unhideWhenUsed/>
    <w:rsid w:val="0034440E"/>
    <w:rPr>
      <w:b/>
      <w:bCs/>
    </w:rPr>
  </w:style>
  <w:style w:type="character" w:customStyle="1" w:styleId="CommentSubjectChar">
    <w:name w:val="Comment Subject Char"/>
    <w:basedOn w:val="CommentTextChar"/>
    <w:link w:val="CommentSubject"/>
    <w:uiPriority w:val="99"/>
    <w:semiHidden/>
    <w:rsid w:val="0034440E"/>
    <w:rPr>
      <w:b/>
      <w:bCs/>
      <w:sz w:val="20"/>
      <w:szCs w:val="20"/>
    </w:rPr>
  </w:style>
  <w:style w:type="table" w:customStyle="1" w:styleId="TableGrid21">
    <w:name w:val="Table Grid21"/>
    <w:basedOn w:val="TableNormal"/>
    <w:rsid w:val="00DA1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DA1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32985">
      <w:bodyDiv w:val="1"/>
      <w:marLeft w:val="0"/>
      <w:marRight w:val="0"/>
      <w:marTop w:val="0"/>
      <w:marBottom w:val="0"/>
      <w:divBdr>
        <w:top w:val="none" w:sz="0" w:space="0" w:color="auto"/>
        <w:left w:val="none" w:sz="0" w:space="0" w:color="auto"/>
        <w:bottom w:val="none" w:sz="0" w:space="0" w:color="auto"/>
        <w:right w:val="none" w:sz="0" w:space="0" w:color="auto"/>
      </w:divBdr>
    </w:div>
    <w:div w:id="149160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ducation.gov.au/core-skills-work-development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0192-9DBA-45F2-BBE6-6784493AB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14</Pages>
  <Words>3907</Words>
  <Characters>22271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26126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meldl</dc:creator>
  <cp:keywords/>
  <dc:description/>
  <cp:lastModifiedBy>Jo Merrey</cp:lastModifiedBy>
  <cp:revision>169</cp:revision>
  <cp:lastPrinted>2019-01-10T04:12:00Z</cp:lastPrinted>
  <dcterms:created xsi:type="dcterms:W3CDTF">2014-03-20T07:41:00Z</dcterms:created>
  <dcterms:modified xsi:type="dcterms:W3CDTF">2019-01-29T06:24:00Z</dcterms:modified>
</cp:coreProperties>
</file>