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58B2" w14:textId="4901390A" w:rsidR="00FB3675" w:rsidRPr="008B676C" w:rsidRDefault="008B676C" w:rsidP="006B7285">
      <w:pPr>
        <w:pStyle w:val="Heading2"/>
        <w:bidi/>
        <w:spacing w:before="240"/>
        <w:ind w:left="-46" w:firstLine="46"/>
        <w:rPr>
          <w:rFonts w:asciiTheme="minorBidi" w:hAnsiTheme="minorBidi" w:cstheme="minorBidi"/>
          <w:b w:val="0"/>
          <w:sz w:val="32"/>
          <w:szCs w:val="32"/>
          <w:rtl/>
        </w:rPr>
      </w:pPr>
      <w:r w:rsidRPr="008B676C">
        <w:rPr>
          <w:rFonts w:asciiTheme="minorBidi" w:eastAsiaTheme="minorHAnsi" w:hAnsiTheme="minorBidi" w:cstheme="minorBidi"/>
          <w:b w:val="0"/>
          <w:color w:val="9C70B7"/>
          <w:sz w:val="32"/>
          <w:szCs w:val="32"/>
          <w:rtl/>
          <w:lang w:val="en-GB"/>
        </w:rPr>
        <w:t xml:space="preserve">عملية </w:t>
      </w:r>
      <w:r w:rsidR="00A32AE2">
        <w:rPr>
          <w:rFonts w:asciiTheme="minorBidi" w:eastAsiaTheme="minorHAnsi" w:hAnsiTheme="minorBidi" w:cstheme="minorBidi" w:hint="cs"/>
          <w:b w:val="0"/>
          <w:color w:val="9C70B7"/>
          <w:sz w:val="32"/>
          <w:szCs w:val="32"/>
          <w:rtl/>
          <w:lang w:val="en-GB"/>
        </w:rPr>
        <w:t xml:space="preserve">التأكد </w:t>
      </w:r>
      <w:r w:rsidR="00B04A24">
        <w:rPr>
          <w:rFonts w:asciiTheme="minorBidi" w:eastAsiaTheme="minorHAnsi" w:hAnsiTheme="minorBidi" w:cstheme="minorBidi" w:hint="cs"/>
          <w:b w:val="0"/>
          <w:color w:val="9C70B7"/>
          <w:sz w:val="32"/>
          <w:szCs w:val="32"/>
          <w:rtl/>
          <w:lang w:val="en-GB"/>
        </w:rPr>
        <w:t xml:space="preserve">من </w:t>
      </w:r>
      <w:r w:rsidRPr="008B676C">
        <w:rPr>
          <w:rFonts w:asciiTheme="minorBidi" w:eastAsiaTheme="minorHAnsi" w:hAnsiTheme="minorBidi" w:cstheme="minorBidi"/>
          <w:b w:val="0"/>
          <w:color w:val="9C70B7"/>
          <w:sz w:val="32"/>
          <w:szCs w:val="32"/>
          <w:rtl/>
          <w:lang w:val="en-GB"/>
        </w:rPr>
        <w:t>الأهلية ل</w:t>
      </w:r>
      <w:r w:rsidR="008434D7">
        <w:rPr>
          <w:rFonts w:asciiTheme="minorBidi" w:eastAsiaTheme="minorHAnsi" w:hAnsiTheme="minorBidi" w:cstheme="minorBidi" w:hint="cs"/>
          <w:b w:val="0"/>
          <w:color w:val="9C70B7"/>
          <w:sz w:val="32"/>
          <w:szCs w:val="32"/>
          <w:rtl/>
          <w:lang w:val="en-GB"/>
        </w:rPr>
        <w:t>لتسجيل</w:t>
      </w:r>
      <w:r w:rsidR="00B04A24">
        <w:rPr>
          <w:rFonts w:asciiTheme="minorBidi" w:eastAsiaTheme="minorHAnsi" w:hAnsiTheme="minorBidi" w:cstheme="minorBidi" w:hint="cs"/>
          <w:b w:val="0"/>
          <w:color w:val="9C70B7"/>
          <w:sz w:val="32"/>
          <w:szCs w:val="32"/>
          <w:rtl/>
          <w:lang w:val="en-GB"/>
        </w:rPr>
        <w:t xml:space="preserve"> في مادة </w:t>
      </w:r>
      <w:r w:rsidRPr="008B676C">
        <w:rPr>
          <w:rFonts w:asciiTheme="minorBidi" w:eastAsiaTheme="minorHAnsi" w:hAnsiTheme="minorBidi" w:cstheme="minorBidi"/>
          <w:b w:val="0"/>
          <w:color w:val="9C70B7"/>
          <w:sz w:val="32"/>
          <w:szCs w:val="32"/>
          <w:rtl/>
          <w:lang w:val="en-GB"/>
        </w:rPr>
        <w:t>اللغة الإنجليزية كلغة/كَلَهجة إضافية</w:t>
      </w:r>
      <w:r w:rsidRPr="008B676C">
        <w:rPr>
          <w:rFonts w:asciiTheme="minorBidi" w:eastAsiaTheme="minorHAnsi" w:hAnsiTheme="minorBidi" w:cstheme="minorBidi"/>
          <w:bCs w:val="0"/>
          <w:color w:val="9C70B7"/>
          <w:sz w:val="32"/>
          <w:szCs w:val="32"/>
          <w:lang w:val="en-GB"/>
        </w:rPr>
        <w:t xml:space="preserve"> (EAL/D)</w:t>
      </w:r>
      <w:r w:rsidRPr="008B676C">
        <w:rPr>
          <w:rFonts w:asciiTheme="minorBidi" w:eastAsiaTheme="minorHAnsi" w:hAnsiTheme="minorBidi" w:cstheme="minorBidi"/>
          <w:b w:val="0"/>
          <w:color w:val="9C70B7"/>
          <w:sz w:val="32"/>
          <w:szCs w:val="32"/>
          <w:lang w:val="en-GB"/>
        </w:rPr>
        <w:t xml:space="preserve"> </w:t>
      </w:r>
      <w:r w:rsidR="00B04A24">
        <w:rPr>
          <w:rFonts w:asciiTheme="minorBidi" w:eastAsiaTheme="minorHAnsi" w:hAnsiTheme="minorBidi" w:cstheme="minorBidi" w:hint="cs"/>
          <w:b w:val="0"/>
          <w:color w:val="9C70B7"/>
          <w:sz w:val="32"/>
          <w:szCs w:val="32"/>
          <w:rtl/>
          <w:lang w:val="en-GB"/>
        </w:rPr>
        <w:t xml:space="preserve"> </w:t>
      </w:r>
      <w:r w:rsidR="008434D7" w:rsidRPr="008434D7">
        <w:rPr>
          <w:rFonts w:asciiTheme="minorBidi" w:eastAsiaTheme="minorHAnsi" w:hAnsiTheme="minorBidi" w:cs="Arial"/>
          <w:b w:val="0"/>
          <w:color w:val="9C70B7"/>
          <w:sz w:val="32"/>
          <w:szCs w:val="32"/>
          <w:rtl/>
          <w:lang w:val="en-GB"/>
        </w:rPr>
        <w:t>لل</w:t>
      </w:r>
      <w:r w:rsidR="00D5155E">
        <w:rPr>
          <w:rFonts w:asciiTheme="minorBidi" w:eastAsiaTheme="minorHAnsi" w:hAnsiTheme="minorBidi" w:cs="Arial" w:hint="cs"/>
          <w:b w:val="0"/>
          <w:color w:val="9C70B7"/>
          <w:sz w:val="32"/>
          <w:szCs w:val="32"/>
          <w:rtl/>
          <w:lang w:val="en-GB"/>
        </w:rPr>
        <w:t>سنة</w:t>
      </w:r>
      <w:r w:rsidR="008434D7" w:rsidRPr="008434D7">
        <w:rPr>
          <w:rFonts w:asciiTheme="minorBidi" w:eastAsiaTheme="minorHAnsi" w:hAnsiTheme="minorBidi" w:cs="Arial"/>
          <w:b w:val="0"/>
          <w:color w:val="9C70B7"/>
          <w:sz w:val="32"/>
          <w:szCs w:val="32"/>
          <w:rtl/>
          <w:lang w:val="en-GB"/>
        </w:rPr>
        <w:t xml:space="preserve"> الدراسي</w:t>
      </w:r>
      <w:r w:rsidR="00D5155E">
        <w:rPr>
          <w:rFonts w:asciiTheme="minorBidi" w:eastAsiaTheme="minorHAnsi" w:hAnsiTheme="minorBidi" w:cs="Arial" w:hint="cs"/>
          <w:b w:val="0"/>
          <w:color w:val="9C70B7"/>
          <w:sz w:val="32"/>
          <w:szCs w:val="32"/>
          <w:rtl/>
          <w:lang w:val="en-GB"/>
        </w:rPr>
        <w:t>ة</w:t>
      </w:r>
      <w:r w:rsidR="008434D7" w:rsidRPr="008434D7">
        <w:rPr>
          <w:rFonts w:asciiTheme="minorBidi" w:eastAsiaTheme="minorHAnsi" w:hAnsiTheme="minorBidi" w:cs="Arial"/>
          <w:b w:val="0"/>
          <w:color w:val="9C70B7"/>
          <w:sz w:val="32"/>
          <w:szCs w:val="32"/>
          <w:rtl/>
          <w:lang w:val="en-GB"/>
        </w:rPr>
        <w:t xml:space="preserve"> 12</w:t>
      </w:r>
    </w:p>
    <w:p w14:paraId="245A4CF1" w14:textId="77777777" w:rsidR="008B676C" w:rsidRDefault="008B676C" w:rsidP="006B7285">
      <w:pPr>
        <w:bidi/>
        <w:rPr>
          <w:rFonts w:cs="Arial"/>
          <w:rtl/>
          <w:lang w:val="en-GB"/>
        </w:rPr>
      </w:pPr>
    </w:p>
    <w:p w14:paraId="10D86A09" w14:textId="4FC2CB14" w:rsidR="00B45884" w:rsidRPr="00B45884" w:rsidRDefault="00B45884" w:rsidP="00B45884">
      <w:pPr>
        <w:bidi/>
        <w:rPr>
          <w:rFonts w:cs="Arial"/>
          <w:lang w:val="en-GB"/>
        </w:rPr>
      </w:pPr>
      <w:r>
        <w:rPr>
          <w:rFonts w:cs="Arial" w:hint="cs"/>
          <w:rtl/>
          <w:lang w:val="en-GB"/>
        </w:rPr>
        <w:t xml:space="preserve">تتوفّر </w:t>
      </w:r>
      <w:r w:rsidRPr="00B45884">
        <w:rPr>
          <w:rFonts w:cs="Arial"/>
          <w:rtl/>
          <w:lang w:val="en-GB"/>
        </w:rPr>
        <w:t>دورة</w:t>
      </w:r>
      <w:r w:rsidRPr="00B45884">
        <w:rPr>
          <w:rFonts w:cs="Arial"/>
          <w:lang w:val="en-GB"/>
        </w:rPr>
        <w:t xml:space="preserve">EAL/D </w:t>
      </w:r>
      <w:r>
        <w:rPr>
          <w:rFonts w:cs="Arial" w:hint="cs"/>
          <w:rtl/>
          <w:lang w:val="en-GB"/>
        </w:rPr>
        <w:t xml:space="preserve"> لمعدّل </w:t>
      </w:r>
      <w:r w:rsidRPr="00B45884">
        <w:rPr>
          <w:rFonts w:cs="Arial"/>
          <w:lang w:val="en-GB"/>
        </w:rPr>
        <w:t>ATAR</w:t>
      </w:r>
      <w:r w:rsidRPr="00B45884">
        <w:rPr>
          <w:rFonts w:cs="Arial"/>
          <w:rtl/>
          <w:lang w:val="en-GB"/>
        </w:rPr>
        <w:t xml:space="preserve"> للطلاب الذين يتحدثون </w:t>
      </w:r>
      <w:r w:rsidR="005053B5">
        <w:rPr>
          <w:rFonts w:cs="Arial" w:hint="cs"/>
          <w:rtl/>
          <w:lang w:val="en-GB"/>
        </w:rPr>
        <w:t xml:space="preserve">اللغة </w:t>
      </w:r>
      <w:r w:rsidRPr="00B45884">
        <w:rPr>
          <w:rFonts w:cs="Arial"/>
          <w:rtl/>
          <w:lang w:val="en-GB"/>
        </w:rPr>
        <w:t>الإنجليزية كلغة أو لهجة إضافية، و</w:t>
      </w:r>
      <w:r w:rsidR="00A32AE2">
        <w:rPr>
          <w:rFonts w:cs="Arial" w:hint="cs"/>
          <w:rtl/>
          <w:lang w:val="en-GB"/>
        </w:rPr>
        <w:t xml:space="preserve">الذين </w:t>
      </w:r>
      <w:r w:rsidR="00B17BD2">
        <w:rPr>
          <w:rFonts w:cs="Arial" w:hint="cs"/>
          <w:rtl/>
          <w:lang w:val="en-GB"/>
        </w:rPr>
        <w:t>ا</w:t>
      </w:r>
      <w:r w:rsidRPr="00B45884">
        <w:rPr>
          <w:rFonts w:cs="Arial"/>
          <w:rtl/>
          <w:lang w:val="en-GB"/>
        </w:rPr>
        <w:t>ستخدامهم للغة الإنجليزية الأسترالية ال</w:t>
      </w:r>
      <w:r w:rsidR="005053B5">
        <w:rPr>
          <w:rFonts w:cs="Arial" w:hint="cs"/>
          <w:rtl/>
          <w:lang w:val="en-GB"/>
        </w:rPr>
        <w:t>عادية</w:t>
      </w:r>
      <w:r w:rsidRPr="00B45884">
        <w:rPr>
          <w:rFonts w:cs="Arial"/>
          <w:rtl/>
          <w:lang w:val="en-GB"/>
        </w:rPr>
        <w:t xml:space="preserve"> (</w:t>
      </w:r>
      <w:r w:rsidRPr="00B45884">
        <w:rPr>
          <w:rFonts w:cs="Arial"/>
          <w:lang w:val="en-GB"/>
        </w:rPr>
        <w:t>SAE</w:t>
      </w:r>
      <w:r w:rsidRPr="00B45884">
        <w:rPr>
          <w:rFonts w:cs="Arial"/>
          <w:rtl/>
          <w:lang w:val="en-GB"/>
        </w:rPr>
        <w:t>)</w:t>
      </w:r>
      <w:r w:rsidR="00B17BD2">
        <w:rPr>
          <w:rFonts w:cs="Arial" w:hint="cs"/>
          <w:rtl/>
          <w:lang w:val="en-GB"/>
        </w:rPr>
        <w:t xml:space="preserve"> محدود</w:t>
      </w:r>
      <w:r w:rsidRPr="00B45884">
        <w:rPr>
          <w:rFonts w:cs="Arial"/>
          <w:rtl/>
          <w:lang w:val="en-GB"/>
        </w:rPr>
        <w:t>.</w:t>
      </w:r>
    </w:p>
    <w:p w14:paraId="16218719" w14:textId="77777777" w:rsidR="002F02E8" w:rsidRDefault="002F02E8" w:rsidP="00B45884">
      <w:pPr>
        <w:bidi/>
        <w:rPr>
          <w:rFonts w:cs="Arial"/>
          <w:rtl/>
          <w:lang w:val="en-GB"/>
        </w:rPr>
      </w:pPr>
    </w:p>
    <w:p w14:paraId="5FD7714F" w14:textId="2656A14B" w:rsidR="00310270" w:rsidRDefault="00B45884" w:rsidP="002F02E8">
      <w:pPr>
        <w:bidi/>
        <w:rPr>
          <w:rFonts w:cs="Arial"/>
          <w:rtl/>
          <w:lang w:val="en-GB"/>
        </w:rPr>
      </w:pPr>
      <w:r w:rsidRPr="00B45884">
        <w:rPr>
          <w:rFonts w:cs="Arial"/>
          <w:rtl/>
          <w:lang w:val="en-GB"/>
        </w:rPr>
        <w:t>لا يمكن لطالب في السنة</w:t>
      </w:r>
      <w:r w:rsidR="007F78B4">
        <w:rPr>
          <w:rFonts w:cs="Arial" w:hint="cs"/>
          <w:rtl/>
          <w:lang w:val="en-GB"/>
        </w:rPr>
        <w:t xml:space="preserve"> الدراسية</w:t>
      </w:r>
      <w:r w:rsidRPr="00B45884">
        <w:rPr>
          <w:rFonts w:cs="Arial"/>
          <w:rtl/>
          <w:lang w:val="en-GB"/>
        </w:rPr>
        <w:t xml:space="preserve"> 12 الالتحاق في دورة</w:t>
      </w:r>
      <w:r w:rsidRPr="00B45884">
        <w:rPr>
          <w:rFonts w:cs="Arial"/>
          <w:lang w:val="en-GB"/>
        </w:rPr>
        <w:t xml:space="preserve">EAL/D </w:t>
      </w:r>
      <w:r w:rsidR="007F78B4">
        <w:rPr>
          <w:rFonts w:cs="Arial" w:hint="cs"/>
          <w:rtl/>
          <w:lang w:val="en-GB"/>
        </w:rPr>
        <w:t xml:space="preserve"> لمعدّل </w:t>
      </w:r>
      <w:r w:rsidRPr="00B45884">
        <w:rPr>
          <w:rFonts w:cs="Arial"/>
          <w:lang w:val="en-GB"/>
        </w:rPr>
        <w:t>ATAR</w:t>
      </w:r>
      <w:r w:rsidRPr="00B45884">
        <w:rPr>
          <w:rFonts w:cs="Arial"/>
          <w:rtl/>
          <w:lang w:val="en-GB"/>
        </w:rPr>
        <w:t xml:space="preserve"> </w:t>
      </w:r>
      <w:r w:rsidR="007F78B4">
        <w:rPr>
          <w:rFonts w:cs="Arial" w:hint="cs"/>
          <w:rtl/>
          <w:lang w:val="en-GB"/>
        </w:rPr>
        <w:t xml:space="preserve">إلا </w:t>
      </w:r>
      <w:r w:rsidRPr="00B45884">
        <w:rPr>
          <w:rFonts w:cs="Arial"/>
          <w:rtl/>
          <w:lang w:val="en-GB"/>
        </w:rPr>
        <w:t>ب</w:t>
      </w:r>
      <w:r w:rsidR="00DE2A66">
        <w:rPr>
          <w:rFonts w:cs="Arial" w:hint="cs"/>
          <w:rtl/>
          <w:lang w:val="en-GB" w:bidi="ar-LB"/>
        </w:rPr>
        <w:t xml:space="preserve">عد حصوله على </w:t>
      </w:r>
      <w:r w:rsidR="001643F7">
        <w:rPr>
          <w:rFonts w:cs="Arial" w:hint="cs"/>
          <w:rtl/>
          <w:lang w:val="en-GB"/>
        </w:rPr>
        <w:t>ال</w:t>
      </w:r>
      <w:r w:rsidRPr="00B45884">
        <w:rPr>
          <w:rFonts w:cs="Arial"/>
          <w:rtl/>
          <w:lang w:val="en-GB"/>
        </w:rPr>
        <w:t>موافقة</w:t>
      </w:r>
      <w:r w:rsidR="001643F7">
        <w:rPr>
          <w:rFonts w:cs="Arial" w:hint="cs"/>
          <w:rtl/>
          <w:lang w:val="en-GB"/>
        </w:rPr>
        <w:t xml:space="preserve"> على</w:t>
      </w:r>
      <w:r w:rsidRPr="00B45884">
        <w:rPr>
          <w:rFonts w:cs="Arial"/>
          <w:rtl/>
          <w:lang w:val="en-GB"/>
        </w:rPr>
        <w:t xml:space="preserve"> أهلي</w:t>
      </w:r>
      <w:r w:rsidR="00115119">
        <w:rPr>
          <w:rFonts w:cs="Arial" w:hint="cs"/>
          <w:rtl/>
          <w:lang w:val="en-GB"/>
        </w:rPr>
        <w:t>ّته</w:t>
      </w:r>
      <w:r w:rsidRPr="00B45884">
        <w:rPr>
          <w:rFonts w:cs="Arial"/>
          <w:rtl/>
          <w:lang w:val="en-GB"/>
        </w:rPr>
        <w:t xml:space="preserve"> </w:t>
      </w:r>
      <w:r w:rsidR="00115119">
        <w:rPr>
          <w:rFonts w:cs="Arial" w:hint="cs"/>
          <w:rtl/>
          <w:lang w:val="en-GB"/>
        </w:rPr>
        <w:t xml:space="preserve">لها </w:t>
      </w:r>
      <w:r w:rsidRPr="00B45884">
        <w:rPr>
          <w:rFonts w:cs="Arial"/>
          <w:rtl/>
          <w:lang w:val="en-GB"/>
        </w:rPr>
        <w:t xml:space="preserve">من قبل هيئة المناهج والمعايير المدرسية (الهيئة). </w:t>
      </w:r>
      <w:r w:rsidR="00A32AE2">
        <w:rPr>
          <w:rFonts w:cs="Arial" w:hint="cs"/>
          <w:rtl/>
          <w:lang w:val="en-GB"/>
        </w:rPr>
        <w:t>و</w:t>
      </w:r>
      <w:r w:rsidRPr="00B45884">
        <w:rPr>
          <w:rFonts w:cs="Arial"/>
          <w:rtl/>
          <w:lang w:val="en-GB"/>
        </w:rPr>
        <w:t xml:space="preserve">لكي يحصل الطالب على </w:t>
      </w:r>
      <w:r w:rsidR="00494EA2">
        <w:rPr>
          <w:rFonts w:cs="Arial" w:hint="cs"/>
          <w:rtl/>
          <w:lang w:val="en-GB"/>
        </w:rPr>
        <w:t>ال</w:t>
      </w:r>
      <w:r w:rsidRPr="00B45884">
        <w:rPr>
          <w:rFonts w:cs="Arial"/>
          <w:rtl/>
          <w:lang w:val="en-GB"/>
        </w:rPr>
        <w:t xml:space="preserve">موافقة للتسجيل، يجب </w:t>
      </w:r>
      <w:r w:rsidR="00115119">
        <w:rPr>
          <w:rFonts w:cs="Arial" w:hint="cs"/>
          <w:rtl/>
          <w:lang w:val="en-GB"/>
        </w:rPr>
        <w:t>أن يُ</w:t>
      </w:r>
      <w:r w:rsidRPr="00B45884">
        <w:rPr>
          <w:rFonts w:cs="Arial"/>
          <w:rtl/>
          <w:lang w:val="en-GB"/>
        </w:rPr>
        <w:t>كمل طلب</w:t>
      </w:r>
      <w:r w:rsidR="00115119">
        <w:rPr>
          <w:rFonts w:cs="Arial" w:hint="cs"/>
          <w:rtl/>
          <w:lang w:val="en-GB"/>
        </w:rPr>
        <w:t xml:space="preserve"> </w:t>
      </w:r>
      <w:r w:rsidR="00A32AE2">
        <w:rPr>
          <w:rFonts w:hint="cs"/>
          <w:rtl/>
        </w:rPr>
        <w:t>التأكد</w:t>
      </w:r>
      <w:r w:rsidR="00A32AE2">
        <w:rPr>
          <w:rFonts w:cs="Arial" w:hint="cs"/>
          <w:rtl/>
          <w:lang w:val="en-GB"/>
        </w:rPr>
        <w:t xml:space="preserve"> </w:t>
      </w:r>
      <w:r w:rsidR="00115119">
        <w:rPr>
          <w:rFonts w:cs="Arial" w:hint="cs"/>
          <w:rtl/>
          <w:lang w:val="en-GB"/>
        </w:rPr>
        <w:t>من</w:t>
      </w:r>
      <w:r w:rsidRPr="00B45884">
        <w:rPr>
          <w:rFonts w:cs="Arial"/>
          <w:rtl/>
          <w:lang w:val="en-GB"/>
        </w:rPr>
        <w:t xml:space="preserve"> الأهلية عبر الإنترنت و</w:t>
      </w:r>
      <w:r w:rsidR="00115119">
        <w:rPr>
          <w:rFonts w:cs="Arial" w:hint="cs"/>
          <w:rtl/>
          <w:lang w:val="en-GB"/>
        </w:rPr>
        <w:t>ي</w:t>
      </w:r>
      <w:r w:rsidRPr="00B45884">
        <w:rPr>
          <w:rFonts w:cs="Arial"/>
          <w:rtl/>
          <w:lang w:val="en-GB"/>
        </w:rPr>
        <w:t>قد</w:t>
      </w:r>
      <w:r w:rsidR="00115119">
        <w:rPr>
          <w:rFonts w:cs="Arial" w:hint="cs"/>
          <w:rtl/>
          <w:lang w:val="en-GB"/>
        </w:rPr>
        <w:t>ّ</w:t>
      </w:r>
      <w:r w:rsidRPr="00B45884">
        <w:rPr>
          <w:rFonts w:cs="Arial"/>
          <w:rtl/>
          <w:lang w:val="en-GB"/>
        </w:rPr>
        <w:t>مه إلى الهيئة، إلى جانب ال</w:t>
      </w:r>
      <w:r w:rsidR="001333E2">
        <w:rPr>
          <w:rFonts w:cs="Arial" w:hint="cs"/>
          <w:rtl/>
          <w:lang w:val="en-GB"/>
        </w:rPr>
        <w:t xml:space="preserve">مستندات </w:t>
      </w:r>
      <w:r w:rsidRPr="00B45884">
        <w:rPr>
          <w:rFonts w:cs="Arial"/>
          <w:rtl/>
          <w:lang w:val="en-GB"/>
        </w:rPr>
        <w:t xml:space="preserve">الداعمة المطلوبة، بحلول </w:t>
      </w:r>
      <w:r w:rsidR="00115119">
        <w:rPr>
          <w:rFonts w:cs="Arial" w:hint="cs"/>
          <w:rtl/>
          <w:lang w:val="en-GB"/>
        </w:rPr>
        <w:t>الموعد النهائي</w:t>
      </w:r>
      <w:r w:rsidRPr="00B45884">
        <w:rPr>
          <w:rFonts w:cs="Arial"/>
          <w:rtl/>
          <w:lang w:val="en-GB"/>
        </w:rPr>
        <w:t xml:space="preserve">. توجد </w:t>
      </w:r>
      <w:r w:rsidR="00A60355">
        <w:rPr>
          <w:rFonts w:cs="Arial" w:hint="cs"/>
          <w:rtl/>
          <w:lang w:val="en-GB"/>
        </w:rPr>
        <w:t xml:space="preserve">تواريخ </w:t>
      </w:r>
      <w:r w:rsidR="00A9738B">
        <w:rPr>
          <w:rFonts w:cs="Arial" w:hint="cs"/>
          <w:rtl/>
          <w:lang w:val="en-GB"/>
        </w:rPr>
        <w:t xml:space="preserve">إستحقاق </w:t>
      </w:r>
      <w:r w:rsidRPr="00B45884">
        <w:rPr>
          <w:rFonts w:cs="Arial"/>
          <w:rtl/>
          <w:lang w:val="en-GB"/>
        </w:rPr>
        <w:t xml:space="preserve">تقديم الطلبات على صفحة </w:t>
      </w:r>
      <w:r w:rsidRPr="00B45884">
        <w:rPr>
          <w:rFonts w:cs="Arial"/>
          <w:lang w:val="en-GB"/>
        </w:rPr>
        <w:t>EAL/D</w:t>
      </w:r>
      <w:r w:rsidRPr="00B45884">
        <w:rPr>
          <w:rFonts w:cs="Arial"/>
          <w:rtl/>
          <w:lang w:val="en-GB"/>
        </w:rPr>
        <w:t xml:space="preserve"> من موقع الهيئة </w:t>
      </w:r>
      <w:r w:rsidR="00F37F5C">
        <w:rPr>
          <w:rFonts w:cs="Arial" w:hint="cs"/>
          <w:rtl/>
          <w:lang w:val="en-GB"/>
        </w:rPr>
        <w:t>الإلكتروني</w:t>
      </w:r>
      <w:r w:rsidRPr="00B45884">
        <w:rPr>
          <w:rFonts w:cs="Arial"/>
          <w:rtl/>
          <w:lang w:val="en-GB"/>
        </w:rPr>
        <w:t>:</w:t>
      </w:r>
    </w:p>
    <w:p w14:paraId="4FAC8D05" w14:textId="44AEB660" w:rsidR="008A01BF" w:rsidRDefault="00F01D01" w:rsidP="00F37F5C">
      <w:pPr>
        <w:bidi/>
        <w:spacing w:after="200"/>
        <w:rPr>
          <w:rStyle w:val="Hyperlink"/>
          <w:rFonts w:ascii="Calibri" w:hAnsi="Calibri" w:cs="Calibri"/>
          <w:color w:val="7030A0"/>
          <w:u w:val="none"/>
          <w:rtl/>
        </w:rPr>
      </w:pPr>
      <w:hyperlink r:id="rId8" w:history="1">
        <w:r w:rsidR="008A01BF" w:rsidRPr="00562846">
          <w:rPr>
            <w:rStyle w:val="Hyperlink"/>
            <w:rFonts w:ascii="Calibri" w:hAnsi="Calibri" w:cs="Calibri"/>
            <w:color w:val="7030A0"/>
            <w:u w:val="none"/>
          </w:rPr>
          <w:t>https://senior-secondary.scsa.wa.edu.au/syllabus-and-support-materials/english/english-as-an-additional-language-or-dialect</w:t>
        </w:r>
      </w:hyperlink>
      <w:r w:rsidR="00F47FCE" w:rsidRPr="00562846">
        <w:rPr>
          <w:rStyle w:val="Hyperlink"/>
          <w:rFonts w:ascii="Calibri" w:hAnsi="Calibri" w:cs="Calibri"/>
          <w:color w:val="7030A0"/>
          <w:u w:val="none"/>
        </w:rPr>
        <w:t>.</w:t>
      </w:r>
    </w:p>
    <w:p w14:paraId="319FBA3E" w14:textId="1DCCE176" w:rsidR="005114C7" w:rsidRPr="002664B1" w:rsidRDefault="005114C7" w:rsidP="005114C7">
      <w:pPr>
        <w:bidi/>
        <w:rPr>
          <w:rFonts w:cs="Arial"/>
          <w:lang w:val="en-US"/>
        </w:rPr>
      </w:pPr>
      <w:r w:rsidRPr="00F21E34">
        <w:rPr>
          <w:rFonts w:cs="Arial"/>
          <w:rtl/>
          <w:lang w:val="en-GB"/>
        </w:rPr>
        <w:t xml:space="preserve">لإكمال </w:t>
      </w:r>
      <w:r w:rsidR="00115119">
        <w:rPr>
          <w:rFonts w:cs="Arial" w:hint="cs"/>
          <w:rtl/>
          <w:lang w:val="en-GB"/>
        </w:rPr>
        <w:t>ال</w:t>
      </w:r>
      <w:r w:rsidRPr="00F21E34">
        <w:rPr>
          <w:rFonts w:cs="Arial"/>
          <w:rtl/>
          <w:lang w:val="en-GB"/>
        </w:rPr>
        <w:t>طلب عبر الإنترنت، س</w:t>
      </w:r>
      <w:r w:rsidR="00115119">
        <w:rPr>
          <w:rFonts w:cs="Arial" w:hint="cs"/>
          <w:rtl/>
          <w:lang w:val="en-GB"/>
        </w:rPr>
        <w:t>ي</w:t>
      </w:r>
      <w:r w:rsidRPr="00F21E34">
        <w:rPr>
          <w:rFonts w:cs="Arial"/>
          <w:rtl/>
          <w:lang w:val="en-GB"/>
        </w:rPr>
        <w:t>حتاج</w:t>
      </w:r>
      <w:r w:rsidR="00115119">
        <w:rPr>
          <w:rFonts w:cs="Arial" w:hint="cs"/>
          <w:rtl/>
          <w:lang w:val="en-GB"/>
        </w:rPr>
        <w:t xml:space="preserve"> الطالب</w:t>
      </w:r>
      <w:r w:rsidRPr="00F21E34">
        <w:rPr>
          <w:rFonts w:cs="Arial"/>
          <w:rtl/>
          <w:lang w:val="en-GB"/>
        </w:rPr>
        <w:t xml:space="preserve"> إلى استخدام الكمبيوتر، سواء في المنزل أو في المدرسة. إذا كانت لديك</w:t>
      </w:r>
      <w:r>
        <w:rPr>
          <w:rFonts w:cs="Arial" w:hint="cs"/>
          <w:rtl/>
          <w:lang w:val="en-GB"/>
        </w:rPr>
        <w:t>م</w:t>
      </w:r>
      <w:r w:rsidRPr="00F21E34">
        <w:rPr>
          <w:rFonts w:cs="Arial"/>
          <w:rtl/>
          <w:lang w:val="en-GB"/>
        </w:rPr>
        <w:t xml:space="preserve"> أي أسئلة، اطلب</w:t>
      </w:r>
      <w:r>
        <w:rPr>
          <w:rFonts w:cs="Arial" w:hint="cs"/>
          <w:rtl/>
          <w:lang w:val="en-GB"/>
        </w:rPr>
        <w:t xml:space="preserve">وا المساعدة من أستاذ/أستاذة </w:t>
      </w:r>
      <w:r w:rsidR="00115119">
        <w:rPr>
          <w:rFonts w:cs="Arial" w:hint="cs"/>
          <w:rtl/>
          <w:lang w:val="en-GB"/>
        </w:rPr>
        <w:t>إبنكم/إبنتكم ل</w:t>
      </w:r>
      <w:r>
        <w:rPr>
          <w:rFonts w:cs="Arial" w:hint="cs"/>
          <w:rtl/>
          <w:lang w:val="en-GB"/>
        </w:rPr>
        <w:t xml:space="preserve">مادة </w:t>
      </w:r>
      <w:r w:rsidRPr="00F21E34">
        <w:rPr>
          <w:rFonts w:cs="Arial"/>
          <w:lang w:val="en-GB"/>
        </w:rPr>
        <w:t>EAL/D</w:t>
      </w:r>
      <w:r w:rsidR="00115119">
        <w:rPr>
          <w:rFonts w:cs="Arial" w:hint="cs"/>
          <w:rtl/>
          <w:lang w:val="en-GB"/>
        </w:rPr>
        <w:t xml:space="preserve"> </w:t>
      </w:r>
      <w:r w:rsidR="00115119" w:rsidRPr="00115119">
        <w:rPr>
          <w:rFonts w:cs="Arial"/>
          <w:rtl/>
          <w:lang w:val="en-GB"/>
        </w:rPr>
        <w:t>أو إدارة المدرسة</w:t>
      </w:r>
      <w:r w:rsidRPr="00F21E34">
        <w:rPr>
          <w:rFonts w:cs="Arial"/>
          <w:rtl/>
          <w:lang w:val="en-GB"/>
        </w:rPr>
        <w:t>.</w:t>
      </w:r>
    </w:p>
    <w:p w14:paraId="3A2F99FF" w14:textId="77777777" w:rsidR="002D2B14" w:rsidRDefault="002D2B14" w:rsidP="005114C7">
      <w:pPr>
        <w:bidi/>
        <w:spacing w:after="200"/>
        <w:rPr>
          <w:rFonts w:ascii="Calibri" w:eastAsiaTheme="minorHAnsi" w:hAnsi="Calibri" w:cs="Calibri"/>
          <w:b/>
          <w:color w:val="7030A0"/>
          <w:rtl/>
        </w:rPr>
      </w:pPr>
    </w:p>
    <w:p w14:paraId="7D9754DE" w14:textId="577F7D2A" w:rsidR="005114C7" w:rsidRPr="002D2B14" w:rsidRDefault="002D2B14" w:rsidP="00D53F61">
      <w:pPr>
        <w:bidi/>
        <w:spacing w:after="120"/>
        <w:rPr>
          <w:rFonts w:asciiTheme="minorBidi" w:hAnsiTheme="minorBidi"/>
          <w:bCs/>
          <w:rtl/>
          <w:lang w:val="en-US"/>
        </w:rPr>
      </w:pPr>
      <w:r w:rsidRPr="002D2B14">
        <w:rPr>
          <w:rFonts w:asciiTheme="minorBidi" w:eastAsiaTheme="minorHAnsi" w:hAnsiTheme="minorBidi"/>
          <w:bCs/>
          <w:color w:val="7030A0"/>
          <w:rtl/>
        </w:rPr>
        <w:t xml:space="preserve">خمس خطوات في عملية </w:t>
      </w:r>
      <w:r w:rsidR="00A32AE2">
        <w:rPr>
          <w:rFonts w:asciiTheme="minorBidi" w:eastAsiaTheme="minorHAnsi" w:hAnsiTheme="minorBidi" w:hint="cs"/>
          <w:bCs/>
          <w:color w:val="7030A0"/>
          <w:rtl/>
        </w:rPr>
        <w:t xml:space="preserve">التأكد من </w:t>
      </w:r>
      <w:r>
        <w:rPr>
          <w:rFonts w:asciiTheme="minorBidi" w:eastAsiaTheme="minorHAnsi" w:hAnsiTheme="minorBidi" w:hint="cs"/>
          <w:bCs/>
          <w:color w:val="7030A0"/>
          <w:rtl/>
        </w:rPr>
        <w:t>ال</w:t>
      </w:r>
      <w:r w:rsidRPr="002D2B14">
        <w:rPr>
          <w:rFonts w:asciiTheme="minorBidi" w:eastAsiaTheme="minorHAnsi" w:hAnsiTheme="minorBidi"/>
          <w:bCs/>
          <w:color w:val="7030A0"/>
          <w:rtl/>
        </w:rPr>
        <w:t>أهل</w:t>
      </w:r>
      <w:r w:rsidR="00A85D59">
        <w:rPr>
          <w:rFonts w:asciiTheme="minorBidi" w:eastAsiaTheme="minorHAnsi" w:hAnsiTheme="minorBidi" w:hint="cs"/>
          <w:bCs/>
          <w:color w:val="7030A0"/>
          <w:rtl/>
        </w:rPr>
        <w:t>ية لدورة</w:t>
      </w:r>
      <w:r w:rsidRPr="002D2B14">
        <w:rPr>
          <w:rFonts w:asciiTheme="minorBidi" w:eastAsiaTheme="minorHAnsi" w:hAnsiTheme="minorBidi"/>
          <w:bCs/>
          <w:color w:val="7030A0"/>
        </w:rPr>
        <w:t xml:space="preserve"> </w:t>
      </w:r>
      <w:r w:rsidRPr="002D2B14">
        <w:rPr>
          <w:rFonts w:asciiTheme="minorBidi" w:eastAsiaTheme="minorHAnsi" w:hAnsiTheme="minorBidi"/>
          <w:b/>
          <w:color w:val="7030A0"/>
        </w:rPr>
        <w:t xml:space="preserve">EAL/D </w:t>
      </w:r>
      <w:r w:rsidRPr="002D2B14">
        <w:rPr>
          <w:rFonts w:asciiTheme="minorBidi" w:eastAsiaTheme="minorHAnsi" w:hAnsiTheme="minorBidi"/>
          <w:bCs/>
          <w:color w:val="7030A0"/>
          <w:rtl/>
        </w:rPr>
        <w:t>عبر الإنترنت</w:t>
      </w:r>
    </w:p>
    <w:p w14:paraId="6BF2EE4D" w14:textId="794DAA18" w:rsidR="002D2B14" w:rsidRPr="00A85D59" w:rsidRDefault="002D2B14" w:rsidP="00A85D59">
      <w:pPr>
        <w:bidi/>
        <w:rPr>
          <w:rFonts w:asciiTheme="minorBidi" w:hAnsiTheme="minorBidi"/>
          <w:lang w:val="en-US"/>
        </w:rPr>
      </w:pPr>
      <w:r w:rsidRPr="00A85D59">
        <w:rPr>
          <w:rFonts w:asciiTheme="minorBidi" w:hAnsiTheme="minorBidi"/>
          <w:rtl/>
          <w:lang w:val="en-US"/>
        </w:rPr>
        <w:t>الخطوة 1: تسجيل الدخول إلى بوابة الطالب</w:t>
      </w:r>
      <w:r w:rsidR="00A25474">
        <w:rPr>
          <w:rFonts w:asciiTheme="minorBidi" w:hAnsiTheme="minorBidi" w:hint="cs"/>
          <w:rtl/>
          <w:lang w:val="en-US"/>
        </w:rPr>
        <w:t xml:space="preserve">: </w:t>
      </w:r>
      <w:hyperlink r:id="rId9" w:history="1">
        <w:r w:rsidR="002538F6" w:rsidRPr="00114E52">
          <w:rPr>
            <w:rStyle w:val="Hyperlink"/>
            <w:rFonts w:ascii="Calibri" w:hAnsi="Calibri" w:cs="Calibri"/>
            <w:color w:val="7030A0"/>
            <w:u w:val="none"/>
          </w:rPr>
          <w:t>https://studentportal.scsa.wa.edu.au</w:t>
        </w:r>
      </w:hyperlink>
    </w:p>
    <w:p w14:paraId="61ACE559" w14:textId="0DA4551C" w:rsidR="002D2B14" w:rsidRPr="00A85D59" w:rsidRDefault="002D2B14" w:rsidP="00A85D59">
      <w:pPr>
        <w:bidi/>
        <w:rPr>
          <w:rFonts w:asciiTheme="minorBidi" w:hAnsiTheme="minorBidi"/>
          <w:lang w:val="en-US"/>
        </w:rPr>
      </w:pPr>
      <w:r w:rsidRPr="00A85D59">
        <w:rPr>
          <w:rFonts w:asciiTheme="minorBidi" w:hAnsiTheme="minorBidi"/>
          <w:rtl/>
          <w:lang w:val="en-US"/>
        </w:rPr>
        <w:t xml:space="preserve">الخطوة 2: </w:t>
      </w:r>
      <w:r w:rsidR="00115119">
        <w:rPr>
          <w:rFonts w:asciiTheme="minorBidi" w:hAnsiTheme="minorBidi" w:hint="cs"/>
          <w:rtl/>
          <w:lang w:val="en-US"/>
        </w:rPr>
        <w:t>ال</w:t>
      </w:r>
      <w:r w:rsidRPr="00A85D59">
        <w:rPr>
          <w:rFonts w:asciiTheme="minorBidi" w:hAnsiTheme="minorBidi"/>
          <w:rtl/>
          <w:lang w:val="en-US"/>
        </w:rPr>
        <w:t xml:space="preserve">بدء </w:t>
      </w:r>
      <w:r w:rsidR="00115119">
        <w:rPr>
          <w:rFonts w:asciiTheme="minorBidi" w:hAnsiTheme="minorBidi" w:hint="cs"/>
          <w:rtl/>
          <w:lang w:val="en-US"/>
        </w:rPr>
        <w:t xml:space="preserve">بتعبئة </w:t>
      </w:r>
      <w:r w:rsidR="00A25474">
        <w:rPr>
          <w:rFonts w:asciiTheme="minorBidi" w:hAnsiTheme="minorBidi" w:hint="cs"/>
          <w:rtl/>
          <w:lang w:val="en-US"/>
        </w:rPr>
        <w:t>طلب</w:t>
      </w:r>
      <w:r w:rsidRPr="00A85D59">
        <w:rPr>
          <w:rFonts w:asciiTheme="minorBidi" w:hAnsiTheme="minorBidi"/>
          <w:rtl/>
          <w:lang w:val="en-US"/>
        </w:rPr>
        <w:t xml:space="preserve"> </w:t>
      </w:r>
      <w:r w:rsidR="00A32AE2">
        <w:rPr>
          <w:rFonts w:asciiTheme="minorBidi" w:hAnsiTheme="minorBidi" w:hint="cs"/>
          <w:rtl/>
          <w:lang w:val="en-US"/>
        </w:rPr>
        <w:t>التأكد</w:t>
      </w:r>
      <w:r w:rsidR="00115119">
        <w:rPr>
          <w:rFonts w:asciiTheme="minorBidi" w:hAnsiTheme="minorBidi" w:hint="cs"/>
          <w:rtl/>
          <w:lang w:val="en-US"/>
        </w:rPr>
        <w:t xml:space="preserve"> من </w:t>
      </w:r>
      <w:r w:rsidRPr="00A85D59">
        <w:rPr>
          <w:rFonts w:asciiTheme="minorBidi" w:hAnsiTheme="minorBidi"/>
          <w:rtl/>
          <w:lang w:val="en-US"/>
        </w:rPr>
        <w:t>الأهلية</w:t>
      </w:r>
      <w:r w:rsidR="00A25474">
        <w:rPr>
          <w:rFonts w:asciiTheme="minorBidi" w:hAnsiTheme="minorBidi" w:hint="cs"/>
          <w:rtl/>
          <w:lang w:val="en-US"/>
        </w:rPr>
        <w:t xml:space="preserve"> لدورة</w:t>
      </w:r>
      <w:r w:rsidRPr="00A85D59">
        <w:rPr>
          <w:rFonts w:asciiTheme="minorBidi" w:hAnsiTheme="minorBidi"/>
          <w:rtl/>
          <w:lang w:val="en-US"/>
        </w:rPr>
        <w:t xml:space="preserve"> </w:t>
      </w:r>
      <w:r w:rsidRPr="00A85D59">
        <w:rPr>
          <w:rFonts w:asciiTheme="minorBidi" w:hAnsiTheme="minorBidi"/>
          <w:lang w:val="en-US"/>
        </w:rPr>
        <w:t>EAL/D</w:t>
      </w:r>
    </w:p>
    <w:p w14:paraId="40E77E65" w14:textId="3E429519" w:rsidR="002D2B14" w:rsidRPr="00A85D59" w:rsidRDefault="002D2B14" w:rsidP="00A85D59">
      <w:pPr>
        <w:bidi/>
        <w:rPr>
          <w:rFonts w:asciiTheme="minorBidi" w:hAnsiTheme="minorBidi"/>
          <w:lang w:val="en-US"/>
        </w:rPr>
      </w:pPr>
      <w:r w:rsidRPr="00A85D59">
        <w:rPr>
          <w:rFonts w:asciiTheme="minorBidi" w:hAnsiTheme="minorBidi"/>
          <w:rtl/>
          <w:lang w:val="en-US"/>
        </w:rPr>
        <w:t>الخطوة 3: تحميل ال</w:t>
      </w:r>
      <w:r w:rsidR="00A25474">
        <w:rPr>
          <w:rFonts w:asciiTheme="minorBidi" w:hAnsiTheme="minorBidi" w:hint="cs"/>
          <w:rtl/>
          <w:lang w:val="en-US"/>
        </w:rPr>
        <w:t xml:space="preserve">مستندات </w:t>
      </w:r>
      <w:r w:rsidRPr="00A85D59">
        <w:rPr>
          <w:rFonts w:asciiTheme="minorBidi" w:hAnsiTheme="minorBidi"/>
          <w:rtl/>
          <w:lang w:val="en-US"/>
        </w:rPr>
        <w:t>الداعمة</w:t>
      </w:r>
    </w:p>
    <w:p w14:paraId="0BE8B439" w14:textId="6D153B8D" w:rsidR="002D2B14" w:rsidRPr="00A85D59" w:rsidRDefault="002D2B14" w:rsidP="00A85D59">
      <w:pPr>
        <w:bidi/>
        <w:rPr>
          <w:rFonts w:asciiTheme="minorBidi" w:hAnsiTheme="minorBidi"/>
          <w:lang w:val="en-US"/>
        </w:rPr>
      </w:pPr>
      <w:r w:rsidRPr="00A85D59">
        <w:rPr>
          <w:rFonts w:asciiTheme="minorBidi" w:hAnsiTheme="minorBidi"/>
          <w:rtl/>
          <w:lang w:val="en-US"/>
        </w:rPr>
        <w:t xml:space="preserve">الخطوة 4: تقديم طلب </w:t>
      </w:r>
      <w:r w:rsidR="00A32AE2">
        <w:rPr>
          <w:rFonts w:asciiTheme="minorBidi" w:hAnsiTheme="minorBidi" w:hint="cs"/>
          <w:rtl/>
          <w:lang w:val="en-US"/>
        </w:rPr>
        <w:t xml:space="preserve">التأكد </w:t>
      </w:r>
      <w:r w:rsidR="00115119">
        <w:rPr>
          <w:rFonts w:asciiTheme="minorBidi" w:hAnsiTheme="minorBidi" w:hint="cs"/>
          <w:rtl/>
          <w:lang w:val="en-US"/>
        </w:rPr>
        <w:t xml:space="preserve">من </w:t>
      </w:r>
      <w:r w:rsidRPr="00A85D59">
        <w:rPr>
          <w:rFonts w:asciiTheme="minorBidi" w:hAnsiTheme="minorBidi"/>
          <w:rtl/>
          <w:lang w:val="en-US"/>
        </w:rPr>
        <w:t>الأهلية</w:t>
      </w:r>
      <w:r w:rsidR="00A25474">
        <w:rPr>
          <w:rFonts w:asciiTheme="minorBidi" w:hAnsiTheme="minorBidi" w:hint="cs"/>
          <w:rtl/>
          <w:lang w:val="en-US"/>
        </w:rPr>
        <w:t xml:space="preserve"> لدورة</w:t>
      </w:r>
      <w:r w:rsidRPr="00A85D59">
        <w:rPr>
          <w:rFonts w:asciiTheme="minorBidi" w:hAnsiTheme="minorBidi"/>
          <w:rtl/>
          <w:lang w:val="en-US"/>
        </w:rPr>
        <w:t xml:space="preserve"> </w:t>
      </w:r>
      <w:r w:rsidRPr="00A85D59">
        <w:rPr>
          <w:rFonts w:asciiTheme="minorBidi" w:hAnsiTheme="minorBidi"/>
          <w:lang w:val="en-US"/>
        </w:rPr>
        <w:t>EAL/D</w:t>
      </w:r>
    </w:p>
    <w:p w14:paraId="425132AD" w14:textId="5930E52F" w:rsidR="002D2B14" w:rsidRPr="00A85D59" w:rsidRDefault="002D2B14" w:rsidP="00A85D59">
      <w:pPr>
        <w:bidi/>
        <w:rPr>
          <w:rFonts w:asciiTheme="minorBidi" w:hAnsiTheme="minorBidi"/>
          <w:rtl/>
          <w:lang w:val="en-US"/>
        </w:rPr>
      </w:pPr>
      <w:r w:rsidRPr="00A85D59">
        <w:rPr>
          <w:rFonts w:asciiTheme="minorBidi" w:hAnsiTheme="minorBidi"/>
          <w:rtl/>
          <w:lang w:val="en-US"/>
        </w:rPr>
        <w:t xml:space="preserve">الخطوة 5: </w:t>
      </w:r>
      <w:r w:rsidR="00A25474">
        <w:rPr>
          <w:rFonts w:asciiTheme="minorBidi" w:hAnsiTheme="minorBidi" w:hint="cs"/>
          <w:rtl/>
          <w:lang w:val="en-US"/>
        </w:rPr>
        <w:t>ال</w:t>
      </w:r>
      <w:r w:rsidRPr="00A85D59">
        <w:rPr>
          <w:rFonts w:asciiTheme="minorBidi" w:hAnsiTheme="minorBidi"/>
          <w:rtl/>
          <w:lang w:val="en-US"/>
        </w:rPr>
        <w:t>تحق</w:t>
      </w:r>
      <w:r w:rsidR="00D53F61">
        <w:rPr>
          <w:rFonts w:asciiTheme="minorBidi" w:hAnsiTheme="minorBidi" w:hint="cs"/>
          <w:rtl/>
          <w:lang w:val="en-US"/>
        </w:rPr>
        <w:t>ّ</w:t>
      </w:r>
      <w:r w:rsidRPr="00A85D59">
        <w:rPr>
          <w:rFonts w:asciiTheme="minorBidi" w:hAnsiTheme="minorBidi"/>
          <w:rtl/>
          <w:lang w:val="en-US"/>
        </w:rPr>
        <w:t>ق من بوابة الطالب لمعرفة نتائج عملية ت</w:t>
      </w:r>
      <w:r w:rsidR="00A25474">
        <w:rPr>
          <w:rFonts w:asciiTheme="minorBidi" w:hAnsiTheme="minorBidi" w:hint="cs"/>
          <w:rtl/>
          <w:lang w:val="en-US"/>
        </w:rPr>
        <w:t xml:space="preserve">قديم </w:t>
      </w:r>
      <w:r w:rsidR="009E0691">
        <w:rPr>
          <w:rFonts w:asciiTheme="minorBidi" w:hAnsiTheme="minorBidi" w:hint="cs"/>
          <w:rtl/>
          <w:lang w:val="en-US"/>
        </w:rPr>
        <w:t>ال</w:t>
      </w:r>
      <w:r w:rsidRPr="00A85D59">
        <w:rPr>
          <w:rFonts w:asciiTheme="minorBidi" w:hAnsiTheme="minorBidi"/>
          <w:rtl/>
          <w:lang w:val="en-US"/>
        </w:rPr>
        <w:t>ط</w:t>
      </w:r>
      <w:r w:rsidR="009E0691">
        <w:rPr>
          <w:rFonts w:asciiTheme="minorBidi" w:hAnsiTheme="minorBidi" w:hint="cs"/>
          <w:rtl/>
          <w:lang w:val="en-US"/>
        </w:rPr>
        <w:t>ل</w:t>
      </w:r>
      <w:r w:rsidRPr="00A85D59">
        <w:rPr>
          <w:rFonts w:asciiTheme="minorBidi" w:hAnsiTheme="minorBidi"/>
          <w:rtl/>
          <w:lang w:val="en-US"/>
        </w:rPr>
        <w:t xml:space="preserve">ب </w:t>
      </w:r>
      <w:r w:rsidR="00A32AE2">
        <w:rPr>
          <w:rFonts w:asciiTheme="minorBidi" w:hAnsiTheme="minorBidi" w:hint="cs"/>
          <w:rtl/>
          <w:lang w:val="en-US"/>
        </w:rPr>
        <w:t xml:space="preserve">للتأكد </w:t>
      </w:r>
      <w:r w:rsidR="00115119">
        <w:rPr>
          <w:rFonts w:asciiTheme="minorBidi" w:hAnsiTheme="minorBidi" w:hint="cs"/>
          <w:rtl/>
          <w:lang w:val="en-US"/>
        </w:rPr>
        <w:t>من ا</w:t>
      </w:r>
      <w:r w:rsidRPr="00A85D59">
        <w:rPr>
          <w:rFonts w:asciiTheme="minorBidi" w:hAnsiTheme="minorBidi"/>
          <w:rtl/>
          <w:lang w:val="en-US"/>
        </w:rPr>
        <w:t>لأهلية</w:t>
      </w:r>
    </w:p>
    <w:p w14:paraId="7A220979" w14:textId="77777777" w:rsidR="000B5E25" w:rsidRDefault="000B5E25" w:rsidP="005114C7">
      <w:pPr>
        <w:bidi/>
        <w:spacing w:after="200"/>
        <w:rPr>
          <w:rFonts w:ascii="Calibri" w:eastAsiaTheme="minorHAnsi" w:hAnsi="Calibri" w:cs="Calibri"/>
          <w:b/>
          <w:color w:val="7030A0"/>
          <w:rtl/>
        </w:rPr>
      </w:pPr>
    </w:p>
    <w:p w14:paraId="2006FAF4" w14:textId="3A3E1114" w:rsidR="005114C7" w:rsidRPr="000B5E25" w:rsidRDefault="000B5E25" w:rsidP="000B5E25">
      <w:pPr>
        <w:bidi/>
        <w:spacing w:after="120"/>
        <w:rPr>
          <w:rFonts w:asciiTheme="minorBidi" w:hAnsiTheme="minorBidi"/>
          <w:bCs/>
          <w:rtl/>
          <w:lang w:val="en-US"/>
        </w:rPr>
      </w:pPr>
      <w:r w:rsidRPr="000B5E25">
        <w:rPr>
          <w:rFonts w:asciiTheme="minorBidi" w:eastAsiaTheme="minorHAnsi" w:hAnsiTheme="minorBidi"/>
          <w:bCs/>
          <w:color w:val="7030A0"/>
          <w:rtl/>
        </w:rPr>
        <w:t>المعلومات المطلوبة</w:t>
      </w:r>
    </w:p>
    <w:p w14:paraId="2AEEB625" w14:textId="38AECA91" w:rsidR="000B5E25" w:rsidRPr="00E853DB" w:rsidRDefault="00AC13E7" w:rsidP="000B5E25">
      <w:pPr>
        <w:bidi/>
        <w:rPr>
          <w:b/>
        </w:rPr>
      </w:pPr>
      <w:r w:rsidRPr="00AC13E7">
        <w:rPr>
          <w:rFonts w:cs="Arial"/>
          <w:b/>
          <w:rtl/>
        </w:rPr>
        <w:t>سيحتاج الطالب إلى تقديم التفاصيل التالية:</w:t>
      </w:r>
    </w:p>
    <w:p w14:paraId="22CE7E43" w14:textId="77777777" w:rsidR="000B5E25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 w:hint="cs"/>
          <w:rtl/>
        </w:rPr>
        <w:t>ب</w:t>
      </w:r>
      <w:r>
        <w:rPr>
          <w:rFonts w:cs="Arial"/>
          <w:rtl/>
        </w:rPr>
        <w:t>لد الميلاد</w:t>
      </w:r>
    </w:p>
    <w:p w14:paraId="66CE9B7E" w14:textId="6C5B084A" w:rsidR="000B5E25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/>
          <w:rtl/>
        </w:rPr>
        <w:t xml:space="preserve">تاريخ </w:t>
      </w:r>
      <w:r w:rsidR="00AC13E7">
        <w:rPr>
          <w:rFonts w:cs="Arial" w:hint="cs"/>
          <w:rtl/>
        </w:rPr>
        <w:t>ال</w:t>
      </w:r>
      <w:r>
        <w:rPr>
          <w:rFonts w:cs="Arial"/>
          <w:rtl/>
        </w:rPr>
        <w:t>وصول إلى أستراليا</w:t>
      </w:r>
    </w:p>
    <w:p w14:paraId="1F3011BC" w14:textId="29C55AAA" w:rsidR="000B5E25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/>
          <w:rtl/>
        </w:rPr>
        <w:t>بلد ميلاد - الأم والأب (أو مقد</w:t>
      </w:r>
      <w:r w:rsidR="00115119">
        <w:rPr>
          <w:rFonts w:cs="Arial" w:hint="cs"/>
          <w:rtl/>
        </w:rPr>
        <w:t>ّ</w:t>
      </w:r>
      <w:r>
        <w:rPr>
          <w:rFonts w:cs="Arial"/>
          <w:rtl/>
        </w:rPr>
        <w:t>م</w:t>
      </w:r>
      <w:r>
        <w:rPr>
          <w:rFonts w:cs="Arial" w:hint="cs"/>
          <w:rtl/>
        </w:rPr>
        <w:t>/مقد</w:t>
      </w:r>
      <w:r w:rsidR="00115119">
        <w:rPr>
          <w:rFonts w:cs="Arial" w:hint="cs"/>
          <w:rtl/>
        </w:rPr>
        <w:t>ّ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الرعاية)</w:t>
      </w:r>
    </w:p>
    <w:p w14:paraId="12250E6D" w14:textId="16D9B77F" w:rsidR="000B5E25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/>
          <w:rtl/>
        </w:rPr>
        <w:t>البلدان التي ع</w:t>
      </w:r>
      <w:r w:rsidR="00AC13E7">
        <w:rPr>
          <w:rFonts w:cs="Arial" w:hint="cs"/>
          <w:rtl/>
        </w:rPr>
        <w:t>ا</w:t>
      </w:r>
      <w:r>
        <w:rPr>
          <w:rFonts w:cs="Arial"/>
          <w:rtl/>
        </w:rPr>
        <w:t>ش فيها</w:t>
      </w:r>
      <w:r w:rsidR="00115119">
        <w:rPr>
          <w:rFonts w:cs="Arial" w:hint="cs"/>
          <w:rtl/>
        </w:rPr>
        <w:t xml:space="preserve"> سابقاً</w:t>
      </w:r>
    </w:p>
    <w:p w14:paraId="32A716C2" w14:textId="77777777" w:rsidR="000B5E25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/>
          <w:rtl/>
        </w:rPr>
        <w:t>الجنسية</w:t>
      </w:r>
    </w:p>
    <w:p w14:paraId="4F20DBEE" w14:textId="1E903944" w:rsidR="000B5E25" w:rsidRPr="00553881" w:rsidRDefault="000B5E25" w:rsidP="000B5E25">
      <w:pPr>
        <w:pStyle w:val="ListParagraph"/>
        <w:numPr>
          <w:ilvl w:val="0"/>
          <w:numId w:val="15"/>
        </w:numPr>
        <w:bidi/>
        <w:spacing w:after="200"/>
      </w:pPr>
      <w:r>
        <w:rPr>
          <w:rFonts w:cs="Arial"/>
          <w:rtl/>
        </w:rPr>
        <w:t xml:space="preserve">اللغات التي </w:t>
      </w:r>
      <w:r w:rsidR="00F64FD6">
        <w:rPr>
          <w:rFonts w:cs="Arial" w:hint="cs"/>
          <w:rtl/>
        </w:rPr>
        <w:t>ي</w:t>
      </w:r>
      <w:r>
        <w:rPr>
          <w:rFonts w:cs="Arial"/>
          <w:rtl/>
        </w:rPr>
        <w:t>تحد</w:t>
      </w:r>
      <w:r w:rsidR="00115119">
        <w:rPr>
          <w:rFonts w:cs="Arial" w:hint="cs"/>
          <w:rtl/>
        </w:rPr>
        <w:t>ّ</w:t>
      </w:r>
      <w:r>
        <w:rPr>
          <w:rFonts w:cs="Arial"/>
          <w:rtl/>
        </w:rPr>
        <w:t>ثها في المنزل</w:t>
      </w:r>
    </w:p>
    <w:p w14:paraId="259D1F31" w14:textId="3C057609" w:rsidR="00553881" w:rsidRDefault="00553881" w:rsidP="00553881">
      <w:pPr>
        <w:pStyle w:val="ListParagraph"/>
        <w:numPr>
          <w:ilvl w:val="0"/>
          <w:numId w:val="15"/>
        </w:numPr>
        <w:bidi/>
        <w:spacing w:after="200"/>
      </w:pPr>
      <w:r w:rsidRPr="00553881">
        <w:rPr>
          <w:rFonts w:cs="Arial"/>
          <w:rtl/>
        </w:rPr>
        <w:t xml:space="preserve">تفاصيل المدارس التي </w:t>
      </w:r>
      <w:r w:rsidR="00A14A02">
        <w:rPr>
          <w:rFonts w:cs="Arial" w:hint="cs"/>
          <w:rtl/>
        </w:rPr>
        <w:t>ال</w:t>
      </w:r>
      <w:r w:rsidRPr="00553881">
        <w:rPr>
          <w:rFonts w:cs="Arial"/>
          <w:rtl/>
        </w:rPr>
        <w:t>تح</w:t>
      </w:r>
      <w:r w:rsidR="00A14A02">
        <w:rPr>
          <w:rFonts w:cs="Arial" w:hint="cs"/>
          <w:rtl/>
        </w:rPr>
        <w:t>ق بها</w:t>
      </w:r>
      <w:r w:rsidRPr="00553881">
        <w:rPr>
          <w:rFonts w:cs="Arial"/>
          <w:rtl/>
        </w:rPr>
        <w:t xml:space="preserve"> لكل عام دراسي </w:t>
      </w:r>
      <w:r w:rsidR="00A32AE2">
        <w:rPr>
          <w:rFonts w:cs="Arial" w:hint="cs"/>
          <w:rtl/>
        </w:rPr>
        <w:t xml:space="preserve">ابتداءً </w:t>
      </w:r>
      <w:r w:rsidRPr="00553881">
        <w:rPr>
          <w:rFonts w:cs="Arial"/>
          <w:rtl/>
        </w:rPr>
        <w:t xml:space="preserve">من </w:t>
      </w:r>
      <w:r w:rsidR="00A14A02">
        <w:rPr>
          <w:rFonts w:cs="Arial" w:hint="cs"/>
          <w:rtl/>
        </w:rPr>
        <w:t xml:space="preserve">صف الروضة </w:t>
      </w:r>
    </w:p>
    <w:p w14:paraId="20A8B073" w14:textId="77777777" w:rsidR="006B5B6E" w:rsidRPr="00133918" w:rsidRDefault="006B5B6E" w:rsidP="006B5B6E">
      <w:pPr>
        <w:bidi/>
        <w:rPr>
          <w:bCs/>
          <w:color w:val="7030A0"/>
        </w:rPr>
      </w:pPr>
      <w:r w:rsidRPr="00133918">
        <w:rPr>
          <w:rFonts w:cs="Arial"/>
          <w:bCs/>
          <w:color w:val="7030A0"/>
          <w:rtl/>
        </w:rPr>
        <w:t>ال</w:t>
      </w:r>
      <w:r>
        <w:rPr>
          <w:rFonts w:cs="Arial" w:hint="cs"/>
          <w:bCs/>
          <w:color w:val="7030A0"/>
          <w:rtl/>
        </w:rPr>
        <w:t>مستندات</w:t>
      </w:r>
      <w:r w:rsidRPr="00133918">
        <w:rPr>
          <w:rFonts w:cs="Arial"/>
          <w:bCs/>
          <w:color w:val="7030A0"/>
          <w:rtl/>
        </w:rPr>
        <w:t xml:space="preserve"> الداعمة</w:t>
      </w:r>
    </w:p>
    <w:p w14:paraId="0285FDC1" w14:textId="021EDB70" w:rsidR="006B5B6E" w:rsidRDefault="00635239" w:rsidP="006B5B6E">
      <w:pPr>
        <w:bidi/>
      </w:pPr>
      <w:r>
        <w:rPr>
          <w:rFonts w:cs="Arial" w:hint="cs"/>
          <w:rtl/>
        </w:rPr>
        <w:t>ي</w:t>
      </w:r>
      <w:r w:rsidR="006B5B6E">
        <w:rPr>
          <w:rFonts w:cs="Arial"/>
          <w:rtl/>
        </w:rPr>
        <w:t>ح</w:t>
      </w:r>
      <w:r>
        <w:rPr>
          <w:rFonts w:cs="Arial" w:hint="cs"/>
          <w:rtl/>
        </w:rPr>
        <w:t>ت</w:t>
      </w:r>
      <w:r w:rsidR="006B5B6E">
        <w:rPr>
          <w:rFonts w:cs="Arial"/>
          <w:rtl/>
        </w:rPr>
        <w:t>اج</w:t>
      </w:r>
      <w:r>
        <w:rPr>
          <w:rFonts w:cs="Arial" w:hint="cs"/>
          <w:rtl/>
        </w:rPr>
        <w:t xml:space="preserve"> الطالب</w:t>
      </w:r>
      <w:r w:rsidR="006B5B6E">
        <w:rPr>
          <w:rFonts w:cs="Arial"/>
          <w:rtl/>
        </w:rPr>
        <w:t xml:space="preserve"> إلى </w:t>
      </w:r>
      <w:r w:rsidR="006B5B6E">
        <w:rPr>
          <w:rFonts w:cs="Arial" w:hint="cs"/>
          <w:rtl/>
        </w:rPr>
        <w:t xml:space="preserve">تقديم نسخ </w:t>
      </w:r>
      <w:r w:rsidR="00D47585">
        <w:rPr>
          <w:rFonts w:cs="Arial" w:hint="cs"/>
          <w:rtl/>
        </w:rPr>
        <w:t xml:space="preserve">عن </w:t>
      </w:r>
      <w:r w:rsidR="006B5B6E">
        <w:rPr>
          <w:rFonts w:cs="Arial"/>
          <w:rtl/>
        </w:rPr>
        <w:t>المستندات التالية:</w:t>
      </w:r>
    </w:p>
    <w:p w14:paraId="69647DA6" w14:textId="77777777" w:rsidR="006B5B6E" w:rsidRDefault="006B5B6E" w:rsidP="006B5B6E">
      <w:pPr>
        <w:pStyle w:val="ListParagraph"/>
        <w:numPr>
          <w:ilvl w:val="1"/>
          <w:numId w:val="16"/>
        </w:numPr>
        <w:bidi/>
        <w:ind w:left="804" w:hanging="425"/>
      </w:pPr>
      <w:r w:rsidRPr="00792D96">
        <w:rPr>
          <w:rFonts w:cs="Arial"/>
          <w:rtl/>
        </w:rPr>
        <w:t xml:space="preserve">صفحة </w:t>
      </w:r>
      <w:r>
        <w:rPr>
          <w:rFonts w:cs="Arial" w:hint="cs"/>
          <w:rtl/>
        </w:rPr>
        <w:t>ال</w:t>
      </w:r>
      <w:r w:rsidRPr="00792D96">
        <w:rPr>
          <w:rFonts w:cs="Arial"/>
          <w:rtl/>
        </w:rPr>
        <w:t xml:space="preserve">تعريف </w:t>
      </w:r>
      <w:r>
        <w:rPr>
          <w:rFonts w:cs="Arial" w:hint="cs"/>
          <w:rtl/>
        </w:rPr>
        <w:t xml:space="preserve">عن الهوية في </w:t>
      </w:r>
      <w:r w:rsidRPr="00792D96">
        <w:rPr>
          <w:rFonts w:cs="Arial"/>
          <w:rtl/>
        </w:rPr>
        <w:t>جواز السفر</w:t>
      </w:r>
    </w:p>
    <w:p w14:paraId="4F352D69" w14:textId="77777777" w:rsidR="006B5B6E" w:rsidRDefault="006B5B6E" w:rsidP="006B5B6E">
      <w:pPr>
        <w:pStyle w:val="ListParagraph"/>
        <w:numPr>
          <w:ilvl w:val="1"/>
          <w:numId w:val="16"/>
        </w:numPr>
        <w:bidi/>
        <w:ind w:left="804" w:hanging="425"/>
      </w:pPr>
      <w:r w:rsidRPr="00792D96">
        <w:rPr>
          <w:rFonts w:cs="Arial"/>
          <w:rtl/>
        </w:rPr>
        <w:t xml:space="preserve">تاريخ ختم الدخول أو التأشيرة </w:t>
      </w:r>
      <w:r w:rsidRPr="005B2026">
        <w:rPr>
          <w:rFonts w:cs="Arial"/>
          <w:b/>
          <w:bCs/>
          <w:rtl/>
        </w:rPr>
        <w:t>أو</w:t>
      </w:r>
    </w:p>
    <w:p w14:paraId="461BF966" w14:textId="1224BC40" w:rsidR="006B5B6E" w:rsidRDefault="006B5B6E" w:rsidP="006B5B6E">
      <w:pPr>
        <w:pStyle w:val="ListParagraph"/>
        <w:numPr>
          <w:ilvl w:val="1"/>
          <w:numId w:val="16"/>
        </w:numPr>
        <w:bidi/>
        <w:ind w:left="804" w:hanging="425"/>
      </w:pPr>
      <w:r w:rsidRPr="00792D96">
        <w:rPr>
          <w:rFonts w:cs="Arial"/>
          <w:rtl/>
        </w:rPr>
        <w:t>سجل</w:t>
      </w:r>
      <w:r>
        <w:rPr>
          <w:rFonts w:cs="Arial" w:hint="cs"/>
          <w:rtl/>
        </w:rPr>
        <w:t>/سجلات</w:t>
      </w:r>
      <w:r w:rsidRPr="00792D96">
        <w:rPr>
          <w:rFonts w:cs="Arial"/>
          <w:rtl/>
        </w:rPr>
        <w:t xml:space="preserve"> </w:t>
      </w:r>
      <w:r w:rsidR="00A32AE2">
        <w:rPr>
          <w:rFonts w:cs="Arial" w:hint="cs"/>
          <w:rtl/>
        </w:rPr>
        <w:t>السفر</w:t>
      </w:r>
      <w:r w:rsidRPr="00792D96">
        <w:rPr>
          <w:rFonts w:cs="Arial"/>
          <w:rtl/>
        </w:rPr>
        <w:t xml:space="preserve"> الدولي</w:t>
      </w:r>
      <w:r>
        <w:rPr>
          <w:rFonts w:cs="Arial" w:hint="cs"/>
          <w:rtl/>
        </w:rPr>
        <w:t>/الدولية</w:t>
      </w:r>
    </w:p>
    <w:p w14:paraId="3A3B993E" w14:textId="77777777" w:rsidR="006B5B6E" w:rsidRDefault="006B5B6E" w:rsidP="006B5B6E">
      <w:pPr>
        <w:pStyle w:val="ListParagraph"/>
        <w:numPr>
          <w:ilvl w:val="1"/>
          <w:numId w:val="16"/>
        </w:numPr>
        <w:bidi/>
        <w:ind w:left="804" w:hanging="425"/>
      </w:pPr>
      <w:r w:rsidRPr="00792D96">
        <w:rPr>
          <w:rFonts w:cs="Arial"/>
          <w:rtl/>
        </w:rPr>
        <w:t>التقارير المدرسية</w:t>
      </w:r>
    </w:p>
    <w:p w14:paraId="1B72BB8A" w14:textId="77777777" w:rsidR="006B5B6E" w:rsidRDefault="006B5B6E" w:rsidP="006B5B6E">
      <w:pPr>
        <w:bidi/>
        <w:rPr>
          <w:rFonts w:cs="Arial"/>
          <w:rtl/>
        </w:rPr>
      </w:pPr>
    </w:p>
    <w:p w14:paraId="1B9152B6" w14:textId="334E5963" w:rsidR="006B5B6E" w:rsidRDefault="000708C4" w:rsidP="006B5B6E">
      <w:pPr>
        <w:bidi/>
        <w:rPr>
          <w:rFonts w:cs="Arial"/>
          <w:rtl/>
        </w:rPr>
      </w:pPr>
      <w:r>
        <w:rPr>
          <w:rFonts w:cs="Arial" w:hint="cs"/>
          <w:rtl/>
        </w:rPr>
        <w:t>يجب أن ي</w:t>
      </w:r>
      <w:r w:rsidR="006B5B6E">
        <w:rPr>
          <w:rFonts w:cs="Arial"/>
          <w:rtl/>
        </w:rPr>
        <w:t xml:space="preserve">حفظ </w:t>
      </w:r>
      <w:r>
        <w:rPr>
          <w:rFonts w:cs="Arial" w:hint="cs"/>
          <w:rtl/>
        </w:rPr>
        <w:t xml:space="preserve">الطالب </w:t>
      </w:r>
      <w:r w:rsidR="006B5B6E">
        <w:rPr>
          <w:rFonts w:cs="Arial"/>
          <w:rtl/>
        </w:rPr>
        <w:t>المستندات الداعمة على ج</w:t>
      </w:r>
      <w:bookmarkStart w:id="0" w:name="_GoBack"/>
      <w:bookmarkEnd w:id="0"/>
      <w:r w:rsidR="006B5B6E">
        <w:rPr>
          <w:rFonts w:cs="Arial"/>
          <w:rtl/>
        </w:rPr>
        <w:t>هاز الكمبيوتر أو الجهاز المحمول كملفات</w:t>
      </w:r>
      <w:r w:rsidR="006B5B6E">
        <w:rPr>
          <w:rFonts w:cs="Arial" w:hint="cs"/>
          <w:rtl/>
        </w:rPr>
        <w:t xml:space="preserve"> </w:t>
      </w:r>
      <w:r w:rsidR="006B5B6E" w:rsidRPr="00F01D01">
        <w:rPr>
          <w:b/>
        </w:rPr>
        <w:t>pdf</w:t>
      </w:r>
      <w:r w:rsidR="006B5B6E" w:rsidRPr="00F01D01">
        <w:rPr>
          <w:rFonts w:hint="cs"/>
          <w:b/>
          <w:bCs/>
          <w:rtl/>
        </w:rPr>
        <w:t>.</w:t>
      </w:r>
      <w:r w:rsidR="006B5B6E">
        <w:rPr>
          <w:rFonts w:cs="Arial"/>
          <w:rtl/>
        </w:rPr>
        <w:t xml:space="preserve"> أو </w:t>
      </w:r>
      <w:r w:rsidR="006B5B6E" w:rsidRPr="00F01D01">
        <w:rPr>
          <w:b/>
        </w:rPr>
        <w:t>jpg</w:t>
      </w:r>
      <w:r w:rsidR="006B5B6E" w:rsidRPr="00F01D01">
        <w:rPr>
          <w:rFonts w:hint="cs"/>
          <w:b/>
          <w:bCs/>
          <w:rtl/>
        </w:rPr>
        <w:t>.</w:t>
      </w:r>
      <w:r w:rsidR="006B5B6E">
        <w:rPr>
          <w:rFonts w:cs="Arial"/>
          <w:rtl/>
        </w:rPr>
        <w:t xml:space="preserve"> أو </w:t>
      </w:r>
      <w:r w:rsidR="006B5B6E" w:rsidRPr="00F01D01">
        <w:rPr>
          <w:b/>
        </w:rPr>
        <w:t>jpeg</w:t>
      </w:r>
      <w:r w:rsidR="006B5B6E" w:rsidRPr="00F01D01">
        <w:rPr>
          <w:rFonts w:hint="cs"/>
          <w:b/>
          <w:bCs/>
          <w:rtl/>
        </w:rPr>
        <w:t>.</w:t>
      </w:r>
      <w:r w:rsidR="006B5B6E">
        <w:rPr>
          <w:rFonts w:cs="Arial"/>
          <w:rtl/>
        </w:rPr>
        <w:t xml:space="preserve"> أو</w:t>
      </w:r>
      <w:r w:rsidR="006B5B6E">
        <w:rPr>
          <w:rFonts w:cs="Arial" w:hint="cs"/>
          <w:rtl/>
        </w:rPr>
        <w:t xml:space="preserve"> </w:t>
      </w:r>
      <w:proofErr w:type="spellStart"/>
      <w:r w:rsidR="006B5B6E" w:rsidRPr="00F01D01">
        <w:rPr>
          <w:b/>
        </w:rPr>
        <w:t>png</w:t>
      </w:r>
      <w:proofErr w:type="spellEnd"/>
      <w:r w:rsidR="006B5B6E" w:rsidRPr="00F01D01">
        <w:rPr>
          <w:rFonts w:hint="cs"/>
          <w:b/>
          <w:bCs/>
          <w:rtl/>
        </w:rPr>
        <w:t>.</w:t>
      </w:r>
      <w:r w:rsidR="006B5B6E">
        <w:rPr>
          <w:rFonts w:hint="cs"/>
          <w:rtl/>
        </w:rPr>
        <w:t>،</w:t>
      </w:r>
      <w:r w:rsidR="006B5B6E">
        <w:rPr>
          <w:rFonts w:cs="Arial"/>
          <w:rtl/>
        </w:rPr>
        <w:t xml:space="preserve"> </w:t>
      </w:r>
      <w:r w:rsidR="001D1BC4">
        <w:rPr>
          <w:rFonts w:cs="Arial" w:hint="cs"/>
          <w:rtl/>
        </w:rPr>
        <w:t>و</w:t>
      </w:r>
      <w:r w:rsidR="006B5B6E">
        <w:rPr>
          <w:rFonts w:cs="Arial" w:hint="cs"/>
          <w:rtl/>
        </w:rPr>
        <w:t xml:space="preserve">يجب ألا يزيد حجم كلّ ملف عن </w:t>
      </w:r>
      <w:r w:rsidR="006B5B6E">
        <w:rPr>
          <w:rFonts w:cs="Arial"/>
          <w:rtl/>
        </w:rPr>
        <w:t xml:space="preserve">4 ميغابايت. </w:t>
      </w:r>
      <w:r w:rsidR="006B5B6E" w:rsidRPr="001D1BC4">
        <w:rPr>
          <w:rFonts w:cs="Arial"/>
          <w:rtl/>
        </w:rPr>
        <w:t>لن</w:t>
      </w:r>
      <w:r w:rsidR="006B5B6E">
        <w:rPr>
          <w:rFonts w:cs="Arial"/>
          <w:rtl/>
        </w:rPr>
        <w:t xml:space="preserve"> يتم قبول مستندات </w:t>
      </w:r>
      <w:r w:rsidR="006B5B6E" w:rsidRPr="00F01D01">
        <w:rPr>
          <w:b/>
        </w:rPr>
        <w:t>Word</w:t>
      </w:r>
      <w:r w:rsidR="006B5B6E" w:rsidRPr="00F01D01">
        <w:rPr>
          <w:rFonts w:cs="Arial"/>
          <w:b/>
          <w:rtl/>
        </w:rPr>
        <w:t>.</w:t>
      </w:r>
    </w:p>
    <w:p w14:paraId="5FC7FBD0" w14:textId="16143408" w:rsidR="003D76B4" w:rsidRDefault="003D76B4" w:rsidP="003D76B4">
      <w:pPr>
        <w:bidi/>
        <w:rPr>
          <w:rFonts w:cs="Arial"/>
          <w:rtl/>
        </w:rPr>
      </w:pPr>
    </w:p>
    <w:p w14:paraId="201CC5BD" w14:textId="5D4F8EC9" w:rsidR="003D76B4" w:rsidRDefault="003D76B4" w:rsidP="003D76B4">
      <w:pPr>
        <w:bidi/>
        <w:rPr>
          <w:rFonts w:cs="Arial"/>
          <w:rtl/>
        </w:rPr>
      </w:pPr>
      <w:r>
        <w:rPr>
          <w:rFonts w:cs="Arial" w:hint="cs"/>
          <w:rtl/>
        </w:rPr>
        <w:t>ل</w:t>
      </w:r>
      <w:r w:rsidRPr="003D76B4">
        <w:rPr>
          <w:rFonts w:cs="Arial"/>
          <w:rtl/>
        </w:rPr>
        <w:t>لمزيد من المعلومات أو الدعم، ي</w:t>
      </w:r>
      <w:r w:rsidR="007A748A">
        <w:rPr>
          <w:rFonts w:cs="Arial" w:hint="cs"/>
          <w:rtl/>
        </w:rPr>
        <w:t>ُ</w:t>
      </w:r>
      <w:r w:rsidRPr="003D76B4">
        <w:rPr>
          <w:rFonts w:cs="Arial"/>
          <w:rtl/>
        </w:rPr>
        <w:t>رجى الاتصال ب</w:t>
      </w:r>
      <w:r w:rsidR="007A748A">
        <w:rPr>
          <w:rFonts w:cs="Arial" w:hint="cs"/>
          <w:rtl/>
        </w:rPr>
        <w:t xml:space="preserve">أستاذ/أستاذة </w:t>
      </w:r>
      <w:r w:rsidR="00115119">
        <w:rPr>
          <w:rFonts w:cs="Arial" w:hint="cs"/>
          <w:rtl/>
        </w:rPr>
        <w:t>ابنكم/ابنتكم</w:t>
      </w:r>
      <w:r w:rsidR="00115119" w:rsidRPr="003D76B4">
        <w:rPr>
          <w:rFonts w:cs="Arial"/>
          <w:rtl/>
        </w:rPr>
        <w:t xml:space="preserve"> </w:t>
      </w:r>
      <w:r w:rsidR="00115119">
        <w:rPr>
          <w:rFonts w:cs="Arial" w:hint="cs"/>
          <w:rtl/>
        </w:rPr>
        <w:t>ل</w:t>
      </w:r>
      <w:r w:rsidR="007A748A">
        <w:rPr>
          <w:rFonts w:cs="Arial" w:hint="cs"/>
          <w:rtl/>
        </w:rPr>
        <w:t>مادة</w:t>
      </w:r>
      <w:r w:rsidRPr="003D76B4">
        <w:rPr>
          <w:rFonts w:cs="Arial"/>
          <w:rtl/>
        </w:rPr>
        <w:t xml:space="preserve"> </w:t>
      </w:r>
      <w:r w:rsidRPr="003D76B4">
        <w:rPr>
          <w:rFonts w:cs="Arial"/>
        </w:rPr>
        <w:t>EAL/D</w:t>
      </w:r>
      <w:r w:rsidRPr="003D76B4">
        <w:rPr>
          <w:rFonts w:cs="Arial"/>
          <w:rtl/>
        </w:rPr>
        <w:t xml:space="preserve"> أو إدارة المدرسة أو لويز دودمان، المستشار</w:t>
      </w:r>
      <w:r w:rsidR="008A6B50">
        <w:rPr>
          <w:rFonts w:cs="Arial" w:hint="cs"/>
          <w:rtl/>
        </w:rPr>
        <w:t>ة</w:t>
      </w:r>
      <w:r w:rsidRPr="003D76B4">
        <w:rPr>
          <w:rFonts w:cs="Arial"/>
          <w:rtl/>
        </w:rPr>
        <w:t xml:space="preserve"> الرئيسي</w:t>
      </w:r>
      <w:r w:rsidR="008A6B50">
        <w:rPr>
          <w:rFonts w:cs="Arial" w:hint="cs"/>
          <w:rtl/>
        </w:rPr>
        <w:t>ة</w:t>
      </w:r>
      <w:r w:rsidRPr="003D76B4">
        <w:rPr>
          <w:rFonts w:cs="Arial"/>
          <w:rtl/>
        </w:rPr>
        <w:t xml:space="preserve"> - </w:t>
      </w:r>
      <w:r w:rsidRPr="003D76B4">
        <w:rPr>
          <w:rFonts w:cs="Arial"/>
        </w:rPr>
        <w:t>EAL/D</w:t>
      </w:r>
      <w:r w:rsidRPr="003D76B4">
        <w:rPr>
          <w:rFonts w:cs="Arial"/>
          <w:rtl/>
        </w:rPr>
        <w:t xml:space="preserve"> على</w:t>
      </w:r>
      <w:r w:rsidR="008A6B50">
        <w:rPr>
          <w:rFonts w:cs="Arial" w:hint="cs"/>
          <w:rtl/>
        </w:rPr>
        <w:t xml:space="preserve"> العنوان</w:t>
      </w:r>
      <w:r w:rsidR="008A6B50" w:rsidRPr="00FD757C">
        <w:rPr>
          <w:rStyle w:val="Hyperlink"/>
          <w:rFonts w:ascii="Calibri" w:hAnsi="Calibri" w:cs="Calibri"/>
          <w:color w:val="7030A0"/>
          <w:u w:val="none"/>
        </w:rPr>
        <w:t>louise.dodman@scsa.wa.edu.au</w:t>
      </w:r>
      <w:r w:rsidR="008A6B50">
        <w:rPr>
          <w:rFonts w:cs="Arial"/>
        </w:rPr>
        <w:t xml:space="preserve"> </w:t>
      </w:r>
      <w:r w:rsidR="008A6B50">
        <w:rPr>
          <w:rFonts w:cs="Arial" w:hint="cs"/>
          <w:rtl/>
        </w:rPr>
        <w:t xml:space="preserve"> </w:t>
      </w:r>
      <w:r w:rsidRPr="003D76B4">
        <w:rPr>
          <w:rFonts w:cs="Arial"/>
          <w:rtl/>
        </w:rPr>
        <w:t>أو</w:t>
      </w:r>
      <w:r w:rsidR="00115119">
        <w:rPr>
          <w:rFonts w:cs="Arial" w:hint="cs"/>
          <w:rtl/>
        </w:rPr>
        <w:t xml:space="preserve"> عبر الهاتف:</w:t>
      </w:r>
      <w:r w:rsidRPr="003D76B4">
        <w:rPr>
          <w:rFonts w:cs="Arial"/>
          <w:rtl/>
        </w:rPr>
        <w:t xml:space="preserve"> </w:t>
      </w:r>
      <w:r w:rsidR="008A6B50">
        <w:rPr>
          <w:rFonts w:ascii="Calibri" w:hAnsi="Calibri" w:cs="Calibri"/>
        </w:rPr>
        <w:t>9273 6785</w:t>
      </w:r>
      <w:r w:rsidRPr="003D76B4">
        <w:rPr>
          <w:rFonts w:cs="Arial"/>
          <w:rtl/>
        </w:rPr>
        <w:t>.</w:t>
      </w:r>
    </w:p>
    <w:p w14:paraId="448C1E20" w14:textId="4047BE56" w:rsidR="00B93BE1" w:rsidRPr="00B93BE1" w:rsidRDefault="00842E8D" w:rsidP="00B93BE1">
      <w:pPr>
        <w:pStyle w:val="NoSpacing"/>
        <w:rPr>
          <w:rStyle w:val="PlaceholderText"/>
          <w:rFonts w:ascii="Calibri" w:hAnsi="Calibri" w:cs="Calibri"/>
          <w:vanish w:val="0"/>
          <w:color w:val="auto"/>
        </w:rPr>
      </w:pPr>
      <w:r>
        <w:rPr>
          <w:rStyle w:val="PlaceholderText"/>
          <w:rFonts w:ascii="Calibri" w:hAnsi="Calibri" w:cs="Calibri"/>
          <w:vanish w:val="0"/>
          <w:color w:val="auto"/>
        </w:rPr>
        <w:t xml:space="preserve"> </w:t>
      </w:r>
    </w:p>
    <w:sectPr w:rsidR="00B93BE1" w:rsidRPr="00B93BE1" w:rsidSect="006A2E22">
      <w:headerReference w:type="first" r:id="rId10"/>
      <w:footerReference w:type="first" r:id="rId11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B38E" w14:textId="77777777" w:rsidR="00CB064F" w:rsidRDefault="00CB064F" w:rsidP="000B1DEF">
      <w:r>
        <w:separator/>
      </w:r>
    </w:p>
  </w:endnote>
  <w:endnote w:type="continuationSeparator" w:id="0">
    <w:p w14:paraId="07BCBFE2" w14:textId="77777777" w:rsidR="00CB064F" w:rsidRDefault="00CB064F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4967549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4333FD48" w:rsidR="00FD0335" w:rsidRPr="00FD0335" w:rsidRDefault="00C50F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50F32">
                            <w:rPr>
                              <w:sz w:val="18"/>
                              <w:szCs w:val="18"/>
                            </w:rPr>
                            <w:t>2019/43070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6E4D8295" w14:textId="4333FD48" w:rsidR="00FD0335" w:rsidRPr="00FD0335" w:rsidRDefault="00C50F32">
                    <w:pPr>
                      <w:rPr>
                        <w:sz w:val="18"/>
                        <w:szCs w:val="18"/>
                      </w:rPr>
                    </w:pPr>
                    <w:r w:rsidRPr="00C50F32">
                      <w:rPr>
                        <w:sz w:val="18"/>
                        <w:szCs w:val="18"/>
                      </w:rPr>
                      <w:t>2019/43070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7C2471E6" w14:textId="5AE8094D" w:rsidR="00D277E3" w:rsidRDefault="00F01D01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ABN:51367968690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9120" w14:textId="77777777" w:rsidR="00CB064F" w:rsidRDefault="00CB064F" w:rsidP="000B1DEF">
      <w:r>
        <w:separator/>
      </w:r>
    </w:p>
  </w:footnote>
  <w:footnote w:type="continuationSeparator" w:id="0">
    <w:p w14:paraId="41EA18CB" w14:textId="77777777" w:rsidR="00CB064F" w:rsidRDefault="00CB064F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37FE590B"/>
    <w:multiLevelType w:val="hybridMultilevel"/>
    <w:tmpl w:val="BBFC472A"/>
    <w:lvl w:ilvl="0" w:tplc="3BE87BC0">
      <w:start w:val="1"/>
      <w:numFmt w:val="bullet"/>
      <w:lvlText w:val=""/>
      <w:lvlJc w:val="left"/>
      <w:pPr>
        <w:ind w:left="782" w:hanging="360"/>
      </w:pPr>
      <w:rPr>
        <w:rFonts w:ascii="Wingdings" w:hAnsi="Wingdings" w:hint="default"/>
      </w:rPr>
    </w:lvl>
    <w:lvl w:ilvl="1" w:tplc="3BE87BC0">
      <w:start w:val="1"/>
      <w:numFmt w:val="bullet"/>
      <w:lvlText w:val=""/>
      <w:lvlJc w:val="left"/>
      <w:pPr>
        <w:ind w:left="15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373B4"/>
    <w:multiLevelType w:val="hybridMultilevel"/>
    <w:tmpl w:val="2818AEBC"/>
    <w:lvl w:ilvl="0" w:tplc="B2829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62F25"/>
    <w:rsid w:val="000708C4"/>
    <w:rsid w:val="00074089"/>
    <w:rsid w:val="000B1DEF"/>
    <w:rsid w:val="000B2A8C"/>
    <w:rsid w:val="000B3107"/>
    <w:rsid w:val="000B5E25"/>
    <w:rsid w:val="000B6142"/>
    <w:rsid w:val="000E2915"/>
    <w:rsid w:val="000F0DF3"/>
    <w:rsid w:val="000F6ADD"/>
    <w:rsid w:val="00114E52"/>
    <w:rsid w:val="00115119"/>
    <w:rsid w:val="001333E2"/>
    <w:rsid w:val="00137A3B"/>
    <w:rsid w:val="00142098"/>
    <w:rsid w:val="001506B7"/>
    <w:rsid w:val="00163BA6"/>
    <w:rsid w:val="001643F7"/>
    <w:rsid w:val="001659BD"/>
    <w:rsid w:val="001858C4"/>
    <w:rsid w:val="001936B0"/>
    <w:rsid w:val="001A2D1B"/>
    <w:rsid w:val="001A7E8C"/>
    <w:rsid w:val="001B3959"/>
    <w:rsid w:val="001B4D54"/>
    <w:rsid w:val="001D1BC4"/>
    <w:rsid w:val="001F6DC8"/>
    <w:rsid w:val="0021402F"/>
    <w:rsid w:val="002151CA"/>
    <w:rsid w:val="00236460"/>
    <w:rsid w:val="00240CFF"/>
    <w:rsid w:val="00251F53"/>
    <w:rsid w:val="002538F6"/>
    <w:rsid w:val="00282BF8"/>
    <w:rsid w:val="002A02C9"/>
    <w:rsid w:val="002A7208"/>
    <w:rsid w:val="002B1A9D"/>
    <w:rsid w:val="002D2B14"/>
    <w:rsid w:val="002D513C"/>
    <w:rsid w:val="002F02E8"/>
    <w:rsid w:val="002F679A"/>
    <w:rsid w:val="00310270"/>
    <w:rsid w:val="00332CEF"/>
    <w:rsid w:val="00343241"/>
    <w:rsid w:val="00344999"/>
    <w:rsid w:val="00361100"/>
    <w:rsid w:val="00371E06"/>
    <w:rsid w:val="00375969"/>
    <w:rsid w:val="0038020A"/>
    <w:rsid w:val="003859B8"/>
    <w:rsid w:val="00391176"/>
    <w:rsid w:val="003A3A23"/>
    <w:rsid w:val="003C153A"/>
    <w:rsid w:val="003D487B"/>
    <w:rsid w:val="003D76B4"/>
    <w:rsid w:val="003E6FE5"/>
    <w:rsid w:val="003F217D"/>
    <w:rsid w:val="00442FA2"/>
    <w:rsid w:val="00444680"/>
    <w:rsid w:val="0047284E"/>
    <w:rsid w:val="00474830"/>
    <w:rsid w:val="00474E46"/>
    <w:rsid w:val="00492BC8"/>
    <w:rsid w:val="00494EA2"/>
    <w:rsid w:val="004A52CC"/>
    <w:rsid w:val="004D52A4"/>
    <w:rsid w:val="004D7B5D"/>
    <w:rsid w:val="004F6A18"/>
    <w:rsid w:val="005053B5"/>
    <w:rsid w:val="005114C7"/>
    <w:rsid w:val="00515E2A"/>
    <w:rsid w:val="00551DB6"/>
    <w:rsid w:val="00553881"/>
    <w:rsid w:val="0055739C"/>
    <w:rsid w:val="00562846"/>
    <w:rsid w:val="00564D44"/>
    <w:rsid w:val="005921D2"/>
    <w:rsid w:val="005A5C31"/>
    <w:rsid w:val="005B0525"/>
    <w:rsid w:val="005D1F3C"/>
    <w:rsid w:val="005F7800"/>
    <w:rsid w:val="006254DB"/>
    <w:rsid w:val="00635239"/>
    <w:rsid w:val="00635E12"/>
    <w:rsid w:val="0065516F"/>
    <w:rsid w:val="00693F11"/>
    <w:rsid w:val="0069615E"/>
    <w:rsid w:val="00696D28"/>
    <w:rsid w:val="006A2E22"/>
    <w:rsid w:val="006B5B6E"/>
    <w:rsid w:val="006B7285"/>
    <w:rsid w:val="006C7B6B"/>
    <w:rsid w:val="00702FD6"/>
    <w:rsid w:val="00713041"/>
    <w:rsid w:val="007A05D0"/>
    <w:rsid w:val="007A748A"/>
    <w:rsid w:val="007B249C"/>
    <w:rsid w:val="007C4D1E"/>
    <w:rsid w:val="007F2659"/>
    <w:rsid w:val="007F78B4"/>
    <w:rsid w:val="00800260"/>
    <w:rsid w:val="00813031"/>
    <w:rsid w:val="008349DA"/>
    <w:rsid w:val="00842E8D"/>
    <w:rsid w:val="008434D7"/>
    <w:rsid w:val="008515C3"/>
    <w:rsid w:val="008571A4"/>
    <w:rsid w:val="00885E5E"/>
    <w:rsid w:val="008A01BF"/>
    <w:rsid w:val="008A6B50"/>
    <w:rsid w:val="008B5D59"/>
    <w:rsid w:val="008B676C"/>
    <w:rsid w:val="008D20D7"/>
    <w:rsid w:val="008D5923"/>
    <w:rsid w:val="008E5A16"/>
    <w:rsid w:val="00913F83"/>
    <w:rsid w:val="00917470"/>
    <w:rsid w:val="0093471F"/>
    <w:rsid w:val="00936ADF"/>
    <w:rsid w:val="00942E2B"/>
    <w:rsid w:val="0095599E"/>
    <w:rsid w:val="00960906"/>
    <w:rsid w:val="009847D7"/>
    <w:rsid w:val="009B02F6"/>
    <w:rsid w:val="009B49C9"/>
    <w:rsid w:val="009E0691"/>
    <w:rsid w:val="009E58ED"/>
    <w:rsid w:val="00A04A40"/>
    <w:rsid w:val="00A14A02"/>
    <w:rsid w:val="00A230BB"/>
    <w:rsid w:val="00A24E5D"/>
    <w:rsid w:val="00A25474"/>
    <w:rsid w:val="00A32AE2"/>
    <w:rsid w:val="00A46C6B"/>
    <w:rsid w:val="00A60355"/>
    <w:rsid w:val="00A74884"/>
    <w:rsid w:val="00A8167C"/>
    <w:rsid w:val="00A8384A"/>
    <w:rsid w:val="00A85D59"/>
    <w:rsid w:val="00A9738B"/>
    <w:rsid w:val="00AA0A92"/>
    <w:rsid w:val="00AA547E"/>
    <w:rsid w:val="00AC1135"/>
    <w:rsid w:val="00AC13E7"/>
    <w:rsid w:val="00AC448A"/>
    <w:rsid w:val="00AE045A"/>
    <w:rsid w:val="00AE2033"/>
    <w:rsid w:val="00AE5097"/>
    <w:rsid w:val="00AF467D"/>
    <w:rsid w:val="00B04A24"/>
    <w:rsid w:val="00B169CA"/>
    <w:rsid w:val="00B17BD2"/>
    <w:rsid w:val="00B3378E"/>
    <w:rsid w:val="00B45884"/>
    <w:rsid w:val="00B46609"/>
    <w:rsid w:val="00B53EEF"/>
    <w:rsid w:val="00B76831"/>
    <w:rsid w:val="00B83BB6"/>
    <w:rsid w:val="00B93BE1"/>
    <w:rsid w:val="00BB5D73"/>
    <w:rsid w:val="00BC2226"/>
    <w:rsid w:val="00BE426F"/>
    <w:rsid w:val="00BE55B7"/>
    <w:rsid w:val="00C26D17"/>
    <w:rsid w:val="00C46CEF"/>
    <w:rsid w:val="00C50F32"/>
    <w:rsid w:val="00C826CD"/>
    <w:rsid w:val="00C95037"/>
    <w:rsid w:val="00C95C25"/>
    <w:rsid w:val="00CB064F"/>
    <w:rsid w:val="00CC45AE"/>
    <w:rsid w:val="00CD3683"/>
    <w:rsid w:val="00D265B4"/>
    <w:rsid w:val="00D277E3"/>
    <w:rsid w:val="00D34885"/>
    <w:rsid w:val="00D47585"/>
    <w:rsid w:val="00D5155E"/>
    <w:rsid w:val="00D515FD"/>
    <w:rsid w:val="00D53F61"/>
    <w:rsid w:val="00D7359C"/>
    <w:rsid w:val="00D84932"/>
    <w:rsid w:val="00DC2412"/>
    <w:rsid w:val="00DC313A"/>
    <w:rsid w:val="00DE2A66"/>
    <w:rsid w:val="00E212CC"/>
    <w:rsid w:val="00E334EC"/>
    <w:rsid w:val="00E405F0"/>
    <w:rsid w:val="00E507E2"/>
    <w:rsid w:val="00E768C2"/>
    <w:rsid w:val="00EB2ED9"/>
    <w:rsid w:val="00F01D01"/>
    <w:rsid w:val="00F13294"/>
    <w:rsid w:val="00F150F8"/>
    <w:rsid w:val="00F172E2"/>
    <w:rsid w:val="00F3484C"/>
    <w:rsid w:val="00F37F5C"/>
    <w:rsid w:val="00F47FCE"/>
    <w:rsid w:val="00F607C0"/>
    <w:rsid w:val="00F64FD6"/>
    <w:rsid w:val="00F83549"/>
    <w:rsid w:val="00F900D8"/>
    <w:rsid w:val="00FB3675"/>
    <w:rsid w:val="00FC4D47"/>
    <w:rsid w:val="00FD0335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B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7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71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40CB-0640-4033-BA7B-3265458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2019-09-17T05:12:00Z</dcterms:created>
  <dcterms:modified xsi:type="dcterms:W3CDTF">2019-10-22T02:50:00Z</dcterms:modified>
</cp:coreProperties>
</file>