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5E98" w14:textId="77777777" w:rsidR="00891E0F" w:rsidRPr="00342C8A"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it-IT"/>
        </w:rPr>
      </w:pPr>
      <w:bookmarkStart w:id="0" w:name="_Hlk119330323"/>
      <w:r w:rsidRPr="00342C8A">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48512" behindDoc="1" locked="1" layoutInCell="1" allowOverlap="1" wp14:anchorId="174C2F4D" wp14:editId="60BF68B9">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342C8A">
        <w:rPr>
          <w:rFonts w:ascii="Franklin Gothic Book" w:eastAsia="Times New Roman" w:hAnsi="Franklin Gothic Book" w:cs="Times New Roman"/>
          <w:b/>
          <w:smallCaps/>
          <w:color w:val="9688BE"/>
          <w:sz w:val="36"/>
          <w:szCs w:val="36"/>
          <w:lang w:val="it-IT"/>
        </w:rPr>
        <w:t>S</w:t>
      </w:r>
      <w:r w:rsidRPr="00342C8A">
        <w:rPr>
          <w:rFonts w:ascii="Franklin Gothic Book" w:eastAsia="Times New Roman" w:hAnsi="Franklin Gothic Book" w:cs="Times New Roman"/>
          <w:b/>
          <w:smallCaps/>
          <w:color w:val="9688BE"/>
          <w:sz w:val="36"/>
          <w:szCs w:val="36"/>
          <w:lang w:val="it-IT"/>
        </w:rPr>
        <w:t>ample Assessment Task</w:t>
      </w:r>
      <w:r w:rsidR="00A71521" w:rsidRPr="00342C8A">
        <w:rPr>
          <w:rFonts w:ascii="Franklin Gothic Book" w:eastAsia="Times New Roman" w:hAnsi="Franklin Gothic Book" w:cs="Times New Roman"/>
          <w:b/>
          <w:smallCaps/>
          <w:color w:val="9688BE"/>
          <w:sz w:val="36"/>
          <w:szCs w:val="36"/>
          <w:lang w:val="it-IT"/>
        </w:rPr>
        <w:t>s</w:t>
      </w:r>
    </w:p>
    <w:p w14:paraId="0B81C8DC" w14:textId="62C8F17D" w:rsidR="00601716" w:rsidRPr="00342C8A" w:rsidRDefault="00DA45D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rPr>
      </w:pPr>
      <w:r>
        <w:rPr>
          <w:rFonts w:ascii="Franklin Gothic Medium" w:eastAsia="Times New Roman" w:hAnsi="Franklin Gothic Medium" w:cs="Times New Roman"/>
          <w:smallCaps/>
          <w:color w:val="5F497A"/>
          <w:sz w:val="28"/>
          <w:szCs w:val="28"/>
          <w:lang w:val="it-IT"/>
        </w:rPr>
        <w:t>Psychology</w:t>
      </w:r>
    </w:p>
    <w:p w14:paraId="0D035905" w14:textId="77777777" w:rsidR="00891E0F" w:rsidRPr="00941755" w:rsidRDefault="00646370" w:rsidP="0094175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rPr>
      </w:pPr>
      <w:r w:rsidRPr="00342C8A">
        <w:rPr>
          <w:rFonts w:ascii="Franklin Gothic Medium" w:eastAsia="Times New Roman" w:hAnsi="Franklin Gothic Medium" w:cs="Times New Roman"/>
          <w:smallCaps/>
          <w:color w:val="5F497A"/>
          <w:sz w:val="28"/>
          <w:szCs w:val="28"/>
          <w:lang w:val="it-IT"/>
        </w:rPr>
        <w:t>ATAR</w:t>
      </w:r>
      <w:r w:rsidR="00601716" w:rsidRPr="00342C8A">
        <w:rPr>
          <w:rFonts w:ascii="Franklin Gothic Medium" w:eastAsia="Times New Roman" w:hAnsi="Franklin Gothic Medium" w:cs="Times New Roman"/>
          <w:smallCaps/>
          <w:color w:val="5F497A"/>
          <w:sz w:val="28"/>
          <w:szCs w:val="28"/>
          <w:lang w:val="it-IT"/>
        </w:rPr>
        <w:t xml:space="preserve"> </w:t>
      </w:r>
      <w:r w:rsidRPr="00342C8A">
        <w:rPr>
          <w:rFonts w:ascii="Franklin Gothic Medium" w:eastAsia="Times New Roman" w:hAnsi="Franklin Gothic Medium" w:cs="Times New Roman"/>
          <w:smallCaps/>
          <w:color w:val="5F497A"/>
          <w:sz w:val="28"/>
          <w:szCs w:val="28"/>
          <w:lang w:val="it-IT"/>
        </w:rPr>
        <w:t>Year 11</w:t>
      </w:r>
    </w:p>
    <w:p w14:paraId="14D5D9B3" w14:textId="77777777" w:rsidR="00B825B6" w:rsidRDefault="00B825B6" w:rsidP="00B825B6">
      <w:pPr>
        <w:rPr>
          <w:rFonts w:eastAsia="Calibri" w:cs="Iskoola Pota"/>
          <w:b/>
          <w:lang w:val="en-US" w:eastAsia="zh-CN"/>
        </w:rPr>
      </w:pPr>
      <w:r>
        <w:rPr>
          <w:rFonts w:eastAsia="Calibri" w:cs="Iskoola Pota"/>
          <w:b/>
          <w:lang w:val="en-US" w:eastAsia="zh-CN"/>
        </w:rPr>
        <w:br w:type="page"/>
      </w:r>
    </w:p>
    <w:p w14:paraId="08961EAD" w14:textId="659B609A" w:rsidR="00B825B6" w:rsidRPr="00E31C3D" w:rsidRDefault="00B825B6" w:rsidP="00A13CDB">
      <w:pPr>
        <w:spacing w:after="120"/>
        <w:rPr>
          <w:rFonts w:eastAsia="Calibri" w:cs="Iskoola Pota"/>
          <w:b/>
          <w:lang w:val="en-US" w:eastAsia="zh-CN"/>
        </w:rPr>
      </w:pPr>
      <w:r w:rsidRPr="00E31C3D">
        <w:rPr>
          <w:rFonts w:eastAsia="Calibri" w:cs="Iskoola Pota"/>
          <w:b/>
          <w:lang w:val="en-US" w:eastAsia="zh-CN"/>
        </w:rPr>
        <w:lastRenderedPageBreak/>
        <w:t>Acknowledgement of Country</w:t>
      </w:r>
    </w:p>
    <w:p w14:paraId="02239889" w14:textId="77777777" w:rsidR="00B825B6" w:rsidRPr="00E31C3D" w:rsidRDefault="00B825B6" w:rsidP="006B69C6">
      <w:pPr>
        <w:spacing w:after="6480"/>
        <w:rPr>
          <w:rFonts w:eastAsia="Calibri" w:cs="Iskoola Pota"/>
          <w:lang w:val="en-US" w:eastAsia="zh-CN"/>
        </w:rPr>
      </w:pPr>
      <w:r w:rsidRPr="00E31C3D">
        <w:rPr>
          <w:rFonts w:eastAsia="Calibri" w:cs="Iskoola Pota"/>
          <w:lang w:val="en-US" w:eastAsia="zh-CN"/>
        </w:rPr>
        <w:t xml:space="preserve">Kaya. The School Curriculum and Standards Authority (the </w:t>
      </w:r>
      <w:r>
        <w:rPr>
          <w:rFonts w:eastAsia="Calibri" w:cs="Iskoola Pota"/>
          <w:lang w:val="en-US" w:eastAsia="zh-CN"/>
        </w:rPr>
        <w:t>Authority</w:t>
      </w:r>
      <w:r w:rsidRPr="00E31C3D">
        <w:rPr>
          <w:rFonts w:eastAsia="Calibri" w:cs="Iskoola Pota"/>
          <w:lang w:val="en-US" w:eastAsia="zh-CN"/>
        </w:rPr>
        <w:t xml:space="preserve">) acknowledges that our offices are on </w:t>
      </w:r>
      <w:proofErr w:type="spellStart"/>
      <w:r w:rsidRPr="00E31C3D">
        <w:rPr>
          <w:rFonts w:eastAsia="Calibri" w:cs="Iskoola Pota"/>
          <w:lang w:val="en-US" w:eastAsia="zh-CN"/>
        </w:rPr>
        <w:t>Whadjuk</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Noongar</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boodjar</w:t>
      </w:r>
      <w:proofErr w:type="spellEnd"/>
      <w:r w:rsidRPr="00E31C3D">
        <w:rPr>
          <w:rFonts w:eastAsia="Calibri" w:cs="Iskoola Pota"/>
          <w:lang w:val="en-US" w:eastAsia="zh-CN"/>
        </w:rPr>
        <w:t xml:space="preserve"> and that we deliver our services on the country of many traditional custodians and language groups throughout Western Australia. The </w:t>
      </w:r>
      <w:r>
        <w:rPr>
          <w:rFonts w:eastAsia="Calibri" w:cs="Iskoola Pota"/>
          <w:lang w:val="en-US" w:eastAsia="zh-CN"/>
        </w:rPr>
        <w:t>Authority</w:t>
      </w:r>
      <w:r w:rsidRPr="00E31C3D">
        <w:rPr>
          <w:rFonts w:eastAsia="Calibri" w:cs="Iskoola Pota"/>
          <w:lang w:val="en-US" w:eastAsia="zh-CN"/>
        </w:rPr>
        <w:t xml:space="preserve"> acknowledges the traditional custodians throughout Western Australia and their continuing connection to land, </w:t>
      </w:r>
      <w:proofErr w:type="gramStart"/>
      <w:r w:rsidRPr="00E31C3D">
        <w:rPr>
          <w:rFonts w:eastAsia="Calibri" w:cs="Iskoola Pota"/>
          <w:lang w:val="en-US" w:eastAsia="zh-CN"/>
        </w:rPr>
        <w:t>waters</w:t>
      </w:r>
      <w:proofErr w:type="gramEnd"/>
      <w:r w:rsidRPr="00E31C3D">
        <w:rPr>
          <w:rFonts w:eastAsia="Calibri" w:cs="Iskoola Pota"/>
          <w:lang w:val="en-US" w:eastAsia="zh-CN"/>
        </w:rPr>
        <w:t xml:space="preserve"> and community. We offer our respect to Elders past and present.</w:t>
      </w:r>
    </w:p>
    <w:p w14:paraId="07BE5BC3" w14:textId="77777777" w:rsidR="009F3031" w:rsidRPr="000F2693" w:rsidRDefault="009F3031" w:rsidP="00A13CDB">
      <w:pPr>
        <w:spacing w:after="120" w:line="240" w:lineRule="auto"/>
        <w:ind w:right="68"/>
        <w:rPr>
          <w:rFonts w:cstheme="minorHAnsi"/>
          <w:b/>
          <w:sz w:val="20"/>
          <w:szCs w:val="20"/>
        </w:rPr>
      </w:pPr>
      <w:r w:rsidRPr="000F2693">
        <w:rPr>
          <w:rFonts w:cstheme="minorHAnsi"/>
          <w:b/>
          <w:sz w:val="20"/>
          <w:szCs w:val="20"/>
        </w:rPr>
        <w:t>Copyright</w:t>
      </w:r>
    </w:p>
    <w:p w14:paraId="2CD30BCD" w14:textId="77777777" w:rsidR="009F3031" w:rsidRPr="000F2693" w:rsidRDefault="009F3031" w:rsidP="00A13CDB">
      <w:pPr>
        <w:spacing w:after="120" w:line="240" w:lineRule="auto"/>
        <w:ind w:right="68"/>
        <w:rPr>
          <w:rFonts w:ascii="Calibri" w:hAnsi="Calibri"/>
          <w:sz w:val="20"/>
          <w:szCs w:val="20"/>
        </w:rPr>
      </w:pPr>
      <w:r w:rsidRPr="000F2693">
        <w:rPr>
          <w:rFonts w:ascii="Calibri" w:hAnsi="Calibri"/>
          <w:sz w:val="20"/>
          <w:szCs w:val="20"/>
        </w:rPr>
        <w:t>© School Curricul</w:t>
      </w:r>
      <w:r w:rsidR="006E6750" w:rsidRPr="000F2693">
        <w:rPr>
          <w:rFonts w:ascii="Calibri" w:hAnsi="Calibri"/>
          <w:sz w:val="20"/>
          <w:szCs w:val="20"/>
        </w:rPr>
        <w:t>um and Standards Authority, 2022</w:t>
      </w:r>
    </w:p>
    <w:p w14:paraId="377887A6" w14:textId="77777777" w:rsidR="009F3031" w:rsidRPr="000F2693" w:rsidRDefault="009F3031" w:rsidP="00A13CDB">
      <w:pPr>
        <w:spacing w:after="120" w:line="240" w:lineRule="auto"/>
        <w:ind w:right="68"/>
        <w:rPr>
          <w:rFonts w:ascii="Calibri" w:hAnsi="Calibri"/>
          <w:sz w:val="20"/>
          <w:szCs w:val="20"/>
        </w:rPr>
      </w:pPr>
      <w:r w:rsidRPr="000F2693">
        <w:rPr>
          <w:rFonts w:ascii="Calibri" w:hAnsi="Calibri"/>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430830" w:rsidRPr="000F2693">
        <w:rPr>
          <w:rFonts w:ascii="Calibri" w:hAnsi="Calibri"/>
          <w:sz w:val="20"/>
          <w:szCs w:val="20"/>
        </w:rPr>
        <w:t xml:space="preserve">(the </w:t>
      </w:r>
      <w:proofErr w:type="gramStart"/>
      <w:r w:rsidR="00430830" w:rsidRPr="000F2693">
        <w:rPr>
          <w:rFonts w:ascii="Calibri" w:hAnsi="Calibri"/>
          <w:sz w:val="20"/>
          <w:szCs w:val="20"/>
        </w:rPr>
        <w:t>Authority)</w:t>
      </w:r>
      <w:r w:rsidRPr="000F2693">
        <w:rPr>
          <w:rFonts w:ascii="Calibri" w:hAnsi="Calibri"/>
          <w:sz w:val="20"/>
          <w:szCs w:val="20"/>
        </w:rPr>
        <w:t>is</w:t>
      </w:r>
      <w:proofErr w:type="gramEnd"/>
      <w:r w:rsidRPr="000F2693">
        <w:rPr>
          <w:rFonts w:ascii="Calibri" w:hAnsi="Calibri"/>
          <w:sz w:val="20"/>
          <w:szCs w:val="20"/>
        </w:rPr>
        <w:t xml:space="preserve"> acknowledged as the copyright owner, and that the Authority’s moral rights are not infringed.</w:t>
      </w:r>
    </w:p>
    <w:p w14:paraId="25F8AC6B" w14:textId="77777777" w:rsidR="009F3031" w:rsidRPr="000F2693" w:rsidRDefault="009F3031" w:rsidP="00A13CDB">
      <w:pPr>
        <w:spacing w:after="120" w:line="240" w:lineRule="auto"/>
        <w:ind w:right="68"/>
        <w:rPr>
          <w:rFonts w:ascii="Calibri" w:hAnsi="Calibri"/>
          <w:sz w:val="20"/>
          <w:szCs w:val="20"/>
        </w:rPr>
      </w:pPr>
      <w:r w:rsidRPr="000F2693">
        <w:rPr>
          <w:rFonts w:ascii="Calibri" w:hAnsi="Calibri"/>
          <w:sz w:val="20"/>
          <w:szCs w:val="20"/>
        </w:rPr>
        <w:t xml:space="preserve">Copying or communication for any other purpose can be done only within the terms of the </w:t>
      </w:r>
      <w:r w:rsidRPr="000F2693">
        <w:rPr>
          <w:rFonts w:ascii="Calibri" w:hAnsi="Calibri"/>
          <w:i/>
          <w:iCs/>
          <w:sz w:val="20"/>
          <w:szCs w:val="20"/>
        </w:rPr>
        <w:t>Copyright Act 1968</w:t>
      </w:r>
      <w:r w:rsidRPr="000F2693">
        <w:rPr>
          <w:rFonts w:ascii="Calibri" w:hAnsi="Calibri"/>
          <w:sz w:val="20"/>
          <w:szCs w:val="20"/>
        </w:rPr>
        <w:t xml:space="preserve"> or with prior written permission of the Authority. Copying or communication of any </w:t>
      </w:r>
      <w:proofErr w:type="gramStart"/>
      <w:r w:rsidRPr="000F2693">
        <w:rPr>
          <w:rFonts w:ascii="Calibri" w:hAnsi="Calibri"/>
          <w:sz w:val="20"/>
          <w:szCs w:val="20"/>
        </w:rPr>
        <w:t>third party</w:t>
      </w:r>
      <w:proofErr w:type="gramEnd"/>
      <w:r w:rsidRPr="000F2693">
        <w:rPr>
          <w:rFonts w:ascii="Calibri" w:hAnsi="Calibri"/>
          <w:sz w:val="20"/>
          <w:szCs w:val="20"/>
        </w:rPr>
        <w:t xml:space="preserve"> copyright material can be done only within the terms of the </w:t>
      </w:r>
      <w:r w:rsidRPr="000F2693">
        <w:rPr>
          <w:rFonts w:ascii="Calibri" w:hAnsi="Calibri"/>
          <w:i/>
          <w:iCs/>
          <w:sz w:val="20"/>
          <w:szCs w:val="20"/>
        </w:rPr>
        <w:t>Copyright Act 1968</w:t>
      </w:r>
      <w:r w:rsidRPr="000F2693">
        <w:rPr>
          <w:rFonts w:ascii="Calibri" w:hAnsi="Calibri"/>
          <w:sz w:val="20"/>
          <w:szCs w:val="20"/>
        </w:rPr>
        <w:t xml:space="preserve"> or with permission of the copyright owners.</w:t>
      </w:r>
    </w:p>
    <w:p w14:paraId="4FFB58CA" w14:textId="069988AA" w:rsidR="00941755" w:rsidRPr="000F2693" w:rsidRDefault="009F3031" w:rsidP="00A13CDB">
      <w:pPr>
        <w:spacing w:after="120" w:line="240" w:lineRule="auto"/>
        <w:rPr>
          <w:rFonts w:ascii="Calibri" w:eastAsia="Calibri" w:hAnsi="Calibri" w:cs="Times New Roman"/>
          <w:sz w:val="20"/>
          <w:szCs w:val="20"/>
        </w:rPr>
      </w:pPr>
      <w:r w:rsidRPr="000F2693">
        <w:rPr>
          <w:rFonts w:ascii="Calibri" w:hAnsi="Calibri"/>
          <w:sz w:val="20"/>
          <w:szCs w:val="20"/>
        </w:rPr>
        <w:t xml:space="preserve">Any content in this document that has been derived from the Australian Curriculum may be used under the terms of the </w:t>
      </w:r>
      <w:hyperlink r:id="rId9" w:history="1">
        <w:r w:rsidR="006B69C6" w:rsidRPr="00DB7DA5">
          <w:rPr>
            <w:rFonts w:ascii="Calibri" w:eastAsia="Calibri" w:hAnsi="Calibri" w:cs="Arial"/>
            <w:iCs/>
            <w:color w:val="410082"/>
            <w:sz w:val="20"/>
            <w:szCs w:val="20"/>
            <w:u w:val="single"/>
          </w:rPr>
          <w:t>Creative Commons Attribution 4.0 International</w:t>
        </w:r>
      </w:hyperlink>
      <w:r w:rsidR="006B69C6">
        <w:rPr>
          <w:rFonts w:ascii="Calibri" w:eastAsia="Calibri" w:hAnsi="Calibri" w:cs="Arial"/>
          <w:iCs/>
          <w:color w:val="1F497D"/>
          <w:sz w:val="20"/>
          <w:szCs w:val="20"/>
        </w:rPr>
        <w:t xml:space="preserve"> </w:t>
      </w:r>
      <w:r w:rsidR="006B69C6" w:rsidRPr="006B69C6">
        <w:rPr>
          <w:rFonts w:ascii="Calibri" w:eastAsia="Calibri" w:hAnsi="Calibri" w:cs="Arial"/>
          <w:iCs/>
          <w:sz w:val="20"/>
          <w:szCs w:val="20"/>
        </w:rPr>
        <w:t>licence</w:t>
      </w:r>
      <w:r w:rsidR="007568FE" w:rsidRPr="006B69C6">
        <w:rPr>
          <w:sz w:val="20"/>
          <w:szCs w:val="20"/>
        </w:rPr>
        <w:t>.</w:t>
      </w:r>
    </w:p>
    <w:p w14:paraId="788A2801" w14:textId="77777777" w:rsidR="009F3031" w:rsidRPr="000F2693" w:rsidRDefault="009F3031" w:rsidP="00A13CDB">
      <w:pPr>
        <w:spacing w:after="120" w:line="240" w:lineRule="auto"/>
        <w:ind w:right="68"/>
        <w:rPr>
          <w:rFonts w:ascii="Calibri" w:hAnsi="Calibri"/>
          <w:b/>
          <w:sz w:val="20"/>
          <w:szCs w:val="20"/>
        </w:rPr>
      </w:pPr>
      <w:r w:rsidRPr="000F2693">
        <w:rPr>
          <w:rFonts w:ascii="Calibri" w:hAnsi="Calibri"/>
          <w:b/>
          <w:sz w:val="20"/>
          <w:szCs w:val="20"/>
        </w:rPr>
        <w:t>Disclaimer</w:t>
      </w:r>
    </w:p>
    <w:p w14:paraId="672D9A68" w14:textId="77777777" w:rsidR="009F3031" w:rsidRPr="000F2693" w:rsidRDefault="009F3031" w:rsidP="00A13CDB">
      <w:pPr>
        <w:spacing w:after="120" w:line="240" w:lineRule="auto"/>
        <w:ind w:right="68"/>
        <w:rPr>
          <w:rFonts w:ascii="Calibri" w:hAnsi="Calibri"/>
          <w:sz w:val="20"/>
          <w:szCs w:val="20"/>
        </w:rPr>
      </w:pPr>
      <w:r w:rsidRPr="000F2693">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B898549" w14:textId="77777777" w:rsidR="00891E0F" w:rsidRPr="000F2693" w:rsidRDefault="00891E0F" w:rsidP="00A13CDB">
      <w:pPr>
        <w:spacing w:before="10000" w:after="120" w:line="240" w:lineRule="auto"/>
        <w:ind w:right="68"/>
        <w:rPr>
          <w:rFonts w:asciiTheme="majorHAnsi" w:hAnsiTheme="majorHAnsi"/>
          <w:sz w:val="20"/>
          <w:szCs w:val="20"/>
        </w:rPr>
        <w:sectPr w:rsidR="00891E0F" w:rsidRPr="000F2693" w:rsidSect="00A41E9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5CB24E0" w14:textId="77777777" w:rsidR="007B13F4" w:rsidRPr="006B600F" w:rsidRDefault="007B13F4" w:rsidP="007B13F4">
      <w:pPr>
        <w:pStyle w:val="Heading1"/>
      </w:pPr>
      <w:r w:rsidRPr="006B600F">
        <w:lastRenderedPageBreak/>
        <w:t>Sample assessment task</w:t>
      </w:r>
    </w:p>
    <w:p w14:paraId="1D5279AC" w14:textId="445ECBE5" w:rsidR="007B13F4" w:rsidRPr="00A33BD1" w:rsidRDefault="00DA45DB" w:rsidP="007B13F4">
      <w:pPr>
        <w:pStyle w:val="Heading1"/>
      </w:pPr>
      <w:r>
        <w:t>Psychology</w:t>
      </w:r>
      <w:r w:rsidR="004C2553">
        <w:t xml:space="preserve"> – ATAR Year 11</w:t>
      </w:r>
    </w:p>
    <w:p w14:paraId="00127C3A" w14:textId="745F769B" w:rsidR="007B13F4" w:rsidRPr="00A33BD1" w:rsidRDefault="007B13F4" w:rsidP="007B13F4">
      <w:pPr>
        <w:pStyle w:val="Heading2"/>
      </w:pPr>
      <w:r w:rsidRPr="00A33BD1">
        <w:t xml:space="preserve">Task </w:t>
      </w:r>
      <w:r>
        <w:t>1 – Unit 1</w:t>
      </w:r>
      <w:r w:rsidR="00332193">
        <w:t xml:space="preserve"> – </w:t>
      </w:r>
      <w:r w:rsidR="00DA45DB">
        <w:t>Biological psychology and Science inquiry</w:t>
      </w:r>
    </w:p>
    <w:p w14:paraId="60346E26" w14:textId="2B2B0921" w:rsidR="007B13F4" w:rsidRDefault="007B13F4" w:rsidP="00127CEA">
      <w:pPr>
        <w:tabs>
          <w:tab w:val="left" w:pos="709"/>
        </w:tabs>
        <w:spacing w:after="0"/>
        <w:ind w:right="-545"/>
        <w:rPr>
          <w:rFonts w:eastAsia="Times New Roman" w:cs="Arial"/>
          <w:bCs/>
        </w:rPr>
      </w:pPr>
      <w:r w:rsidRPr="00891E0F">
        <w:rPr>
          <w:rFonts w:eastAsia="Times New Roman" w:cs="Arial"/>
          <w:b/>
          <w:bCs/>
        </w:rPr>
        <w:t xml:space="preserve">Assessment type: </w:t>
      </w:r>
      <w:r w:rsidR="00DA45DB">
        <w:rPr>
          <w:rFonts w:eastAsia="Times New Roman" w:cs="Arial"/>
          <w:bCs/>
        </w:rPr>
        <w:t>Science inquiry (</w:t>
      </w:r>
      <w:r w:rsidR="00D00557">
        <w:rPr>
          <w:rFonts w:eastAsia="Times New Roman" w:cs="Arial"/>
          <w:bCs/>
        </w:rPr>
        <w:t>Research</w:t>
      </w:r>
      <w:r w:rsidR="00DA45DB">
        <w:rPr>
          <w:rFonts w:eastAsia="Times New Roman" w:cs="Arial"/>
          <w:bCs/>
        </w:rPr>
        <w:t>)</w:t>
      </w:r>
    </w:p>
    <w:p w14:paraId="567280AC" w14:textId="6B00BAF4" w:rsidR="007B13F4" w:rsidRPr="00891E0F" w:rsidRDefault="007B13F4" w:rsidP="00127CEA">
      <w:pPr>
        <w:tabs>
          <w:tab w:val="left" w:pos="-851"/>
          <w:tab w:val="left" w:pos="720"/>
        </w:tabs>
        <w:spacing w:before="120" w:after="0"/>
        <w:outlineLvl w:val="0"/>
        <w:rPr>
          <w:rFonts w:eastAsia="Times New Roman" w:cs="Arial"/>
          <w:b/>
          <w:bCs/>
        </w:rPr>
      </w:pPr>
      <w:r w:rsidRPr="00891E0F">
        <w:rPr>
          <w:rFonts w:eastAsia="Times New Roman" w:cs="Arial"/>
          <w:b/>
          <w:bCs/>
        </w:rPr>
        <w:t>Conditions</w:t>
      </w:r>
    </w:p>
    <w:p w14:paraId="53B6030F" w14:textId="1EC496E2" w:rsidR="00444676" w:rsidRDefault="00516733" w:rsidP="00444676">
      <w:pPr>
        <w:spacing w:after="0"/>
        <w:rPr>
          <w:rFonts w:eastAsia="Times New Roman" w:cs="Arial"/>
          <w:bCs/>
        </w:rPr>
      </w:pPr>
      <w:r>
        <w:rPr>
          <w:rFonts w:eastAsia="Times New Roman" w:cs="Arial"/>
          <w:bCs/>
        </w:rPr>
        <w:t>Part A: Research</w:t>
      </w:r>
    </w:p>
    <w:p w14:paraId="19CABD8A" w14:textId="30734288" w:rsidR="00444676" w:rsidRPr="007E04FC" w:rsidRDefault="00B71C15" w:rsidP="00A13CDB">
      <w:pPr>
        <w:pStyle w:val="ListParagraph"/>
        <w:numPr>
          <w:ilvl w:val="0"/>
          <w:numId w:val="9"/>
        </w:numPr>
        <w:spacing w:after="0"/>
        <w:ind w:left="357" w:hanging="357"/>
        <w:rPr>
          <w:rFonts w:eastAsia="Times New Roman" w:cs="Arial"/>
          <w:bCs/>
        </w:rPr>
      </w:pPr>
      <w:r>
        <w:rPr>
          <w:rFonts w:eastAsia="Times New Roman" w:cs="Arial"/>
          <w:bCs/>
        </w:rPr>
        <w:t>Two</w:t>
      </w:r>
      <w:r w:rsidR="00444676" w:rsidRPr="007E04FC">
        <w:rPr>
          <w:rFonts w:eastAsia="Times New Roman" w:cs="Arial"/>
          <w:bCs/>
        </w:rPr>
        <w:t xml:space="preserve"> hours of class time.</w:t>
      </w:r>
    </w:p>
    <w:p w14:paraId="29317991" w14:textId="2E86D7BC" w:rsidR="00444676" w:rsidRPr="007E04FC" w:rsidRDefault="00444676" w:rsidP="00A13CDB">
      <w:pPr>
        <w:pStyle w:val="ListParagraph"/>
        <w:numPr>
          <w:ilvl w:val="0"/>
          <w:numId w:val="9"/>
        </w:numPr>
        <w:spacing w:after="0"/>
        <w:ind w:left="357" w:hanging="357"/>
        <w:rPr>
          <w:rFonts w:eastAsia="Times New Roman" w:cs="Arial"/>
          <w:bCs/>
        </w:rPr>
      </w:pPr>
      <w:r>
        <w:t>You will collate a set of notes (</w:t>
      </w:r>
      <w:r w:rsidR="00A72C05">
        <w:t>using key words and phrases only</w:t>
      </w:r>
      <w:r>
        <w:t xml:space="preserve">) and a reference list </w:t>
      </w:r>
      <w:r w:rsidR="00516733">
        <w:t xml:space="preserve">that you will submit on </w:t>
      </w:r>
      <w:r>
        <w:t>completion of Part B.</w:t>
      </w:r>
    </w:p>
    <w:p w14:paraId="1B05F050" w14:textId="413A7122" w:rsidR="007B13F4" w:rsidRDefault="00DA45DB" w:rsidP="00A13CDB">
      <w:pPr>
        <w:spacing w:before="120" w:after="0"/>
        <w:rPr>
          <w:rFonts w:eastAsia="Times New Roman" w:cs="Arial"/>
        </w:rPr>
      </w:pPr>
      <w:r>
        <w:rPr>
          <w:rFonts w:eastAsia="Times New Roman" w:cs="Arial"/>
          <w:bCs/>
        </w:rPr>
        <w:t xml:space="preserve">Part B: </w:t>
      </w:r>
      <w:r w:rsidR="004818C5">
        <w:rPr>
          <w:rFonts w:eastAsia="Times New Roman" w:cs="Arial"/>
          <w:bCs/>
        </w:rPr>
        <w:t>50 minutes</w:t>
      </w:r>
      <w:r w:rsidR="00574A27">
        <w:rPr>
          <w:rFonts w:eastAsia="Times New Roman" w:cs="Arial"/>
          <w:bCs/>
        </w:rPr>
        <w:t xml:space="preserve"> </w:t>
      </w:r>
    </w:p>
    <w:p w14:paraId="4DE0E14A" w14:textId="6788B10B" w:rsidR="007B13F4" w:rsidRPr="00A13CDB" w:rsidRDefault="00516733" w:rsidP="00A13CDB">
      <w:pPr>
        <w:pStyle w:val="ListParagraph"/>
        <w:numPr>
          <w:ilvl w:val="0"/>
          <w:numId w:val="9"/>
        </w:numPr>
        <w:spacing w:after="0"/>
        <w:ind w:left="357" w:hanging="357"/>
        <w:rPr>
          <w:rFonts w:eastAsia="Times New Roman" w:cs="Arial"/>
          <w:bCs/>
        </w:rPr>
      </w:pPr>
      <w:r w:rsidRPr="00A13CDB">
        <w:rPr>
          <w:rFonts w:eastAsia="Times New Roman" w:cs="Arial"/>
          <w:bCs/>
        </w:rPr>
        <w:t>Supervised in class</w:t>
      </w:r>
      <w:r w:rsidR="000F45D0" w:rsidRPr="00A13CDB">
        <w:rPr>
          <w:rFonts w:eastAsia="Times New Roman" w:cs="Arial"/>
          <w:bCs/>
        </w:rPr>
        <w:t xml:space="preserve"> with notes allowed.</w:t>
      </w:r>
    </w:p>
    <w:p w14:paraId="4BC51135" w14:textId="37B36F13" w:rsidR="00574A27" w:rsidRPr="00A13CDB" w:rsidRDefault="00574A27" w:rsidP="00A13CDB">
      <w:pPr>
        <w:pStyle w:val="ListParagraph"/>
        <w:numPr>
          <w:ilvl w:val="0"/>
          <w:numId w:val="9"/>
        </w:numPr>
        <w:spacing w:after="0"/>
        <w:ind w:left="357" w:hanging="357"/>
        <w:rPr>
          <w:rFonts w:eastAsia="Times New Roman" w:cs="Arial"/>
          <w:bCs/>
        </w:rPr>
      </w:pPr>
      <w:r w:rsidRPr="00A13CDB">
        <w:rPr>
          <w:rFonts w:eastAsia="Times New Roman" w:cs="Arial"/>
          <w:bCs/>
        </w:rPr>
        <w:t xml:space="preserve">Write </w:t>
      </w:r>
      <w:r w:rsidR="00144BBC" w:rsidRPr="00A13CDB">
        <w:rPr>
          <w:rFonts w:eastAsia="Times New Roman" w:cs="Arial"/>
          <w:bCs/>
        </w:rPr>
        <w:t>detailed answers to the questions</w:t>
      </w:r>
      <w:r w:rsidR="00B71C15">
        <w:rPr>
          <w:rFonts w:eastAsia="Times New Roman" w:cs="Arial"/>
          <w:bCs/>
        </w:rPr>
        <w:t xml:space="preserve"> in Part B</w:t>
      </w:r>
      <w:r w:rsidR="000F45D0" w:rsidRPr="00A13CDB">
        <w:rPr>
          <w:rFonts w:eastAsia="Times New Roman" w:cs="Arial"/>
          <w:bCs/>
        </w:rPr>
        <w:t>.</w:t>
      </w:r>
      <w:r w:rsidR="00144BBC" w:rsidRPr="00A13CDB">
        <w:rPr>
          <w:rFonts w:eastAsia="Times New Roman" w:cs="Arial"/>
          <w:bCs/>
        </w:rPr>
        <w:t xml:space="preserve"> </w:t>
      </w:r>
    </w:p>
    <w:p w14:paraId="472FB584" w14:textId="77777777" w:rsidR="007B13F4" w:rsidRPr="00891E0F" w:rsidRDefault="007B13F4" w:rsidP="00A13CDB">
      <w:pPr>
        <w:tabs>
          <w:tab w:val="left" w:pos="-851"/>
          <w:tab w:val="left" w:pos="720"/>
        </w:tabs>
        <w:spacing w:before="120" w:after="0"/>
        <w:outlineLvl w:val="0"/>
        <w:rPr>
          <w:rFonts w:eastAsia="Times New Roman" w:cs="Arial"/>
          <w:bCs/>
        </w:rPr>
      </w:pPr>
      <w:r w:rsidRPr="00891E0F">
        <w:rPr>
          <w:rFonts w:eastAsia="Times New Roman" w:cs="Arial"/>
          <w:b/>
          <w:bCs/>
        </w:rPr>
        <w:t>Task weighting</w:t>
      </w:r>
    </w:p>
    <w:p w14:paraId="0C53566F" w14:textId="47352366" w:rsidR="007B13F4" w:rsidRPr="00891E0F" w:rsidRDefault="00DA45DB" w:rsidP="007E7619">
      <w:pPr>
        <w:spacing w:after="120"/>
        <w:rPr>
          <w:rFonts w:eastAsia="Times New Roman" w:cs="Arial"/>
          <w:bCs/>
        </w:rPr>
      </w:pPr>
      <w:r>
        <w:rPr>
          <w:rFonts w:eastAsia="Times New Roman" w:cs="Arial"/>
          <w:bCs/>
        </w:rPr>
        <w:t>10</w:t>
      </w:r>
      <w:r w:rsidR="007B13F4" w:rsidRPr="00891E0F">
        <w:rPr>
          <w:rFonts w:eastAsia="Times New Roman" w:cs="Arial"/>
          <w:bCs/>
        </w:rPr>
        <w:t>% of the school mark for this pair of units</w:t>
      </w:r>
    </w:p>
    <w:p w14:paraId="2346973A" w14:textId="1CC4E0D4" w:rsidR="00684C0B" w:rsidRPr="00684C0B" w:rsidRDefault="000F2693" w:rsidP="00684C0B">
      <w:pPr>
        <w:tabs>
          <w:tab w:val="right" w:leader="underscore" w:pos="9072"/>
        </w:tabs>
        <w:spacing w:before="200"/>
        <w:rPr>
          <w:rFonts w:eastAsia="Times New Roman" w:cs="Arial"/>
          <w:b/>
        </w:rPr>
      </w:pPr>
      <w:r>
        <w:rPr>
          <w:rFonts w:eastAsia="Times New Roman" w:cs="Arial"/>
          <w:b/>
        </w:rPr>
        <w:tab/>
      </w:r>
    </w:p>
    <w:p w14:paraId="206F8B05" w14:textId="0BED09C6" w:rsidR="005420FC" w:rsidRPr="00A13CDB" w:rsidRDefault="00BE05F6" w:rsidP="00A13CDB">
      <w:pPr>
        <w:widowControl w:val="0"/>
        <w:tabs>
          <w:tab w:val="right" w:pos="9639"/>
        </w:tabs>
        <w:autoSpaceDE w:val="0"/>
        <w:autoSpaceDN w:val="0"/>
        <w:spacing w:before="120" w:after="120" w:line="240" w:lineRule="auto"/>
        <w:rPr>
          <w:b/>
          <w:bCs/>
        </w:rPr>
      </w:pPr>
      <w:r w:rsidRPr="00A13CDB">
        <w:rPr>
          <w:b/>
          <w:bCs/>
        </w:rPr>
        <w:t>Part A:</w:t>
      </w:r>
      <w:r w:rsidR="005420FC" w:rsidRPr="00A13CDB">
        <w:rPr>
          <w:b/>
          <w:bCs/>
        </w:rPr>
        <w:tab/>
        <w:t>(5 marks)</w:t>
      </w:r>
    </w:p>
    <w:p w14:paraId="13618124" w14:textId="2DD3ED3C" w:rsidR="00BE05F6" w:rsidRDefault="00BE05F6" w:rsidP="00B54039">
      <w:pPr>
        <w:pStyle w:val="BodyText"/>
      </w:pPr>
      <w:r>
        <w:t xml:space="preserve">One page of </w:t>
      </w:r>
      <w:r w:rsidRPr="00B54039">
        <w:t>notes</w:t>
      </w:r>
      <w:r>
        <w:t xml:space="preserve"> (using key words and phrases only) to authenticate your work.</w:t>
      </w:r>
      <w:r w:rsidR="000F45D0">
        <w:t xml:space="preserve"> No marks are awarded.</w:t>
      </w:r>
    </w:p>
    <w:p w14:paraId="5382072B" w14:textId="19B48D76" w:rsidR="00BE05F6" w:rsidRDefault="00BE05F6" w:rsidP="00B54039">
      <w:pPr>
        <w:widowControl w:val="0"/>
        <w:tabs>
          <w:tab w:val="right" w:pos="9072"/>
        </w:tabs>
        <w:autoSpaceDE w:val="0"/>
        <w:autoSpaceDN w:val="0"/>
        <w:spacing w:after="0"/>
      </w:pPr>
      <w:r>
        <w:t>Include a reference list for all sources used for this assessment.</w:t>
      </w:r>
      <w:r>
        <w:tab/>
      </w:r>
      <w:r w:rsidR="00A13CDB">
        <w:t xml:space="preserve"> </w:t>
      </w:r>
      <w:r w:rsidR="000F45D0">
        <w:t>(5 marks)</w:t>
      </w:r>
    </w:p>
    <w:p w14:paraId="47B2A071" w14:textId="7F09DE20" w:rsidR="005420FC" w:rsidRPr="00A13CDB" w:rsidRDefault="005420FC" w:rsidP="00A13CDB">
      <w:pPr>
        <w:widowControl w:val="0"/>
        <w:tabs>
          <w:tab w:val="right" w:pos="9639"/>
        </w:tabs>
        <w:autoSpaceDE w:val="0"/>
        <w:autoSpaceDN w:val="0"/>
        <w:spacing w:before="120" w:after="120" w:line="240" w:lineRule="auto"/>
        <w:rPr>
          <w:b/>
          <w:bCs/>
        </w:rPr>
      </w:pPr>
      <w:r w:rsidRPr="00A13CDB">
        <w:rPr>
          <w:b/>
          <w:bCs/>
        </w:rPr>
        <w:t>Part B:</w:t>
      </w:r>
      <w:r w:rsidRPr="00A13CDB">
        <w:rPr>
          <w:b/>
          <w:bCs/>
        </w:rPr>
        <w:tab/>
      </w:r>
      <w:r w:rsidR="00A13CDB" w:rsidRPr="00A13CDB">
        <w:rPr>
          <w:b/>
          <w:bCs/>
        </w:rPr>
        <w:t xml:space="preserve"> </w:t>
      </w:r>
      <w:r w:rsidRPr="00A13CDB">
        <w:rPr>
          <w:b/>
          <w:bCs/>
        </w:rPr>
        <w:t>(23 marks)</w:t>
      </w:r>
    </w:p>
    <w:p w14:paraId="29B6D5E4" w14:textId="5F517D94" w:rsidR="007118E7" w:rsidRDefault="00A72C05" w:rsidP="00B54039">
      <w:pPr>
        <w:pStyle w:val="BodyText"/>
      </w:pPr>
      <w:r>
        <w:t xml:space="preserve">Psychological theories have evolved over time based on collection of empirical evidence. </w:t>
      </w:r>
      <w:r w:rsidR="002B2699">
        <w:t xml:space="preserve">An important contribution </w:t>
      </w:r>
      <w:r>
        <w:t xml:space="preserve">to the historical understanding of the structure and function of the brain was </w:t>
      </w:r>
      <w:r w:rsidR="007118E7">
        <w:t>Roger</w:t>
      </w:r>
      <w:r w:rsidR="007118E7" w:rsidRPr="007118E7">
        <w:rPr>
          <w:spacing w:val="-3"/>
        </w:rPr>
        <w:t xml:space="preserve"> </w:t>
      </w:r>
      <w:r w:rsidR="007118E7">
        <w:t>Sperry</w:t>
      </w:r>
      <w:r w:rsidR="007118E7" w:rsidRPr="007118E7">
        <w:rPr>
          <w:spacing w:val="-3"/>
        </w:rPr>
        <w:t xml:space="preserve"> </w:t>
      </w:r>
      <w:r w:rsidR="007118E7">
        <w:t>(1959–1968)</w:t>
      </w:r>
      <w:r>
        <w:t>. He</w:t>
      </w:r>
      <w:r w:rsidR="007118E7" w:rsidRPr="007118E7">
        <w:rPr>
          <w:spacing w:val="-7"/>
        </w:rPr>
        <w:t xml:space="preserve"> </w:t>
      </w:r>
      <w:r>
        <w:t>investigated the</w:t>
      </w:r>
      <w:r w:rsidR="007118E7" w:rsidRPr="007118E7">
        <w:rPr>
          <w:spacing w:val="-1"/>
        </w:rPr>
        <w:t xml:space="preserve"> </w:t>
      </w:r>
      <w:r w:rsidR="007118E7">
        <w:t>role</w:t>
      </w:r>
      <w:r w:rsidR="007118E7" w:rsidRPr="007118E7">
        <w:rPr>
          <w:spacing w:val="-4"/>
        </w:rPr>
        <w:t xml:space="preserve"> </w:t>
      </w:r>
      <w:r w:rsidR="007118E7">
        <w:t>of</w:t>
      </w:r>
      <w:r w:rsidR="007118E7" w:rsidRPr="007118E7">
        <w:rPr>
          <w:spacing w:val="-2"/>
        </w:rPr>
        <w:t xml:space="preserve"> </w:t>
      </w:r>
      <w:r w:rsidR="007118E7">
        <w:t>the</w:t>
      </w:r>
      <w:r w:rsidR="007118E7" w:rsidRPr="007118E7">
        <w:rPr>
          <w:spacing w:val="-4"/>
        </w:rPr>
        <w:t xml:space="preserve"> </w:t>
      </w:r>
      <w:r w:rsidR="007118E7">
        <w:t>corpus</w:t>
      </w:r>
      <w:r w:rsidR="007118E7" w:rsidRPr="007118E7">
        <w:rPr>
          <w:spacing w:val="-2"/>
        </w:rPr>
        <w:t xml:space="preserve"> </w:t>
      </w:r>
      <w:r w:rsidR="007118E7">
        <w:t>callosum</w:t>
      </w:r>
      <w:r w:rsidR="007118E7" w:rsidRPr="007118E7">
        <w:rPr>
          <w:spacing w:val="-1"/>
        </w:rPr>
        <w:t xml:space="preserve"> </w:t>
      </w:r>
      <w:r w:rsidR="007118E7">
        <w:t>using</w:t>
      </w:r>
      <w:r w:rsidR="007118E7" w:rsidRPr="007118E7">
        <w:rPr>
          <w:spacing w:val="-3"/>
        </w:rPr>
        <w:t xml:space="preserve"> </w:t>
      </w:r>
      <w:r w:rsidR="007118E7">
        <w:t>split-brain</w:t>
      </w:r>
      <w:r w:rsidR="007118E7" w:rsidRPr="007118E7">
        <w:rPr>
          <w:spacing w:val="-4"/>
        </w:rPr>
        <w:t xml:space="preserve"> </w:t>
      </w:r>
      <w:r w:rsidR="007118E7">
        <w:t>experiments</w:t>
      </w:r>
      <w:r>
        <w:t>. Based on your research into the experiments of Roger Sperry, answer the questions that follow:</w:t>
      </w:r>
    </w:p>
    <w:p w14:paraId="4B43A305" w14:textId="5CB6CFF9" w:rsidR="006730C0" w:rsidRPr="00C401AD" w:rsidRDefault="00772195">
      <w:pPr>
        <w:pStyle w:val="Question"/>
      </w:pPr>
      <w:r w:rsidRPr="00C401AD">
        <w:t>Describe the location</w:t>
      </w:r>
      <w:r w:rsidR="00B71C15">
        <w:t>, structure</w:t>
      </w:r>
      <w:r w:rsidRPr="00C401AD">
        <w:t xml:space="preserve"> and</w:t>
      </w:r>
      <w:r w:rsidR="00444676" w:rsidRPr="00C401AD">
        <w:t xml:space="preserve"> function of the </w:t>
      </w:r>
      <w:r w:rsidR="007118E7" w:rsidRPr="00C401AD">
        <w:t>corpus callosum</w:t>
      </w:r>
      <w:r w:rsidR="00C30594" w:rsidRPr="00C401AD">
        <w:t>.</w:t>
      </w:r>
      <w:r w:rsidR="006730C0" w:rsidRPr="00C401AD">
        <w:tab/>
      </w:r>
      <w:r w:rsidR="00EF2E73" w:rsidRPr="00C401AD">
        <w:t>(3</w:t>
      </w:r>
      <w:r w:rsidR="00444676" w:rsidRPr="00C401AD">
        <w:t xml:space="preserve"> </w:t>
      </w:r>
      <w:r w:rsidR="00760EA3" w:rsidRPr="00C401AD">
        <w:t>marks)</w:t>
      </w:r>
    </w:p>
    <w:p w14:paraId="2CBCBAEA" w14:textId="77777777" w:rsidR="003916B2" w:rsidRPr="00C745A1" w:rsidRDefault="003916B2" w:rsidP="003916B2">
      <w:pPr>
        <w:pStyle w:val="AnswerLines"/>
      </w:pPr>
      <w:r w:rsidRPr="00C745A1">
        <w:tab/>
      </w:r>
    </w:p>
    <w:p w14:paraId="5F5B7760" w14:textId="77777777" w:rsidR="003916B2" w:rsidRPr="00C745A1" w:rsidRDefault="003916B2" w:rsidP="003916B2">
      <w:pPr>
        <w:pStyle w:val="AnswerLines"/>
      </w:pPr>
      <w:r w:rsidRPr="00C745A1">
        <w:tab/>
      </w:r>
    </w:p>
    <w:p w14:paraId="52FF8BF2" w14:textId="77777777" w:rsidR="003916B2" w:rsidRPr="00C745A1" w:rsidRDefault="003916B2" w:rsidP="003916B2">
      <w:pPr>
        <w:pStyle w:val="AnswerLines"/>
      </w:pPr>
      <w:r w:rsidRPr="00C745A1">
        <w:tab/>
      </w:r>
    </w:p>
    <w:p w14:paraId="30A8963C" w14:textId="77777777" w:rsidR="003916B2" w:rsidRPr="00C745A1" w:rsidRDefault="003916B2" w:rsidP="003916B2">
      <w:pPr>
        <w:pStyle w:val="AnswerLines"/>
      </w:pPr>
      <w:r w:rsidRPr="00C745A1">
        <w:tab/>
      </w:r>
    </w:p>
    <w:p w14:paraId="543D3E42" w14:textId="77777777" w:rsidR="003F2FDC" w:rsidRPr="00C745A1" w:rsidRDefault="003F2FDC" w:rsidP="003F2FDC">
      <w:pPr>
        <w:pStyle w:val="AnswerLines"/>
      </w:pPr>
      <w:r w:rsidRPr="00C745A1">
        <w:tab/>
      </w:r>
    </w:p>
    <w:p w14:paraId="4C8A43AA" w14:textId="77777777" w:rsidR="003F2FDC" w:rsidRPr="00C745A1" w:rsidRDefault="003F2FDC" w:rsidP="003F2FDC">
      <w:pPr>
        <w:pStyle w:val="AnswerLines"/>
      </w:pPr>
      <w:r w:rsidRPr="00C745A1">
        <w:tab/>
      </w:r>
    </w:p>
    <w:p w14:paraId="6F52BADB" w14:textId="77777777" w:rsidR="003F2FDC" w:rsidRPr="00C745A1" w:rsidRDefault="003F2FDC" w:rsidP="003F2FDC">
      <w:pPr>
        <w:pStyle w:val="AnswerLines"/>
      </w:pPr>
      <w:r w:rsidRPr="00C745A1">
        <w:tab/>
      </w:r>
    </w:p>
    <w:p w14:paraId="1863BCC3" w14:textId="1A6FCA9B" w:rsidR="003916B2" w:rsidRPr="003916B2" w:rsidRDefault="005E1C4B">
      <w:pPr>
        <w:pStyle w:val="Question"/>
      </w:pPr>
      <w:r>
        <w:lastRenderedPageBreak/>
        <w:t>I</w:t>
      </w:r>
      <w:r w:rsidR="00E95F4B">
        <w:t xml:space="preserve">dentify the aim of </w:t>
      </w:r>
      <w:r w:rsidR="007118E7">
        <w:t>Sperry</w:t>
      </w:r>
      <w:r w:rsidR="00E95F4B">
        <w:t>’s research and explain why it was justified at the time.</w:t>
      </w:r>
      <w:r w:rsidR="00C401AD">
        <w:tab/>
      </w:r>
      <w:r w:rsidR="00144BBC">
        <w:t>(3 marks)</w:t>
      </w:r>
    </w:p>
    <w:p w14:paraId="0CD0360F" w14:textId="77777777" w:rsidR="003916B2" w:rsidRPr="00C745A1" w:rsidRDefault="003916B2" w:rsidP="003916B2">
      <w:pPr>
        <w:pStyle w:val="AnswerLines"/>
        <w:ind w:left="360"/>
      </w:pPr>
      <w:r w:rsidRPr="00C745A1">
        <w:tab/>
      </w:r>
    </w:p>
    <w:p w14:paraId="2AB68F6E" w14:textId="77777777" w:rsidR="003916B2" w:rsidRPr="00C745A1" w:rsidRDefault="003916B2" w:rsidP="003916B2">
      <w:pPr>
        <w:pStyle w:val="AnswerLines"/>
        <w:ind w:left="360"/>
      </w:pPr>
      <w:r w:rsidRPr="00C745A1">
        <w:tab/>
      </w:r>
    </w:p>
    <w:p w14:paraId="38A9285B" w14:textId="77777777" w:rsidR="003916B2" w:rsidRPr="00C745A1" w:rsidRDefault="003916B2" w:rsidP="003916B2">
      <w:pPr>
        <w:pStyle w:val="AnswerLines"/>
        <w:ind w:left="360"/>
      </w:pPr>
      <w:r w:rsidRPr="00C745A1">
        <w:tab/>
      </w:r>
    </w:p>
    <w:p w14:paraId="4C7E0A24" w14:textId="77777777" w:rsidR="003916B2" w:rsidRPr="00C745A1" w:rsidRDefault="003916B2" w:rsidP="003916B2">
      <w:pPr>
        <w:pStyle w:val="AnswerLines"/>
        <w:ind w:left="360"/>
      </w:pPr>
      <w:r w:rsidRPr="00C745A1">
        <w:tab/>
      </w:r>
    </w:p>
    <w:p w14:paraId="1A57F42D" w14:textId="77777777" w:rsidR="003916B2" w:rsidRPr="00C745A1" w:rsidRDefault="003916B2" w:rsidP="003916B2">
      <w:pPr>
        <w:pStyle w:val="AnswerLines"/>
        <w:ind w:left="360"/>
      </w:pPr>
      <w:r w:rsidRPr="00C745A1">
        <w:tab/>
      </w:r>
    </w:p>
    <w:p w14:paraId="3B3F27CF" w14:textId="77777777" w:rsidR="003916B2" w:rsidRPr="00C745A1" w:rsidRDefault="003916B2" w:rsidP="003916B2">
      <w:pPr>
        <w:pStyle w:val="AnswerLines"/>
        <w:ind w:left="360"/>
      </w:pPr>
      <w:r w:rsidRPr="00C745A1">
        <w:tab/>
      </w:r>
    </w:p>
    <w:p w14:paraId="2DBD05C9" w14:textId="7F47CC03" w:rsidR="00684C0B" w:rsidRDefault="00684C0B">
      <w:pPr>
        <w:pStyle w:val="Question"/>
      </w:pPr>
      <w:r>
        <w:t xml:space="preserve">Outline the method used by Sperry in </w:t>
      </w:r>
      <w:r w:rsidRPr="002B2699">
        <w:rPr>
          <w:b/>
        </w:rPr>
        <w:t>one</w:t>
      </w:r>
      <w:r w:rsidRPr="00572949">
        <w:t xml:space="preserve"> </w:t>
      </w:r>
      <w:r>
        <w:t>of his experiments. You should include the independent variable, dependent variable and details of the procedure.</w:t>
      </w:r>
      <w:r w:rsidR="00186375">
        <w:tab/>
        <w:t>(6</w:t>
      </w:r>
      <w:r>
        <w:t xml:space="preserve"> marks)</w:t>
      </w:r>
    </w:p>
    <w:p w14:paraId="54720197" w14:textId="77777777" w:rsidR="00684C0B" w:rsidRPr="00C745A1" w:rsidRDefault="00684C0B" w:rsidP="00684C0B">
      <w:pPr>
        <w:pStyle w:val="AnswerLines"/>
        <w:ind w:left="360"/>
      </w:pPr>
      <w:r w:rsidRPr="00C745A1">
        <w:tab/>
      </w:r>
    </w:p>
    <w:p w14:paraId="34B3D6DF" w14:textId="77777777" w:rsidR="00684C0B" w:rsidRPr="00C745A1" w:rsidRDefault="00684C0B" w:rsidP="00684C0B">
      <w:pPr>
        <w:pStyle w:val="AnswerLines"/>
        <w:ind w:left="360"/>
      </w:pPr>
      <w:r w:rsidRPr="00C745A1">
        <w:tab/>
      </w:r>
    </w:p>
    <w:p w14:paraId="7246FAC1" w14:textId="77777777" w:rsidR="00684C0B" w:rsidRPr="00C745A1" w:rsidRDefault="00684C0B" w:rsidP="00684C0B">
      <w:pPr>
        <w:pStyle w:val="AnswerLines"/>
        <w:ind w:left="360"/>
      </w:pPr>
      <w:r w:rsidRPr="00C745A1">
        <w:tab/>
      </w:r>
    </w:p>
    <w:p w14:paraId="280EC4D6" w14:textId="77777777" w:rsidR="00684C0B" w:rsidRPr="00C745A1" w:rsidRDefault="00684C0B" w:rsidP="00684C0B">
      <w:pPr>
        <w:pStyle w:val="AnswerLines"/>
        <w:ind w:left="360"/>
      </w:pPr>
      <w:r w:rsidRPr="00C745A1">
        <w:tab/>
      </w:r>
    </w:p>
    <w:p w14:paraId="59A20FFF" w14:textId="77777777" w:rsidR="00684C0B" w:rsidRPr="00C745A1" w:rsidRDefault="00684C0B" w:rsidP="00684C0B">
      <w:pPr>
        <w:pStyle w:val="AnswerLines"/>
        <w:ind w:left="360"/>
      </w:pPr>
      <w:r w:rsidRPr="00C745A1">
        <w:tab/>
      </w:r>
    </w:p>
    <w:p w14:paraId="394C83B4" w14:textId="77777777" w:rsidR="00684C0B" w:rsidRPr="00C745A1" w:rsidRDefault="00684C0B" w:rsidP="00684C0B">
      <w:pPr>
        <w:pStyle w:val="AnswerLines"/>
        <w:ind w:left="360"/>
      </w:pPr>
      <w:r w:rsidRPr="00C745A1">
        <w:tab/>
      </w:r>
    </w:p>
    <w:p w14:paraId="4765509B" w14:textId="176DC4A9" w:rsidR="00684C0B" w:rsidRDefault="00684C0B" w:rsidP="00684C0B">
      <w:pPr>
        <w:pStyle w:val="AnswerLines"/>
        <w:ind w:left="360"/>
      </w:pPr>
      <w:r w:rsidRPr="00C745A1">
        <w:tab/>
      </w:r>
    </w:p>
    <w:p w14:paraId="691E3B3E" w14:textId="2081B69B" w:rsidR="003500D5" w:rsidRDefault="003500D5" w:rsidP="00684C0B">
      <w:pPr>
        <w:pStyle w:val="AnswerLines"/>
        <w:ind w:left="360"/>
      </w:pPr>
      <w:r>
        <w:tab/>
      </w:r>
    </w:p>
    <w:p w14:paraId="2B471920" w14:textId="293CD33B" w:rsidR="003500D5" w:rsidRDefault="003500D5" w:rsidP="00684C0B">
      <w:pPr>
        <w:pStyle w:val="AnswerLines"/>
        <w:ind w:left="360"/>
      </w:pPr>
      <w:r>
        <w:tab/>
      </w:r>
    </w:p>
    <w:p w14:paraId="1D80429F" w14:textId="7D81FF6E" w:rsidR="003500D5" w:rsidRDefault="003500D5" w:rsidP="00684C0B">
      <w:pPr>
        <w:pStyle w:val="AnswerLines"/>
        <w:ind w:left="360"/>
      </w:pPr>
      <w:r>
        <w:tab/>
      </w:r>
    </w:p>
    <w:p w14:paraId="7F311A5D" w14:textId="78266DCA" w:rsidR="003500D5" w:rsidRDefault="003500D5" w:rsidP="00684C0B">
      <w:pPr>
        <w:pStyle w:val="AnswerLines"/>
        <w:ind w:left="360"/>
      </w:pPr>
      <w:r>
        <w:tab/>
      </w:r>
    </w:p>
    <w:p w14:paraId="754EE434" w14:textId="6E95889D" w:rsidR="003500D5" w:rsidRPr="00C745A1" w:rsidRDefault="003500D5" w:rsidP="00684C0B">
      <w:pPr>
        <w:pStyle w:val="AnswerLines"/>
        <w:ind w:left="360"/>
      </w:pPr>
      <w:r>
        <w:tab/>
      </w:r>
    </w:p>
    <w:p w14:paraId="1029F778" w14:textId="77777777" w:rsidR="003500D5" w:rsidRDefault="003500D5">
      <w:r>
        <w:br w:type="page"/>
      </w:r>
    </w:p>
    <w:p w14:paraId="50FCED7E" w14:textId="1F1CB2A6" w:rsidR="003916B2" w:rsidRDefault="009517ED">
      <w:pPr>
        <w:pStyle w:val="Question"/>
      </w:pPr>
      <w:r>
        <w:rPr>
          <w:spacing w:val="-2"/>
        </w:rPr>
        <w:lastRenderedPageBreak/>
        <w:t>Identify</w:t>
      </w:r>
      <w:r w:rsidR="005E1C4B" w:rsidRPr="007568FE">
        <w:rPr>
          <w:spacing w:val="-2"/>
        </w:rPr>
        <w:t xml:space="preserve"> the method of selection</w:t>
      </w:r>
      <w:r w:rsidR="006730C0" w:rsidRPr="007568FE">
        <w:rPr>
          <w:spacing w:val="-2"/>
        </w:rPr>
        <w:t xml:space="preserve"> of</w:t>
      </w:r>
      <w:r w:rsidR="005E1C4B" w:rsidRPr="007568FE">
        <w:rPr>
          <w:spacing w:val="-2"/>
        </w:rPr>
        <w:t xml:space="preserve"> participants</w:t>
      </w:r>
      <w:r w:rsidR="003F2FDC" w:rsidRPr="007568FE">
        <w:rPr>
          <w:spacing w:val="-2"/>
        </w:rPr>
        <w:t xml:space="preserve"> </w:t>
      </w:r>
      <w:r w:rsidR="007568FE">
        <w:rPr>
          <w:spacing w:val="-2"/>
        </w:rPr>
        <w:t xml:space="preserve">for Sperry’s human experiments </w:t>
      </w:r>
      <w:r w:rsidR="003F2FDC" w:rsidRPr="007568FE">
        <w:rPr>
          <w:spacing w:val="-2"/>
        </w:rPr>
        <w:t xml:space="preserve">and </w:t>
      </w:r>
      <w:r w:rsidR="007118E7" w:rsidRPr="007568FE">
        <w:rPr>
          <w:spacing w:val="-2"/>
        </w:rPr>
        <w:t>outline</w:t>
      </w:r>
      <w:r w:rsidR="003F2FDC" w:rsidRPr="007568FE">
        <w:rPr>
          <w:spacing w:val="-2"/>
        </w:rPr>
        <w:t xml:space="preserve"> why </w:t>
      </w:r>
      <w:r>
        <w:rPr>
          <w:spacing w:val="-2"/>
        </w:rPr>
        <w:t xml:space="preserve">Sperry applied </w:t>
      </w:r>
      <w:r w:rsidR="003F2FDC" w:rsidRPr="007568FE">
        <w:rPr>
          <w:spacing w:val="-2"/>
        </w:rPr>
        <w:t>this method.</w:t>
      </w:r>
      <w:r w:rsidR="003916B2">
        <w:tab/>
        <w:t>(</w:t>
      </w:r>
      <w:r w:rsidR="00186375">
        <w:t>3</w:t>
      </w:r>
      <w:r w:rsidR="003916B2">
        <w:t xml:space="preserve"> marks)</w:t>
      </w:r>
    </w:p>
    <w:p w14:paraId="4EB4ECDC" w14:textId="77777777" w:rsidR="003916B2" w:rsidRPr="00C745A1" w:rsidRDefault="003916B2" w:rsidP="003916B2">
      <w:pPr>
        <w:pStyle w:val="AnswerLines"/>
      </w:pPr>
      <w:r w:rsidRPr="00C745A1">
        <w:tab/>
      </w:r>
    </w:p>
    <w:p w14:paraId="0DEF8692" w14:textId="77777777" w:rsidR="003916B2" w:rsidRPr="00C745A1" w:rsidRDefault="003916B2" w:rsidP="003916B2">
      <w:pPr>
        <w:pStyle w:val="AnswerLines"/>
      </w:pPr>
      <w:r w:rsidRPr="00C745A1">
        <w:tab/>
      </w:r>
    </w:p>
    <w:p w14:paraId="390A4FED" w14:textId="77777777" w:rsidR="003916B2" w:rsidRPr="00C745A1" w:rsidRDefault="003916B2" w:rsidP="003916B2">
      <w:pPr>
        <w:pStyle w:val="AnswerLines"/>
      </w:pPr>
      <w:r w:rsidRPr="00C745A1">
        <w:tab/>
      </w:r>
    </w:p>
    <w:p w14:paraId="5BA91C79" w14:textId="77777777" w:rsidR="003916B2" w:rsidRPr="00C745A1" w:rsidRDefault="003916B2" w:rsidP="003916B2">
      <w:pPr>
        <w:pStyle w:val="AnswerLines"/>
      </w:pPr>
      <w:r w:rsidRPr="00C745A1">
        <w:tab/>
      </w:r>
    </w:p>
    <w:p w14:paraId="01B644F3" w14:textId="77777777" w:rsidR="003916B2" w:rsidRPr="00C745A1" w:rsidRDefault="003916B2" w:rsidP="003916B2">
      <w:pPr>
        <w:pStyle w:val="AnswerLines"/>
      </w:pPr>
      <w:r w:rsidRPr="00C745A1">
        <w:tab/>
      </w:r>
    </w:p>
    <w:p w14:paraId="4560309F" w14:textId="77777777" w:rsidR="003F2FDC" w:rsidRPr="00C745A1" w:rsidRDefault="003F2FDC" w:rsidP="003F2FDC">
      <w:pPr>
        <w:pStyle w:val="AnswerLines"/>
      </w:pPr>
      <w:r w:rsidRPr="00C745A1">
        <w:tab/>
      </w:r>
    </w:p>
    <w:p w14:paraId="2B3DDD9C" w14:textId="3E97BDBB" w:rsidR="00144BBC" w:rsidRDefault="00572949">
      <w:pPr>
        <w:pStyle w:val="Question"/>
      </w:pPr>
      <w:r>
        <w:t>State</w:t>
      </w:r>
      <w:r w:rsidR="00A72C05">
        <w:t xml:space="preserve"> </w:t>
      </w:r>
      <w:r w:rsidR="00144BBC" w:rsidRPr="00A72C05">
        <w:rPr>
          <w:b/>
        </w:rPr>
        <w:t>two</w:t>
      </w:r>
      <w:r w:rsidR="006730C0">
        <w:t xml:space="preserve"> </w:t>
      </w:r>
      <w:r w:rsidR="00A72C05">
        <w:t>findings</w:t>
      </w:r>
      <w:r w:rsidR="006730C0">
        <w:t xml:space="preserve"> </w:t>
      </w:r>
      <w:r w:rsidR="007118E7">
        <w:t xml:space="preserve">from </w:t>
      </w:r>
      <w:r w:rsidR="00684C0B">
        <w:t>Sperry’</w:t>
      </w:r>
      <w:r>
        <w:t>s experiments</w:t>
      </w:r>
      <w:r w:rsidR="00684C0B">
        <w:tab/>
        <w:t>(2</w:t>
      </w:r>
      <w:r w:rsidR="00144BBC">
        <w:t xml:space="preserve"> marks)</w:t>
      </w:r>
    </w:p>
    <w:p w14:paraId="6A473B79" w14:textId="77777777" w:rsidR="00572949" w:rsidRPr="00C745A1" w:rsidRDefault="00572949" w:rsidP="00572949">
      <w:pPr>
        <w:pStyle w:val="AnswerLines"/>
        <w:ind w:left="360"/>
      </w:pPr>
      <w:r w:rsidRPr="00C745A1">
        <w:tab/>
      </w:r>
    </w:p>
    <w:p w14:paraId="49C186BE" w14:textId="77777777" w:rsidR="00572949" w:rsidRPr="00C745A1" w:rsidRDefault="00572949" w:rsidP="00572949">
      <w:pPr>
        <w:pStyle w:val="AnswerLines"/>
        <w:ind w:left="360"/>
      </w:pPr>
      <w:r w:rsidRPr="00C745A1">
        <w:tab/>
      </w:r>
    </w:p>
    <w:p w14:paraId="205B158C" w14:textId="77777777" w:rsidR="00572949" w:rsidRPr="00C745A1" w:rsidRDefault="00572949" w:rsidP="00572949">
      <w:pPr>
        <w:pStyle w:val="AnswerLines"/>
        <w:ind w:left="360"/>
      </w:pPr>
      <w:r w:rsidRPr="00C745A1">
        <w:tab/>
      </w:r>
    </w:p>
    <w:p w14:paraId="61564C43" w14:textId="77777777" w:rsidR="00572949" w:rsidRPr="00C745A1" w:rsidRDefault="00572949" w:rsidP="00572949">
      <w:pPr>
        <w:pStyle w:val="AnswerLines"/>
        <w:ind w:left="360"/>
      </w:pPr>
      <w:r w:rsidRPr="00C745A1">
        <w:tab/>
      </w:r>
    </w:p>
    <w:p w14:paraId="465AE2AB" w14:textId="7637CDC7" w:rsidR="00684C0B" w:rsidRDefault="00684C0B">
      <w:pPr>
        <w:pStyle w:val="Question"/>
      </w:pPr>
      <w:r>
        <w:t xml:space="preserve">Describe </w:t>
      </w:r>
      <w:r w:rsidRPr="00572949">
        <w:rPr>
          <w:b/>
        </w:rPr>
        <w:t xml:space="preserve">two </w:t>
      </w:r>
      <w:r>
        <w:t>ethical considerations relevant to Sperry’s research.</w:t>
      </w:r>
      <w:r w:rsidR="00C255FE">
        <w:tab/>
        <w:t>(6 marks)</w:t>
      </w:r>
    </w:p>
    <w:p w14:paraId="6C9670EC" w14:textId="77777777" w:rsidR="00572949" w:rsidRPr="00C745A1" w:rsidRDefault="00572949" w:rsidP="00572949">
      <w:pPr>
        <w:pStyle w:val="AnswerLines"/>
        <w:ind w:left="360"/>
      </w:pPr>
      <w:r w:rsidRPr="00C745A1">
        <w:tab/>
      </w:r>
    </w:p>
    <w:p w14:paraId="6276F835" w14:textId="77777777" w:rsidR="00572949" w:rsidRPr="00C745A1" w:rsidRDefault="00572949" w:rsidP="00572949">
      <w:pPr>
        <w:pStyle w:val="AnswerLines"/>
        <w:ind w:left="360"/>
      </w:pPr>
      <w:r w:rsidRPr="00C745A1">
        <w:tab/>
      </w:r>
    </w:p>
    <w:p w14:paraId="5B13663E" w14:textId="2A126F78" w:rsidR="00A2363C" w:rsidRDefault="00A2363C" w:rsidP="00A2363C">
      <w:pPr>
        <w:pStyle w:val="AnswerLines"/>
        <w:ind w:left="360"/>
      </w:pPr>
      <w:r>
        <w:tab/>
      </w:r>
    </w:p>
    <w:p w14:paraId="34E799E4" w14:textId="1362032E" w:rsidR="00572949" w:rsidRPr="00C745A1" w:rsidRDefault="00572949" w:rsidP="00572949">
      <w:pPr>
        <w:pStyle w:val="AnswerLines"/>
        <w:ind w:left="360"/>
      </w:pPr>
      <w:r w:rsidRPr="00C745A1">
        <w:tab/>
      </w:r>
    </w:p>
    <w:p w14:paraId="456AA7A5" w14:textId="77777777" w:rsidR="00C401AD" w:rsidRDefault="00A2363C" w:rsidP="00A2363C">
      <w:pPr>
        <w:pStyle w:val="AnswerLines"/>
        <w:ind w:left="360"/>
      </w:pPr>
      <w:r>
        <w:tab/>
      </w:r>
    </w:p>
    <w:p w14:paraId="7612153F" w14:textId="27AE4A05" w:rsidR="00A2363C" w:rsidRPr="00C745A1" w:rsidRDefault="00A2363C" w:rsidP="00A2363C">
      <w:pPr>
        <w:pStyle w:val="AnswerLines"/>
        <w:ind w:left="360"/>
      </w:pPr>
      <w:r w:rsidRPr="00C745A1">
        <w:tab/>
      </w:r>
    </w:p>
    <w:p w14:paraId="2EC616E3" w14:textId="77777777" w:rsidR="00A2363C" w:rsidRPr="00C745A1" w:rsidRDefault="00A2363C" w:rsidP="00A2363C">
      <w:pPr>
        <w:pStyle w:val="AnswerLines"/>
        <w:ind w:left="360"/>
      </w:pPr>
      <w:r w:rsidRPr="00C745A1">
        <w:tab/>
      </w:r>
    </w:p>
    <w:p w14:paraId="464301A6" w14:textId="77777777" w:rsidR="00A2363C" w:rsidRPr="00C745A1" w:rsidRDefault="00A2363C" w:rsidP="00A2363C">
      <w:pPr>
        <w:pStyle w:val="AnswerLines"/>
        <w:ind w:left="360"/>
      </w:pPr>
      <w:r w:rsidRPr="00C745A1">
        <w:tab/>
      </w:r>
    </w:p>
    <w:p w14:paraId="13A314AD" w14:textId="35076414" w:rsidR="00A2363C" w:rsidRDefault="00A2363C" w:rsidP="00A2363C">
      <w:pPr>
        <w:pStyle w:val="AnswerLines"/>
        <w:ind w:left="360"/>
      </w:pPr>
      <w:r w:rsidRPr="00C745A1">
        <w:tab/>
      </w:r>
    </w:p>
    <w:p w14:paraId="7797108E" w14:textId="672D4DCE" w:rsidR="003500D5" w:rsidRDefault="003500D5" w:rsidP="00A2363C">
      <w:pPr>
        <w:pStyle w:val="AnswerLines"/>
        <w:ind w:left="360"/>
      </w:pPr>
      <w:r>
        <w:tab/>
      </w:r>
    </w:p>
    <w:p w14:paraId="7E778B80" w14:textId="4E2BB1BD" w:rsidR="00C401AD" w:rsidRDefault="003500D5" w:rsidP="006B69C6">
      <w:pPr>
        <w:rPr>
          <w:lang w:val="en-GB" w:eastAsia="ja-JP"/>
        </w:rPr>
      </w:pPr>
      <w:r>
        <w:tab/>
      </w:r>
      <w:r w:rsidR="00C401AD">
        <w:br w:type="page"/>
      </w:r>
    </w:p>
    <w:p w14:paraId="49A41A3A" w14:textId="645A7CED" w:rsidR="00777AB7" w:rsidRPr="0088040C" w:rsidRDefault="00777AB7" w:rsidP="00777AB7">
      <w:pPr>
        <w:pStyle w:val="Heading1"/>
        <w:spacing w:before="0" w:after="240"/>
      </w:pPr>
      <w:r w:rsidRPr="0088040C">
        <w:lastRenderedPageBreak/>
        <w:t xml:space="preserve">Marking key for sample assessment task </w:t>
      </w:r>
      <w:r>
        <w:t>1</w:t>
      </w:r>
      <w:r w:rsidRPr="0088040C">
        <w:t xml:space="preserve">— Unit </w:t>
      </w:r>
      <w:r>
        <w:t>1</w:t>
      </w:r>
    </w:p>
    <w:p w14:paraId="3B9C933C" w14:textId="23FC7CAB" w:rsidR="00D944C9" w:rsidRDefault="00BE05F6" w:rsidP="003500D5">
      <w:pPr>
        <w:tabs>
          <w:tab w:val="right" w:pos="9072"/>
        </w:tabs>
        <w:spacing w:before="120" w:after="120"/>
      </w:pPr>
      <w:r>
        <w:t xml:space="preserve">Part A </w:t>
      </w:r>
    </w:p>
    <w:p w14:paraId="21AA0C70" w14:textId="1CE9422E" w:rsidR="00BE05F6" w:rsidRDefault="00BE05F6" w:rsidP="003500D5">
      <w:pPr>
        <w:tabs>
          <w:tab w:val="right" w:pos="9072"/>
        </w:tabs>
        <w:spacing w:before="120" w:after="120"/>
      </w:pPr>
      <w:r>
        <w:t>Provides a correctly formatted APA reference list.</w:t>
      </w:r>
      <w:r w:rsidR="0001086E">
        <w:tab/>
        <w:t>(</w:t>
      </w:r>
      <w:r w:rsidR="005420FC">
        <w:t>5</w:t>
      </w:r>
      <w:r w:rsidR="0001086E">
        <w:t xml:space="preserve"> marks)</w:t>
      </w:r>
    </w:p>
    <w:tbl>
      <w:tblPr>
        <w:tblStyle w:val="TableGrid1"/>
        <w:tblW w:w="5000" w:type="pct"/>
        <w:tblLook w:val="04A0" w:firstRow="1" w:lastRow="0" w:firstColumn="1" w:lastColumn="0" w:noHBand="0" w:noVBand="1"/>
      </w:tblPr>
      <w:tblGrid>
        <w:gridCol w:w="7409"/>
        <w:gridCol w:w="1607"/>
      </w:tblGrid>
      <w:tr w:rsidR="00BE05F6" w:rsidRPr="00C211ED" w14:paraId="70CF07D6" w14:textId="77777777" w:rsidTr="003500D5">
        <w:tc>
          <w:tcPr>
            <w:tcW w:w="4109" w:type="pct"/>
            <w:shd w:val="clear" w:color="auto" w:fill="BD9FCF" w:themeFill="accent4"/>
          </w:tcPr>
          <w:p w14:paraId="13ABDC4A" w14:textId="77777777" w:rsidR="00BE05F6" w:rsidRPr="00C211ED" w:rsidRDefault="00BE05F6" w:rsidP="005A76C0">
            <w:pPr>
              <w:spacing w:line="264" w:lineRule="auto"/>
              <w:contextualSpacing/>
              <w:jc w:val="center"/>
              <w:rPr>
                <w:rFonts w:cs="Times New Roman"/>
                <w:b/>
                <w:sz w:val="20"/>
                <w:szCs w:val="20"/>
              </w:rPr>
            </w:pPr>
            <w:r w:rsidRPr="00C211ED">
              <w:rPr>
                <w:rFonts w:cs="Times New Roman"/>
                <w:b/>
                <w:sz w:val="20"/>
                <w:szCs w:val="20"/>
              </w:rPr>
              <w:t>Description</w:t>
            </w:r>
          </w:p>
        </w:tc>
        <w:tc>
          <w:tcPr>
            <w:tcW w:w="891" w:type="pct"/>
            <w:shd w:val="clear" w:color="auto" w:fill="BD9FCF" w:themeFill="accent4"/>
          </w:tcPr>
          <w:p w14:paraId="432EADD1" w14:textId="77777777" w:rsidR="00BE05F6" w:rsidRPr="00C211ED" w:rsidRDefault="00BE05F6" w:rsidP="005A76C0">
            <w:pPr>
              <w:spacing w:line="264" w:lineRule="auto"/>
              <w:contextualSpacing/>
              <w:jc w:val="center"/>
              <w:rPr>
                <w:rFonts w:cs="Times New Roman"/>
                <w:b/>
                <w:sz w:val="20"/>
                <w:szCs w:val="20"/>
              </w:rPr>
            </w:pPr>
            <w:r w:rsidRPr="00C211ED">
              <w:rPr>
                <w:rFonts w:cs="Times New Roman"/>
                <w:b/>
                <w:sz w:val="20"/>
                <w:szCs w:val="20"/>
              </w:rPr>
              <w:t>Marks</w:t>
            </w:r>
          </w:p>
        </w:tc>
      </w:tr>
      <w:tr w:rsidR="00BE05F6" w:rsidRPr="00FB307C" w14:paraId="6AB92B9C" w14:textId="77777777" w:rsidTr="003500D5">
        <w:tc>
          <w:tcPr>
            <w:tcW w:w="4109" w:type="pct"/>
          </w:tcPr>
          <w:p w14:paraId="516C7F92" w14:textId="0DE069D6" w:rsidR="00BE05F6" w:rsidRPr="00FB307C" w:rsidRDefault="00E01837" w:rsidP="007622F9">
            <w:pPr>
              <w:tabs>
                <w:tab w:val="left" w:pos="720"/>
              </w:tabs>
              <w:ind w:right="95"/>
              <w:rPr>
                <w:rFonts w:cs="Arial"/>
                <w:bCs/>
                <w:sz w:val="20"/>
                <w:szCs w:val="20"/>
              </w:rPr>
            </w:pPr>
            <w:r>
              <w:rPr>
                <w:rFonts w:cs="Arial"/>
                <w:bCs/>
                <w:sz w:val="20"/>
                <w:szCs w:val="20"/>
              </w:rPr>
              <w:t>Provide</w:t>
            </w:r>
            <w:r w:rsidR="007622F9">
              <w:rPr>
                <w:rFonts w:cs="Arial"/>
                <w:bCs/>
                <w:sz w:val="20"/>
                <w:szCs w:val="20"/>
              </w:rPr>
              <w:t>s</w:t>
            </w:r>
            <w:r>
              <w:rPr>
                <w:rFonts w:cs="Arial"/>
                <w:bCs/>
                <w:sz w:val="20"/>
                <w:szCs w:val="20"/>
              </w:rPr>
              <w:t xml:space="preserve"> r</w:t>
            </w:r>
            <w:r w:rsidR="00BE05F6">
              <w:rPr>
                <w:rFonts w:cs="Arial"/>
                <w:bCs/>
                <w:sz w:val="20"/>
                <w:szCs w:val="20"/>
              </w:rPr>
              <w:t xml:space="preserve">eference list </w:t>
            </w:r>
          </w:p>
        </w:tc>
        <w:tc>
          <w:tcPr>
            <w:tcW w:w="891" w:type="pct"/>
            <w:vAlign w:val="center"/>
          </w:tcPr>
          <w:p w14:paraId="4A66F45B" w14:textId="77777777" w:rsidR="00BE05F6" w:rsidRPr="00FB307C" w:rsidRDefault="00BE05F6" w:rsidP="005A76C0">
            <w:pPr>
              <w:ind w:right="95"/>
              <w:jc w:val="center"/>
              <w:rPr>
                <w:rFonts w:cs="Arial"/>
                <w:bCs/>
                <w:sz w:val="20"/>
                <w:szCs w:val="20"/>
              </w:rPr>
            </w:pPr>
            <w:r>
              <w:rPr>
                <w:rFonts w:cs="Arial"/>
                <w:bCs/>
                <w:sz w:val="20"/>
                <w:szCs w:val="20"/>
              </w:rPr>
              <w:t>1</w:t>
            </w:r>
          </w:p>
        </w:tc>
      </w:tr>
      <w:tr w:rsidR="007622F9" w:rsidRPr="00FB307C" w14:paraId="4F951585" w14:textId="77777777" w:rsidTr="003500D5">
        <w:tc>
          <w:tcPr>
            <w:tcW w:w="4109" w:type="pct"/>
          </w:tcPr>
          <w:p w14:paraId="43E3E8D6" w14:textId="0C570BCB" w:rsidR="007622F9" w:rsidRDefault="007622F9" w:rsidP="006B69C6">
            <w:pPr>
              <w:tabs>
                <w:tab w:val="left" w:pos="720"/>
              </w:tabs>
              <w:ind w:right="95"/>
              <w:jc w:val="right"/>
              <w:rPr>
                <w:rFonts w:cs="Arial"/>
                <w:bCs/>
                <w:sz w:val="20"/>
                <w:szCs w:val="20"/>
              </w:rPr>
            </w:pPr>
            <w:r w:rsidRPr="006B69C6">
              <w:rPr>
                <w:rFonts w:cs="Arial"/>
                <w:b/>
                <w:bCs/>
                <w:sz w:val="20"/>
                <w:szCs w:val="20"/>
              </w:rPr>
              <w:t>Subtotal</w:t>
            </w:r>
          </w:p>
        </w:tc>
        <w:tc>
          <w:tcPr>
            <w:tcW w:w="891" w:type="pct"/>
            <w:vAlign w:val="center"/>
          </w:tcPr>
          <w:p w14:paraId="19684112" w14:textId="30E9E78D" w:rsidR="007622F9" w:rsidRPr="006B69C6" w:rsidRDefault="007622F9" w:rsidP="005A76C0">
            <w:pPr>
              <w:ind w:right="95"/>
              <w:jc w:val="center"/>
              <w:rPr>
                <w:rFonts w:cs="Arial"/>
                <w:b/>
                <w:bCs/>
                <w:sz w:val="20"/>
                <w:szCs w:val="20"/>
              </w:rPr>
            </w:pPr>
            <w:r w:rsidRPr="006B69C6">
              <w:rPr>
                <w:rFonts w:cs="Arial"/>
                <w:b/>
                <w:bCs/>
                <w:sz w:val="20"/>
                <w:szCs w:val="20"/>
              </w:rPr>
              <w:t>1</w:t>
            </w:r>
          </w:p>
        </w:tc>
      </w:tr>
      <w:tr w:rsidR="00BE05F6" w:rsidRPr="00FB307C" w14:paraId="4AB15D16" w14:textId="77777777" w:rsidTr="003500D5">
        <w:tc>
          <w:tcPr>
            <w:tcW w:w="4109" w:type="pct"/>
          </w:tcPr>
          <w:p w14:paraId="5CCAF6BB" w14:textId="18F3ABDD" w:rsidR="00BE05F6" w:rsidRDefault="00BE05F6" w:rsidP="005A76C0">
            <w:pPr>
              <w:tabs>
                <w:tab w:val="left" w:pos="720"/>
              </w:tabs>
              <w:ind w:right="95"/>
              <w:rPr>
                <w:rFonts w:cs="Arial"/>
                <w:bCs/>
                <w:sz w:val="20"/>
                <w:szCs w:val="20"/>
              </w:rPr>
            </w:pPr>
            <w:r>
              <w:rPr>
                <w:rFonts w:cs="Arial"/>
                <w:bCs/>
                <w:sz w:val="20"/>
                <w:szCs w:val="20"/>
              </w:rPr>
              <w:t xml:space="preserve">Includes </w:t>
            </w:r>
            <w:r w:rsidR="00E01837">
              <w:rPr>
                <w:rFonts w:cs="Arial"/>
                <w:bCs/>
                <w:sz w:val="20"/>
                <w:szCs w:val="20"/>
              </w:rPr>
              <w:t xml:space="preserve">all </w:t>
            </w:r>
            <w:r>
              <w:rPr>
                <w:rFonts w:cs="Arial"/>
                <w:bCs/>
                <w:sz w:val="20"/>
                <w:szCs w:val="20"/>
              </w:rPr>
              <w:t>required information</w:t>
            </w:r>
          </w:p>
        </w:tc>
        <w:tc>
          <w:tcPr>
            <w:tcW w:w="891" w:type="pct"/>
            <w:vAlign w:val="center"/>
          </w:tcPr>
          <w:p w14:paraId="716855D2" w14:textId="04EB06EF" w:rsidR="00BE05F6" w:rsidRDefault="006368B7" w:rsidP="005A76C0">
            <w:pPr>
              <w:ind w:right="95"/>
              <w:jc w:val="center"/>
              <w:rPr>
                <w:rFonts w:cs="Arial"/>
                <w:bCs/>
                <w:sz w:val="20"/>
                <w:szCs w:val="20"/>
              </w:rPr>
            </w:pPr>
            <w:r>
              <w:rPr>
                <w:rFonts w:cs="Arial"/>
                <w:bCs/>
                <w:sz w:val="20"/>
                <w:szCs w:val="20"/>
              </w:rPr>
              <w:t>2</w:t>
            </w:r>
          </w:p>
        </w:tc>
      </w:tr>
      <w:tr w:rsidR="00E01837" w:rsidRPr="00FB307C" w14:paraId="22E1AF51" w14:textId="77777777" w:rsidTr="003500D5">
        <w:tc>
          <w:tcPr>
            <w:tcW w:w="4109" w:type="pct"/>
          </w:tcPr>
          <w:p w14:paraId="3161BF96" w14:textId="57EFB960" w:rsidR="00E01837" w:rsidRDefault="00E01837" w:rsidP="005A76C0">
            <w:pPr>
              <w:tabs>
                <w:tab w:val="left" w:pos="720"/>
              </w:tabs>
              <w:ind w:right="95"/>
              <w:rPr>
                <w:rFonts w:cs="Arial"/>
                <w:bCs/>
                <w:sz w:val="20"/>
                <w:szCs w:val="20"/>
              </w:rPr>
            </w:pPr>
            <w:r>
              <w:rPr>
                <w:rFonts w:cs="Arial"/>
                <w:bCs/>
                <w:sz w:val="20"/>
                <w:szCs w:val="20"/>
              </w:rPr>
              <w:t>Includes some required information</w:t>
            </w:r>
          </w:p>
        </w:tc>
        <w:tc>
          <w:tcPr>
            <w:tcW w:w="891" w:type="pct"/>
            <w:vAlign w:val="center"/>
          </w:tcPr>
          <w:p w14:paraId="0DFFA175" w14:textId="3FA24A2B" w:rsidR="00E01837" w:rsidRDefault="00E01837" w:rsidP="005A76C0">
            <w:pPr>
              <w:ind w:right="95"/>
              <w:jc w:val="center"/>
              <w:rPr>
                <w:rFonts w:cs="Arial"/>
                <w:bCs/>
                <w:sz w:val="20"/>
                <w:szCs w:val="20"/>
              </w:rPr>
            </w:pPr>
            <w:r>
              <w:rPr>
                <w:rFonts w:cs="Arial"/>
                <w:bCs/>
                <w:sz w:val="20"/>
                <w:szCs w:val="20"/>
              </w:rPr>
              <w:t>1</w:t>
            </w:r>
          </w:p>
        </w:tc>
      </w:tr>
      <w:tr w:rsidR="00FD79E1" w:rsidRPr="00FB307C" w14:paraId="486BC0DC" w14:textId="77777777" w:rsidTr="003500D5">
        <w:tc>
          <w:tcPr>
            <w:tcW w:w="4109" w:type="pct"/>
          </w:tcPr>
          <w:p w14:paraId="3F89EEE6" w14:textId="0F9107C2" w:rsidR="00FD79E1" w:rsidRDefault="00FD79E1" w:rsidP="006B69C6">
            <w:pPr>
              <w:tabs>
                <w:tab w:val="left" w:pos="720"/>
              </w:tabs>
              <w:ind w:right="95"/>
              <w:jc w:val="right"/>
              <w:rPr>
                <w:rFonts w:cs="Arial"/>
                <w:bCs/>
                <w:sz w:val="20"/>
                <w:szCs w:val="20"/>
              </w:rPr>
            </w:pPr>
            <w:r>
              <w:rPr>
                <w:rFonts w:cs="Arial"/>
                <w:b/>
                <w:bCs/>
                <w:sz w:val="20"/>
                <w:szCs w:val="20"/>
              </w:rPr>
              <w:t>Subtotal</w:t>
            </w:r>
          </w:p>
        </w:tc>
        <w:tc>
          <w:tcPr>
            <w:tcW w:w="891" w:type="pct"/>
            <w:vAlign w:val="center"/>
          </w:tcPr>
          <w:p w14:paraId="299EB3FD" w14:textId="192A3F34" w:rsidR="00FD79E1" w:rsidRPr="006B69C6" w:rsidRDefault="007622F9" w:rsidP="005A76C0">
            <w:pPr>
              <w:ind w:right="95"/>
              <w:jc w:val="center"/>
              <w:rPr>
                <w:rFonts w:cs="Arial"/>
                <w:b/>
                <w:sz w:val="20"/>
                <w:szCs w:val="20"/>
              </w:rPr>
            </w:pPr>
            <w:r>
              <w:rPr>
                <w:rFonts w:cs="Arial"/>
                <w:b/>
                <w:sz w:val="20"/>
                <w:szCs w:val="20"/>
              </w:rPr>
              <w:t>2</w:t>
            </w:r>
          </w:p>
        </w:tc>
      </w:tr>
      <w:tr w:rsidR="00BE05F6" w:rsidRPr="00FB307C" w14:paraId="10FDDEB0" w14:textId="77777777" w:rsidTr="003500D5">
        <w:tc>
          <w:tcPr>
            <w:tcW w:w="4109" w:type="pct"/>
          </w:tcPr>
          <w:p w14:paraId="114D0251" w14:textId="30DE81C9" w:rsidR="00BE05F6" w:rsidRDefault="00BE05F6" w:rsidP="005A76C0">
            <w:pPr>
              <w:tabs>
                <w:tab w:val="left" w:pos="720"/>
              </w:tabs>
              <w:ind w:right="95"/>
              <w:rPr>
                <w:rFonts w:cs="Arial"/>
                <w:bCs/>
                <w:sz w:val="20"/>
                <w:szCs w:val="20"/>
              </w:rPr>
            </w:pPr>
            <w:r>
              <w:rPr>
                <w:rFonts w:cs="Arial"/>
                <w:bCs/>
                <w:sz w:val="20"/>
                <w:szCs w:val="20"/>
              </w:rPr>
              <w:t>Uses correct format</w:t>
            </w:r>
          </w:p>
        </w:tc>
        <w:tc>
          <w:tcPr>
            <w:tcW w:w="891" w:type="pct"/>
            <w:vAlign w:val="center"/>
          </w:tcPr>
          <w:p w14:paraId="525E916D" w14:textId="093045A0" w:rsidR="00BE05F6" w:rsidRPr="00FB307C" w:rsidRDefault="006368B7" w:rsidP="005A76C0">
            <w:pPr>
              <w:ind w:right="95"/>
              <w:jc w:val="center"/>
              <w:rPr>
                <w:rFonts w:cs="Arial"/>
                <w:bCs/>
                <w:sz w:val="20"/>
                <w:szCs w:val="20"/>
              </w:rPr>
            </w:pPr>
            <w:r>
              <w:rPr>
                <w:rFonts w:cs="Arial"/>
                <w:bCs/>
                <w:sz w:val="20"/>
                <w:szCs w:val="20"/>
              </w:rPr>
              <w:t>2</w:t>
            </w:r>
          </w:p>
        </w:tc>
      </w:tr>
      <w:tr w:rsidR="006F5DEA" w:rsidRPr="00FB307C" w14:paraId="39321348" w14:textId="77777777" w:rsidTr="003500D5">
        <w:tc>
          <w:tcPr>
            <w:tcW w:w="4109" w:type="pct"/>
          </w:tcPr>
          <w:p w14:paraId="456589D2" w14:textId="0C23291B" w:rsidR="006F5DEA" w:rsidRDefault="006F5DEA" w:rsidP="005A76C0">
            <w:pPr>
              <w:tabs>
                <w:tab w:val="left" w:pos="720"/>
              </w:tabs>
              <w:ind w:right="95"/>
              <w:rPr>
                <w:rFonts w:cs="Arial"/>
                <w:bCs/>
                <w:sz w:val="20"/>
                <w:szCs w:val="20"/>
              </w:rPr>
            </w:pPr>
            <w:r>
              <w:rPr>
                <w:rFonts w:cs="Arial"/>
                <w:bCs/>
                <w:sz w:val="20"/>
                <w:szCs w:val="20"/>
              </w:rPr>
              <w:t>Mostly uses correct format</w:t>
            </w:r>
          </w:p>
        </w:tc>
        <w:tc>
          <w:tcPr>
            <w:tcW w:w="891" w:type="pct"/>
            <w:vAlign w:val="center"/>
          </w:tcPr>
          <w:p w14:paraId="63651DB8" w14:textId="7FF119D4" w:rsidR="006F5DEA" w:rsidRDefault="006F5DEA" w:rsidP="005A76C0">
            <w:pPr>
              <w:ind w:right="95"/>
              <w:jc w:val="center"/>
              <w:rPr>
                <w:rFonts w:cs="Arial"/>
                <w:bCs/>
                <w:sz w:val="20"/>
                <w:szCs w:val="20"/>
              </w:rPr>
            </w:pPr>
            <w:r>
              <w:rPr>
                <w:rFonts w:cs="Arial"/>
                <w:bCs/>
                <w:sz w:val="20"/>
                <w:szCs w:val="20"/>
              </w:rPr>
              <w:t>1</w:t>
            </w:r>
          </w:p>
        </w:tc>
      </w:tr>
      <w:tr w:rsidR="00FD79E1" w:rsidRPr="00FB307C" w14:paraId="209E05A5" w14:textId="77777777" w:rsidTr="003500D5">
        <w:tc>
          <w:tcPr>
            <w:tcW w:w="4109" w:type="pct"/>
          </w:tcPr>
          <w:p w14:paraId="144A73FA" w14:textId="68EBB9AA" w:rsidR="00FD79E1" w:rsidRDefault="00FD79E1" w:rsidP="006B69C6">
            <w:pPr>
              <w:tabs>
                <w:tab w:val="left" w:pos="720"/>
              </w:tabs>
              <w:ind w:right="95"/>
              <w:jc w:val="right"/>
              <w:rPr>
                <w:rFonts w:cs="Arial"/>
                <w:bCs/>
                <w:sz w:val="20"/>
                <w:szCs w:val="20"/>
              </w:rPr>
            </w:pPr>
            <w:r>
              <w:rPr>
                <w:rFonts w:cs="Arial"/>
                <w:b/>
                <w:bCs/>
                <w:sz w:val="20"/>
                <w:szCs w:val="20"/>
              </w:rPr>
              <w:t>Subtotal</w:t>
            </w:r>
          </w:p>
        </w:tc>
        <w:tc>
          <w:tcPr>
            <w:tcW w:w="891" w:type="pct"/>
            <w:vAlign w:val="center"/>
          </w:tcPr>
          <w:p w14:paraId="074FEF5A" w14:textId="6F0CF2C8" w:rsidR="00FD79E1" w:rsidRPr="006B69C6" w:rsidRDefault="00B720A9" w:rsidP="005A76C0">
            <w:pPr>
              <w:ind w:right="95"/>
              <w:jc w:val="center"/>
              <w:rPr>
                <w:rFonts w:cs="Arial"/>
                <w:b/>
                <w:sz w:val="20"/>
                <w:szCs w:val="20"/>
              </w:rPr>
            </w:pPr>
            <w:r w:rsidRPr="006B69C6">
              <w:rPr>
                <w:rFonts w:cs="Arial"/>
                <w:b/>
                <w:sz w:val="20"/>
                <w:szCs w:val="20"/>
              </w:rPr>
              <w:t>2</w:t>
            </w:r>
          </w:p>
        </w:tc>
      </w:tr>
      <w:tr w:rsidR="00BE05F6" w:rsidRPr="00FB307C" w14:paraId="529B6FF2" w14:textId="77777777" w:rsidTr="003500D5">
        <w:tc>
          <w:tcPr>
            <w:tcW w:w="4109" w:type="pct"/>
          </w:tcPr>
          <w:p w14:paraId="7654C27A" w14:textId="77777777" w:rsidR="00BE05F6" w:rsidRPr="00FA70F2" w:rsidRDefault="00BE05F6" w:rsidP="005A76C0">
            <w:pPr>
              <w:tabs>
                <w:tab w:val="left" w:pos="720"/>
              </w:tabs>
              <w:ind w:right="95"/>
              <w:jc w:val="right"/>
              <w:rPr>
                <w:rFonts w:cs="Arial"/>
                <w:b/>
                <w:bCs/>
                <w:sz w:val="20"/>
                <w:szCs w:val="20"/>
              </w:rPr>
            </w:pPr>
            <w:r>
              <w:rPr>
                <w:rFonts w:cs="Arial"/>
                <w:b/>
                <w:bCs/>
                <w:sz w:val="20"/>
                <w:szCs w:val="20"/>
              </w:rPr>
              <w:t xml:space="preserve">Total </w:t>
            </w:r>
          </w:p>
        </w:tc>
        <w:tc>
          <w:tcPr>
            <w:tcW w:w="891" w:type="pct"/>
            <w:vAlign w:val="center"/>
          </w:tcPr>
          <w:p w14:paraId="2CB5B988" w14:textId="1778DD5D" w:rsidR="00BE05F6" w:rsidRPr="00FA70F2" w:rsidRDefault="005420FC" w:rsidP="005A76C0">
            <w:pPr>
              <w:ind w:right="95"/>
              <w:jc w:val="center"/>
              <w:rPr>
                <w:rFonts w:cs="Arial"/>
                <w:b/>
                <w:bCs/>
                <w:sz w:val="20"/>
                <w:szCs w:val="20"/>
              </w:rPr>
            </w:pPr>
            <w:r>
              <w:rPr>
                <w:rFonts w:cs="Arial"/>
                <w:b/>
                <w:bCs/>
                <w:sz w:val="20"/>
                <w:szCs w:val="20"/>
              </w:rPr>
              <w:t>5</w:t>
            </w:r>
          </w:p>
        </w:tc>
      </w:tr>
    </w:tbl>
    <w:p w14:paraId="5B155DA9" w14:textId="426CCEAD" w:rsidR="00BE05F6" w:rsidRPr="00BE05F6" w:rsidRDefault="00BE05F6" w:rsidP="003500D5">
      <w:pPr>
        <w:tabs>
          <w:tab w:val="right" w:pos="9072"/>
        </w:tabs>
        <w:spacing w:before="120" w:after="120"/>
      </w:pPr>
      <w:r>
        <w:t>Part B</w:t>
      </w:r>
    </w:p>
    <w:p w14:paraId="5304A48A" w14:textId="316CAC45" w:rsidR="002B2699" w:rsidRPr="003500D5" w:rsidRDefault="002B2699">
      <w:pPr>
        <w:pStyle w:val="Question"/>
        <w:numPr>
          <w:ilvl w:val="0"/>
          <w:numId w:val="21"/>
        </w:numPr>
      </w:pPr>
      <w:r w:rsidRPr="003500D5">
        <w:t>Describe the location</w:t>
      </w:r>
      <w:r w:rsidR="00FB5CBD" w:rsidRPr="003500D5">
        <w:t>, structure</w:t>
      </w:r>
      <w:r w:rsidRPr="003500D5">
        <w:t xml:space="preserve"> and function of the corpus callosum.</w:t>
      </w:r>
      <w:r w:rsidRPr="003500D5">
        <w:tab/>
      </w:r>
      <w:r w:rsidR="00E37B1A" w:rsidRPr="003500D5">
        <w:t>(3</w:t>
      </w:r>
      <w:r w:rsidRPr="003500D5">
        <w:t xml:space="preserve"> marks)</w:t>
      </w:r>
    </w:p>
    <w:tbl>
      <w:tblPr>
        <w:tblStyle w:val="TableGrid1"/>
        <w:tblW w:w="5000" w:type="pct"/>
        <w:tblLook w:val="04A0" w:firstRow="1" w:lastRow="0" w:firstColumn="1" w:lastColumn="0" w:noHBand="0" w:noVBand="1"/>
      </w:tblPr>
      <w:tblGrid>
        <w:gridCol w:w="7409"/>
        <w:gridCol w:w="1607"/>
      </w:tblGrid>
      <w:tr w:rsidR="00FB5CBD" w:rsidRPr="00C211ED" w14:paraId="4ED5976B" w14:textId="77777777" w:rsidTr="003500D5">
        <w:tc>
          <w:tcPr>
            <w:tcW w:w="4109" w:type="pct"/>
            <w:shd w:val="clear" w:color="auto" w:fill="BD9FCF" w:themeFill="accent4"/>
          </w:tcPr>
          <w:p w14:paraId="117E087A" w14:textId="77777777" w:rsidR="00FB5CBD" w:rsidRPr="00C211ED" w:rsidRDefault="00FB5CBD" w:rsidP="005A76C0">
            <w:pPr>
              <w:spacing w:line="264" w:lineRule="auto"/>
              <w:contextualSpacing/>
              <w:jc w:val="center"/>
              <w:rPr>
                <w:rFonts w:cs="Times New Roman"/>
                <w:b/>
                <w:sz w:val="20"/>
                <w:szCs w:val="20"/>
              </w:rPr>
            </w:pPr>
            <w:r w:rsidRPr="00C211ED">
              <w:rPr>
                <w:rFonts w:cs="Times New Roman"/>
                <w:b/>
                <w:sz w:val="20"/>
                <w:szCs w:val="20"/>
              </w:rPr>
              <w:t>Description</w:t>
            </w:r>
          </w:p>
        </w:tc>
        <w:tc>
          <w:tcPr>
            <w:tcW w:w="891" w:type="pct"/>
            <w:shd w:val="clear" w:color="auto" w:fill="BD9FCF" w:themeFill="accent4"/>
          </w:tcPr>
          <w:p w14:paraId="2B17E5BF" w14:textId="77777777" w:rsidR="00FB5CBD" w:rsidRPr="00C211ED" w:rsidRDefault="00FB5CBD" w:rsidP="005A76C0">
            <w:pPr>
              <w:spacing w:line="264" w:lineRule="auto"/>
              <w:contextualSpacing/>
              <w:jc w:val="center"/>
              <w:rPr>
                <w:rFonts w:cs="Times New Roman"/>
                <w:b/>
                <w:sz w:val="20"/>
                <w:szCs w:val="20"/>
              </w:rPr>
            </w:pPr>
            <w:r w:rsidRPr="00C211ED">
              <w:rPr>
                <w:rFonts w:cs="Times New Roman"/>
                <w:b/>
                <w:sz w:val="20"/>
                <w:szCs w:val="20"/>
              </w:rPr>
              <w:t>Marks</w:t>
            </w:r>
          </w:p>
        </w:tc>
      </w:tr>
      <w:tr w:rsidR="00FB5CBD" w:rsidRPr="00FB307C" w14:paraId="17523BFE" w14:textId="77777777" w:rsidTr="003500D5">
        <w:tc>
          <w:tcPr>
            <w:tcW w:w="4109" w:type="pct"/>
          </w:tcPr>
          <w:p w14:paraId="731EC533" w14:textId="5E7F3B3E" w:rsidR="00FB5CBD" w:rsidRPr="00FB307C" w:rsidRDefault="00FB5CBD" w:rsidP="005A76C0">
            <w:pPr>
              <w:tabs>
                <w:tab w:val="left" w:pos="720"/>
              </w:tabs>
              <w:ind w:right="95"/>
              <w:rPr>
                <w:rFonts w:cs="Arial"/>
                <w:bCs/>
                <w:sz w:val="20"/>
                <w:szCs w:val="20"/>
              </w:rPr>
            </w:pPr>
            <w:r>
              <w:rPr>
                <w:rFonts w:cs="Arial"/>
                <w:bCs/>
                <w:sz w:val="20"/>
                <w:szCs w:val="20"/>
              </w:rPr>
              <w:t>The corpus callosum is a band of neural fibre</w:t>
            </w:r>
            <w:r w:rsidR="008D41DB">
              <w:rPr>
                <w:rFonts w:cs="Arial"/>
                <w:bCs/>
                <w:sz w:val="20"/>
                <w:szCs w:val="20"/>
              </w:rPr>
              <w:t>s</w:t>
            </w:r>
          </w:p>
        </w:tc>
        <w:tc>
          <w:tcPr>
            <w:tcW w:w="891" w:type="pct"/>
            <w:vAlign w:val="center"/>
          </w:tcPr>
          <w:p w14:paraId="7E8033DA" w14:textId="51612CBE" w:rsidR="00FB5CBD" w:rsidRPr="00FB307C" w:rsidRDefault="00FB5CBD" w:rsidP="005A76C0">
            <w:pPr>
              <w:ind w:right="95"/>
              <w:jc w:val="center"/>
              <w:rPr>
                <w:rFonts w:cs="Arial"/>
                <w:bCs/>
                <w:sz w:val="20"/>
                <w:szCs w:val="20"/>
              </w:rPr>
            </w:pPr>
            <w:r>
              <w:rPr>
                <w:rFonts w:cs="Arial"/>
                <w:bCs/>
                <w:sz w:val="20"/>
                <w:szCs w:val="20"/>
              </w:rPr>
              <w:t>1</w:t>
            </w:r>
          </w:p>
        </w:tc>
      </w:tr>
      <w:tr w:rsidR="00FB5CBD" w:rsidRPr="00FB307C" w14:paraId="68A86B6F" w14:textId="77777777" w:rsidTr="003500D5">
        <w:tc>
          <w:tcPr>
            <w:tcW w:w="4109" w:type="pct"/>
          </w:tcPr>
          <w:p w14:paraId="48D4343F" w14:textId="35145618" w:rsidR="00FB5CBD" w:rsidRDefault="00FB5CBD" w:rsidP="005A76C0">
            <w:pPr>
              <w:tabs>
                <w:tab w:val="left" w:pos="720"/>
              </w:tabs>
              <w:ind w:right="95"/>
              <w:rPr>
                <w:rFonts w:cs="Arial"/>
                <w:bCs/>
                <w:sz w:val="20"/>
                <w:szCs w:val="20"/>
              </w:rPr>
            </w:pPr>
            <w:r>
              <w:rPr>
                <w:rFonts w:cs="Arial"/>
                <w:bCs/>
                <w:sz w:val="20"/>
                <w:szCs w:val="20"/>
              </w:rPr>
              <w:t>Located between the left and right hemispheres of the brain</w:t>
            </w:r>
          </w:p>
        </w:tc>
        <w:tc>
          <w:tcPr>
            <w:tcW w:w="891" w:type="pct"/>
            <w:vAlign w:val="center"/>
          </w:tcPr>
          <w:p w14:paraId="0FE53ED7" w14:textId="52153B93" w:rsidR="00FB5CBD" w:rsidRDefault="00FB5CBD" w:rsidP="005A76C0">
            <w:pPr>
              <w:ind w:right="95"/>
              <w:jc w:val="center"/>
              <w:rPr>
                <w:rFonts w:cs="Arial"/>
                <w:bCs/>
                <w:sz w:val="20"/>
                <w:szCs w:val="20"/>
              </w:rPr>
            </w:pPr>
            <w:r>
              <w:rPr>
                <w:rFonts w:cs="Arial"/>
                <w:bCs/>
                <w:sz w:val="20"/>
                <w:szCs w:val="20"/>
              </w:rPr>
              <w:t>1</w:t>
            </w:r>
          </w:p>
        </w:tc>
      </w:tr>
      <w:tr w:rsidR="00FB5CBD" w:rsidRPr="00FB307C" w14:paraId="05912AE3" w14:textId="77777777" w:rsidTr="003500D5">
        <w:tc>
          <w:tcPr>
            <w:tcW w:w="4109" w:type="pct"/>
          </w:tcPr>
          <w:p w14:paraId="202E7D68" w14:textId="3C678C59" w:rsidR="00FB5CBD" w:rsidRDefault="00FB5CBD" w:rsidP="005A76C0">
            <w:pPr>
              <w:tabs>
                <w:tab w:val="left" w:pos="720"/>
              </w:tabs>
              <w:ind w:right="95"/>
              <w:rPr>
                <w:rFonts w:cs="Arial"/>
                <w:bCs/>
                <w:sz w:val="20"/>
                <w:szCs w:val="20"/>
              </w:rPr>
            </w:pPr>
            <w:r>
              <w:rPr>
                <w:rFonts w:cs="Arial"/>
                <w:bCs/>
                <w:sz w:val="20"/>
                <w:szCs w:val="20"/>
              </w:rPr>
              <w:t>That passes information between the hemispheres</w:t>
            </w:r>
          </w:p>
        </w:tc>
        <w:tc>
          <w:tcPr>
            <w:tcW w:w="891" w:type="pct"/>
            <w:vAlign w:val="center"/>
          </w:tcPr>
          <w:p w14:paraId="328DD0D4" w14:textId="554B11B0" w:rsidR="00FB5CBD" w:rsidRPr="00FB307C" w:rsidRDefault="00FB5CBD" w:rsidP="005A76C0">
            <w:pPr>
              <w:ind w:right="95"/>
              <w:jc w:val="center"/>
              <w:rPr>
                <w:rFonts w:cs="Arial"/>
                <w:bCs/>
                <w:sz w:val="20"/>
                <w:szCs w:val="20"/>
              </w:rPr>
            </w:pPr>
            <w:r>
              <w:rPr>
                <w:rFonts w:cs="Arial"/>
                <w:bCs/>
                <w:sz w:val="20"/>
                <w:szCs w:val="20"/>
              </w:rPr>
              <w:t>1</w:t>
            </w:r>
          </w:p>
        </w:tc>
      </w:tr>
      <w:tr w:rsidR="00FB5CBD" w:rsidRPr="00FB307C" w14:paraId="1252A322" w14:textId="77777777" w:rsidTr="003500D5">
        <w:tc>
          <w:tcPr>
            <w:tcW w:w="4109" w:type="pct"/>
          </w:tcPr>
          <w:p w14:paraId="2D270016" w14:textId="77777777" w:rsidR="00FB5CBD" w:rsidRPr="00FA70F2" w:rsidRDefault="00FB5CBD" w:rsidP="005A76C0">
            <w:pPr>
              <w:tabs>
                <w:tab w:val="left" w:pos="720"/>
              </w:tabs>
              <w:ind w:right="95"/>
              <w:jc w:val="right"/>
              <w:rPr>
                <w:rFonts w:cs="Arial"/>
                <w:b/>
                <w:bCs/>
                <w:sz w:val="20"/>
                <w:szCs w:val="20"/>
              </w:rPr>
            </w:pPr>
            <w:r>
              <w:rPr>
                <w:rFonts w:cs="Arial"/>
                <w:b/>
                <w:bCs/>
                <w:sz w:val="20"/>
                <w:szCs w:val="20"/>
              </w:rPr>
              <w:t xml:space="preserve">Total </w:t>
            </w:r>
          </w:p>
        </w:tc>
        <w:tc>
          <w:tcPr>
            <w:tcW w:w="891" w:type="pct"/>
            <w:vAlign w:val="center"/>
          </w:tcPr>
          <w:p w14:paraId="4C3B199E" w14:textId="77777777" w:rsidR="00FB5CBD" w:rsidRPr="00FA70F2" w:rsidRDefault="00FB5CBD" w:rsidP="005A76C0">
            <w:pPr>
              <w:ind w:right="95"/>
              <w:jc w:val="center"/>
              <w:rPr>
                <w:rFonts w:cs="Arial"/>
                <w:b/>
                <w:bCs/>
                <w:sz w:val="20"/>
                <w:szCs w:val="20"/>
              </w:rPr>
            </w:pPr>
            <w:r>
              <w:rPr>
                <w:rFonts w:cs="Arial"/>
                <w:b/>
                <w:bCs/>
                <w:sz w:val="20"/>
                <w:szCs w:val="20"/>
              </w:rPr>
              <w:t>3</w:t>
            </w:r>
          </w:p>
        </w:tc>
      </w:tr>
    </w:tbl>
    <w:p w14:paraId="644503E9" w14:textId="108A5BAF" w:rsidR="002B2699" w:rsidRPr="003916B2" w:rsidRDefault="002B2699">
      <w:pPr>
        <w:pStyle w:val="Question"/>
        <w:numPr>
          <w:ilvl w:val="0"/>
          <w:numId w:val="21"/>
        </w:numPr>
        <w:spacing w:before="120"/>
      </w:pPr>
      <w:r>
        <w:t>Identify the aim of Sperry’s research and explain why it was justified at the time.</w:t>
      </w:r>
      <w:r w:rsidR="003500D5">
        <w:tab/>
      </w:r>
      <w:r w:rsidR="0008778C">
        <w:t>(3</w:t>
      </w:r>
      <w:r>
        <w:t xml:space="preserve"> marks)</w:t>
      </w:r>
    </w:p>
    <w:tbl>
      <w:tblPr>
        <w:tblStyle w:val="TableGrid1"/>
        <w:tblW w:w="5000" w:type="pct"/>
        <w:tblLook w:val="04A0" w:firstRow="1" w:lastRow="0" w:firstColumn="1" w:lastColumn="0" w:noHBand="0" w:noVBand="1"/>
      </w:tblPr>
      <w:tblGrid>
        <w:gridCol w:w="7409"/>
        <w:gridCol w:w="1607"/>
      </w:tblGrid>
      <w:tr w:rsidR="00E37B1A" w:rsidRPr="00C211ED" w14:paraId="4322879F" w14:textId="77777777" w:rsidTr="003500D5">
        <w:tc>
          <w:tcPr>
            <w:tcW w:w="4109" w:type="pct"/>
            <w:shd w:val="clear" w:color="auto" w:fill="BD9FCF" w:themeFill="accent4"/>
          </w:tcPr>
          <w:p w14:paraId="60773E6A" w14:textId="77777777" w:rsidR="00E37B1A" w:rsidRPr="00C211ED" w:rsidRDefault="00E37B1A" w:rsidP="005A76C0">
            <w:pPr>
              <w:spacing w:line="264" w:lineRule="auto"/>
              <w:contextualSpacing/>
              <w:jc w:val="center"/>
              <w:rPr>
                <w:rFonts w:cs="Times New Roman"/>
                <w:b/>
                <w:sz w:val="20"/>
                <w:szCs w:val="20"/>
              </w:rPr>
            </w:pPr>
            <w:r w:rsidRPr="00C211ED">
              <w:rPr>
                <w:rFonts w:cs="Times New Roman"/>
                <w:b/>
                <w:sz w:val="20"/>
                <w:szCs w:val="20"/>
              </w:rPr>
              <w:t>Description</w:t>
            </w:r>
          </w:p>
        </w:tc>
        <w:tc>
          <w:tcPr>
            <w:tcW w:w="891" w:type="pct"/>
            <w:shd w:val="clear" w:color="auto" w:fill="BD9FCF" w:themeFill="accent4"/>
          </w:tcPr>
          <w:p w14:paraId="59A251A2" w14:textId="77777777" w:rsidR="00E37B1A" w:rsidRPr="00C211ED" w:rsidRDefault="00E37B1A" w:rsidP="005A76C0">
            <w:pPr>
              <w:spacing w:line="264" w:lineRule="auto"/>
              <w:contextualSpacing/>
              <w:jc w:val="center"/>
              <w:rPr>
                <w:rFonts w:cs="Times New Roman"/>
                <w:b/>
                <w:sz w:val="20"/>
                <w:szCs w:val="20"/>
              </w:rPr>
            </w:pPr>
            <w:r w:rsidRPr="00C211ED">
              <w:rPr>
                <w:rFonts w:cs="Times New Roman"/>
                <w:b/>
                <w:sz w:val="20"/>
                <w:szCs w:val="20"/>
              </w:rPr>
              <w:t>Marks</w:t>
            </w:r>
          </w:p>
        </w:tc>
      </w:tr>
      <w:tr w:rsidR="00E37B1A" w:rsidRPr="00FB307C" w14:paraId="2E49E7A2" w14:textId="77777777" w:rsidTr="003500D5">
        <w:tc>
          <w:tcPr>
            <w:tcW w:w="4109" w:type="pct"/>
          </w:tcPr>
          <w:p w14:paraId="1EB9BB73" w14:textId="077175BD" w:rsidR="00E37B1A" w:rsidRPr="00FB307C" w:rsidRDefault="0008778C" w:rsidP="0008778C">
            <w:pPr>
              <w:tabs>
                <w:tab w:val="left" w:pos="720"/>
              </w:tabs>
              <w:ind w:right="95"/>
              <w:rPr>
                <w:rFonts w:cs="Arial"/>
                <w:bCs/>
                <w:sz w:val="20"/>
                <w:szCs w:val="20"/>
              </w:rPr>
            </w:pPr>
            <w:r>
              <w:rPr>
                <w:rFonts w:cs="Arial"/>
                <w:bCs/>
                <w:sz w:val="20"/>
                <w:szCs w:val="20"/>
              </w:rPr>
              <w:t>S</w:t>
            </w:r>
            <w:r w:rsidR="00E37B1A">
              <w:rPr>
                <w:rFonts w:cs="Arial"/>
                <w:bCs/>
                <w:sz w:val="20"/>
                <w:szCs w:val="20"/>
              </w:rPr>
              <w:t>plit brain research</w:t>
            </w:r>
            <w:r>
              <w:rPr>
                <w:rFonts w:cs="Arial"/>
                <w:bCs/>
                <w:sz w:val="20"/>
                <w:szCs w:val="20"/>
              </w:rPr>
              <w:t xml:space="preserve"> aimed to investigate the function of the corpus callosum</w:t>
            </w:r>
          </w:p>
        </w:tc>
        <w:tc>
          <w:tcPr>
            <w:tcW w:w="891" w:type="pct"/>
            <w:vAlign w:val="center"/>
          </w:tcPr>
          <w:p w14:paraId="5658F8B4" w14:textId="6B94B41B" w:rsidR="00E37B1A" w:rsidRPr="00FB307C" w:rsidRDefault="00E37B1A" w:rsidP="005A76C0">
            <w:pPr>
              <w:ind w:right="95"/>
              <w:jc w:val="center"/>
              <w:rPr>
                <w:rFonts w:cs="Arial"/>
                <w:bCs/>
                <w:sz w:val="20"/>
                <w:szCs w:val="20"/>
              </w:rPr>
            </w:pPr>
            <w:r>
              <w:rPr>
                <w:rFonts w:cs="Arial"/>
                <w:bCs/>
                <w:sz w:val="20"/>
                <w:szCs w:val="20"/>
              </w:rPr>
              <w:t>1</w:t>
            </w:r>
          </w:p>
        </w:tc>
      </w:tr>
      <w:tr w:rsidR="00E37B1A" w:rsidRPr="00FB307C" w14:paraId="04B6E206" w14:textId="77777777" w:rsidTr="003500D5">
        <w:tc>
          <w:tcPr>
            <w:tcW w:w="4109" w:type="pct"/>
          </w:tcPr>
          <w:p w14:paraId="64480E50" w14:textId="3501153F" w:rsidR="00E37B1A" w:rsidRDefault="0008778C" w:rsidP="005A76C0">
            <w:pPr>
              <w:tabs>
                <w:tab w:val="left" w:pos="720"/>
              </w:tabs>
              <w:ind w:right="95"/>
              <w:rPr>
                <w:rFonts w:cs="Arial"/>
                <w:bCs/>
                <w:sz w:val="20"/>
                <w:szCs w:val="20"/>
              </w:rPr>
            </w:pPr>
            <w:r>
              <w:rPr>
                <w:rFonts w:cs="Arial"/>
                <w:bCs/>
                <w:sz w:val="20"/>
                <w:szCs w:val="20"/>
              </w:rPr>
              <w:t>Scientists at the time were investigating brain lateralisation (1) but did not know which tasks each side of the brain was responsible for (1)</w:t>
            </w:r>
          </w:p>
        </w:tc>
        <w:tc>
          <w:tcPr>
            <w:tcW w:w="891" w:type="pct"/>
            <w:vAlign w:val="center"/>
          </w:tcPr>
          <w:p w14:paraId="3B59F272" w14:textId="1F832F40" w:rsidR="00E37B1A" w:rsidRDefault="006368B7" w:rsidP="005A76C0">
            <w:pPr>
              <w:ind w:right="95"/>
              <w:jc w:val="center"/>
              <w:rPr>
                <w:rFonts w:cs="Arial"/>
                <w:bCs/>
                <w:sz w:val="20"/>
                <w:szCs w:val="20"/>
              </w:rPr>
            </w:pPr>
            <w:r>
              <w:rPr>
                <w:rFonts w:cs="Arial"/>
                <w:bCs/>
                <w:sz w:val="20"/>
                <w:szCs w:val="20"/>
              </w:rPr>
              <w:t>2</w:t>
            </w:r>
          </w:p>
        </w:tc>
      </w:tr>
      <w:tr w:rsidR="00E37B1A" w:rsidRPr="00FB307C" w14:paraId="240C8226" w14:textId="77777777" w:rsidTr="003500D5">
        <w:tc>
          <w:tcPr>
            <w:tcW w:w="4109" w:type="pct"/>
          </w:tcPr>
          <w:p w14:paraId="732D01AD" w14:textId="77777777" w:rsidR="00E37B1A" w:rsidRPr="00FA70F2" w:rsidRDefault="00E37B1A" w:rsidP="005A76C0">
            <w:pPr>
              <w:tabs>
                <w:tab w:val="left" w:pos="720"/>
              </w:tabs>
              <w:ind w:right="95"/>
              <w:jc w:val="right"/>
              <w:rPr>
                <w:rFonts w:cs="Arial"/>
                <w:b/>
                <w:bCs/>
                <w:sz w:val="20"/>
                <w:szCs w:val="20"/>
              </w:rPr>
            </w:pPr>
            <w:r>
              <w:rPr>
                <w:rFonts w:cs="Arial"/>
                <w:b/>
                <w:bCs/>
                <w:sz w:val="20"/>
                <w:szCs w:val="20"/>
              </w:rPr>
              <w:t xml:space="preserve">Total </w:t>
            </w:r>
          </w:p>
        </w:tc>
        <w:tc>
          <w:tcPr>
            <w:tcW w:w="891" w:type="pct"/>
            <w:vAlign w:val="center"/>
          </w:tcPr>
          <w:p w14:paraId="20A63A04" w14:textId="77777777" w:rsidR="00E37B1A" w:rsidRPr="00FA70F2" w:rsidRDefault="00E37B1A" w:rsidP="005A76C0">
            <w:pPr>
              <w:ind w:right="95"/>
              <w:jc w:val="center"/>
              <w:rPr>
                <w:rFonts w:cs="Arial"/>
                <w:b/>
                <w:bCs/>
                <w:sz w:val="20"/>
                <w:szCs w:val="20"/>
              </w:rPr>
            </w:pPr>
            <w:r>
              <w:rPr>
                <w:rFonts w:cs="Arial"/>
                <w:b/>
                <w:bCs/>
                <w:sz w:val="20"/>
                <w:szCs w:val="20"/>
              </w:rPr>
              <w:t>3</w:t>
            </w:r>
          </w:p>
        </w:tc>
      </w:tr>
      <w:tr w:rsidR="00E37B1A" w:rsidRPr="00C211ED" w14:paraId="3479345B" w14:textId="77777777" w:rsidTr="003500D5">
        <w:tc>
          <w:tcPr>
            <w:tcW w:w="5000" w:type="pct"/>
            <w:gridSpan w:val="2"/>
            <w:shd w:val="clear" w:color="auto" w:fill="E4D8EB"/>
          </w:tcPr>
          <w:p w14:paraId="0EE9A55A" w14:textId="51409986" w:rsidR="00E37B1A" w:rsidRPr="00C211ED" w:rsidRDefault="0008778C" w:rsidP="005A76C0">
            <w:pPr>
              <w:spacing w:line="264" w:lineRule="auto"/>
              <w:contextualSpacing/>
              <w:rPr>
                <w:rFonts w:cs="Times New Roman"/>
                <w:b/>
                <w:sz w:val="20"/>
                <w:szCs w:val="20"/>
              </w:rPr>
            </w:pPr>
            <w:r>
              <w:rPr>
                <w:rFonts w:cs="Times New Roman"/>
                <w:b/>
                <w:sz w:val="20"/>
                <w:szCs w:val="20"/>
              </w:rPr>
              <w:t>Accept other relevant answers</w:t>
            </w:r>
          </w:p>
        </w:tc>
      </w:tr>
    </w:tbl>
    <w:p w14:paraId="0DE8D91F" w14:textId="1CE2B00C" w:rsidR="002B2699" w:rsidRDefault="002B2699">
      <w:pPr>
        <w:pStyle w:val="Question"/>
        <w:numPr>
          <w:ilvl w:val="0"/>
          <w:numId w:val="21"/>
        </w:numPr>
        <w:spacing w:before="120"/>
      </w:pPr>
      <w:r>
        <w:t xml:space="preserve">Outline the method used by Sperry in </w:t>
      </w:r>
      <w:r w:rsidRPr="00B26F64">
        <w:rPr>
          <w:b/>
        </w:rPr>
        <w:t xml:space="preserve">one </w:t>
      </w:r>
      <w:r>
        <w:t>of his experiments. You should include the independent variable, dependent variable and details of the procedure.</w:t>
      </w:r>
      <w:r>
        <w:tab/>
        <w:t>(</w:t>
      </w:r>
      <w:r w:rsidR="0008778C">
        <w:t>6</w:t>
      </w:r>
      <w:r>
        <w:t xml:space="preserve"> marks)</w:t>
      </w:r>
    </w:p>
    <w:tbl>
      <w:tblPr>
        <w:tblStyle w:val="TableGrid1"/>
        <w:tblW w:w="5000" w:type="pct"/>
        <w:tblLook w:val="04A0" w:firstRow="1" w:lastRow="0" w:firstColumn="1" w:lastColumn="0" w:noHBand="0" w:noVBand="1"/>
      </w:tblPr>
      <w:tblGrid>
        <w:gridCol w:w="7409"/>
        <w:gridCol w:w="1607"/>
      </w:tblGrid>
      <w:tr w:rsidR="00B26F64" w:rsidRPr="00C211ED" w14:paraId="1B532D7B" w14:textId="77777777" w:rsidTr="003500D5">
        <w:tc>
          <w:tcPr>
            <w:tcW w:w="4109" w:type="pct"/>
            <w:shd w:val="clear" w:color="auto" w:fill="BD9FCF" w:themeFill="accent4"/>
          </w:tcPr>
          <w:p w14:paraId="3DA69684" w14:textId="77777777" w:rsidR="00B26F64" w:rsidRPr="00C211ED" w:rsidRDefault="00B26F64" w:rsidP="005A76C0">
            <w:pPr>
              <w:spacing w:line="264" w:lineRule="auto"/>
              <w:contextualSpacing/>
              <w:jc w:val="center"/>
              <w:rPr>
                <w:rFonts w:cs="Times New Roman"/>
                <w:b/>
                <w:sz w:val="20"/>
                <w:szCs w:val="20"/>
              </w:rPr>
            </w:pPr>
            <w:r w:rsidRPr="00C211ED">
              <w:rPr>
                <w:rFonts w:cs="Times New Roman"/>
                <w:b/>
                <w:sz w:val="20"/>
                <w:szCs w:val="20"/>
              </w:rPr>
              <w:t>Description</w:t>
            </w:r>
          </w:p>
        </w:tc>
        <w:tc>
          <w:tcPr>
            <w:tcW w:w="891" w:type="pct"/>
            <w:shd w:val="clear" w:color="auto" w:fill="BD9FCF" w:themeFill="accent4"/>
          </w:tcPr>
          <w:p w14:paraId="3AE9183A" w14:textId="77777777" w:rsidR="00B26F64" w:rsidRPr="00C211ED" w:rsidRDefault="00B26F64" w:rsidP="005A76C0">
            <w:pPr>
              <w:spacing w:line="264" w:lineRule="auto"/>
              <w:contextualSpacing/>
              <w:jc w:val="center"/>
              <w:rPr>
                <w:rFonts w:cs="Times New Roman"/>
                <w:b/>
                <w:sz w:val="20"/>
                <w:szCs w:val="20"/>
              </w:rPr>
            </w:pPr>
            <w:r w:rsidRPr="00C211ED">
              <w:rPr>
                <w:rFonts w:cs="Times New Roman"/>
                <w:b/>
                <w:sz w:val="20"/>
                <w:szCs w:val="20"/>
              </w:rPr>
              <w:t>Marks</w:t>
            </w:r>
          </w:p>
        </w:tc>
      </w:tr>
      <w:tr w:rsidR="009A0F17" w:rsidRPr="00FB307C" w14:paraId="4DDCF829" w14:textId="77777777" w:rsidTr="003500D5">
        <w:tc>
          <w:tcPr>
            <w:tcW w:w="4109" w:type="pct"/>
          </w:tcPr>
          <w:p w14:paraId="61049B4D" w14:textId="1EF2F1E9" w:rsidR="009A0F17" w:rsidRPr="00FB307C" w:rsidRDefault="009A0F17" w:rsidP="009A0F17">
            <w:pPr>
              <w:tabs>
                <w:tab w:val="left" w:pos="720"/>
              </w:tabs>
              <w:ind w:right="95"/>
              <w:rPr>
                <w:rFonts w:cs="Arial"/>
                <w:bCs/>
                <w:sz w:val="20"/>
                <w:szCs w:val="20"/>
              </w:rPr>
            </w:pPr>
            <w:r>
              <w:rPr>
                <w:rFonts w:cs="Arial"/>
                <w:bCs/>
                <w:sz w:val="20"/>
                <w:szCs w:val="20"/>
              </w:rPr>
              <w:t>Identifies location</w:t>
            </w:r>
            <w:r w:rsidR="00E01837">
              <w:rPr>
                <w:rFonts w:cs="Arial"/>
                <w:bCs/>
                <w:sz w:val="20"/>
                <w:szCs w:val="20"/>
              </w:rPr>
              <w:t xml:space="preserve"> (1)</w:t>
            </w:r>
            <w:r>
              <w:rPr>
                <w:rFonts w:cs="Arial"/>
                <w:bCs/>
                <w:sz w:val="20"/>
                <w:szCs w:val="20"/>
              </w:rPr>
              <w:t xml:space="preserve"> and equipment</w:t>
            </w:r>
            <w:r w:rsidR="00E01837">
              <w:rPr>
                <w:rFonts w:cs="Arial"/>
                <w:bCs/>
                <w:sz w:val="20"/>
                <w:szCs w:val="20"/>
              </w:rPr>
              <w:t xml:space="preserve"> (1)</w:t>
            </w:r>
            <w:r>
              <w:rPr>
                <w:rFonts w:cs="Arial"/>
                <w:bCs/>
                <w:sz w:val="20"/>
                <w:szCs w:val="20"/>
              </w:rPr>
              <w:t xml:space="preserve"> </w:t>
            </w:r>
          </w:p>
        </w:tc>
        <w:tc>
          <w:tcPr>
            <w:tcW w:w="891" w:type="pct"/>
            <w:vAlign w:val="center"/>
          </w:tcPr>
          <w:p w14:paraId="08C6CE17" w14:textId="30CED957" w:rsidR="009A0F17" w:rsidRPr="00FB307C" w:rsidRDefault="006368B7" w:rsidP="009A0F17">
            <w:pPr>
              <w:ind w:right="95"/>
              <w:jc w:val="center"/>
              <w:rPr>
                <w:rFonts w:cs="Arial"/>
                <w:bCs/>
                <w:sz w:val="20"/>
                <w:szCs w:val="20"/>
              </w:rPr>
            </w:pPr>
            <w:r>
              <w:rPr>
                <w:rFonts w:cs="Arial"/>
                <w:bCs/>
                <w:sz w:val="20"/>
                <w:szCs w:val="20"/>
              </w:rPr>
              <w:t>2</w:t>
            </w:r>
          </w:p>
        </w:tc>
      </w:tr>
      <w:tr w:rsidR="009A0F17" w:rsidRPr="00FB307C" w14:paraId="7901A9F9" w14:textId="77777777" w:rsidTr="003500D5">
        <w:tc>
          <w:tcPr>
            <w:tcW w:w="4109" w:type="pct"/>
          </w:tcPr>
          <w:p w14:paraId="4A66CC05" w14:textId="7A396E0D" w:rsidR="009A0F17" w:rsidRDefault="007622F9" w:rsidP="009A0F17">
            <w:pPr>
              <w:tabs>
                <w:tab w:val="left" w:pos="720"/>
              </w:tabs>
              <w:ind w:right="95"/>
              <w:rPr>
                <w:rFonts w:cs="Arial"/>
                <w:bCs/>
                <w:sz w:val="20"/>
                <w:szCs w:val="20"/>
              </w:rPr>
            </w:pPr>
            <w:r>
              <w:rPr>
                <w:rFonts w:cs="Arial"/>
                <w:bCs/>
                <w:sz w:val="20"/>
                <w:szCs w:val="20"/>
              </w:rPr>
              <w:t xml:space="preserve">Outlines </w:t>
            </w:r>
            <w:r w:rsidR="009A0F17">
              <w:rPr>
                <w:rFonts w:cs="Arial"/>
                <w:bCs/>
                <w:sz w:val="20"/>
                <w:szCs w:val="20"/>
              </w:rPr>
              <w:t>procedure relevant to the selected human/animal experiment</w:t>
            </w:r>
          </w:p>
        </w:tc>
        <w:tc>
          <w:tcPr>
            <w:tcW w:w="891" w:type="pct"/>
            <w:vAlign w:val="center"/>
          </w:tcPr>
          <w:p w14:paraId="64ADC23E" w14:textId="0348BDD9" w:rsidR="009A0F17" w:rsidRDefault="006368B7" w:rsidP="009A0F17">
            <w:pPr>
              <w:ind w:right="95"/>
              <w:jc w:val="center"/>
              <w:rPr>
                <w:rFonts w:cs="Arial"/>
                <w:bCs/>
                <w:sz w:val="20"/>
                <w:szCs w:val="20"/>
              </w:rPr>
            </w:pPr>
            <w:r>
              <w:rPr>
                <w:rFonts w:cs="Arial"/>
                <w:bCs/>
                <w:sz w:val="20"/>
                <w:szCs w:val="20"/>
              </w:rPr>
              <w:t>2</w:t>
            </w:r>
          </w:p>
        </w:tc>
      </w:tr>
      <w:tr w:rsidR="00E01837" w:rsidRPr="00FB307C" w14:paraId="2B102728" w14:textId="77777777" w:rsidTr="003500D5">
        <w:tc>
          <w:tcPr>
            <w:tcW w:w="4109" w:type="pct"/>
          </w:tcPr>
          <w:p w14:paraId="447E18E1" w14:textId="7D5570E2" w:rsidR="00E01837" w:rsidRDefault="007622F9" w:rsidP="007622F9">
            <w:pPr>
              <w:tabs>
                <w:tab w:val="left" w:pos="720"/>
              </w:tabs>
              <w:ind w:right="95"/>
              <w:rPr>
                <w:rFonts w:cs="Arial"/>
                <w:bCs/>
                <w:sz w:val="20"/>
                <w:szCs w:val="20"/>
              </w:rPr>
            </w:pPr>
            <w:r>
              <w:rPr>
                <w:rFonts w:cs="Arial"/>
                <w:bCs/>
                <w:sz w:val="20"/>
                <w:szCs w:val="20"/>
              </w:rPr>
              <w:t xml:space="preserve">Identifies </w:t>
            </w:r>
            <w:r w:rsidR="00E01837">
              <w:rPr>
                <w:rFonts w:cs="Arial"/>
                <w:bCs/>
                <w:sz w:val="20"/>
                <w:szCs w:val="20"/>
              </w:rPr>
              <w:t xml:space="preserve">procedure relevant to the selected human/animal experiment </w:t>
            </w:r>
          </w:p>
        </w:tc>
        <w:tc>
          <w:tcPr>
            <w:tcW w:w="891" w:type="pct"/>
            <w:vAlign w:val="center"/>
          </w:tcPr>
          <w:p w14:paraId="348D4801" w14:textId="6FF6B1B5" w:rsidR="00E01837" w:rsidRDefault="00E01837" w:rsidP="009A0F17">
            <w:pPr>
              <w:ind w:right="95"/>
              <w:jc w:val="center"/>
              <w:rPr>
                <w:rFonts w:cs="Arial"/>
                <w:bCs/>
                <w:sz w:val="20"/>
                <w:szCs w:val="20"/>
              </w:rPr>
            </w:pPr>
            <w:r>
              <w:rPr>
                <w:rFonts w:cs="Arial"/>
                <w:bCs/>
                <w:sz w:val="20"/>
                <w:szCs w:val="20"/>
              </w:rPr>
              <w:t>1</w:t>
            </w:r>
          </w:p>
        </w:tc>
      </w:tr>
      <w:tr w:rsidR="00FD79E1" w:rsidRPr="00FB307C" w14:paraId="73246C8C" w14:textId="77777777" w:rsidTr="003500D5">
        <w:tc>
          <w:tcPr>
            <w:tcW w:w="4109" w:type="pct"/>
          </w:tcPr>
          <w:p w14:paraId="1623071E" w14:textId="47897485" w:rsidR="00FD79E1" w:rsidRDefault="00FD79E1" w:rsidP="007622F9">
            <w:pPr>
              <w:tabs>
                <w:tab w:val="left" w:pos="720"/>
              </w:tabs>
              <w:ind w:right="95"/>
              <w:jc w:val="right"/>
              <w:rPr>
                <w:rFonts w:cs="Arial"/>
                <w:bCs/>
                <w:sz w:val="20"/>
                <w:szCs w:val="20"/>
              </w:rPr>
            </w:pPr>
            <w:r>
              <w:rPr>
                <w:rFonts w:cs="Arial"/>
                <w:b/>
                <w:bCs/>
                <w:sz w:val="20"/>
                <w:szCs w:val="20"/>
              </w:rPr>
              <w:t>Subtotal</w:t>
            </w:r>
          </w:p>
        </w:tc>
        <w:tc>
          <w:tcPr>
            <w:tcW w:w="891" w:type="pct"/>
            <w:vAlign w:val="center"/>
          </w:tcPr>
          <w:p w14:paraId="58D4B4AE" w14:textId="45AD98B3" w:rsidR="00FD79E1" w:rsidRPr="007622F9" w:rsidRDefault="00BD31FD" w:rsidP="009A0F17">
            <w:pPr>
              <w:ind w:right="95"/>
              <w:jc w:val="center"/>
              <w:rPr>
                <w:rFonts w:cs="Arial"/>
                <w:b/>
                <w:sz w:val="20"/>
                <w:szCs w:val="20"/>
              </w:rPr>
            </w:pPr>
            <w:r w:rsidRPr="007622F9">
              <w:rPr>
                <w:rFonts w:cs="Arial"/>
                <w:b/>
                <w:sz w:val="20"/>
                <w:szCs w:val="20"/>
              </w:rPr>
              <w:t>4</w:t>
            </w:r>
          </w:p>
        </w:tc>
      </w:tr>
      <w:tr w:rsidR="009A0F17" w:rsidRPr="00FB307C" w14:paraId="6B3034D3" w14:textId="77777777" w:rsidTr="003500D5">
        <w:tc>
          <w:tcPr>
            <w:tcW w:w="4109" w:type="pct"/>
          </w:tcPr>
          <w:p w14:paraId="31291264" w14:textId="7F563162" w:rsidR="009A0F17" w:rsidRDefault="006C760C" w:rsidP="009A0F17">
            <w:pPr>
              <w:tabs>
                <w:tab w:val="left" w:pos="720"/>
              </w:tabs>
              <w:ind w:right="95"/>
              <w:rPr>
                <w:rFonts w:cs="Arial"/>
                <w:bCs/>
                <w:sz w:val="20"/>
                <w:szCs w:val="20"/>
              </w:rPr>
            </w:pPr>
            <w:r>
              <w:rPr>
                <w:rFonts w:cs="Arial"/>
                <w:bCs/>
                <w:sz w:val="20"/>
                <w:szCs w:val="20"/>
              </w:rPr>
              <w:t xml:space="preserve">Includes independent </w:t>
            </w:r>
            <w:r w:rsidR="009A0F17">
              <w:rPr>
                <w:rFonts w:cs="Arial"/>
                <w:bCs/>
                <w:sz w:val="20"/>
                <w:szCs w:val="20"/>
              </w:rPr>
              <w:t>variable</w:t>
            </w:r>
          </w:p>
        </w:tc>
        <w:tc>
          <w:tcPr>
            <w:tcW w:w="891" w:type="pct"/>
            <w:vAlign w:val="center"/>
          </w:tcPr>
          <w:p w14:paraId="0FB34379" w14:textId="1F2BB267" w:rsidR="009A0F17" w:rsidRDefault="009A0F17" w:rsidP="009A0F17">
            <w:pPr>
              <w:ind w:right="95"/>
              <w:jc w:val="center"/>
              <w:rPr>
                <w:rFonts w:cs="Arial"/>
                <w:bCs/>
                <w:sz w:val="20"/>
                <w:szCs w:val="20"/>
              </w:rPr>
            </w:pPr>
            <w:r>
              <w:rPr>
                <w:rFonts w:cs="Arial"/>
                <w:bCs/>
                <w:sz w:val="20"/>
                <w:szCs w:val="20"/>
              </w:rPr>
              <w:t>1</w:t>
            </w:r>
          </w:p>
        </w:tc>
      </w:tr>
      <w:tr w:rsidR="009A0F17" w:rsidRPr="00FB307C" w14:paraId="55BAA838" w14:textId="77777777" w:rsidTr="003500D5">
        <w:tc>
          <w:tcPr>
            <w:tcW w:w="4109" w:type="pct"/>
          </w:tcPr>
          <w:p w14:paraId="33676183" w14:textId="648F54E4" w:rsidR="009A0F17" w:rsidRDefault="006C760C" w:rsidP="009A0F17">
            <w:pPr>
              <w:tabs>
                <w:tab w:val="left" w:pos="720"/>
              </w:tabs>
              <w:ind w:right="95"/>
              <w:rPr>
                <w:rFonts w:cs="Arial"/>
                <w:bCs/>
                <w:sz w:val="20"/>
                <w:szCs w:val="20"/>
              </w:rPr>
            </w:pPr>
            <w:r>
              <w:rPr>
                <w:rFonts w:cs="Arial"/>
                <w:bCs/>
                <w:sz w:val="20"/>
                <w:szCs w:val="20"/>
              </w:rPr>
              <w:t>Includes d</w:t>
            </w:r>
            <w:r w:rsidR="009A0F17">
              <w:rPr>
                <w:rFonts w:cs="Arial"/>
                <w:bCs/>
                <w:sz w:val="20"/>
                <w:szCs w:val="20"/>
              </w:rPr>
              <w:t xml:space="preserve">ependent variable </w:t>
            </w:r>
          </w:p>
        </w:tc>
        <w:tc>
          <w:tcPr>
            <w:tcW w:w="891" w:type="pct"/>
            <w:vAlign w:val="center"/>
          </w:tcPr>
          <w:p w14:paraId="2014B6EF" w14:textId="2F428FCA" w:rsidR="009A0F17" w:rsidRPr="00FB307C" w:rsidRDefault="009A0F17" w:rsidP="009A0F17">
            <w:pPr>
              <w:ind w:right="95"/>
              <w:jc w:val="center"/>
              <w:rPr>
                <w:rFonts w:cs="Arial"/>
                <w:bCs/>
                <w:sz w:val="20"/>
                <w:szCs w:val="20"/>
              </w:rPr>
            </w:pPr>
            <w:r>
              <w:rPr>
                <w:rFonts w:cs="Arial"/>
                <w:bCs/>
                <w:sz w:val="20"/>
                <w:szCs w:val="20"/>
              </w:rPr>
              <w:t>1</w:t>
            </w:r>
          </w:p>
        </w:tc>
      </w:tr>
      <w:tr w:rsidR="007622F9" w:rsidRPr="00FB307C" w14:paraId="4A5ADF86" w14:textId="77777777" w:rsidTr="003500D5">
        <w:tc>
          <w:tcPr>
            <w:tcW w:w="4109" w:type="pct"/>
          </w:tcPr>
          <w:p w14:paraId="1C502F58" w14:textId="7FA891B1" w:rsidR="007622F9" w:rsidRDefault="007622F9" w:rsidP="007622F9">
            <w:pPr>
              <w:tabs>
                <w:tab w:val="left" w:pos="720"/>
              </w:tabs>
              <w:ind w:right="95"/>
              <w:jc w:val="right"/>
              <w:rPr>
                <w:rFonts w:cs="Arial"/>
                <w:bCs/>
                <w:sz w:val="20"/>
                <w:szCs w:val="20"/>
              </w:rPr>
            </w:pPr>
            <w:r>
              <w:rPr>
                <w:rFonts w:cs="Arial"/>
                <w:b/>
                <w:bCs/>
                <w:sz w:val="20"/>
                <w:szCs w:val="20"/>
              </w:rPr>
              <w:t>Subtotal</w:t>
            </w:r>
          </w:p>
        </w:tc>
        <w:tc>
          <w:tcPr>
            <w:tcW w:w="891" w:type="pct"/>
            <w:vAlign w:val="center"/>
          </w:tcPr>
          <w:p w14:paraId="4B34F9AB" w14:textId="6ED21ECF" w:rsidR="007622F9" w:rsidRDefault="007622F9" w:rsidP="009A0F17">
            <w:pPr>
              <w:ind w:right="95"/>
              <w:jc w:val="center"/>
              <w:rPr>
                <w:rFonts w:cs="Arial"/>
                <w:bCs/>
                <w:sz w:val="20"/>
                <w:szCs w:val="20"/>
              </w:rPr>
            </w:pPr>
            <w:r>
              <w:rPr>
                <w:rFonts w:cs="Arial"/>
                <w:bCs/>
                <w:sz w:val="20"/>
                <w:szCs w:val="20"/>
              </w:rPr>
              <w:t>2</w:t>
            </w:r>
          </w:p>
        </w:tc>
      </w:tr>
      <w:tr w:rsidR="009A0F17" w:rsidRPr="00FB307C" w14:paraId="37A24F20" w14:textId="77777777" w:rsidTr="003500D5">
        <w:tc>
          <w:tcPr>
            <w:tcW w:w="4109" w:type="pct"/>
          </w:tcPr>
          <w:p w14:paraId="74D44B6D" w14:textId="77777777" w:rsidR="009A0F17" w:rsidRPr="00FA70F2" w:rsidRDefault="009A0F17" w:rsidP="009A0F17">
            <w:pPr>
              <w:tabs>
                <w:tab w:val="left" w:pos="720"/>
              </w:tabs>
              <w:ind w:right="95"/>
              <w:jc w:val="right"/>
              <w:rPr>
                <w:rFonts w:cs="Arial"/>
                <w:b/>
                <w:bCs/>
                <w:sz w:val="20"/>
                <w:szCs w:val="20"/>
              </w:rPr>
            </w:pPr>
            <w:r>
              <w:rPr>
                <w:rFonts w:cs="Arial"/>
                <w:b/>
                <w:bCs/>
                <w:sz w:val="20"/>
                <w:szCs w:val="20"/>
              </w:rPr>
              <w:t xml:space="preserve">Total </w:t>
            </w:r>
          </w:p>
        </w:tc>
        <w:tc>
          <w:tcPr>
            <w:tcW w:w="891" w:type="pct"/>
            <w:vAlign w:val="center"/>
          </w:tcPr>
          <w:p w14:paraId="0F5E81B2" w14:textId="77FA2770" w:rsidR="009A0F17" w:rsidRPr="00FA70F2" w:rsidRDefault="00186375" w:rsidP="009A0F17">
            <w:pPr>
              <w:ind w:right="95"/>
              <w:jc w:val="center"/>
              <w:rPr>
                <w:rFonts w:cs="Arial"/>
                <w:b/>
                <w:bCs/>
                <w:sz w:val="20"/>
                <w:szCs w:val="20"/>
              </w:rPr>
            </w:pPr>
            <w:r>
              <w:rPr>
                <w:rFonts w:cs="Arial"/>
                <w:b/>
                <w:bCs/>
                <w:sz w:val="20"/>
                <w:szCs w:val="20"/>
              </w:rPr>
              <w:t>6</w:t>
            </w:r>
          </w:p>
        </w:tc>
      </w:tr>
      <w:tr w:rsidR="009A0F17" w:rsidRPr="00C211ED" w14:paraId="7F3967E5" w14:textId="77777777" w:rsidTr="003500D5">
        <w:tc>
          <w:tcPr>
            <w:tcW w:w="5000" w:type="pct"/>
            <w:gridSpan w:val="2"/>
            <w:shd w:val="clear" w:color="auto" w:fill="E4D8EB"/>
          </w:tcPr>
          <w:p w14:paraId="68C240B6" w14:textId="6979A743" w:rsidR="009A0F17" w:rsidRPr="00C211ED" w:rsidRDefault="009A0F17" w:rsidP="009A0F17">
            <w:pPr>
              <w:spacing w:line="264" w:lineRule="auto"/>
              <w:contextualSpacing/>
              <w:rPr>
                <w:rFonts w:cs="Times New Roman"/>
                <w:b/>
                <w:sz w:val="20"/>
                <w:szCs w:val="20"/>
              </w:rPr>
            </w:pPr>
            <w:r>
              <w:rPr>
                <w:rFonts w:cs="Times New Roman"/>
                <w:b/>
                <w:sz w:val="20"/>
                <w:szCs w:val="20"/>
              </w:rPr>
              <w:t>Answers may include</w:t>
            </w:r>
          </w:p>
        </w:tc>
      </w:tr>
      <w:tr w:rsidR="009A0F17" w:rsidRPr="00CA7DC6" w14:paraId="77BAFC13" w14:textId="77777777" w:rsidTr="003500D5">
        <w:trPr>
          <w:trHeight w:val="1231"/>
        </w:trPr>
        <w:tc>
          <w:tcPr>
            <w:tcW w:w="5000" w:type="pct"/>
            <w:gridSpan w:val="2"/>
          </w:tcPr>
          <w:p w14:paraId="15212114" w14:textId="575C14D3" w:rsidR="009A0F17" w:rsidRDefault="009A0F17" w:rsidP="00FA4D87">
            <w:pPr>
              <w:pStyle w:val="ListParagraph"/>
              <w:numPr>
                <w:ilvl w:val="0"/>
                <w:numId w:val="3"/>
              </w:numPr>
              <w:spacing w:after="120"/>
              <w:ind w:left="357" w:hanging="357"/>
              <w:rPr>
                <w:rFonts w:cs="Arial"/>
                <w:bCs/>
                <w:sz w:val="20"/>
                <w:szCs w:val="20"/>
              </w:rPr>
            </w:pPr>
            <w:r>
              <w:rPr>
                <w:rFonts w:cs="Arial"/>
                <w:bCs/>
                <w:sz w:val="20"/>
                <w:szCs w:val="20"/>
              </w:rPr>
              <w:t>Located in a laboratory</w:t>
            </w:r>
          </w:p>
          <w:p w14:paraId="2E17BB99" w14:textId="6C77AC5C" w:rsidR="009A0F17" w:rsidRDefault="009A0F17" w:rsidP="00FA4D87">
            <w:pPr>
              <w:pStyle w:val="ListParagraph"/>
              <w:numPr>
                <w:ilvl w:val="0"/>
                <w:numId w:val="3"/>
              </w:numPr>
              <w:spacing w:after="120"/>
              <w:ind w:left="357" w:hanging="357"/>
              <w:rPr>
                <w:rFonts w:cs="Arial"/>
                <w:bCs/>
                <w:sz w:val="20"/>
                <w:szCs w:val="20"/>
              </w:rPr>
            </w:pPr>
            <w:r>
              <w:rPr>
                <w:rFonts w:cs="Arial"/>
                <w:bCs/>
                <w:sz w:val="20"/>
                <w:szCs w:val="20"/>
              </w:rPr>
              <w:t>Used different blocks, one with food under it/special light filters and projectors/different objects/different words</w:t>
            </w:r>
          </w:p>
          <w:p w14:paraId="3AE41756" w14:textId="568B58A4" w:rsidR="009A0F17" w:rsidRDefault="009A0F17" w:rsidP="00FA4D87">
            <w:pPr>
              <w:pStyle w:val="ListParagraph"/>
              <w:numPr>
                <w:ilvl w:val="0"/>
                <w:numId w:val="3"/>
              </w:numPr>
              <w:spacing w:after="120"/>
              <w:ind w:left="357" w:hanging="357"/>
              <w:rPr>
                <w:rFonts w:cs="Arial"/>
                <w:bCs/>
                <w:sz w:val="20"/>
                <w:szCs w:val="20"/>
              </w:rPr>
            </w:pPr>
            <w:r>
              <w:rPr>
                <w:rFonts w:cs="Arial"/>
                <w:bCs/>
                <w:sz w:val="20"/>
                <w:szCs w:val="20"/>
              </w:rPr>
              <w:t>Method of exposing different images/words/food within different visual fields</w:t>
            </w:r>
          </w:p>
          <w:p w14:paraId="4A3F415A" w14:textId="3663CC0F" w:rsidR="009A0F17" w:rsidRPr="00C21E32" w:rsidRDefault="009A0F17" w:rsidP="00FA4D87">
            <w:pPr>
              <w:pStyle w:val="ListParagraph"/>
              <w:numPr>
                <w:ilvl w:val="0"/>
                <w:numId w:val="3"/>
              </w:numPr>
              <w:spacing w:after="120"/>
              <w:ind w:left="357" w:hanging="357"/>
              <w:rPr>
                <w:rFonts w:cs="Arial"/>
                <w:bCs/>
                <w:sz w:val="20"/>
                <w:szCs w:val="20"/>
              </w:rPr>
            </w:pPr>
            <w:r>
              <w:rPr>
                <w:rFonts w:cs="Arial"/>
                <w:bCs/>
                <w:sz w:val="20"/>
                <w:szCs w:val="20"/>
              </w:rPr>
              <w:t>Independent and dependent variable correctly reflect the selected experiment</w:t>
            </w:r>
          </w:p>
        </w:tc>
      </w:tr>
    </w:tbl>
    <w:p w14:paraId="7D407F51" w14:textId="77777777" w:rsidR="006C760C" w:rsidRDefault="006C760C" w:rsidP="006B69C6">
      <w:r>
        <w:br w:type="page"/>
      </w:r>
    </w:p>
    <w:p w14:paraId="3436E22E" w14:textId="10BED863" w:rsidR="002B2699" w:rsidRDefault="009A0F17">
      <w:pPr>
        <w:pStyle w:val="Question"/>
        <w:numPr>
          <w:ilvl w:val="0"/>
          <w:numId w:val="21"/>
        </w:numPr>
        <w:spacing w:before="120"/>
      </w:pPr>
      <w:r>
        <w:lastRenderedPageBreak/>
        <w:t xml:space="preserve">Identify </w:t>
      </w:r>
      <w:r w:rsidR="002B2699">
        <w:t>the method of selection of participants</w:t>
      </w:r>
      <w:r>
        <w:t xml:space="preserve"> for Sperry’s human experiments</w:t>
      </w:r>
      <w:r w:rsidR="002B2699">
        <w:t xml:space="preserve"> and outline why </w:t>
      </w:r>
      <w:r w:rsidR="009517ED">
        <w:t>Sperry</w:t>
      </w:r>
      <w:r w:rsidR="002B2699">
        <w:t xml:space="preserve"> applied</w:t>
      </w:r>
      <w:r w:rsidR="009517ED">
        <w:t xml:space="preserve"> this method</w:t>
      </w:r>
      <w:r w:rsidR="002B2699">
        <w:t>.</w:t>
      </w:r>
      <w:r w:rsidR="002B2699">
        <w:tab/>
        <w:t>(</w:t>
      </w:r>
      <w:r>
        <w:t>3</w:t>
      </w:r>
      <w:r w:rsidR="002B2699">
        <w:t xml:space="preserve"> marks)</w:t>
      </w:r>
    </w:p>
    <w:tbl>
      <w:tblPr>
        <w:tblStyle w:val="TableGrid1"/>
        <w:tblW w:w="5000" w:type="pct"/>
        <w:tblLook w:val="04A0" w:firstRow="1" w:lastRow="0" w:firstColumn="1" w:lastColumn="0" w:noHBand="0" w:noVBand="1"/>
      </w:tblPr>
      <w:tblGrid>
        <w:gridCol w:w="7409"/>
        <w:gridCol w:w="1607"/>
      </w:tblGrid>
      <w:tr w:rsidR="009A0F17" w:rsidRPr="00C211ED" w14:paraId="7EAAC375" w14:textId="77777777" w:rsidTr="003500D5">
        <w:tc>
          <w:tcPr>
            <w:tcW w:w="4109" w:type="pct"/>
            <w:shd w:val="clear" w:color="auto" w:fill="BD9FCF" w:themeFill="accent4"/>
          </w:tcPr>
          <w:p w14:paraId="31E9C0FC" w14:textId="77777777" w:rsidR="009A0F17" w:rsidRPr="00C211ED" w:rsidRDefault="009A0F17" w:rsidP="005A76C0">
            <w:pPr>
              <w:spacing w:line="264" w:lineRule="auto"/>
              <w:contextualSpacing/>
              <w:jc w:val="center"/>
              <w:rPr>
                <w:rFonts w:cs="Times New Roman"/>
                <w:b/>
                <w:sz w:val="20"/>
                <w:szCs w:val="20"/>
              </w:rPr>
            </w:pPr>
            <w:r w:rsidRPr="00C211ED">
              <w:rPr>
                <w:rFonts w:cs="Times New Roman"/>
                <w:b/>
                <w:sz w:val="20"/>
                <w:szCs w:val="20"/>
              </w:rPr>
              <w:t>Description</w:t>
            </w:r>
          </w:p>
        </w:tc>
        <w:tc>
          <w:tcPr>
            <w:tcW w:w="891" w:type="pct"/>
            <w:shd w:val="clear" w:color="auto" w:fill="BD9FCF" w:themeFill="accent4"/>
          </w:tcPr>
          <w:p w14:paraId="6F9D3FF0" w14:textId="77777777" w:rsidR="009A0F17" w:rsidRPr="00C211ED" w:rsidRDefault="009A0F17" w:rsidP="005A76C0">
            <w:pPr>
              <w:spacing w:line="264" w:lineRule="auto"/>
              <w:contextualSpacing/>
              <w:jc w:val="center"/>
              <w:rPr>
                <w:rFonts w:cs="Times New Roman"/>
                <w:b/>
                <w:sz w:val="20"/>
                <w:szCs w:val="20"/>
              </w:rPr>
            </w:pPr>
            <w:r w:rsidRPr="00C211ED">
              <w:rPr>
                <w:rFonts w:cs="Times New Roman"/>
                <w:b/>
                <w:sz w:val="20"/>
                <w:szCs w:val="20"/>
              </w:rPr>
              <w:t>Marks</w:t>
            </w:r>
          </w:p>
        </w:tc>
      </w:tr>
      <w:tr w:rsidR="009A0F17" w:rsidRPr="00FB307C" w14:paraId="779F0B57" w14:textId="77777777" w:rsidTr="003500D5">
        <w:tc>
          <w:tcPr>
            <w:tcW w:w="4109" w:type="pct"/>
          </w:tcPr>
          <w:p w14:paraId="781967A5" w14:textId="34E03148" w:rsidR="009A0F17" w:rsidRPr="00FB307C" w:rsidRDefault="009A0F17" w:rsidP="005A76C0">
            <w:pPr>
              <w:tabs>
                <w:tab w:val="left" w:pos="720"/>
              </w:tabs>
              <w:ind w:right="95"/>
              <w:rPr>
                <w:rFonts w:cs="Arial"/>
                <w:bCs/>
                <w:sz w:val="20"/>
                <w:szCs w:val="20"/>
              </w:rPr>
            </w:pPr>
            <w:r>
              <w:rPr>
                <w:rFonts w:cs="Arial"/>
                <w:bCs/>
                <w:sz w:val="20"/>
                <w:szCs w:val="20"/>
              </w:rPr>
              <w:t>Sperry used convenience sampling</w:t>
            </w:r>
          </w:p>
        </w:tc>
        <w:tc>
          <w:tcPr>
            <w:tcW w:w="891" w:type="pct"/>
            <w:vAlign w:val="center"/>
          </w:tcPr>
          <w:p w14:paraId="01AA26CC" w14:textId="2787E995" w:rsidR="009A0F17" w:rsidRPr="00FB307C" w:rsidRDefault="009A0F17" w:rsidP="005A76C0">
            <w:pPr>
              <w:ind w:right="95"/>
              <w:jc w:val="center"/>
              <w:rPr>
                <w:rFonts w:cs="Arial"/>
                <w:bCs/>
                <w:sz w:val="20"/>
                <w:szCs w:val="20"/>
              </w:rPr>
            </w:pPr>
            <w:r>
              <w:rPr>
                <w:rFonts w:cs="Arial"/>
                <w:bCs/>
                <w:sz w:val="20"/>
                <w:szCs w:val="20"/>
              </w:rPr>
              <w:t>1</w:t>
            </w:r>
          </w:p>
        </w:tc>
      </w:tr>
      <w:tr w:rsidR="009A0F17" w:rsidRPr="00FB307C" w14:paraId="3728034F" w14:textId="77777777" w:rsidTr="003500D5">
        <w:tc>
          <w:tcPr>
            <w:tcW w:w="4109" w:type="pct"/>
          </w:tcPr>
          <w:p w14:paraId="2B830165" w14:textId="75B0B8E6" w:rsidR="009A0F17" w:rsidRDefault="009A0F17" w:rsidP="005A76C0">
            <w:pPr>
              <w:tabs>
                <w:tab w:val="left" w:pos="720"/>
              </w:tabs>
              <w:ind w:right="95"/>
              <w:rPr>
                <w:rFonts w:cs="Arial"/>
                <w:bCs/>
                <w:sz w:val="20"/>
                <w:szCs w:val="20"/>
              </w:rPr>
            </w:pPr>
            <w:r>
              <w:rPr>
                <w:rFonts w:cs="Arial"/>
                <w:bCs/>
                <w:sz w:val="20"/>
                <w:szCs w:val="20"/>
              </w:rPr>
              <w:t>Participants had their corpus callosum severed</w:t>
            </w:r>
          </w:p>
        </w:tc>
        <w:tc>
          <w:tcPr>
            <w:tcW w:w="891" w:type="pct"/>
            <w:vAlign w:val="center"/>
          </w:tcPr>
          <w:p w14:paraId="5BD93736" w14:textId="3BFE06E5" w:rsidR="009A0F17" w:rsidRDefault="009A0F17" w:rsidP="005A76C0">
            <w:pPr>
              <w:ind w:right="95"/>
              <w:jc w:val="center"/>
              <w:rPr>
                <w:rFonts w:cs="Arial"/>
                <w:bCs/>
                <w:sz w:val="20"/>
                <w:szCs w:val="20"/>
              </w:rPr>
            </w:pPr>
            <w:r>
              <w:rPr>
                <w:rFonts w:cs="Arial"/>
                <w:bCs/>
                <w:sz w:val="20"/>
                <w:szCs w:val="20"/>
              </w:rPr>
              <w:t>1</w:t>
            </w:r>
          </w:p>
        </w:tc>
      </w:tr>
      <w:tr w:rsidR="009A0F17" w:rsidRPr="00FB307C" w14:paraId="690ACFBA" w14:textId="77777777" w:rsidTr="003500D5">
        <w:tc>
          <w:tcPr>
            <w:tcW w:w="4109" w:type="pct"/>
          </w:tcPr>
          <w:p w14:paraId="1513CEBC" w14:textId="4642585E" w:rsidR="009A0F17" w:rsidRDefault="009A0F17" w:rsidP="0008778C">
            <w:pPr>
              <w:tabs>
                <w:tab w:val="left" w:pos="720"/>
              </w:tabs>
              <w:ind w:right="95"/>
              <w:rPr>
                <w:rFonts w:cs="Arial"/>
                <w:bCs/>
                <w:sz w:val="20"/>
                <w:szCs w:val="20"/>
              </w:rPr>
            </w:pPr>
            <w:r>
              <w:rPr>
                <w:rFonts w:cs="Arial"/>
                <w:bCs/>
                <w:sz w:val="20"/>
                <w:szCs w:val="20"/>
              </w:rPr>
              <w:t>Which limited the available population due to the specific (medical)</w:t>
            </w:r>
            <w:r w:rsidR="0008778C">
              <w:rPr>
                <w:rFonts w:cs="Arial"/>
                <w:bCs/>
                <w:sz w:val="20"/>
                <w:szCs w:val="20"/>
              </w:rPr>
              <w:t xml:space="preserve"> requirements for the experiment to be conducted</w:t>
            </w:r>
          </w:p>
        </w:tc>
        <w:tc>
          <w:tcPr>
            <w:tcW w:w="891" w:type="pct"/>
            <w:vAlign w:val="center"/>
          </w:tcPr>
          <w:p w14:paraId="33EEBE64" w14:textId="77777777" w:rsidR="009A0F17" w:rsidRDefault="009A0F17" w:rsidP="005A76C0">
            <w:pPr>
              <w:ind w:right="95"/>
              <w:jc w:val="center"/>
              <w:rPr>
                <w:rFonts w:cs="Arial"/>
                <w:bCs/>
                <w:sz w:val="20"/>
                <w:szCs w:val="20"/>
              </w:rPr>
            </w:pPr>
            <w:r>
              <w:rPr>
                <w:rFonts w:cs="Arial"/>
                <w:bCs/>
                <w:sz w:val="20"/>
                <w:szCs w:val="20"/>
              </w:rPr>
              <w:t>1</w:t>
            </w:r>
          </w:p>
        </w:tc>
      </w:tr>
      <w:tr w:rsidR="009A0F17" w:rsidRPr="00FB307C" w14:paraId="7434B295" w14:textId="77777777" w:rsidTr="003500D5">
        <w:tc>
          <w:tcPr>
            <w:tcW w:w="4109" w:type="pct"/>
          </w:tcPr>
          <w:p w14:paraId="175BB3B4" w14:textId="77777777" w:rsidR="009A0F17" w:rsidRPr="00FA70F2" w:rsidRDefault="009A0F17" w:rsidP="005A76C0">
            <w:pPr>
              <w:tabs>
                <w:tab w:val="left" w:pos="720"/>
              </w:tabs>
              <w:ind w:right="95"/>
              <w:jc w:val="right"/>
              <w:rPr>
                <w:rFonts w:cs="Arial"/>
                <w:b/>
                <w:bCs/>
                <w:sz w:val="20"/>
                <w:szCs w:val="20"/>
              </w:rPr>
            </w:pPr>
            <w:r>
              <w:rPr>
                <w:rFonts w:cs="Arial"/>
                <w:b/>
                <w:bCs/>
                <w:sz w:val="20"/>
                <w:szCs w:val="20"/>
              </w:rPr>
              <w:t xml:space="preserve">Total </w:t>
            </w:r>
          </w:p>
        </w:tc>
        <w:tc>
          <w:tcPr>
            <w:tcW w:w="891" w:type="pct"/>
            <w:vAlign w:val="center"/>
          </w:tcPr>
          <w:p w14:paraId="3409BA16" w14:textId="73127CE8" w:rsidR="009A0F17" w:rsidRPr="00FA70F2" w:rsidRDefault="0008778C" w:rsidP="005A76C0">
            <w:pPr>
              <w:ind w:right="95"/>
              <w:jc w:val="center"/>
              <w:rPr>
                <w:rFonts w:cs="Arial"/>
                <w:b/>
                <w:bCs/>
                <w:sz w:val="20"/>
                <w:szCs w:val="20"/>
              </w:rPr>
            </w:pPr>
            <w:r>
              <w:rPr>
                <w:rFonts w:cs="Arial"/>
                <w:b/>
                <w:bCs/>
                <w:sz w:val="20"/>
                <w:szCs w:val="20"/>
              </w:rPr>
              <w:t>3</w:t>
            </w:r>
          </w:p>
        </w:tc>
      </w:tr>
    </w:tbl>
    <w:p w14:paraId="1D71EE8E" w14:textId="7F31D075" w:rsidR="002B2699" w:rsidRDefault="002B2699">
      <w:pPr>
        <w:pStyle w:val="Question"/>
        <w:keepNext/>
        <w:numPr>
          <w:ilvl w:val="0"/>
          <w:numId w:val="21"/>
        </w:numPr>
        <w:spacing w:before="120"/>
      </w:pPr>
      <w:r>
        <w:t xml:space="preserve">State </w:t>
      </w:r>
      <w:r w:rsidRPr="00A72C05">
        <w:rPr>
          <w:b/>
        </w:rPr>
        <w:t>two</w:t>
      </w:r>
      <w:r>
        <w:t xml:space="preserve"> findings from Sperry’s experiments</w:t>
      </w:r>
      <w:r>
        <w:tab/>
        <w:t>(2 marks)</w:t>
      </w:r>
    </w:p>
    <w:tbl>
      <w:tblPr>
        <w:tblStyle w:val="TableGrid1"/>
        <w:tblW w:w="5000" w:type="pct"/>
        <w:tblLook w:val="04A0" w:firstRow="1" w:lastRow="0" w:firstColumn="1" w:lastColumn="0" w:noHBand="0" w:noVBand="1"/>
      </w:tblPr>
      <w:tblGrid>
        <w:gridCol w:w="7409"/>
        <w:gridCol w:w="1607"/>
      </w:tblGrid>
      <w:tr w:rsidR="0008778C" w:rsidRPr="00C211ED" w14:paraId="1832E80E" w14:textId="77777777" w:rsidTr="003500D5">
        <w:tc>
          <w:tcPr>
            <w:tcW w:w="4109" w:type="pct"/>
            <w:shd w:val="clear" w:color="auto" w:fill="BD9FCF" w:themeFill="accent4"/>
          </w:tcPr>
          <w:p w14:paraId="7200878B" w14:textId="77777777" w:rsidR="0008778C" w:rsidRPr="00C211ED" w:rsidRDefault="0008778C" w:rsidP="005A76C0">
            <w:pPr>
              <w:spacing w:line="264" w:lineRule="auto"/>
              <w:contextualSpacing/>
              <w:jc w:val="center"/>
              <w:rPr>
                <w:rFonts w:cs="Times New Roman"/>
                <w:b/>
                <w:sz w:val="20"/>
                <w:szCs w:val="20"/>
              </w:rPr>
            </w:pPr>
            <w:r w:rsidRPr="00C211ED">
              <w:rPr>
                <w:rFonts w:cs="Times New Roman"/>
                <w:b/>
                <w:sz w:val="20"/>
                <w:szCs w:val="20"/>
              </w:rPr>
              <w:t>Description</w:t>
            </w:r>
          </w:p>
        </w:tc>
        <w:tc>
          <w:tcPr>
            <w:tcW w:w="891" w:type="pct"/>
            <w:shd w:val="clear" w:color="auto" w:fill="BD9FCF" w:themeFill="accent4"/>
          </w:tcPr>
          <w:p w14:paraId="195CCD0B" w14:textId="77777777" w:rsidR="0008778C" w:rsidRPr="00C211ED" w:rsidRDefault="0008778C" w:rsidP="005A76C0">
            <w:pPr>
              <w:spacing w:line="264" w:lineRule="auto"/>
              <w:contextualSpacing/>
              <w:jc w:val="center"/>
              <w:rPr>
                <w:rFonts w:cs="Times New Roman"/>
                <w:b/>
                <w:sz w:val="20"/>
                <w:szCs w:val="20"/>
              </w:rPr>
            </w:pPr>
            <w:r w:rsidRPr="00C211ED">
              <w:rPr>
                <w:rFonts w:cs="Times New Roman"/>
                <w:b/>
                <w:sz w:val="20"/>
                <w:szCs w:val="20"/>
              </w:rPr>
              <w:t>Marks</w:t>
            </w:r>
          </w:p>
        </w:tc>
      </w:tr>
      <w:tr w:rsidR="0008778C" w:rsidRPr="00FB307C" w14:paraId="134D62C0" w14:textId="77777777" w:rsidTr="003500D5">
        <w:tc>
          <w:tcPr>
            <w:tcW w:w="4109" w:type="pct"/>
          </w:tcPr>
          <w:p w14:paraId="2D15FCA0" w14:textId="3EFE682A" w:rsidR="0008778C" w:rsidRPr="007622F9" w:rsidRDefault="007622F9" w:rsidP="007622F9">
            <w:pPr>
              <w:rPr>
                <w:sz w:val="20"/>
                <w:szCs w:val="20"/>
              </w:rPr>
            </w:pPr>
            <w:r>
              <w:rPr>
                <w:sz w:val="20"/>
                <w:szCs w:val="20"/>
              </w:rPr>
              <w:t>States two findings from Sperry’s experiments</w:t>
            </w:r>
          </w:p>
        </w:tc>
        <w:tc>
          <w:tcPr>
            <w:tcW w:w="891" w:type="pct"/>
            <w:vAlign w:val="center"/>
          </w:tcPr>
          <w:p w14:paraId="3F8959F8" w14:textId="4854D54F" w:rsidR="0008778C" w:rsidRPr="008D41DB" w:rsidRDefault="006368B7" w:rsidP="0008778C">
            <w:pPr>
              <w:ind w:right="95"/>
              <w:jc w:val="center"/>
              <w:rPr>
                <w:rFonts w:cs="Arial"/>
                <w:bCs/>
                <w:sz w:val="20"/>
                <w:szCs w:val="20"/>
              </w:rPr>
            </w:pPr>
            <w:r w:rsidRPr="008D41DB">
              <w:rPr>
                <w:rFonts w:cs="Arial"/>
                <w:bCs/>
                <w:sz w:val="20"/>
                <w:szCs w:val="20"/>
              </w:rPr>
              <w:t>2</w:t>
            </w:r>
          </w:p>
        </w:tc>
      </w:tr>
      <w:tr w:rsidR="007622F9" w:rsidRPr="00FB307C" w14:paraId="39FF6424" w14:textId="77777777" w:rsidTr="003500D5">
        <w:tc>
          <w:tcPr>
            <w:tcW w:w="4109" w:type="pct"/>
          </w:tcPr>
          <w:p w14:paraId="7AE16D5F" w14:textId="5A61441B" w:rsidR="007622F9" w:rsidRDefault="007622F9" w:rsidP="008D41DB">
            <w:pPr>
              <w:rPr>
                <w:sz w:val="20"/>
                <w:szCs w:val="20"/>
              </w:rPr>
            </w:pPr>
            <w:r>
              <w:rPr>
                <w:sz w:val="20"/>
                <w:szCs w:val="20"/>
              </w:rPr>
              <w:t>States one finding from Sperry’s experiments</w:t>
            </w:r>
          </w:p>
        </w:tc>
        <w:tc>
          <w:tcPr>
            <w:tcW w:w="891" w:type="pct"/>
            <w:vAlign w:val="center"/>
          </w:tcPr>
          <w:p w14:paraId="352DD2DE" w14:textId="2C9827DB" w:rsidR="007622F9" w:rsidRPr="008D41DB" w:rsidRDefault="007622F9" w:rsidP="0008778C">
            <w:pPr>
              <w:ind w:right="95"/>
              <w:jc w:val="center"/>
              <w:rPr>
                <w:rFonts w:cs="Arial"/>
                <w:bCs/>
                <w:sz w:val="20"/>
                <w:szCs w:val="20"/>
              </w:rPr>
            </w:pPr>
            <w:r>
              <w:rPr>
                <w:rFonts w:cs="Arial"/>
                <w:bCs/>
                <w:sz w:val="20"/>
                <w:szCs w:val="20"/>
              </w:rPr>
              <w:t>1</w:t>
            </w:r>
          </w:p>
        </w:tc>
      </w:tr>
      <w:tr w:rsidR="007622F9" w:rsidRPr="00FB307C" w14:paraId="7A53867F" w14:textId="77777777" w:rsidTr="003500D5">
        <w:tc>
          <w:tcPr>
            <w:tcW w:w="4109" w:type="pct"/>
          </w:tcPr>
          <w:p w14:paraId="07B47688" w14:textId="2FA3FF5A" w:rsidR="007622F9" w:rsidRPr="008D41DB" w:rsidRDefault="007622F9" w:rsidP="007622F9">
            <w:pPr>
              <w:rPr>
                <w:sz w:val="20"/>
                <w:szCs w:val="20"/>
              </w:rPr>
            </w:pPr>
            <w:r w:rsidRPr="008D41DB">
              <w:rPr>
                <w:sz w:val="20"/>
                <w:szCs w:val="20"/>
              </w:rPr>
              <w:t>Any two of:</w:t>
            </w:r>
          </w:p>
          <w:p w14:paraId="3134046B" w14:textId="77777777" w:rsidR="007622F9" w:rsidRPr="008D41DB" w:rsidRDefault="007622F9" w:rsidP="007622F9">
            <w:pPr>
              <w:pStyle w:val="ListParagraph"/>
              <w:numPr>
                <w:ilvl w:val="0"/>
                <w:numId w:val="11"/>
              </w:numPr>
              <w:ind w:left="357" w:hanging="357"/>
              <w:rPr>
                <w:sz w:val="20"/>
                <w:szCs w:val="20"/>
              </w:rPr>
            </w:pPr>
            <w:r w:rsidRPr="008D41DB">
              <w:rPr>
                <w:sz w:val="20"/>
                <w:szCs w:val="20"/>
              </w:rPr>
              <w:t>Hemispheres operate independently</w:t>
            </w:r>
            <w:r>
              <w:rPr>
                <w:sz w:val="20"/>
                <w:szCs w:val="20"/>
              </w:rPr>
              <w:t>.</w:t>
            </w:r>
            <w:r w:rsidRPr="008D41DB">
              <w:rPr>
                <w:sz w:val="20"/>
                <w:szCs w:val="20"/>
              </w:rPr>
              <w:t xml:space="preserve"> </w:t>
            </w:r>
          </w:p>
          <w:p w14:paraId="339A3B83" w14:textId="77777777" w:rsidR="007622F9" w:rsidRPr="008D41DB" w:rsidRDefault="007622F9" w:rsidP="007622F9">
            <w:pPr>
              <w:pStyle w:val="ListParagraph"/>
              <w:numPr>
                <w:ilvl w:val="0"/>
                <w:numId w:val="11"/>
              </w:numPr>
              <w:ind w:left="357" w:hanging="357"/>
              <w:rPr>
                <w:sz w:val="20"/>
                <w:szCs w:val="20"/>
              </w:rPr>
            </w:pPr>
            <w:r w:rsidRPr="008D41DB">
              <w:rPr>
                <w:sz w:val="20"/>
                <w:szCs w:val="20"/>
              </w:rPr>
              <w:t>Hemispheres are contralateral (left hemisphere controls right side of body/ right hemisphere controls left side of body)</w:t>
            </w:r>
            <w:r>
              <w:rPr>
                <w:sz w:val="20"/>
                <w:szCs w:val="20"/>
              </w:rPr>
              <w:t>.</w:t>
            </w:r>
            <w:r w:rsidRPr="008D41DB">
              <w:rPr>
                <w:sz w:val="20"/>
                <w:szCs w:val="20"/>
              </w:rPr>
              <w:t xml:space="preserve"> </w:t>
            </w:r>
          </w:p>
          <w:p w14:paraId="3EE9E4BC" w14:textId="77777777" w:rsidR="007622F9" w:rsidRPr="008D41DB" w:rsidRDefault="007622F9" w:rsidP="007622F9">
            <w:pPr>
              <w:pStyle w:val="ListParagraph"/>
              <w:numPr>
                <w:ilvl w:val="0"/>
                <w:numId w:val="11"/>
              </w:numPr>
              <w:ind w:left="357" w:hanging="357"/>
              <w:rPr>
                <w:sz w:val="20"/>
                <w:szCs w:val="20"/>
              </w:rPr>
            </w:pPr>
            <w:r w:rsidRPr="008D41DB">
              <w:rPr>
                <w:sz w:val="20"/>
                <w:szCs w:val="20"/>
              </w:rPr>
              <w:t xml:space="preserve">Left hemisphere is linked to language skills/words/ability to speak. </w:t>
            </w:r>
          </w:p>
          <w:p w14:paraId="2DF8D977" w14:textId="77777777" w:rsidR="007622F9" w:rsidRPr="008D41DB" w:rsidRDefault="007622F9" w:rsidP="007622F9">
            <w:pPr>
              <w:pStyle w:val="ListParagraph"/>
              <w:numPr>
                <w:ilvl w:val="0"/>
                <w:numId w:val="11"/>
              </w:numPr>
              <w:ind w:left="357" w:hanging="357"/>
              <w:rPr>
                <w:sz w:val="20"/>
                <w:szCs w:val="20"/>
              </w:rPr>
            </w:pPr>
            <w:r w:rsidRPr="008D41DB">
              <w:rPr>
                <w:sz w:val="20"/>
                <w:szCs w:val="20"/>
              </w:rPr>
              <w:t>Image shown to right visual field and patient could describe it clearly</w:t>
            </w:r>
            <w:r>
              <w:rPr>
                <w:sz w:val="20"/>
                <w:szCs w:val="20"/>
              </w:rPr>
              <w:t>.</w:t>
            </w:r>
          </w:p>
          <w:p w14:paraId="3EBB638D" w14:textId="77777777" w:rsidR="007622F9" w:rsidRPr="008D41DB" w:rsidRDefault="007622F9" w:rsidP="007622F9">
            <w:pPr>
              <w:pStyle w:val="ListParagraph"/>
              <w:numPr>
                <w:ilvl w:val="0"/>
                <w:numId w:val="11"/>
              </w:numPr>
              <w:ind w:left="357" w:hanging="357"/>
              <w:rPr>
                <w:sz w:val="20"/>
                <w:szCs w:val="20"/>
              </w:rPr>
            </w:pPr>
            <w:r w:rsidRPr="008D41DB">
              <w:rPr>
                <w:sz w:val="20"/>
                <w:szCs w:val="20"/>
              </w:rPr>
              <w:t xml:space="preserve">Right hemisphere </w:t>
            </w:r>
            <w:r>
              <w:rPr>
                <w:sz w:val="20"/>
                <w:szCs w:val="20"/>
              </w:rPr>
              <w:t xml:space="preserve">is </w:t>
            </w:r>
            <w:r w:rsidRPr="008D41DB">
              <w:rPr>
                <w:sz w:val="20"/>
                <w:szCs w:val="20"/>
              </w:rPr>
              <w:t>linked to spatial awareness/images</w:t>
            </w:r>
            <w:r>
              <w:rPr>
                <w:sz w:val="20"/>
                <w:szCs w:val="20"/>
              </w:rPr>
              <w:t>.</w:t>
            </w:r>
            <w:r w:rsidRPr="008D41DB">
              <w:rPr>
                <w:sz w:val="20"/>
                <w:szCs w:val="20"/>
              </w:rPr>
              <w:t xml:space="preserve"> </w:t>
            </w:r>
          </w:p>
          <w:p w14:paraId="76B896A5" w14:textId="35E6F057" w:rsidR="007622F9" w:rsidRDefault="007622F9" w:rsidP="004929FC">
            <w:pPr>
              <w:pStyle w:val="ListParagraph"/>
              <w:numPr>
                <w:ilvl w:val="0"/>
                <w:numId w:val="11"/>
              </w:numPr>
              <w:ind w:left="357" w:hanging="357"/>
              <w:rPr>
                <w:sz w:val="20"/>
                <w:szCs w:val="20"/>
              </w:rPr>
            </w:pPr>
            <w:r w:rsidRPr="008D41DB">
              <w:rPr>
                <w:sz w:val="20"/>
                <w:szCs w:val="20"/>
              </w:rPr>
              <w:t>When presented with a word or object to the left visual field, they could select it from a bag but could not describe it</w:t>
            </w:r>
            <w:r>
              <w:rPr>
                <w:sz w:val="20"/>
                <w:szCs w:val="20"/>
              </w:rPr>
              <w:t>.</w:t>
            </w:r>
          </w:p>
        </w:tc>
        <w:tc>
          <w:tcPr>
            <w:tcW w:w="891" w:type="pct"/>
            <w:vAlign w:val="center"/>
          </w:tcPr>
          <w:p w14:paraId="2278409D" w14:textId="77777777" w:rsidR="007622F9" w:rsidRPr="008D41DB" w:rsidDel="00B211C4" w:rsidRDefault="007622F9" w:rsidP="0008778C">
            <w:pPr>
              <w:ind w:right="95"/>
              <w:jc w:val="center"/>
              <w:rPr>
                <w:rFonts w:cs="Arial"/>
                <w:bCs/>
                <w:sz w:val="20"/>
                <w:szCs w:val="20"/>
              </w:rPr>
            </w:pPr>
          </w:p>
        </w:tc>
      </w:tr>
      <w:tr w:rsidR="0008778C" w:rsidRPr="00FB307C" w14:paraId="1DAF4BCE" w14:textId="77777777" w:rsidTr="003500D5">
        <w:tc>
          <w:tcPr>
            <w:tcW w:w="4109" w:type="pct"/>
          </w:tcPr>
          <w:p w14:paraId="753FB6EF" w14:textId="77777777" w:rsidR="0008778C" w:rsidRPr="008D41DB" w:rsidRDefault="0008778C" w:rsidP="0008778C">
            <w:pPr>
              <w:tabs>
                <w:tab w:val="left" w:pos="720"/>
              </w:tabs>
              <w:ind w:right="95"/>
              <w:jc w:val="right"/>
              <w:rPr>
                <w:rFonts w:cs="Arial"/>
                <w:b/>
                <w:bCs/>
                <w:sz w:val="20"/>
                <w:szCs w:val="20"/>
              </w:rPr>
            </w:pPr>
            <w:r w:rsidRPr="008D41DB">
              <w:rPr>
                <w:rFonts w:cs="Arial"/>
                <w:b/>
                <w:bCs/>
                <w:sz w:val="20"/>
                <w:szCs w:val="20"/>
              </w:rPr>
              <w:t xml:space="preserve">Total </w:t>
            </w:r>
          </w:p>
        </w:tc>
        <w:tc>
          <w:tcPr>
            <w:tcW w:w="891" w:type="pct"/>
            <w:vAlign w:val="center"/>
          </w:tcPr>
          <w:p w14:paraId="2859F240" w14:textId="5A4BE7F3" w:rsidR="0008778C" w:rsidRPr="008D41DB" w:rsidRDefault="008D41DB" w:rsidP="0008778C">
            <w:pPr>
              <w:ind w:right="95"/>
              <w:jc w:val="center"/>
              <w:rPr>
                <w:rFonts w:cs="Arial"/>
                <w:b/>
                <w:bCs/>
                <w:sz w:val="20"/>
                <w:szCs w:val="20"/>
              </w:rPr>
            </w:pPr>
            <w:r w:rsidRPr="008D41DB">
              <w:rPr>
                <w:rFonts w:cs="Arial"/>
                <w:b/>
                <w:bCs/>
                <w:sz w:val="20"/>
                <w:szCs w:val="20"/>
              </w:rPr>
              <w:t>2</w:t>
            </w:r>
          </w:p>
        </w:tc>
      </w:tr>
      <w:tr w:rsidR="0008778C" w:rsidRPr="00C211ED" w14:paraId="23CFAB3D" w14:textId="77777777" w:rsidTr="003500D5">
        <w:tc>
          <w:tcPr>
            <w:tcW w:w="5000" w:type="pct"/>
            <w:gridSpan w:val="2"/>
            <w:shd w:val="clear" w:color="auto" w:fill="E4D8EB"/>
          </w:tcPr>
          <w:p w14:paraId="68FBED68" w14:textId="06713535" w:rsidR="0008778C" w:rsidRPr="00C211ED" w:rsidRDefault="0008778C" w:rsidP="0008778C">
            <w:pPr>
              <w:spacing w:line="264" w:lineRule="auto"/>
              <w:contextualSpacing/>
              <w:rPr>
                <w:rFonts w:cs="Times New Roman"/>
                <w:b/>
                <w:sz w:val="20"/>
                <w:szCs w:val="20"/>
              </w:rPr>
            </w:pPr>
          </w:p>
        </w:tc>
      </w:tr>
    </w:tbl>
    <w:p w14:paraId="0E8DF014" w14:textId="2EBB49E1" w:rsidR="002B2699" w:rsidRDefault="002B2699">
      <w:pPr>
        <w:pStyle w:val="Question"/>
        <w:numPr>
          <w:ilvl w:val="0"/>
          <w:numId w:val="21"/>
        </w:numPr>
        <w:spacing w:before="120"/>
      </w:pPr>
      <w:r>
        <w:t xml:space="preserve">Describe </w:t>
      </w:r>
      <w:r w:rsidRPr="00572949">
        <w:rPr>
          <w:b/>
        </w:rPr>
        <w:t xml:space="preserve">two </w:t>
      </w:r>
      <w:r>
        <w:t>ethical considerations relevant to Sperry’s research.</w:t>
      </w:r>
      <w:r w:rsidR="00C255FE">
        <w:tab/>
        <w:t>(6 marks)</w:t>
      </w:r>
    </w:p>
    <w:tbl>
      <w:tblPr>
        <w:tblStyle w:val="TableGrid1"/>
        <w:tblW w:w="5000" w:type="pct"/>
        <w:tblLook w:val="04A0" w:firstRow="1" w:lastRow="0" w:firstColumn="1" w:lastColumn="0" w:noHBand="0" w:noVBand="1"/>
      </w:tblPr>
      <w:tblGrid>
        <w:gridCol w:w="7417"/>
        <w:gridCol w:w="1599"/>
      </w:tblGrid>
      <w:tr w:rsidR="008D41DB" w:rsidRPr="00C211ED" w14:paraId="12049190" w14:textId="77777777" w:rsidTr="003500D5">
        <w:tc>
          <w:tcPr>
            <w:tcW w:w="4113" w:type="pct"/>
            <w:shd w:val="clear" w:color="auto" w:fill="BD9FCF" w:themeFill="accent4"/>
          </w:tcPr>
          <w:p w14:paraId="7580AEAB" w14:textId="77777777" w:rsidR="008D41DB" w:rsidRPr="00C211ED" w:rsidRDefault="008D41DB" w:rsidP="005A76C0">
            <w:pPr>
              <w:spacing w:line="264" w:lineRule="auto"/>
              <w:contextualSpacing/>
              <w:jc w:val="center"/>
              <w:rPr>
                <w:rFonts w:cs="Times New Roman"/>
                <w:b/>
                <w:sz w:val="20"/>
                <w:szCs w:val="20"/>
              </w:rPr>
            </w:pPr>
            <w:r w:rsidRPr="00C211ED">
              <w:rPr>
                <w:rFonts w:cs="Times New Roman"/>
                <w:b/>
                <w:sz w:val="20"/>
                <w:szCs w:val="20"/>
              </w:rPr>
              <w:t>Description</w:t>
            </w:r>
          </w:p>
        </w:tc>
        <w:tc>
          <w:tcPr>
            <w:tcW w:w="887" w:type="pct"/>
            <w:shd w:val="clear" w:color="auto" w:fill="BD9FCF" w:themeFill="accent4"/>
          </w:tcPr>
          <w:p w14:paraId="64B9D6D9" w14:textId="77777777" w:rsidR="008D41DB" w:rsidRPr="00C211ED" w:rsidRDefault="008D41DB" w:rsidP="005A76C0">
            <w:pPr>
              <w:spacing w:line="264" w:lineRule="auto"/>
              <w:contextualSpacing/>
              <w:jc w:val="center"/>
              <w:rPr>
                <w:rFonts w:cs="Times New Roman"/>
                <w:b/>
                <w:sz w:val="20"/>
                <w:szCs w:val="20"/>
              </w:rPr>
            </w:pPr>
            <w:r w:rsidRPr="00C211ED">
              <w:rPr>
                <w:rFonts w:cs="Times New Roman"/>
                <w:b/>
                <w:sz w:val="20"/>
                <w:szCs w:val="20"/>
              </w:rPr>
              <w:t>Marks</w:t>
            </w:r>
          </w:p>
        </w:tc>
      </w:tr>
      <w:tr w:rsidR="004929FC" w:rsidRPr="00FB307C" w14:paraId="20CC7CFB" w14:textId="77777777" w:rsidTr="003500D5">
        <w:tc>
          <w:tcPr>
            <w:tcW w:w="4113" w:type="pct"/>
          </w:tcPr>
          <w:p w14:paraId="39C81988" w14:textId="26E363E4" w:rsidR="004929FC" w:rsidRPr="004929FC" w:rsidRDefault="004929FC" w:rsidP="004929FC">
            <w:pPr>
              <w:rPr>
                <w:sz w:val="20"/>
                <w:szCs w:val="20"/>
              </w:rPr>
            </w:pPr>
            <w:r w:rsidRPr="004929FC">
              <w:rPr>
                <w:sz w:val="20"/>
                <w:szCs w:val="20"/>
              </w:rPr>
              <w:t>Correctly identifies two</w:t>
            </w:r>
            <w:r>
              <w:rPr>
                <w:sz w:val="20"/>
                <w:szCs w:val="20"/>
              </w:rPr>
              <w:t xml:space="preserve"> ethical considerations relevant to Sperry’s research</w:t>
            </w:r>
          </w:p>
        </w:tc>
        <w:tc>
          <w:tcPr>
            <w:tcW w:w="887" w:type="pct"/>
            <w:vAlign w:val="center"/>
          </w:tcPr>
          <w:p w14:paraId="4C8837AB" w14:textId="75D51DA3" w:rsidR="004929FC" w:rsidRDefault="004929FC" w:rsidP="005A76C0">
            <w:pPr>
              <w:ind w:right="95"/>
              <w:jc w:val="center"/>
              <w:rPr>
                <w:rFonts w:cs="Arial"/>
                <w:bCs/>
                <w:sz w:val="20"/>
                <w:szCs w:val="20"/>
              </w:rPr>
            </w:pPr>
            <w:r>
              <w:rPr>
                <w:rFonts w:cs="Arial"/>
                <w:bCs/>
                <w:sz w:val="20"/>
                <w:szCs w:val="20"/>
              </w:rPr>
              <w:t>2</w:t>
            </w:r>
          </w:p>
        </w:tc>
      </w:tr>
      <w:tr w:rsidR="004929FC" w:rsidRPr="00FB307C" w14:paraId="750DB4AF" w14:textId="77777777" w:rsidTr="003500D5">
        <w:tc>
          <w:tcPr>
            <w:tcW w:w="4113" w:type="pct"/>
          </w:tcPr>
          <w:p w14:paraId="792E956B" w14:textId="392261ED" w:rsidR="004929FC" w:rsidRPr="004929FC" w:rsidRDefault="004929FC" w:rsidP="004929FC">
            <w:pPr>
              <w:rPr>
                <w:sz w:val="20"/>
                <w:szCs w:val="20"/>
              </w:rPr>
            </w:pPr>
            <w:r w:rsidRPr="004929FC">
              <w:rPr>
                <w:sz w:val="20"/>
                <w:szCs w:val="20"/>
              </w:rPr>
              <w:t>Correctly identifies one ethical consideration relevant to Sperry’s research</w:t>
            </w:r>
          </w:p>
        </w:tc>
        <w:tc>
          <w:tcPr>
            <w:tcW w:w="887" w:type="pct"/>
            <w:vAlign w:val="center"/>
          </w:tcPr>
          <w:p w14:paraId="0B2712ED" w14:textId="267F5B60" w:rsidR="004929FC" w:rsidRDefault="004929FC" w:rsidP="005A76C0">
            <w:pPr>
              <w:ind w:right="95"/>
              <w:jc w:val="center"/>
              <w:rPr>
                <w:rFonts w:cs="Arial"/>
                <w:bCs/>
                <w:sz w:val="20"/>
                <w:szCs w:val="20"/>
              </w:rPr>
            </w:pPr>
            <w:r>
              <w:rPr>
                <w:rFonts w:cs="Arial"/>
                <w:bCs/>
                <w:sz w:val="20"/>
                <w:szCs w:val="20"/>
              </w:rPr>
              <w:t>1</w:t>
            </w:r>
          </w:p>
        </w:tc>
      </w:tr>
      <w:tr w:rsidR="008D41DB" w:rsidRPr="00FB307C" w14:paraId="27F272F5" w14:textId="77777777" w:rsidTr="003500D5">
        <w:tc>
          <w:tcPr>
            <w:tcW w:w="4113" w:type="pct"/>
          </w:tcPr>
          <w:p w14:paraId="35088F54" w14:textId="77777777" w:rsidR="004929FC" w:rsidRDefault="004929FC" w:rsidP="004929FC">
            <w:pPr>
              <w:rPr>
                <w:sz w:val="20"/>
                <w:szCs w:val="20"/>
              </w:rPr>
            </w:pPr>
            <w:r>
              <w:rPr>
                <w:sz w:val="20"/>
                <w:szCs w:val="20"/>
              </w:rPr>
              <w:t xml:space="preserve">Answer may include: </w:t>
            </w:r>
          </w:p>
          <w:p w14:paraId="20DFA110" w14:textId="6FBBE9F2" w:rsidR="00662295" w:rsidRPr="00C255FE" w:rsidRDefault="00662295" w:rsidP="0043390E">
            <w:pPr>
              <w:pStyle w:val="ListParagraph"/>
              <w:numPr>
                <w:ilvl w:val="0"/>
                <w:numId w:val="11"/>
              </w:numPr>
              <w:ind w:left="357" w:hanging="357"/>
              <w:rPr>
                <w:sz w:val="20"/>
                <w:szCs w:val="20"/>
              </w:rPr>
            </w:pPr>
            <w:r w:rsidRPr="00C255FE">
              <w:rPr>
                <w:sz w:val="20"/>
                <w:szCs w:val="20"/>
              </w:rPr>
              <w:t>protection from harm – physical and psychological</w:t>
            </w:r>
          </w:p>
          <w:p w14:paraId="3E32971D" w14:textId="77777777" w:rsidR="00662295" w:rsidRPr="00C255FE" w:rsidRDefault="00662295" w:rsidP="0043390E">
            <w:pPr>
              <w:pStyle w:val="ListParagraph"/>
              <w:numPr>
                <w:ilvl w:val="0"/>
                <w:numId w:val="11"/>
              </w:numPr>
              <w:ind w:left="357" w:hanging="357"/>
              <w:rPr>
                <w:sz w:val="20"/>
                <w:szCs w:val="20"/>
              </w:rPr>
            </w:pPr>
            <w:r w:rsidRPr="00C255FE">
              <w:rPr>
                <w:sz w:val="20"/>
                <w:szCs w:val="20"/>
              </w:rPr>
              <w:t>informed consent</w:t>
            </w:r>
          </w:p>
          <w:p w14:paraId="35DC0522" w14:textId="77777777" w:rsidR="00662295" w:rsidRPr="00C255FE" w:rsidRDefault="00662295" w:rsidP="0043390E">
            <w:pPr>
              <w:pStyle w:val="ListParagraph"/>
              <w:numPr>
                <w:ilvl w:val="0"/>
                <w:numId w:val="11"/>
              </w:numPr>
              <w:ind w:left="357" w:hanging="357"/>
              <w:rPr>
                <w:sz w:val="20"/>
                <w:szCs w:val="20"/>
              </w:rPr>
            </w:pPr>
            <w:r w:rsidRPr="00C255FE">
              <w:rPr>
                <w:sz w:val="20"/>
                <w:szCs w:val="20"/>
              </w:rPr>
              <w:t>withdrawal rights</w:t>
            </w:r>
          </w:p>
          <w:p w14:paraId="54BDBBC6" w14:textId="77777777" w:rsidR="00662295" w:rsidRPr="00C255FE" w:rsidRDefault="00662295" w:rsidP="0043390E">
            <w:pPr>
              <w:pStyle w:val="ListParagraph"/>
              <w:numPr>
                <w:ilvl w:val="0"/>
                <w:numId w:val="11"/>
              </w:numPr>
              <w:ind w:left="357" w:hanging="357"/>
              <w:rPr>
                <w:sz w:val="20"/>
                <w:szCs w:val="20"/>
              </w:rPr>
            </w:pPr>
            <w:r w:rsidRPr="00C255FE">
              <w:rPr>
                <w:sz w:val="20"/>
                <w:szCs w:val="20"/>
              </w:rPr>
              <w:t>deception</w:t>
            </w:r>
          </w:p>
          <w:p w14:paraId="0DD96D47" w14:textId="77777777" w:rsidR="00662295" w:rsidRPr="00C255FE" w:rsidRDefault="00662295" w:rsidP="0043390E">
            <w:pPr>
              <w:pStyle w:val="ListParagraph"/>
              <w:numPr>
                <w:ilvl w:val="0"/>
                <w:numId w:val="11"/>
              </w:numPr>
              <w:ind w:left="357" w:hanging="357"/>
              <w:rPr>
                <w:sz w:val="20"/>
                <w:szCs w:val="20"/>
              </w:rPr>
            </w:pPr>
            <w:r w:rsidRPr="00C255FE">
              <w:rPr>
                <w:sz w:val="20"/>
                <w:szCs w:val="20"/>
              </w:rPr>
              <w:t>confidentiality</w:t>
            </w:r>
          </w:p>
          <w:p w14:paraId="6942082B" w14:textId="77777777" w:rsidR="00662295" w:rsidRPr="00C255FE" w:rsidRDefault="00662295" w:rsidP="0043390E">
            <w:pPr>
              <w:pStyle w:val="ListParagraph"/>
              <w:numPr>
                <w:ilvl w:val="0"/>
                <w:numId w:val="11"/>
              </w:numPr>
              <w:ind w:left="357" w:hanging="357"/>
              <w:rPr>
                <w:sz w:val="20"/>
                <w:szCs w:val="20"/>
              </w:rPr>
            </w:pPr>
            <w:r w:rsidRPr="00C255FE">
              <w:rPr>
                <w:sz w:val="20"/>
                <w:szCs w:val="20"/>
              </w:rPr>
              <w:t>privacy</w:t>
            </w:r>
          </w:p>
          <w:p w14:paraId="25404F7C" w14:textId="77777777" w:rsidR="00662295" w:rsidRPr="00C255FE" w:rsidRDefault="00662295" w:rsidP="0043390E">
            <w:pPr>
              <w:pStyle w:val="ListParagraph"/>
              <w:numPr>
                <w:ilvl w:val="0"/>
                <w:numId w:val="11"/>
              </w:numPr>
              <w:ind w:left="357" w:hanging="357"/>
              <w:rPr>
                <w:sz w:val="20"/>
                <w:szCs w:val="20"/>
              </w:rPr>
            </w:pPr>
            <w:r w:rsidRPr="00C255FE">
              <w:rPr>
                <w:sz w:val="20"/>
                <w:szCs w:val="20"/>
              </w:rPr>
              <w:t>voluntary participation</w:t>
            </w:r>
          </w:p>
          <w:p w14:paraId="075B1B67" w14:textId="3F6CBD1D" w:rsidR="00FD79E1" w:rsidRPr="00C255FE" w:rsidRDefault="00662295" w:rsidP="0043390E">
            <w:pPr>
              <w:pStyle w:val="ListParagraph"/>
              <w:numPr>
                <w:ilvl w:val="0"/>
                <w:numId w:val="11"/>
              </w:numPr>
              <w:ind w:left="357" w:hanging="357"/>
              <w:rPr>
                <w:sz w:val="20"/>
                <w:szCs w:val="20"/>
              </w:rPr>
            </w:pPr>
            <w:r w:rsidRPr="00C255FE">
              <w:rPr>
                <w:sz w:val="20"/>
                <w:szCs w:val="20"/>
              </w:rPr>
              <w:t>debriefing</w:t>
            </w:r>
          </w:p>
          <w:p w14:paraId="5450ECEB" w14:textId="7EFB92E3" w:rsidR="008D41DB" w:rsidRPr="00FD79E1" w:rsidRDefault="00C255FE" w:rsidP="0043390E">
            <w:pPr>
              <w:pStyle w:val="ListParagraph"/>
              <w:numPr>
                <w:ilvl w:val="0"/>
                <w:numId w:val="11"/>
              </w:numPr>
              <w:ind w:left="357" w:hanging="357"/>
            </w:pPr>
            <w:r w:rsidRPr="0043390E">
              <w:rPr>
                <w:sz w:val="20"/>
                <w:szCs w:val="20"/>
              </w:rPr>
              <w:t xml:space="preserve">use of animals in research </w:t>
            </w:r>
            <w:r w:rsidR="004929FC" w:rsidRPr="0043390E">
              <w:rPr>
                <w:sz w:val="20"/>
                <w:szCs w:val="20"/>
              </w:rPr>
              <w:t>–</w:t>
            </w:r>
            <w:r w:rsidRPr="004929FC">
              <w:rPr>
                <w:sz w:val="20"/>
                <w:szCs w:val="20"/>
              </w:rPr>
              <w:t>replacement</w:t>
            </w:r>
            <w:r w:rsidR="00BE4E47" w:rsidRPr="004929FC">
              <w:rPr>
                <w:sz w:val="20"/>
                <w:szCs w:val="20"/>
              </w:rPr>
              <w:t xml:space="preserve">, </w:t>
            </w:r>
            <w:r w:rsidRPr="004929FC">
              <w:rPr>
                <w:sz w:val="20"/>
                <w:szCs w:val="20"/>
              </w:rPr>
              <w:t>reduction</w:t>
            </w:r>
            <w:r w:rsidR="00BE4E47" w:rsidRPr="004929FC">
              <w:rPr>
                <w:sz w:val="20"/>
                <w:szCs w:val="20"/>
              </w:rPr>
              <w:t xml:space="preserve"> or </w:t>
            </w:r>
            <w:r w:rsidR="00662295" w:rsidRPr="004929FC">
              <w:rPr>
                <w:sz w:val="20"/>
                <w:szCs w:val="20"/>
              </w:rPr>
              <w:t>refinement</w:t>
            </w:r>
            <w:r w:rsidRPr="004929FC">
              <w:rPr>
                <w:sz w:val="20"/>
                <w:szCs w:val="20"/>
              </w:rPr>
              <w:t xml:space="preserve"> </w:t>
            </w:r>
          </w:p>
        </w:tc>
        <w:tc>
          <w:tcPr>
            <w:tcW w:w="887" w:type="pct"/>
            <w:vAlign w:val="center"/>
          </w:tcPr>
          <w:p w14:paraId="3F9DE8A2" w14:textId="7495A392" w:rsidR="008D41DB" w:rsidRPr="00FB307C" w:rsidRDefault="008D41DB" w:rsidP="005A76C0">
            <w:pPr>
              <w:ind w:right="95"/>
              <w:jc w:val="center"/>
              <w:rPr>
                <w:rFonts w:cs="Arial"/>
                <w:bCs/>
                <w:sz w:val="20"/>
                <w:szCs w:val="20"/>
              </w:rPr>
            </w:pPr>
          </w:p>
        </w:tc>
      </w:tr>
      <w:tr w:rsidR="001D1981" w:rsidRPr="00FB307C" w14:paraId="7E411BFD" w14:textId="77777777" w:rsidTr="003500D5">
        <w:tc>
          <w:tcPr>
            <w:tcW w:w="4113" w:type="pct"/>
          </w:tcPr>
          <w:p w14:paraId="6E049E6E" w14:textId="4150F7C0" w:rsidR="001D1981" w:rsidRPr="001D1981" w:rsidRDefault="001D1981" w:rsidP="001D1981">
            <w:pPr>
              <w:jc w:val="right"/>
              <w:rPr>
                <w:b/>
                <w:sz w:val="20"/>
                <w:szCs w:val="20"/>
              </w:rPr>
            </w:pPr>
            <w:r w:rsidRPr="001D1981">
              <w:rPr>
                <w:b/>
                <w:sz w:val="20"/>
                <w:szCs w:val="20"/>
              </w:rPr>
              <w:t>Subtotal</w:t>
            </w:r>
          </w:p>
        </w:tc>
        <w:tc>
          <w:tcPr>
            <w:tcW w:w="887" w:type="pct"/>
            <w:vAlign w:val="center"/>
          </w:tcPr>
          <w:p w14:paraId="423ECCBC" w14:textId="6C27ED04" w:rsidR="001D1981" w:rsidRPr="001D1981" w:rsidRDefault="001D1981" w:rsidP="005A76C0">
            <w:pPr>
              <w:ind w:right="95"/>
              <w:jc w:val="center"/>
              <w:rPr>
                <w:rFonts w:cs="Arial"/>
                <w:b/>
                <w:bCs/>
                <w:sz w:val="20"/>
                <w:szCs w:val="20"/>
              </w:rPr>
            </w:pPr>
            <w:r w:rsidRPr="001D1981">
              <w:rPr>
                <w:rFonts w:cs="Arial"/>
                <w:b/>
                <w:bCs/>
                <w:sz w:val="20"/>
                <w:szCs w:val="20"/>
              </w:rPr>
              <w:t>2</w:t>
            </w:r>
          </w:p>
        </w:tc>
      </w:tr>
      <w:tr w:rsidR="001D1981" w:rsidRPr="00FB307C" w14:paraId="48C68006" w14:textId="77777777" w:rsidTr="003500D5">
        <w:tc>
          <w:tcPr>
            <w:tcW w:w="4113" w:type="pct"/>
          </w:tcPr>
          <w:p w14:paraId="28D0A3BE" w14:textId="705CAD7F" w:rsidR="001D1981" w:rsidRPr="001D1981" w:rsidRDefault="001D1981" w:rsidP="005A76C0">
            <w:pPr>
              <w:tabs>
                <w:tab w:val="left" w:pos="720"/>
              </w:tabs>
              <w:ind w:right="95"/>
              <w:rPr>
                <w:rFonts w:cs="Arial"/>
                <w:b/>
                <w:bCs/>
                <w:sz w:val="20"/>
                <w:szCs w:val="20"/>
              </w:rPr>
            </w:pPr>
            <w:r w:rsidRPr="001D1981">
              <w:rPr>
                <w:rFonts w:cs="Arial"/>
                <w:b/>
                <w:bCs/>
                <w:sz w:val="20"/>
                <w:szCs w:val="20"/>
              </w:rPr>
              <w:t>Description of ethical consideration (x2)</w:t>
            </w:r>
          </w:p>
        </w:tc>
        <w:tc>
          <w:tcPr>
            <w:tcW w:w="887" w:type="pct"/>
            <w:vAlign w:val="center"/>
          </w:tcPr>
          <w:p w14:paraId="672670E9" w14:textId="77777777" w:rsidR="001D1981" w:rsidRDefault="001D1981" w:rsidP="005A76C0">
            <w:pPr>
              <w:ind w:right="95"/>
              <w:jc w:val="center"/>
              <w:rPr>
                <w:rFonts w:cs="Arial"/>
                <w:bCs/>
                <w:sz w:val="20"/>
                <w:szCs w:val="20"/>
              </w:rPr>
            </w:pPr>
          </w:p>
        </w:tc>
      </w:tr>
      <w:tr w:rsidR="008D41DB" w:rsidRPr="00FB307C" w14:paraId="596D7AD6" w14:textId="77777777" w:rsidTr="003500D5">
        <w:tc>
          <w:tcPr>
            <w:tcW w:w="4113" w:type="pct"/>
          </w:tcPr>
          <w:p w14:paraId="1B30EE42" w14:textId="3367DA8A" w:rsidR="008D41DB" w:rsidRDefault="007324B3" w:rsidP="005A76C0">
            <w:pPr>
              <w:tabs>
                <w:tab w:val="left" w:pos="720"/>
              </w:tabs>
              <w:ind w:right="95"/>
              <w:rPr>
                <w:rFonts w:cs="Arial"/>
                <w:bCs/>
                <w:sz w:val="20"/>
                <w:szCs w:val="20"/>
              </w:rPr>
            </w:pPr>
            <w:r>
              <w:rPr>
                <w:rFonts w:cs="Arial"/>
                <w:bCs/>
                <w:sz w:val="20"/>
                <w:szCs w:val="20"/>
              </w:rPr>
              <w:t>Provides a clear d</w:t>
            </w:r>
            <w:r w:rsidR="00C255FE">
              <w:rPr>
                <w:rFonts w:cs="Arial"/>
                <w:bCs/>
                <w:sz w:val="20"/>
                <w:szCs w:val="20"/>
              </w:rPr>
              <w:t xml:space="preserve">escription of </w:t>
            </w:r>
            <w:r>
              <w:rPr>
                <w:rFonts w:cs="Arial"/>
                <w:bCs/>
                <w:sz w:val="20"/>
                <w:szCs w:val="20"/>
              </w:rPr>
              <w:t>an</w:t>
            </w:r>
            <w:r w:rsidR="00C255FE">
              <w:rPr>
                <w:rFonts w:cs="Arial"/>
                <w:bCs/>
                <w:sz w:val="20"/>
                <w:szCs w:val="20"/>
              </w:rPr>
              <w:t xml:space="preserve"> ethical consideration </w:t>
            </w:r>
            <w:r>
              <w:rPr>
                <w:rFonts w:cs="Arial"/>
                <w:bCs/>
                <w:sz w:val="20"/>
                <w:szCs w:val="20"/>
              </w:rPr>
              <w:t xml:space="preserve">that </w:t>
            </w:r>
            <w:r w:rsidR="00C255FE">
              <w:rPr>
                <w:rFonts w:cs="Arial"/>
                <w:bCs/>
                <w:sz w:val="20"/>
                <w:szCs w:val="20"/>
              </w:rPr>
              <w:t xml:space="preserve">matches concept and </w:t>
            </w:r>
            <w:r w:rsidR="007B6EC9">
              <w:rPr>
                <w:rFonts w:cs="Arial"/>
                <w:bCs/>
                <w:sz w:val="20"/>
                <w:szCs w:val="20"/>
              </w:rPr>
              <w:t xml:space="preserve">is </w:t>
            </w:r>
            <w:r w:rsidR="00C255FE">
              <w:rPr>
                <w:rFonts w:cs="Arial"/>
                <w:bCs/>
                <w:sz w:val="20"/>
                <w:szCs w:val="20"/>
              </w:rPr>
              <w:t>linked to Sperry’s research.</w:t>
            </w:r>
          </w:p>
        </w:tc>
        <w:tc>
          <w:tcPr>
            <w:tcW w:w="887" w:type="pct"/>
            <w:vAlign w:val="center"/>
          </w:tcPr>
          <w:p w14:paraId="3F3117DE" w14:textId="01E20742" w:rsidR="008D41DB" w:rsidRDefault="006368B7" w:rsidP="005A76C0">
            <w:pPr>
              <w:ind w:right="95"/>
              <w:jc w:val="center"/>
              <w:rPr>
                <w:rFonts w:cs="Arial"/>
                <w:bCs/>
                <w:sz w:val="20"/>
                <w:szCs w:val="20"/>
              </w:rPr>
            </w:pPr>
            <w:r>
              <w:rPr>
                <w:rFonts w:cs="Arial"/>
                <w:bCs/>
                <w:sz w:val="20"/>
                <w:szCs w:val="20"/>
              </w:rPr>
              <w:t>2</w:t>
            </w:r>
          </w:p>
        </w:tc>
      </w:tr>
      <w:tr w:rsidR="007324B3" w:rsidRPr="00FB307C" w14:paraId="56D73D44" w14:textId="77777777" w:rsidTr="003500D5">
        <w:tc>
          <w:tcPr>
            <w:tcW w:w="4113" w:type="pct"/>
          </w:tcPr>
          <w:p w14:paraId="5AC16974" w14:textId="3DC7D8D8" w:rsidR="007324B3" w:rsidRDefault="007324B3" w:rsidP="005A76C0">
            <w:pPr>
              <w:tabs>
                <w:tab w:val="left" w:pos="720"/>
              </w:tabs>
              <w:ind w:right="95"/>
              <w:rPr>
                <w:rFonts w:cs="Arial"/>
                <w:bCs/>
                <w:sz w:val="20"/>
                <w:szCs w:val="20"/>
              </w:rPr>
            </w:pPr>
            <w:r>
              <w:rPr>
                <w:rFonts w:cs="Arial"/>
                <w:bCs/>
                <w:sz w:val="20"/>
                <w:szCs w:val="20"/>
              </w:rPr>
              <w:t>Provides a description of an ethical consideration that matches concept and is linked to Sperry’s research.</w:t>
            </w:r>
          </w:p>
        </w:tc>
        <w:tc>
          <w:tcPr>
            <w:tcW w:w="887" w:type="pct"/>
            <w:vAlign w:val="center"/>
          </w:tcPr>
          <w:p w14:paraId="48F76B2B" w14:textId="5807BDEA" w:rsidR="007324B3" w:rsidRDefault="00FC0C54" w:rsidP="005A76C0">
            <w:pPr>
              <w:ind w:right="95"/>
              <w:jc w:val="center"/>
              <w:rPr>
                <w:rFonts w:cs="Arial"/>
                <w:bCs/>
                <w:sz w:val="20"/>
                <w:szCs w:val="20"/>
              </w:rPr>
            </w:pPr>
            <w:r>
              <w:rPr>
                <w:rFonts w:cs="Arial"/>
                <w:bCs/>
                <w:sz w:val="20"/>
                <w:szCs w:val="20"/>
              </w:rPr>
              <w:t>1</w:t>
            </w:r>
          </w:p>
        </w:tc>
      </w:tr>
      <w:tr w:rsidR="00993AAC" w:rsidRPr="00FB307C" w14:paraId="39E6505D" w14:textId="77777777" w:rsidTr="003500D5">
        <w:tc>
          <w:tcPr>
            <w:tcW w:w="4113" w:type="pct"/>
          </w:tcPr>
          <w:p w14:paraId="646A9298" w14:textId="5F10B710" w:rsidR="00993AAC" w:rsidRDefault="00993AAC" w:rsidP="004929FC">
            <w:pPr>
              <w:tabs>
                <w:tab w:val="left" w:pos="720"/>
              </w:tabs>
              <w:ind w:right="95"/>
              <w:jc w:val="right"/>
              <w:rPr>
                <w:rFonts w:cs="Arial"/>
                <w:bCs/>
                <w:sz w:val="20"/>
                <w:szCs w:val="20"/>
              </w:rPr>
            </w:pPr>
            <w:r>
              <w:rPr>
                <w:rFonts w:cs="Arial"/>
                <w:b/>
                <w:bCs/>
                <w:sz w:val="20"/>
                <w:szCs w:val="20"/>
              </w:rPr>
              <w:t>Subtotal</w:t>
            </w:r>
          </w:p>
        </w:tc>
        <w:tc>
          <w:tcPr>
            <w:tcW w:w="887" w:type="pct"/>
            <w:vAlign w:val="center"/>
          </w:tcPr>
          <w:p w14:paraId="6786CFFF" w14:textId="2BB2D09C" w:rsidR="00993AAC" w:rsidRPr="004929FC" w:rsidRDefault="001D1981" w:rsidP="005A76C0">
            <w:pPr>
              <w:ind w:right="95"/>
              <w:jc w:val="center"/>
              <w:rPr>
                <w:rFonts w:cs="Arial"/>
                <w:b/>
                <w:sz w:val="20"/>
                <w:szCs w:val="20"/>
              </w:rPr>
            </w:pPr>
            <w:r>
              <w:rPr>
                <w:rFonts w:cs="Arial"/>
                <w:b/>
                <w:sz w:val="20"/>
                <w:szCs w:val="20"/>
              </w:rPr>
              <w:t>4</w:t>
            </w:r>
          </w:p>
        </w:tc>
      </w:tr>
      <w:tr w:rsidR="008D41DB" w:rsidRPr="00FB307C" w14:paraId="3B9FF83C" w14:textId="77777777" w:rsidTr="003500D5">
        <w:tc>
          <w:tcPr>
            <w:tcW w:w="4113" w:type="pct"/>
          </w:tcPr>
          <w:p w14:paraId="4C04ED64" w14:textId="77777777" w:rsidR="008D41DB" w:rsidRPr="00FA70F2" w:rsidRDefault="008D41DB" w:rsidP="005A76C0">
            <w:pPr>
              <w:tabs>
                <w:tab w:val="left" w:pos="720"/>
              </w:tabs>
              <w:ind w:right="95"/>
              <w:jc w:val="right"/>
              <w:rPr>
                <w:rFonts w:cs="Arial"/>
                <w:b/>
                <w:bCs/>
                <w:sz w:val="20"/>
                <w:szCs w:val="20"/>
              </w:rPr>
            </w:pPr>
            <w:r>
              <w:rPr>
                <w:rFonts w:cs="Arial"/>
                <w:b/>
                <w:bCs/>
                <w:sz w:val="20"/>
                <w:szCs w:val="20"/>
              </w:rPr>
              <w:t xml:space="preserve">Total </w:t>
            </w:r>
          </w:p>
        </w:tc>
        <w:tc>
          <w:tcPr>
            <w:tcW w:w="887" w:type="pct"/>
            <w:vAlign w:val="center"/>
          </w:tcPr>
          <w:p w14:paraId="7413EE0A" w14:textId="07E5FE8E" w:rsidR="008D41DB" w:rsidRPr="00FA70F2" w:rsidRDefault="00C255FE" w:rsidP="005A76C0">
            <w:pPr>
              <w:ind w:right="95"/>
              <w:jc w:val="center"/>
              <w:rPr>
                <w:rFonts w:cs="Arial"/>
                <w:b/>
                <w:bCs/>
                <w:sz w:val="20"/>
                <w:szCs w:val="20"/>
              </w:rPr>
            </w:pPr>
            <w:r>
              <w:rPr>
                <w:rFonts w:cs="Arial"/>
                <w:b/>
                <w:bCs/>
                <w:sz w:val="20"/>
                <w:szCs w:val="20"/>
              </w:rPr>
              <w:t>6</w:t>
            </w:r>
          </w:p>
        </w:tc>
      </w:tr>
    </w:tbl>
    <w:p w14:paraId="7B6C2821" w14:textId="77777777" w:rsidR="003500D5" w:rsidRDefault="003500D5">
      <w:r>
        <w:br w:type="page"/>
      </w:r>
    </w:p>
    <w:p w14:paraId="1784F748" w14:textId="15D00666" w:rsidR="007A58BF" w:rsidRPr="006B600F" w:rsidRDefault="007A58BF" w:rsidP="007A58BF">
      <w:pPr>
        <w:pStyle w:val="Heading1"/>
      </w:pPr>
      <w:r w:rsidRPr="006B600F">
        <w:lastRenderedPageBreak/>
        <w:t>Sample assessment task</w:t>
      </w:r>
    </w:p>
    <w:p w14:paraId="630F3170" w14:textId="6B8B5D67" w:rsidR="007A58BF" w:rsidRPr="00A33BD1" w:rsidRDefault="00777AB7" w:rsidP="007A58BF">
      <w:pPr>
        <w:pStyle w:val="Heading1"/>
      </w:pPr>
      <w:r>
        <w:t>Psychology</w:t>
      </w:r>
      <w:r w:rsidR="007A58BF">
        <w:t xml:space="preserve"> – ATAR Year 11</w:t>
      </w:r>
    </w:p>
    <w:p w14:paraId="58E87CF0" w14:textId="2CC494F9" w:rsidR="007A58BF" w:rsidRPr="00777AB7" w:rsidRDefault="007A58BF" w:rsidP="007A58BF">
      <w:pPr>
        <w:pStyle w:val="Heading2"/>
        <w:rPr>
          <w:bCs/>
          <w:lang w:val="en-US"/>
        </w:rPr>
      </w:pPr>
      <w:r w:rsidRPr="00984491">
        <w:t>Task 2 – Unit 1</w:t>
      </w:r>
      <w:r w:rsidR="00984491" w:rsidRPr="00984491">
        <w:t xml:space="preserve"> </w:t>
      </w:r>
      <w:r w:rsidR="00984491" w:rsidRPr="00984491">
        <w:rPr>
          <w:rFonts w:cs="Times New Roman"/>
          <w:b/>
        </w:rPr>
        <w:t>–</w:t>
      </w:r>
      <w:r w:rsidR="00984491" w:rsidRPr="00984491">
        <w:rPr>
          <w:rFonts w:cs="Times New Roman"/>
        </w:rPr>
        <w:t xml:space="preserve"> </w:t>
      </w:r>
      <w:r w:rsidR="00777AB7">
        <w:rPr>
          <w:bCs/>
          <w:lang w:val="en-US"/>
        </w:rPr>
        <w:t>Biological psychology and Science inquiry</w:t>
      </w:r>
      <w:r w:rsidR="00597167" w:rsidRPr="00984491">
        <w:rPr>
          <w:b/>
          <w:bCs/>
          <w:lang w:val="en-US"/>
        </w:rPr>
        <w:t xml:space="preserve"> </w:t>
      </w:r>
      <w:r w:rsidR="00777AB7">
        <w:rPr>
          <w:b/>
          <w:bCs/>
          <w:lang w:val="en-US"/>
        </w:rPr>
        <w:t xml:space="preserve">– </w:t>
      </w:r>
      <w:r w:rsidR="00777AB7">
        <w:rPr>
          <w:bCs/>
          <w:lang w:val="en-US"/>
        </w:rPr>
        <w:t>short answer test</w:t>
      </w:r>
    </w:p>
    <w:p w14:paraId="6A0DE890" w14:textId="599321D3" w:rsidR="007A58BF" w:rsidRPr="00891E0F" w:rsidRDefault="007A58BF" w:rsidP="00954CA2">
      <w:pPr>
        <w:tabs>
          <w:tab w:val="left" w:pos="709"/>
        </w:tabs>
        <w:spacing w:after="120"/>
        <w:ind w:right="-545"/>
        <w:rPr>
          <w:rFonts w:eastAsia="Times New Roman" w:cs="Arial"/>
          <w:bCs/>
        </w:rPr>
      </w:pPr>
      <w:r w:rsidRPr="00891E0F">
        <w:rPr>
          <w:rFonts w:eastAsia="Times New Roman" w:cs="Arial"/>
          <w:b/>
          <w:bCs/>
        </w:rPr>
        <w:t xml:space="preserve">Assessment type: </w:t>
      </w:r>
      <w:r w:rsidR="00777AB7">
        <w:rPr>
          <w:rFonts w:eastAsia="Times New Roman" w:cs="Arial"/>
          <w:bCs/>
        </w:rPr>
        <w:t>Response</w:t>
      </w:r>
    </w:p>
    <w:p w14:paraId="329FD34D" w14:textId="77777777" w:rsidR="007A58BF" w:rsidRPr="00891E0F" w:rsidRDefault="007A58BF" w:rsidP="00954CA2">
      <w:pPr>
        <w:tabs>
          <w:tab w:val="left" w:pos="-851"/>
          <w:tab w:val="left" w:pos="720"/>
        </w:tabs>
        <w:spacing w:after="0"/>
        <w:ind w:right="-27"/>
        <w:outlineLvl w:val="0"/>
        <w:rPr>
          <w:rFonts w:eastAsia="Times New Roman" w:cs="Arial"/>
          <w:b/>
          <w:bCs/>
        </w:rPr>
      </w:pPr>
      <w:r w:rsidRPr="00891E0F">
        <w:rPr>
          <w:rFonts w:eastAsia="Times New Roman" w:cs="Arial"/>
          <w:b/>
          <w:bCs/>
        </w:rPr>
        <w:t>Conditions</w:t>
      </w:r>
    </w:p>
    <w:p w14:paraId="3879F588" w14:textId="77777777" w:rsidR="007A58BF" w:rsidRDefault="007A58BF" w:rsidP="00954CA2">
      <w:pPr>
        <w:spacing w:after="0"/>
        <w:rPr>
          <w:rFonts w:eastAsia="Times New Roman" w:cs="Arial"/>
        </w:rPr>
      </w:pPr>
      <w:r w:rsidRPr="00891E0F">
        <w:rPr>
          <w:rFonts w:eastAsia="Times New Roman" w:cs="Arial"/>
          <w:bCs/>
        </w:rPr>
        <w:t xml:space="preserve">Time for the task: </w:t>
      </w:r>
      <w:r>
        <w:rPr>
          <w:rFonts w:eastAsia="Times New Roman" w:cs="Arial"/>
          <w:bCs/>
        </w:rPr>
        <w:t xml:space="preserve">50 </w:t>
      </w:r>
      <w:r w:rsidRPr="000C520B">
        <w:rPr>
          <w:rFonts w:eastAsia="Times New Roman" w:cs="Arial"/>
        </w:rPr>
        <w:t>minutes</w:t>
      </w:r>
    </w:p>
    <w:p w14:paraId="39CD43F7" w14:textId="77777777" w:rsidR="007A58BF" w:rsidRPr="00891E0F" w:rsidRDefault="007A58BF" w:rsidP="00954CA2">
      <w:pPr>
        <w:spacing w:after="120"/>
        <w:rPr>
          <w:rFonts w:eastAsia="Times New Roman" w:cs="Arial"/>
        </w:rPr>
      </w:pPr>
      <w:r>
        <w:rPr>
          <w:rFonts w:eastAsia="Times New Roman" w:cs="Arial"/>
        </w:rPr>
        <w:t>In class under test conditions</w:t>
      </w:r>
    </w:p>
    <w:p w14:paraId="12B5213E" w14:textId="7185E2E1" w:rsidR="007A58BF" w:rsidRPr="00891E0F" w:rsidRDefault="007A58BF" w:rsidP="00954CA2">
      <w:pPr>
        <w:tabs>
          <w:tab w:val="left" w:pos="-851"/>
          <w:tab w:val="left" w:pos="720"/>
        </w:tabs>
        <w:spacing w:after="0"/>
        <w:ind w:right="-27"/>
        <w:outlineLvl w:val="0"/>
        <w:rPr>
          <w:rFonts w:eastAsia="Times New Roman" w:cs="Arial"/>
          <w:bCs/>
        </w:rPr>
      </w:pPr>
      <w:r w:rsidRPr="00891E0F">
        <w:rPr>
          <w:rFonts w:eastAsia="Times New Roman" w:cs="Arial"/>
          <w:b/>
          <w:bCs/>
        </w:rPr>
        <w:t>Task weighting</w:t>
      </w:r>
    </w:p>
    <w:p w14:paraId="49C8F814" w14:textId="4715794E" w:rsidR="007A58BF" w:rsidRPr="00954CA2" w:rsidRDefault="00A263F2" w:rsidP="00954CA2">
      <w:pPr>
        <w:spacing w:after="0"/>
        <w:rPr>
          <w:rFonts w:eastAsia="Times New Roman" w:cs="Arial"/>
          <w:bCs/>
        </w:rPr>
      </w:pPr>
      <w:r>
        <w:rPr>
          <w:rFonts w:eastAsia="Times New Roman" w:cs="Arial"/>
          <w:bCs/>
        </w:rPr>
        <w:t>15</w:t>
      </w:r>
      <w:r w:rsidR="007A58BF" w:rsidRPr="00891E0F">
        <w:rPr>
          <w:rFonts w:eastAsia="Times New Roman" w:cs="Arial"/>
          <w:bCs/>
        </w:rPr>
        <w:t>% of the school mark for this pair of units</w:t>
      </w:r>
    </w:p>
    <w:p w14:paraId="3DE1E5B7" w14:textId="128FC6AB" w:rsidR="007A58BF" w:rsidRPr="00891E0F" w:rsidRDefault="000F2693" w:rsidP="00C27F75">
      <w:pPr>
        <w:tabs>
          <w:tab w:val="right" w:leader="underscore" w:pos="9072"/>
        </w:tabs>
        <w:spacing w:before="120" w:after="120"/>
        <w:rPr>
          <w:rFonts w:eastAsia="Times New Roman" w:cs="Arial"/>
        </w:rPr>
      </w:pPr>
      <w:r>
        <w:rPr>
          <w:rFonts w:eastAsia="Times New Roman" w:cs="Arial"/>
        </w:rPr>
        <w:tab/>
      </w:r>
    </w:p>
    <w:p w14:paraId="0C8541C9" w14:textId="0C395EF3" w:rsidR="00A263F2" w:rsidRDefault="00A263F2" w:rsidP="006368B7">
      <w:pPr>
        <w:widowControl w:val="0"/>
        <w:tabs>
          <w:tab w:val="right" w:pos="9639"/>
        </w:tabs>
        <w:autoSpaceDE w:val="0"/>
        <w:autoSpaceDN w:val="0"/>
        <w:spacing w:before="120" w:after="120" w:line="240" w:lineRule="auto"/>
        <w:rPr>
          <w:b/>
        </w:rPr>
      </w:pPr>
      <w:r>
        <w:rPr>
          <w:b/>
        </w:rPr>
        <w:t>Question 1</w:t>
      </w:r>
      <w:r>
        <w:rPr>
          <w:b/>
        </w:rPr>
        <w:tab/>
        <w:t>(</w:t>
      </w:r>
      <w:r w:rsidR="003129E1">
        <w:rPr>
          <w:b/>
        </w:rPr>
        <w:t>23</w:t>
      </w:r>
      <w:r>
        <w:rPr>
          <w:b/>
        </w:rPr>
        <w:t xml:space="preserve"> marks)</w:t>
      </w:r>
    </w:p>
    <w:p w14:paraId="09E467E6" w14:textId="5D319FA6" w:rsidR="00A263F2" w:rsidRDefault="00A263F2">
      <w:pPr>
        <w:pStyle w:val="Questionabc"/>
      </w:pPr>
      <w:r>
        <w:t>Complete the following diagram to identify the structures of the human nervous system:</w:t>
      </w:r>
      <w:r w:rsidR="006368B7">
        <w:tab/>
      </w:r>
      <w:r w:rsidR="00C27F75">
        <w:br/>
      </w:r>
      <w:r w:rsidR="00C27F75">
        <w:tab/>
      </w:r>
      <w:r>
        <w:t>(4 marks)</w:t>
      </w:r>
    </w:p>
    <w:p w14:paraId="1A729270" w14:textId="77777777" w:rsidR="00A263F2" w:rsidRDefault="00A263F2" w:rsidP="00A263F2">
      <w:r>
        <w:rPr>
          <w:noProof/>
          <w:lang w:eastAsia="en-AU"/>
        </w:rPr>
        <mc:AlternateContent>
          <mc:Choice Requires="wpg">
            <w:drawing>
              <wp:anchor distT="0" distB="0" distL="114300" distR="114300" simplePos="0" relativeHeight="251660288" behindDoc="0" locked="0" layoutInCell="1" allowOverlap="1" wp14:anchorId="26968F8D" wp14:editId="07D9D404">
                <wp:simplePos x="0" y="0"/>
                <wp:positionH relativeFrom="column">
                  <wp:posOffset>3336878</wp:posOffset>
                </wp:positionH>
                <wp:positionV relativeFrom="paragraph">
                  <wp:posOffset>4388</wp:posOffset>
                </wp:positionV>
                <wp:extent cx="2475544" cy="1303361"/>
                <wp:effectExtent l="0" t="0" r="20320" b="11430"/>
                <wp:wrapNone/>
                <wp:docPr id="22" name="Group 22"/>
                <wp:cNvGraphicFramePr/>
                <a:graphic xmlns:a="http://schemas.openxmlformats.org/drawingml/2006/main">
                  <a:graphicData uri="http://schemas.microsoft.com/office/word/2010/wordprocessingGroup">
                    <wpg:wgp>
                      <wpg:cNvGrpSpPr/>
                      <wpg:grpSpPr>
                        <a:xfrm>
                          <a:off x="0" y="0"/>
                          <a:ext cx="2475544" cy="1303361"/>
                          <a:chOff x="-1" y="0"/>
                          <a:chExt cx="2475544" cy="679977"/>
                        </a:xfrm>
                      </wpg:grpSpPr>
                      <wps:wsp>
                        <wps:cNvPr id="11" name="Text Box 2"/>
                        <wps:cNvSpPr txBox="1">
                          <a:spLocks noChangeArrowheads="1"/>
                        </wps:cNvSpPr>
                        <wps:spPr bwMode="auto">
                          <a:xfrm>
                            <a:off x="332509" y="0"/>
                            <a:ext cx="1810385" cy="290830"/>
                          </a:xfrm>
                          <a:prstGeom prst="rect">
                            <a:avLst/>
                          </a:prstGeom>
                          <a:solidFill>
                            <a:srgbClr val="FFFFFF"/>
                          </a:solidFill>
                          <a:ln w="9525">
                            <a:solidFill>
                              <a:srgbClr val="000000"/>
                            </a:solidFill>
                            <a:miter lim="800000"/>
                            <a:headEnd/>
                            <a:tailEnd/>
                          </a:ln>
                        </wps:spPr>
                        <wps:txbx>
                          <w:txbxContent>
                            <w:p w14:paraId="67950AC7" w14:textId="77777777" w:rsidR="007622F9" w:rsidRDefault="007622F9" w:rsidP="00A263F2">
                              <w:r>
                                <w:t>(</w:t>
                              </w:r>
                              <w:proofErr w:type="spellStart"/>
                              <w:r>
                                <w:t>i</w:t>
                              </w:r>
                              <w:proofErr w:type="spellEnd"/>
                              <w:r>
                                <w:t>)</w:t>
                              </w:r>
                            </w:p>
                          </w:txbxContent>
                        </wps:txbx>
                        <wps:bodyPr rot="0" vert="horz" wrap="square" lIns="91440" tIns="45720" rIns="91440" bIns="45720" anchor="t" anchorCtr="0">
                          <a:noAutofit/>
                        </wps:bodyPr>
                      </wps:wsp>
                      <wps:wsp>
                        <wps:cNvPr id="15" name="Text Box 2"/>
                        <wps:cNvSpPr txBox="1">
                          <a:spLocks noChangeArrowheads="1"/>
                        </wps:cNvSpPr>
                        <wps:spPr bwMode="auto">
                          <a:xfrm>
                            <a:off x="-1" y="421142"/>
                            <a:ext cx="1119116" cy="258835"/>
                          </a:xfrm>
                          <a:prstGeom prst="rect">
                            <a:avLst/>
                          </a:prstGeom>
                          <a:solidFill>
                            <a:srgbClr val="FFFFFF"/>
                          </a:solidFill>
                          <a:ln w="9525">
                            <a:solidFill>
                              <a:srgbClr val="000000"/>
                            </a:solidFill>
                            <a:miter lim="800000"/>
                            <a:headEnd/>
                            <a:tailEnd/>
                          </a:ln>
                        </wps:spPr>
                        <wps:txbx>
                          <w:txbxContent>
                            <w:p w14:paraId="5BCB61E9" w14:textId="0047107D" w:rsidR="007622F9" w:rsidRDefault="007622F9" w:rsidP="00A263F2">
                              <w:r>
                                <w:t>Autonomic nervous system</w:t>
                              </w:r>
                            </w:p>
                          </w:txbxContent>
                        </wps:txbx>
                        <wps:bodyPr rot="0" vert="horz" wrap="square" lIns="91440" tIns="45720" rIns="91440" bIns="45720" anchor="t" anchorCtr="0">
                          <a:noAutofit/>
                        </wps:bodyPr>
                      </wps:wsp>
                      <wps:wsp>
                        <wps:cNvPr id="16" name="Text Box 2"/>
                        <wps:cNvSpPr txBox="1">
                          <a:spLocks noChangeArrowheads="1"/>
                        </wps:cNvSpPr>
                        <wps:spPr bwMode="auto">
                          <a:xfrm>
                            <a:off x="1248448" y="421485"/>
                            <a:ext cx="1227095" cy="247812"/>
                          </a:xfrm>
                          <a:prstGeom prst="rect">
                            <a:avLst/>
                          </a:prstGeom>
                          <a:solidFill>
                            <a:srgbClr val="FFFFFF"/>
                          </a:solidFill>
                          <a:ln w="9525">
                            <a:solidFill>
                              <a:srgbClr val="000000"/>
                            </a:solidFill>
                            <a:miter lim="800000"/>
                            <a:headEnd/>
                            <a:tailEnd/>
                          </a:ln>
                        </wps:spPr>
                        <wps:txbx>
                          <w:txbxContent>
                            <w:p w14:paraId="24781DE2" w14:textId="77777777" w:rsidR="007622F9" w:rsidRDefault="007622F9" w:rsidP="00A263F2">
                              <w:r>
                                <w:t>(iv)</w:t>
                              </w:r>
                            </w:p>
                          </w:txbxContent>
                        </wps:txbx>
                        <wps:bodyPr rot="0" vert="horz" wrap="square" lIns="91440" tIns="45720" rIns="91440" bIns="45720" anchor="t" anchorCtr="0">
                          <a:noAutofit/>
                        </wps:bodyPr>
                      </wps:wsp>
                      <wps:wsp>
                        <wps:cNvPr id="19" name="Straight Connector 19"/>
                        <wps:cNvCnPr/>
                        <wps:spPr>
                          <a:xfrm>
                            <a:off x="635330" y="290945"/>
                            <a:ext cx="0" cy="112931"/>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603169" y="290945"/>
                            <a:ext cx="0" cy="11239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6968F8D" id="Group 22" o:spid="_x0000_s1026" style="position:absolute;margin-left:262.75pt;margin-top:.35pt;width:194.9pt;height:102.65pt;z-index:251660288;mso-height-relative:margin" coordorigin="" coordsize="24755,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">
                <v:shapetype id="_x0000_t202" coordsize="21600,21600" o:spt="202" path="m,l,21600r21600,l21600,xe">
                  <v:stroke joinstyle="miter"/>
                  <v:path gradientshapeok="t" o:connecttype="rect"/>
                </v:shapetype>
                <v:shape id="_x0000_s1027" type="#_x0000_t202" style="position:absolute;left:3325;width:18103;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7950AC7" w14:textId="77777777" w:rsidR="007622F9" w:rsidRDefault="007622F9" w:rsidP="00A263F2">
                        <w:r>
                          <w:t>(</w:t>
                        </w:r>
                        <w:proofErr w:type="spellStart"/>
                        <w:r>
                          <w:t>i</w:t>
                        </w:r>
                        <w:proofErr w:type="spellEnd"/>
                        <w:r>
                          <w:t>)</w:t>
                        </w:r>
                      </w:p>
                    </w:txbxContent>
                  </v:textbox>
                </v:shape>
                <v:shape id="_x0000_s1028" type="#_x0000_t202" style="position:absolute;top:4211;width:11191;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5BCB61E9" w14:textId="0047107D" w:rsidR="007622F9" w:rsidRDefault="007622F9" w:rsidP="00A263F2">
                        <w:r>
                          <w:t>Autonomic nervous system</w:t>
                        </w:r>
                      </w:p>
                    </w:txbxContent>
                  </v:textbox>
                </v:shape>
                <v:shape id="_x0000_s1029" type="#_x0000_t202" style="position:absolute;left:12484;top:4214;width:12271;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4781DE2" w14:textId="77777777" w:rsidR="007622F9" w:rsidRDefault="007622F9" w:rsidP="00A263F2">
                        <w:r>
                          <w:t>(iv)</w:t>
                        </w:r>
                      </w:p>
                    </w:txbxContent>
                  </v:textbox>
                </v:shape>
                <v:line id="Straight Connector 19" o:spid="_x0000_s1030" style="position:absolute;visibility:visible;mso-wrap-style:square" from="6353,2909" to="6353,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" strokecolor="black [3040]"/>
                <v:line id="Straight Connector 20" o:spid="_x0000_s1031" style="position:absolute;visibility:visible;mso-wrap-style:square" from="16031,2909" to="1603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group>
            </w:pict>
          </mc:Fallback>
        </mc:AlternateContent>
      </w:r>
      <w:r>
        <w:rPr>
          <w:noProof/>
          <w:lang w:eastAsia="en-AU"/>
        </w:rPr>
        <mc:AlternateContent>
          <mc:Choice Requires="wpg">
            <w:drawing>
              <wp:anchor distT="0" distB="0" distL="114300" distR="114300" simplePos="0" relativeHeight="251659264" behindDoc="0" locked="0" layoutInCell="1" allowOverlap="1" wp14:anchorId="266CEDBF" wp14:editId="0DEFE09F">
                <wp:simplePos x="0" y="0"/>
                <wp:positionH relativeFrom="column">
                  <wp:posOffset>108585</wp:posOffset>
                </wp:positionH>
                <wp:positionV relativeFrom="paragraph">
                  <wp:posOffset>10160</wp:posOffset>
                </wp:positionV>
                <wp:extent cx="3015977" cy="700529"/>
                <wp:effectExtent l="0" t="0" r="13335" b="23495"/>
                <wp:wrapNone/>
                <wp:docPr id="21" name="Group 21"/>
                <wp:cNvGraphicFramePr/>
                <a:graphic xmlns:a="http://schemas.openxmlformats.org/drawingml/2006/main">
                  <a:graphicData uri="http://schemas.microsoft.com/office/word/2010/wordprocessingGroup">
                    <wpg:wgp>
                      <wpg:cNvGrpSpPr/>
                      <wpg:grpSpPr>
                        <a:xfrm>
                          <a:off x="0" y="0"/>
                          <a:ext cx="3015977" cy="700529"/>
                          <a:chOff x="0" y="0"/>
                          <a:chExt cx="3015977" cy="700529"/>
                        </a:xfrm>
                      </wpg:grpSpPr>
                      <wps:wsp>
                        <wps:cNvPr id="217" name="Text Box 2"/>
                        <wps:cNvSpPr txBox="1">
                          <a:spLocks noChangeArrowheads="1"/>
                        </wps:cNvSpPr>
                        <wps:spPr bwMode="auto">
                          <a:xfrm>
                            <a:off x="659080" y="0"/>
                            <a:ext cx="1810385" cy="290830"/>
                          </a:xfrm>
                          <a:prstGeom prst="rect">
                            <a:avLst/>
                          </a:prstGeom>
                          <a:solidFill>
                            <a:srgbClr val="FFFFFF"/>
                          </a:solidFill>
                          <a:ln w="9525">
                            <a:solidFill>
                              <a:srgbClr val="000000"/>
                            </a:solidFill>
                            <a:miter lim="800000"/>
                            <a:headEnd/>
                            <a:tailEnd/>
                          </a:ln>
                        </wps:spPr>
                        <wps:txbx>
                          <w:txbxContent>
                            <w:p w14:paraId="2F1F32B5" w14:textId="77777777" w:rsidR="007622F9" w:rsidRDefault="007622F9" w:rsidP="00A263F2">
                              <w:pPr>
                                <w:jc w:val="center"/>
                              </w:pPr>
                              <w:r>
                                <w:t>Central nervous system</w:t>
                              </w:r>
                            </w:p>
                          </w:txbxContent>
                        </wps:txbx>
                        <wps:bodyPr rot="0" vert="horz" wrap="square" lIns="91440" tIns="45720" rIns="91440" bIns="45720" anchor="t" anchorCtr="0">
                          <a:noAutofit/>
                        </wps:bodyPr>
                      </wps:wsp>
                      <wps:wsp>
                        <wps:cNvPr id="13" name="Text Box 2"/>
                        <wps:cNvSpPr txBox="1">
                          <a:spLocks noChangeArrowheads="1"/>
                        </wps:cNvSpPr>
                        <wps:spPr bwMode="auto">
                          <a:xfrm>
                            <a:off x="0" y="409699"/>
                            <a:ext cx="1448435" cy="290830"/>
                          </a:xfrm>
                          <a:prstGeom prst="rect">
                            <a:avLst/>
                          </a:prstGeom>
                          <a:solidFill>
                            <a:srgbClr val="FFFFFF"/>
                          </a:solidFill>
                          <a:ln w="9525">
                            <a:solidFill>
                              <a:srgbClr val="000000"/>
                            </a:solidFill>
                            <a:miter lim="800000"/>
                            <a:headEnd/>
                            <a:tailEnd/>
                          </a:ln>
                        </wps:spPr>
                        <wps:txbx>
                          <w:txbxContent>
                            <w:p w14:paraId="5AE907CB" w14:textId="77777777" w:rsidR="007622F9" w:rsidRDefault="007622F9" w:rsidP="00A263F2">
                              <w:r>
                                <w:t>(ii)</w:t>
                              </w:r>
                            </w:p>
                          </w:txbxContent>
                        </wps:txbx>
                        <wps:bodyPr rot="0" vert="horz" wrap="square" lIns="91440" tIns="45720" rIns="91440" bIns="45720" anchor="t" anchorCtr="0">
                          <a:noAutofit/>
                        </wps:bodyPr>
                      </wps:wsp>
                      <wps:wsp>
                        <wps:cNvPr id="14" name="Text Box 2"/>
                        <wps:cNvSpPr txBox="1">
                          <a:spLocks noChangeArrowheads="1"/>
                        </wps:cNvSpPr>
                        <wps:spPr bwMode="auto">
                          <a:xfrm>
                            <a:off x="1567542" y="403761"/>
                            <a:ext cx="1448435" cy="290830"/>
                          </a:xfrm>
                          <a:prstGeom prst="rect">
                            <a:avLst/>
                          </a:prstGeom>
                          <a:solidFill>
                            <a:srgbClr val="FFFFFF"/>
                          </a:solidFill>
                          <a:ln w="9525">
                            <a:solidFill>
                              <a:srgbClr val="000000"/>
                            </a:solidFill>
                            <a:miter lim="800000"/>
                            <a:headEnd/>
                            <a:tailEnd/>
                          </a:ln>
                        </wps:spPr>
                        <wps:txbx>
                          <w:txbxContent>
                            <w:p w14:paraId="38DCDFDF" w14:textId="77777777" w:rsidR="007622F9" w:rsidRDefault="007622F9" w:rsidP="00A263F2">
                              <w:r>
                                <w:t>(iii)</w:t>
                              </w:r>
                            </w:p>
                          </w:txbxContent>
                        </wps:txbx>
                        <wps:bodyPr rot="0" vert="horz" wrap="square" lIns="91440" tIns="45720" rIns="91440" bIns="45720" anchor="t" anchorCtr="0">
                          <a:noAutofit/>
                        </wps:bodyPr>
                      </wps:wsp>
                      <wps:wsp>
                        <wps:cNvPr id="17" name="Straight Connector 17"/>
                        <wps:cNvCnPr/>
                        <wps:spPr>
                          <a:xfrm>
                            <a:off x="866898" y="290945"/>
                            <a:ext cx="0" cy="112931"/>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2084119" y="285008"/>
                            <a:ext cx="0" cy="11293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66CEDBF" id="Group 21" o:spid="_x0000_s1032" style="position:absolute;margin-left:8.55pt;margin-top:.8pt;width:237.5pt;height:55.15pt;z-index:251659264" coordsize="30159,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">
                <v:shape id="_x0000_s1033" type="#_x0000_t202" style="position:absolute;left:6590;width:1810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F1F32B5" w14:textId="77777777" w:rsidR="007622F9" w:rsidRDefault="007622F9" w:rsidP="00A263F2">
                        <w:pPr>
                          <w:jc w:val="center"/>
                        </w:pPr>
                        <w:r>
                          <w:t>Central nervous system</w:t>
                        </w:r>
                      </w:p>
                    </w:txbxContent>
                  </v:textbox>
                </v:shape>
                <v:shape id="_x0000_s1034" type="#_x0000_t202" style="position:absolute;top:4096;width:14484;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AE907CB" w14:textId="77777777" w:rsidR="007622F9" w:rsidRDefault="007622F9" w:rsidP="00A263F2">
                        <w:r>
                          <w:t>(ii)</w:t>
                        </w:r>
                      </w:p>
                    </w:txbxContent>
                  </v:textbox>
                </v:shape>
                <v:shape id="_x0000_s1035" type="#_x0000_t202" style="position:absolute;left:15675;top:4037;width:1448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8DCDFDF" w14:textId="77777777" w:rsidR="007622F9" w:rsidRDefault="007622F9" w:rsidP="00A263F2">
                        <w:r>
                          <w:t>(iii)</w:t>
                        </w:r>
                      </w:p>
                    </w:txbxContent>
                  </v:textbox>
                </v:shape>
                <v:line id="Straight Connector 17" o:spid="_x0000_s1036" style="position:absolute;visibility:visible;mso-wrap-style:square" from="8668,2909" to="8668,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Straight Connector 18" o:spid="_x0000_s1037" style="position:absolute;visibility:visible;mso-wrap-style:square" from="20841,2850" to="20841,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group>
            </w:pict>
          </mc:Fallback>
        </mc:AlternateContent>
      </w:r>
    </w:p>
    <w:p w14:paraId="386888C9" w14:textId="77777777" w:rsidR="00A263F2" w:rsidRDefault="00A263F2" w:rsidP="00A263F2"/>
    <w:p w14:paraId="1D546668" w14:textId="77777777" w:rsidR="00A263F2" w:rsidRDefault="00A263F2" w:rsidP="00A263F2"/>
    <w:p w14:paraId="1DB2D69F" w14:textId="77777777" w:rsidR="009517ED" w:rsidRDefault="009517ED" w:rsidP="00C27F75">
      <w:pPr>
        <w:pStyle w:val="BodyText"/>
      </w:pPr>
    </w:p>
    <w:p w14:paraId="385258FB" w14:textId="77777777" w:rsidR="009517ED" w:rsidRDefault="009517ED" w:rsidP="00C27F75">
      <w:pPr>
        <w:pStyle w:val="BodyText"/>
      </w:pPr>
    </w:p>
    <w:p w14:paraId="1915A185" w14:textId="2AC8BAFA" w:rsidR="00A263F2" w:rsidRDefault="00A263F2" w:rsidP="00C27F75">
      <w:pPr>
        <w:pStyle w:val="BodyText"/>
      </w:pPr>
      <w:r>
        <w:t>Psychology researchers conducted a series of case studies to investigate the emotional effects of natural disasters on Australian adults. The researchers conducted 10 interviews using the same set of questions with adults across New South Wales, Queensland and Western Australia. The results of the research indicated that only two people thought the natural disaster had caused them emotional distress. The researchers concluded that natural disasters do not cause emotional distress for Australian adults.</w:t>
      </w:r>
    </w:p>
    <w:p w14:paraId="6DE22EE6" w14:textId="75EEF5F2" w:rsidR="00A263F2" w:rsidRDefault="00A263F2">
      <w:pPr>
        <w:pStyle w:val="Questionabc"/>
      </w:pPr>
      <w:r>
        <w:t>(</w:t>
      </w:r>
      <w:proofErr w:type="spellStart"/>
      <w:r>
        <w:t>i</w:t>
      </w:r>
      <w:proofErr w:type="spellEnd"/>
      <w:r>
        <w:t>)</w:t>
      </w:r>
      <w:r>
        <w:tab/>
        <w:t>Complete the table below to explain the role of each branch of the autonomic nervous system in an emergency.</w:t>
      </w:r>
      <w:r>
        <w:tab/>
        <w:t>(3 marks)</w:t>
      </w:r>
    </w:p>
    <w:tbl>
      <w:tblPr>
        <w:tblStyle w:val="TableGrid"/>
        <w:tblW w:w="5000" w:type="pct"/>
        <w:tblLook w:val="04A0" w:firstRow="1" w:lastRow="0" w:firstColumn="1" w:lastColumn="0" w:noHBand="0" w:noVBand="1"/>
      </w:tblPr>
      <w:tblGrid>
        <w:gridCol w:w="2589"/>
        <w:gridCol w:w="6427"/>
      </w:tblGrid>
      <w:tr w:rsidR="00A263F2" w14:paraId="168E69A8" w14:textId="77777777" w:rsidTr="00280981">
        <w:trPr>
          <w:trHeight w:val="251"/>
        </w:trPr>
        <w:tc>
          <w:tcPr>
            <w:tcW w:w="1436" w:type="pct"/>
            <w:vAlign w:val="center"/>
          </w:tcPr>
          <w:p w14:paraId="1AB287D5" w14:textId="77777777" w:rsidR="00A263F2" w:rsidRPr="000F5865" w:rsidRDefault="00A263F2" w:rsidP="005A76C0">
            <w:pPr>
              <w:pStyle w:val="ListParagraph"/>
              <w:ind w:left="0"/>
              <w:jc w:val="center"/>
              <w:rPr>
                <w:b/>
              </w:rPr>
            </w:pPr>
            <w:r w:rsidRPr="000F5865">
              <w:rPr>
                <w:b/>
              </w:rPr>
              <w:t>Branch</w:t>
            </w:r>
          </w:p>
        </w:tc>
        <w:tc>
          <w:tcPr>
            <w:tcW w:w="3564" w:type="pct"/>
            <w:vAlign w:val="center"/>
          </w:tcPr>
          <w:p w14:paraId="4E11A908" w14:textId="77777777" w:rsidR="00A263F2" w:rsidRPr="000F5865" w:rsidRDefault="00A263F2" w:rsidP="005A76C0">
            <w:pPr>
              <w:pStyle w:val="ListParagraph"/>
              <w:ind w:left="0"/>
              <w:jc w:val="center"/>
              <w:rPr>
                <w:b/>
              </w:rPr>
            </w:pPr>
            <w:r w:rsidRPr="000F5865">
              <w:rPr>
                <w:b/>
              </w:rPr>
              <w:t>Role</w:t>
            </w:r>
          </w:p>
        </w:tc>
      </w:tr>
      <w:tr w:rsidR="00A263F2" w14:paraId="600DD681" w14:textId="77777777" w:rsidTr="00280981">
        <w:trPr>
          <w:trHeight w:val="1086"/>
        </w:trPr>
        <w:tc>
          <w:tcPr>
            <w:tcW w:w="1436" w:type="pct"/>
            <w:vAlign w:val="center"/>
          </w:tcPr>
          <w:p w14:paraId="70780C06" w14:textId="77777777" w:rsidR="00A263F2" w:rsidRDefault="00A263F2" w:rsidP="001D1981">
            <w:pPr>
              <w:pStyle w:val="ListParagraph"/>
              <w:ind w:left="0"/>
            </w:pPr>
            <w:r>
              <w:t>Sympathetic</w:t>
            </w:r>
          </w:p>
        </w:tc>
        <w:tc>
          <w:tcPr>
            <w:tcW w:w="3564" w:type="pct"/>
            <w:vAlign w:val="center"/>
          </w:tcPr>
          <w:p w14:paraId="487232A6" w14:textId="77777777" w:rsidR="00A263F2" w:rsidRDefault="00A263F2" w:rsidP="005A76C0">
            <w:pPr>
              <w:pStyle w:val="ListParagraph"/>
              <w:ind w:left="0"/>
            </w:pPr>
          </w:p>
        </w:tc>
      </w:tr>
      <w:tr w:rsidR="00A263F2" w14:paraId="7EED936A" w14:textId="77777777" w:rsidTr="00280981">
        <w:trPr>
          <w:trHeight w:val="1050"/>
        </w:trPr>
        <w:tc>
          <w:tcPr>
            <w:tcW w:w="1436" w:type="pct"/>
            <w:vAlign w:val="center"/>
          </w:tcPr>
          <w:p w14:paraId="0DEB08A7" w14:textId="77777777" w:rsidR="00A263F2" w:rsidRDefault="00A263F2" w:rsidP="005A76C0">
            <w:pPr>
              <w:pStyle w:val="ListParagraph"/>
              <w:ind w:left="0"/>
              <w:jc w:val="center"/>
            </w:pPr>
          </w:p>
        </w:tc>
        <w:tc>
          <w:tcPr>
            <w:tcW w:w="3564" w:type="pct"/>
            <w:vAlign w:val="center"/>
          </w:tcPr>
          <w:p w14:paraId="0CB7B6D4" w14:textId="77777777" w:rsidR="00A263F2" w:rsidRDefault="00A263F2" w:rsidP="005A76C0">
            <w:pPr>
              <w:pStyle w:val="ListParagraph"/>
              <w:ind w:left="0"/>
            </w:pPr>
          </w:p>
        </w:tc>
      </w:tr>
    </w:tbl>
    <w:p w14:paraId="4CFBC809" w14:textId="77777777" w:rsidR="00C27F75" w:rsidRDefault="00C27F75">
      <w:r>
        <w:br w:type="page"/>
      </w:r>
    </w:p>
    <w:p w14:paraId="7B35C65C" w14:textId="6AA0D8DE" w:rsidR="00A263F2" w:rsidRDefault="00C27F75" w:rsidP="00C27F75">
      <w:pPr>
        <w:pStyle w:val="Questionabc"/>
        <w:numPr>
          <w:ilvl w:val="0"/>
          <w:numId w:val="0"/>
        </w:numPr>
        <w:tabs>
          <w:tab w:val="left" w:pos="714"/>
        </w:tabs>
        <w:ind w:left="1071" w:hanging="714"/>
      </w:pPr>
      <w:r>
        <w:lastRenderedPageBreak/>
        <w:tab/>
      </w:r>
      <w:r w:rsidR="00A263F2">
        <w:t>(ii)</w:t>
      </w:r>
      <w:r w:rsidR="00A263F2">
        <w:tab/>
        <w:t>State why a case study is a suitable design for this type of research.</w:t>
      </w:r>
      <w:r w:rsidR="00A263F2">
        <w:tab/>
        <w:t>(1 mark)</w:t>
      </w:r>
    </w:p>
    <w:p w14:paraId="715BD0E9" w14:textId="19D5ECD1" w:rsidR="00280981" w:rsidRDefault="00280981" w:rsidP="00280981">
      <w:pPr>
        <w:pStyle w:val="AnswerLines"/>
        <w:ind w:left="714"/>
      </w:pPr>
      <w:r>
        <w:tab/>
      </w:r>
    </w:p>
    <w:p w14:paraId="74A3E5AD" w14:textId="0418AE5D" w:rsidR="00A263F2" w:rsidRDefault="00A263F2" w:rsidP="00280981">
      <w:pPr>
        <w:pStyle w:val="Questionabc"/>
        <w:numPr>
          <w:ilvl w:val="0"/>
          <w:numId w:val="0"/>
        </w:numPr>
        <w:tabs>
          <w:tab w:val="left" w:pos="714"/>
        </w:tabs>
        <w:ind w:left="1071" w:hanging="714"/>
      </w:pPr>
      <w:r>
        <w:tab/>
        <w:t>(iii)</w:t>
      </w:r>
      <w:r w:rsidR="00280981">
        <w:tab/>
      </w:r>
      <w:r w:rsidR="00C4220F">
        <w:t>Name</w:t>
      </w:r>
      <w:r>
        <w:t xml:space="preserve"> the type of interview used in this research.</w:t>
      </w:r>
      <w:r w:rsidR="00851FF1">
        <w:tab/>
        <w:t>(1 mark)</w:t>
      </w:r>
    </w:p>
    <w:p w14:paraId="4EAF2072" w14:textId="76721207" w:rsidR="00A263F2" w:rsidRDefault="00280981" w:rsidP="00280981">
      <w:pPr>
        <w:pStyle w:val="AnswerLines"/>
        <w:ind w:left="714"/>
      </w:pPr>
      <w:r>
        <w:tab/>
      </w:r>
    </w:p>
    <w:p w14:paraId="29EA4E53" w14:textId="61BAB087" w:rsidR="00A263F2" w:rsidRDefault="00280981" w:rsidP="00280981">
      <w:pPr>
        <w:pStyle w:val="Questionabc"/>
        <w:numPr>
          <w:ilvl w:val="0"/>
          <w:numId w:val="0"/>
        </w:numPr>
        <w:tabs>
          <w:tab w:val="left" w:pos="714"/>
        </w:tabs>
        <w:ind w:left="1071" w:hanging="714"/>
      </w:pPr>
      <w:r>
        <w:tab/>
        <w:t>(iv)</w:t>
      </w:r>
      <w:r>
        <w:tab/>
      </w:r>
      <w:r w:rsidR="00A263F2">
        <w:t>Referring to the use of a case study, e</w:t>
      </w:r>
      <w:r w:rsidR="00742175">
        <w:t>valuate</w:t>
      </w:r>
      <w:r w:rsidR="00A263F2">
        <w:t xml:space="preserve"> whether the researcher’s conclusion is accurate.</w:t>
      </w:r>
      <w:r w:rsidR="00A263F2">
        <w:tab/>
        <w:t>(5 marks)</w:t>
      </w:r>
    </w:p>
    <w:p w14:paraId="4C0BFA00" w14:textId="6CF7D481" w:rsidR="00A263F2" w:rsidRDefault="00280981" w:rsidP="00280981">
      <w:pPr>
        <w:pStyle w:val="AnswerLines"/>
        <w:ind w:left="714"/>
      </w:pPr>
      <w:r>
        <w:tab/>
      </w:r>
    </w:p>
    <w:p w14:paraId="7AA053BE" w14:textId="32A3AA0F" w:rsidR="00280981" w:rsidRDefault="00280981" w:rsidP="00280981">
      <w:pPr>
        <w:pStyle w:val="AnswerLines"/>
        <w:ind w:left="714"/>
      </w:pPr>
      <w:r>
        <w:tab/>
      </w:r>
    </w:p>
    <w:p w14:paraId="4BBFE27B" w14:textId="5CFB117A" w:rsidR="00280981" w:rsidRDefault="00280981" w:rsidP="00280981">
      <w:pPr>
        <w:pStyle w:val="AnswerLines"/>
        <w:ind w:left="714"/>
      </w:pPr>
      <w:r>
        <w:tab/>
      </w:r>
    </w:p>
    <w:p w14:paraId="26DA6783" w14:textId="5FA96787" w:rsidR="00280981" w:rsidRDefault="00280981" w:rsidP="00280981">
      <w:pPr>
        <w:pStyle w:val="AnswerLines"/>
        <w:ind w:left="714"/>
      </w:pPr>
      <w:r>
        <w:tab/>
      </w:r>
    </w:p>
    <w:p w14:paraId="00F5A14E" w14:textId="484A4A8E" w:rsidR="00280981" w:rsidRDefault="00280981" w:rsidP="00280981">
      <w:pPr>
        <w:pStyle w:val="AnswerLines"/>
        <w:ind w:left="714"/>
      </w:pPr>
      <w:r>
        <w:tab/>
      </w:r>
    </w:p>
    <w:p w14:paraId="651B10E9" w14:textId="62672AC6" w:rsidR="00280981" w:rsidRDefault="00280981" w:rsidP="00280981">
      <w:pPr>
        <w:pStyle w:val="AnswerLines"/>
        <w:ind w:left="714"/>
      </w:pPr>
      <w:r>
        <w:tab/>
      </w:r>
    </w:p>
    <w:p w14:paraId="2AE0D93B" w14:textId="36DF3813" w:rsidR="00280981" w:rsidRDefault="00280981" w:rsidP="00280981">
      <w:pPr>
        <w:pStyle w:val="AnswerLines"/>
        <w:ind w:left="714"/>
      </w:pPr>
      <w:r>
        <w:tab/>
      </w:r>
    </w:p>
    <w:p w14:paraId="2C7709B2" w14:textId="6DBBAE81" w:rsidR="00280981" w:rsidRDefault="00280981" w:rsidP="00280981">
      <w:pPr>
        <w:pStyle w:val="AnswerLines"/>
        <w:ind w:left="714"/>
      </w:pPr>
      <w:r>
        <w:tab/>
      </w:r>
    </w:p>
    <w:p w14:paraId="0282BD00" w14:textId="42445475" w:rsidR="00A263F2" w:rsidRPr="00C612A0" w:rsidRDefault="00A263F2">
      <w:pPr>
        <w:pStyle w:val="Questionabc"/>
        <w:tabs>
          <w:tab w:val="left" w:pos="357"/>
          <w:tab w:val="left" w:pos="714"/>
        </w:tabs>
      </w:pPr>
      <w:r>
        <w:t>(</w:t>
      </w:r>
      <w:proofErr w:type="spellStart"/>
      <w:r>
        <w:t>i</w:t>
      </w:r>
      <w:proofErr w:type="spellEnd"/>
      <w:r>
        <w:t>)</w:t>
      </w:r>
      <w:r w:rsidR="00280981">
        <w:tab/>
      </w:r>
      <w:r>
        <w:t>Shade the hindbrain in the following diagram:</w:t>
      </w:r>
      <w:r>
        <w:tab/>
        <w:t>(1 mark)</w:t>
      </w:r>
    </w:p>
    <w:p w14:paraId="54B0ECA5" w14:textId="77777777" w:rsidR="00A263F2" w:rsidRDefault="00A263F2" w:rsidP="00280981">
      <w:pPr>
        <w:jc w:val="center"/>
        <w:rPr>
          <w:b/>
        </w:rPr>
      </w:pPr>
      <w:r>
        <w:rPr>
          <w:noProof/>
          <w:lang w:eastAsia="en-AU"/>
        </w:rPr>
        <w:drawing>
          <wp:inline distT="0" distB="0" distL="0" distR="0" wp14:anchorId="0606C183" wp14:editId="69E690DF">
            <wp:extent cx="1864360" cy="1478915"/>
            <wp:effectExtent l="57150" t="57150" r="21590" b="45085"/>
            <wp:docPr id="8" name="Picture 8" descr="Free vector graphics of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vector graphics of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4360" cy="1478915"/>
                    </a:xfrm>
                    <a:prstGeom prst="rect">
                      <a:avLst/>
                    </a:prstGeom>
                    <a:noFill/>
                    <a:ln>
                      <a:noFill/>
                    </a:ln>
                    <a:scene3d>
                      <a:camera prst="orthographicFront">
                        <a:rot lat="0" lon="0" rev="0"/>
                      </a:camera>
                      <a:lightRig rig="threePt" dir="t"/>
                    </a:scene3d>
                  </pic:spPr>
                </pic:pic>
              </a:graphicData>
            </a:graphic>
          </wp:inline>
        </w:drawing>
      </w:r>
    </w:p>
    <w:p w14:paraId="2592D0E2" w14:textId="5468C9AC" w:rsidR="00A263F2" w:rsidRDefault="00280981" w:rsidP="00280981">
      <w:pPr>
        <w:pStyle w:val="Questionabc"/>
        <w:numPr>
          <w:ilvl w:val="0"/>
          <w:numId w:val="0"/>
        </w:numPr>
        <w:tabs>
          <w:tab w:val="left" w:pos="714"/>
        </w:tabs>
        <w:ind w:left="1071" w:hanging="714"/>
      </w:pPr>
      <w:r>
        <w:tab/>
      </w:r>
      <w:r w:rsidR="00A263F2">
        <w:t>(ii)</w:t>
      </w:r>
      <w:r>
        <w:tab/>
      </w:r>
      <w:r w:rsidR="00A263F2">
        <w:t xml:space="preserve">State </w:t>
      </w:r>
      <w:r w:rsidR="00A263F2">
        <w:rPr>
          <w:b/>
        </w:rPr>
        <w:t xml:space="preserve">two </w:t>
      </w:r>
      <w:r w:rsidR="00A263F2">
        <w:t>functions of the cerebellum.</w:t>
      </w:r>
      <w:r w:rsidR="00A263F2">
        <w:tab/>
        <w:t>(2 marks)</w:t>
      </w:r>
    </w:p>
    <w:p w14:paraId="3DF227D0" w14:textId="48ED08E2" w:rsidR="00280981" w:rsidRDefault="00280981" w:rsidP="00280981">
      <w:pPr>
        <w:pStyle w:val="AnswerLines"/>
        <w:ind w:left="714"/>
      </w:pPr>
      <w:r>
        <w:tab/>
      </w:r>
    </w:p>
    <w:p w14:paraId="487AAEB4" w14:textId="2C2F8A8F" w:rsidR="00280981" w:rsidRDefault="00280981" w:rsidP="00280981">
      <w:pPr>
        <w:pStyle w:val="AnswerLines"/>
        <w:ind w:left="714"/>
      </w:pPr>
      <w:r>
        <w:tab/>
      </w:r>
    </w:p>
    <w:p w14:paraId="36E35B41" w14:textId="4B309525" w:rsidR="00280981" w:rsidRDefault="00280981" w:rsidP="00280981">
      <w:pPr>
        <w:pStyle w:val="AnswerLines"/>
        <w:ind w:left="714"/>
      </w:pPr>
      <w:r>
        <w:tab/>
      </w:r>
    </w:p>
    <w:p w14:paraId="7F0D4D45" w14:textId="38379844" w:rsidR="00A263F2" w:rsidRDefault="00280981" w:rsidP="00A263F2">
      <w:r>
        <w:br w:type="page"/>
      </w:r>
    </w:p>
    <w:p w14:paraId="4E2F3FF7" w14:textId="5EE46422" w:rsidR="001D1981" w:rsidRDefault="001D1981">
      <w:pPr>
        <w:pStyle w:val="Questionabc"/>
        <w:tabs>
          <w:tab w:val="left" w:pos="357"/>
          <w:tab w:val="left" w:pos="714"/>
        </w:tabs>
      </w:pPr>
      <w:proofErr w:type="spellStart"/>
      <w:r>
        <w:lastRenderedPageBreak/>
        <w:t>Zendi</w:t>
      </w:r>
      <w:proofErr w:type="spellEnd"/>
      <w:r>
        <w:t xml:space="preserve"> is walking home from the park and </w:t>
      </w:r>
      <w:proofErr w:type="gramStart"/>
      <w:r>
        <w:t>has to</w:t>
      </w:r>
      <w:proofErr w:type="gramEnd"/>
      <w:r>
        <w:t xml:space="preserve"> cross a busy road to get to his house. He is exposed to a large amount of sensory information.</w:t>
      </w:r>
    </w:p>
    <w:p w14:paraId="43267D7D" w14:textId="77777777" w:rsidR="00A36000" w:rsidRDefault="00A263F2" w:rsidP="00A36000">
      <w:pPr>
        <w:pStyle w:val="Questionabc"/>
        <w:numPr>
          <w:ilvl w:val="0"/>
          <w:numId w:val="0"/>
        </w:numPr>
        <w:tabs>
          <w:tab w:val="left" w:pos="357"/>
          <w:tab w:val="left" w:pos="714"/>
        </w:tabs>
        <w:ind w:left="360"/>
      </w:pPr>
      <w:r>
        <w:t>Describe the location and function of the following parts of the brain</w:t>
      </w:r>
      <w:r w:rsidR="00A36000">
        <w:t xml:space="preserve"> as </w:t>
      </w:r>
      <w:proofErr w:type="spellStart"/>
      <w:r w:rsidR="00A36000">
        <w:t>Zendi</w:t>
      </w:r>
      <w:proofErr w:type="spellEnd"/>
      <w:r w:rsidR="00A36000">
        <w:t xml:space="preserve"> walks home</w:t>
      </w:r>
      <w:r>
        <w:t>.</w:t>
      </w:r>
      <w:r w:rsidR="00A36000">
        <w:t xml:space="preserve"> </w:t>
      </w:r>
    </w:p>
    <w:p w14:paraId="3C5A591C" w14:textId="3B990204" w:rsidR="00A263F2" w:rsidRDefault="00A36000" w:rsidP="00A36000">
      <w:pPr>
        <w:pStyle w:val="Questionabc"/>
        <w:numPr>
          <w:ilvl w:val="0"/>
          <w:numId w:val="0"/>
        </w:numPr>
        <w:tabs>
          <w:tab w:val="left" w:pos="357"/>
          <w:tab w:val="left" w:pos="714"/>
        </w:tabs>
        <w:ind w:left="357"/>
      </w:pPr>
      <w:r>
        <w:tab/>
      </w:r>
      <w:r>
        <w:tab/>
      </w:r>
      <w:r w:rsidR="00A263F2">
        <w:t>(6 marks)</w:t>
      </w:r>
    </w:p>
    <w:tbl>
      <w:tblPr>
        <w:tblStyle w:val="TableGrid"/>
        <w:tblW w:w="5000" w:type="pct"/>
        <w:tblLook w:val="04A0" w:firstRow="1" w:lastRow="0" w:firstColumn="1" w:lastColumn="0" w:noHBand="0" w:noVBand="1"/>
      </w:tblPr>
      <w:tblGrid>
        <w:gridCol w:w="1926"/>
        <w:gridCol w:w="2802"/>
        <w:gridCol w:w="4288"/>
      </w:tblGrid>
      <w:tr w:rsidR="00A263F2" w14:paraId="70EB2FD9" w14:textId="77777777" w:rsidTr="00280981">
        <w:trPr>
          <w:trHeight w:val="375"/>
        </w:trPr>
        <w:tc>
          <w:tcPr>
            <w:tcW w:w="1068" w:type="pct"/>
            <w:vAlign w:val="center"/>
          </w:tcPr>
          <w:p w14:paraId="7119698D" w14:textId="77777777" w:rsidR="00A263F2" w:rsidRPr="00650D8D" w:rsidRDefault="00A263F2" w:rsidP="005A76C0">
            <w:pPr>
              <w:jc w:val="center"/>
              <w:rPr>
                <w:b/>
              </w:rPr>
            </w:pPr>
            <w:r w:rsidRPr="00650D8D">
              <w:rPr>
                <w:b/>
              </w:rPr>
              <w:t>Part of the brain</w:t>
            </w:r>
          </w:p>
        </w:tc>
        <w:tc>
          <w:tcPr>
            <w:tcW w:w="1554" w:type="pct"/>
            <w:vAlign w:val="center"/>
          </w:tcPr>
          <w:p w14:paraId="76F33304" w14:textId="77777777" w:rsidR="00A263F2" w:rsidRPr="00650D8D" w:rsidRDefault="00A263F2" w:rsidP="005A76C0">
            <w:pPr>
              <w:jc w:val="center"/>
              <w:rPr>
                <w:b/>
              </w:rPr>
            </w:pPr>
            <w:r w:rsidRPr="00650D8D">
              <w:rPr>
                <w:b/>
              </w:rPr>
              <w:t>Location</w:t>
            </w:r>
          </w:p>
        </w:tc>
        <w:tc>
          <w:tcPr>
            <w:tcW w:w="2378" w:type="pct"/>
            <w:vAlign w:val="center"/>
          </w:tcPr>
          <w:p w14:paraId="6AF916C3" w14:textId="77777777" w:rsidR="00A263F2" w:rsidRPr="00650D8D" w:rsidRDefault="00A263F2" w:rsidP="005A76C0">
            <w:pPr>
              <w:jc w:val="center"/>
              <w:rPr>
                <w:b/>
              </w:rPr>
            </w:pPr>
            <w:r w:rsidRPr="00650D8D">
              <w:rPr>
                <w:b/>
              </w:rPr>
              <w:t>Function</w:t>
            </w:r>
          </w:p>
        </w:tc>
      </w:tr>
      <w:tr w:rsidR="00A263F2" w14:paraId="57A3A259" w14:textId="77777777" w:rsidTr="00C67268">
        <w:trPr>
          <w:trHeight w:val="964"/>
        </w:trPr>
        <w:tc>
          <w:tcPr>
            <w:tcW w:w="1068" w:type="pct"/>
            <w:vAlign w:val="center"/>
          </w:tcPr>
          <w:p w14:paraId="09977F29" w14:textId="77777777" w:rsidR="00A263F2" w:rsidRDefault="00A263F2" w:rsidP="00A36000">
            <w:r>
              <w:t>Reticular formation</w:t>
            </w:r>
          </w:p>
        </w:tc>
        <w:tc>
          <w:tcPr>
            <w:tcW w:w="1554" w:type="pct"/>
            <w:vAlign w:val="center"/>
          </w:tcPr>
          <w:p w14:paraId="13F60DF5" w14:textId="77777777" w:rsidR="00A263F2" w:rsidRDefault="00A263F2" w:rsidP="005A76C0"/>
        </w:tc>
        <w:tc>
          <w:tcPr>
            <w:tcW w:w="2378" w:type="pct"/>
            <w:vAlign w:val="center"/>
          </w:tcPr>
          <w:p w14:paraId="61821D1C" w14:textId="77777777" w:rsidR="00A263F2" w:rsidRDefault="00A263F2" w:rsidP="005A76C0"/>
        </w:tc>
      </w:tr>
      <w:tr w:rsidR="00A263F2" w14:paraId="038AEAD5" w14:textId="77777777" w:rsidTr="00C67268">
        <w:trPr>
          <w:trHeight w:val="964"/>
        </w:trPr>
        <w:tc>
          <w:tcPr>
            <w:tcW w:w="1068" w:type="pct"/>
            <w:vAlign w:val="center"/>
          </w:tcPr>
          <w:p w14:paraId="3B980EBE" w14:textId="77777777" w:rsidR="00A263F2" w:rsidRDefault="00A263F2" w:rsidP="00A36000">
            <w:r>
              <w:t>Primary motor cortex</w:t>
            </w:r>
          </w:p>
        </w:tc>
        <w:tc>
          <w:tcPr>
            <w:tcW w:w="1554" w:type="pct"/>
            <w:vAlign w:val="center"/>
          </w:tcPr>
          <w:p w14:paraId="537A63C4" w14:textId="77777777" w:rsidR="00A263F2" w:rsidRDefault="00A263F2" w:rsidP="005A76C0"/>
        </w:tc>
        <w:tc>
          <w:tcPr>
            <w:tcW w:w="2378" w:type="pct"/>
            <w:vAlign w:val="center"/>
          </w:tcPr>
          <w:p w14:paraId="195240C1" w14:textId="77777777" w:rsidR="00A263F2" w:rsidRDefault="00A263F2" w:rsidP="005A76C0"/>
        </w:tc>
      </w:tr>
      <w:tr w:rsidR="00A263F2" w14:paraId="2D48CB53" w14:textId="77777777" w:rsidTr="00C67268">
        <w:trPr>
          <w:trHeight w:val="964"/>
        </w:trPr>
        <w:tc>
          <w:tcPr>
            <w:tcW w:w="1068" w:type="pct"/>
            <w:vAlign w:val="center"/>
          </w:tcPr>
          <w:p w14:paraId="035FA222" w14:textId="77777777" w:rsidR="00A263F2" w:rsidRDefault="00A263F2" w:rsidP="00A36000">
            <w:r>
              <w:t>Occipital lobe</w:t>
            </w:r>
          </w:p>
        </w:tc>
        <w:tc>
          <w:tcPr>
            <w:tcW w:w="1554" w:type="pct"/>
            <w:vAlign w:val="center"/>
          </w:tcPr>
          <w:p w14:paraId="06DBA109" w14:textId="77777777" w:rsidR="00A263F2" w:rsidRDefault="00A263F2" w:rsidP="005A76C0"/>
        </w:tc>
        <w:tc>
          <w:tcPr>
            <w:tcW w:w="2378" w:type="pct"/>
            <w:vAlign w:val="center"/>
          </w:tcPr>
          <w:p w14:paraId="32BD8FF7" w14:textId="77777777" w:rsidR="00A263F2" w:rsidRDefault="00A263F2" w:rsidP="005A76C0"/>
        </w:tc>
      </w:tr>
    </w:tbl>
    <w:p w14:paraId="75A92528" w14:textId="4EBB6F55" w:rsidR="00A263F2" w:rsidRDefault="003129E1" w:rsidP="00A36000">
      <w:pPr>
        <w:widowControl w:val="0"/>
        <w:tabs>
          <w:tab w:val="right" w:pos="9639"/>
        </w:tabs>
        <w:autoSpaceDE w:val="0"/>
        <w:autoSpaceDN w:val="0"/>
        <w:spacing w:before="240" w:after="120" w:line="240" w:lineRule="auto"/>
        <w:rPr>
          <w:b/>
        </w:rPr>
      </w:pPr>
      <w:r>
        <w:rPr>
          <w:b/>
        </w:rPr>
        <w:t>Question 2</w:t>
      </w:r>
      <w:r>
        <w:rPr>
          <w:b/>
        </w:rPr>
        <w:tab/>
      </w:r>
      <w:r w:rsidR="00280981">
        <w:rPr>
          <w:b/>
        </w:rPr>
        <w:t xml:space="preserve"> </w:t>
      </w:r>
      <w:r>
        <w:rPr>
          <w:b/>
        </w:rPr>
        <w:t>(27</w:t>
      </w:r>
      <w:r w:rsidR="00A263F2">
        <w:rPr>
          <w:b/>
        </w:rPr>
        <w:t xml:space="preserve"> marks)</w:t>
      </w:r>
    </w:p>
    <w:p w14:paraId="75037041" w14:textId="294BC89A" w:rsidR="00A263F2" w:rsidRDefault="00A263F2" w:rsidP="00A263F2">
      <w:r>
        <w:t xml:space="preserve">The ability to recognise the intensity of emotions is an important social skill. Researchers from Jena University were interested </w:t>
      </w:r>
      <w:r w:rsidR="00C4220F">
        <w:t>in</w:t>
      </w:r>
      <w:r>
        <w:t xml:space="preserve"> find</w:t>
      </w:r>
      <w:r w:rsidR="00C4220F">
        <w:t>ing</w:t>
      </w:r>
      <w:r>
        <w:t xml:space="preserve"> out whether neural activity increased more quickly when university students are exposed to emotional or neutral facial expressions. </w:t>
      </w:r>
    </w:p>
    <w:p w14:paraId="1FF67037" w14:textId="77777777" w:rsidR="00A263F2" w:rsidRDefault="00A263F2" w:rsidP="00A263F2">
      <w:r>
        <w:t>Participants identified their responses to a series of photographs of people that showed neutral and emotional facial expressions. They used a mouse with their right hand to press a button to identify either emotional or neutral expressions. The researchers measured the speed of the responses.</w:t>
      </w:r>
    </w:p>
    <w:p w14:paraId="4C3BB889" w14:textId="387A1CEF" w:rsidR="00A263F2" w:rsidRDefault="00A263F2">
      <w:pPr>
        <w:pStyle w:val="Questionabc"/>
        <w:numPr>
          <w:ilvl w:val="0"/>
          <w:numId w:val="23"/>
        </w:numPr>
        <w:tabs>
          <w:tab w:val="left" w:pos="357"/>
          <w:tab w:val="left" w:pos="714"/>
        </w:tabs>
      </w:pPr>
      <w:r>
        <w:t xml:space="preserve"> (</w:t>
      </w:r>
      <w:proofErr w:type="spellStart"/>
      <w:r>
        <w:t>i</w:t>
      </w:r>
      <w:proofErr w:type="spellEnd"/>
      <w:r>
        <w:t>)</w:t>
      </w:r>
      <w:r w:rsidR="008B66FF">
        <w:tab/>
      </w:r>
      <w:r>
        <w:t>State whether this research is experimental or non-experimental.</w:t>
      </w:r>
      <w:r>
        <w:tab/>
        <w:t>(1 mark)</w:t>
      </w:r>
    </w:p>
    <w:p w14:paraId="2A232F58" w14:textId="4F9FE67D" w:rsidR="00A263F2" w:rsidRDefault="00C16513" w:rsidP="00C16513">
      <w:pPr>
        <w:pStyle w:val="AnswerLines"/>
        <w:ind w:left="714"/>
      </w:pPr>
      <w:r>
        <w:tab/>
      </w:r>
    </w:p>
    <w:p w14:paraId="70BA4956" w14:textId="15B91F29" w:rsidR="00A263F2" w:rsidRDefault="00A263F2" w:rsidP="00C16513">
      <w:pPr>
        <w:pStyle w:val="Questionabc"/>
        <w:numPr>
          <w:ilvl w:val="0"/>
          <w:numId w:val="0"/>
        </w:numPr>
        <w:tabs>
          <w:tab w:val="left" w:pos="714"/>
        </w:tabs>
        <w:ind w:left="1071" w:hanging="714"/>
      </w:pPr>
      <w:r>
        <w:t>(ii)</w:t>
      </w:r>
      <w:r w:rsidR="008B66FF">
        <w:tab/>
      </w:r>
      <w:r>
        <w:t xml:space="preserve">Explain your answer to </w:t>
      </w:r>
      <w:r w:rsidR="00250A6E">
        <w:t>(</w:t>
      </w:r>
      <w:r>
        <w:t>a)(</w:t>
      </w:r>
      <w:proofErr w:type="spellStart"/>
      <w:r>
        <w:t>i</w:t>
      </w:r>
      <w:proofErr w:type="spellEnd"/>
      <w:r>
        <w:t>)</w:t>
      </w:r>
      <w:r>
        <w:tab/>
        <w:t>(2 marks)</w:t>
      </w:r>
    </w:p>
    <w:p w14:paraId="0EF37C9A" w14:textId="5D44B051" w:rsidR="00A263F2" w:rsidRDefault="00C16513" w:rsidP="00C16513">
      <w:pPr>
        <w:pStyle w:val="AnswerLines"/>
        <w:ind w:left="714"/>
      </w:pPr>
      <w:r>
        <w:tab/>
      </w:r>
    </w:p>
    <w:p w14:paraId="2F2CFD60" w14:textId="0224F9C3" w:rsidR="00C16513" w:rsidRDefault="00C16513" w:rsidP="00C16513">
      <w:pPr>
        <w:pStyle w:val="AnswerLines"/>
        <w:ind w:left="714"/>
      </w:pPr>
      <w:r>
        <w:tab/>
      </w:r>
    </w:p>
    <w:p w14:paraId="5F8E5985" w14:textId="5E4BD4D8" w:rsidR="00C16513" w:rsidRDefault="00C16513" w:rsidP="00C16513">
      <w:pPr>
        <w:pStyle w:val="AnswerLines"/>
        <w:ind w:left="714"/>
      </w:pPr>
      <w:r>
        <w:tab/>
      </w:r>
    </w:p>
    <w:p w14:paraId="1E314D65" w14:textId="6472D6E2" w:rsidR="00C16513" w:rsidRDefault="00C16513" w:rsidP="00C16513">
      <w:pPr>
        <w:pStyle w:val="AnswerLines"/>
        <w:ind w:left="714"/>
      </w:pPr>
      <w:r>
        <w:tab/>
      </w:r>
    </w:p>
    <w:p w14:paraId="16029327" w14:textId="77777777" w:rsidR="00C67268" w:rsidRDefault="00C67268">
      <w:r>
        <w:br w:type="page"/>
      </w:r>
    </w:p>
    <w:p w14:paraId="2DFFEBA0" w14:textId="46ADD649" w:rsidR="00A263F2" w:rsidRDefault="00A263F2">
      <w:pPr>
        <w:pStyle w:val="Questionabc"/>
        <w:numPr>
          <w:ilvl w:val="0"/>
          <w:numId w:val="23"/>
        </w:numPr>
        <w:tabs>
          <w:tab w:val="left" w:pos="357"/>
          <w:tab w:val="left" w:pos="714"/>
        </w:tabs>
      </w:pPr>
      <w:r>
        <w:lastRenderedPageBreak/>
        <w:t>Construct a directional hypothesis related to the aim of this research.</w:t>
      </w:r>
      <w:r>
        <w:tab/>
        <w:t>(4 marks)</w:t>
      </w:r>
    </w:p>
    <w:p w14:paraId="4DFF1E22" w14:textId="3959A2AF" w:rsidR="00A263F2" w:rsidRDefault="00C16513" w:rsidP="00C16513">
      <w:pPr>
        <w:pStyle w:val="AnswerLines"/>
      </w:pPr>
      <w:r>
        <w:tab/>
      </w:r>
    </w:p>
    <w:p w14:paraId="3EC2E4B9" w14:textId="42563BC9" w:rsidR="00C16513" w:rsidRDefault="00C16513" w:rsidP="00C16513">
      <w:pPr>
        <w:pStyle w:val="AnswerLines"/>
      </w:pPr>
      <w:r>
        <w:tab/>
      </w:r>
    </w:p>
    <w:p w14:paraId="01405727" w14:textId="17E146FF" w:rsidR="00C16513" w:rsidRDefault="00C16513" w:rsidP="00C16513">
      <w:pPr>
        <w:pStyle w:val="AnswerLines"/>
      </w:pPr>
      <w:r>
        <w:tab/>
      </w:r>
    </w:p>
    <w:p w14:paraId="386D512F" w14:textId="7BD3F078" w:rsidR="00C16513" w:rsidRDefault="00C16513" w:rsidP="00C16513">
      <w:pPr>
        <w:pStyle w:val="AnswerLines"/>
      </w:pPr>
      <w:r>
        <w:tab/>
      </w:r>
    </w:p>
    <w:p w14:paraId="0CBD195E" w14:textId="313EAAD1" w:rsidR="00C67268" w:rsidRDefault="00C67268" w:rsidP="00C16513">
      <w:pPr>
        <w:pStyle w:val="AnswerLines"/>
      </w:pPr>
      <w:r>
        <w:tab/>
      </w:r>
    </w:p>
    <w:p w14:paraId="4C2BCE98" w14:textId="47A17FAD" w:rsidR="00C67268" w:rsidRDefault="00C67268" w:rsidP="00C16513">
      <w:pPr>
        <w:pStyle w:val="AnswerLines"/>
      </w:pPr>
      <w:r>
        <w:tab/>
      </w:r>
    </w:p>
    <w:p w14:paraId="0813CC0C" w14:textId="0B94920D" w:rsidR="00A263F2" w:rsidRDefault="00A263F2">
      <w:pPr>
        <w:pStyle w:val="Questionabc"/>
        <w:numPr>
          <w:ilvl w:val="0"/>
          <w:numId w:val="23"/>
        </w:numPr>
        <w:tabs>
          <w:tab w:val="left" w:pos="357"/>
          <w:tab w:val="left" w:pos="714"/>
        </w:tabs>
      </w:pPr>
      <w:r>
        <w:t>Describe the process of neural transmission.</w:t>
      </w:r>
      <w:r>
        <w:tab/>
        <w:t>(4 marks)</w:t>
      </w:r>
    </w:p>
    <w:p w14:paraId="7A87ADF7" w14:textId="29C3AF66" w:rsidR="00A263F2" w:rsidRDefault="00C16513" w:rsidP="00C16513">
      <w:pPr>
        <w:pStyle w:val="AnswerLines"/>
      </w:pPr>
      <w:r>
        <w:tab/>
      </w:r>
    </w:p>
    <w:p w14:paraId="532CACAD" w14:textId="593F8E1F" w:rsidR="00C16513" w:rsidRDefault="00C16513" w:rsidP="00C16513">
      <w:pPr>
        <w:pStyle w:val="AnswerLines"/>
      </w:pPr>
      <w:r>
        <w:tab/>
      </w:r>
    </w:p>
    <w:p w14:paraId="763C2848" w14:textId="0D653473" w:rsidR="00C16513" w:rsidRDefault="00C16513" w:rsidP="00C16513">
      <w:pPr>
        <w:pStyle w:val="AnswerLines"/>
      </w:pPr>
      <w:r>
        <w:tab/>
      </w:r>
    </w:p>
    <w:p w14:paraId="7E99E8D4" w14:textId="3F488892" w:rsidR="00C16513" w:rsidRDefault="00C16513" w:rsidP="00C16513">
      <w:pPr>
        <w:pStyle w:val="AnswerLines"/>
      </w:pPr>
      <w:r>
        <w:tab/>
      </w:r>
    </w:p>
    <w:p w14:paraId="5CAC1E15" w14:textId="08009389" w:rsidR="00C16513" w:rsidRDefault="00C16513" w:rsidP="00C16513">
      <w:pPr>
        <w:pStyle w:val="AnswerLines"/>
      </w:pPr>
      <w:r>
        <w:tab/>
      </w:r>
    </w:p>
    <w:p w14:paraId="1928A505" w14:textId="474F77C6" w:rsidR="00C16513" w:rsidRDefault="00C16513" w:rsidP="00C16513">
      <w:pPr>
        <w:pStyle w:val="AnswerLines"/>
      </w:pPr>
      <w:r>
        <w:tab/>
      </w:r>
    </w:p>
    <w:p w14:paraId="08079117" w14:textId="4958ACC1" w:rsidR="00A263F2" w:rsidRDefault="00FC4143" w:rsidP="008B66FF">
      <w:pPr>
        <w:spacing w:before="120" w:after="120"/>
      </w:pPr>
      <w:proofErr w:type="gramStart"/>
      <w:r>
        <w:t>Forty five</w:t>
      </w:r>
      <w:proofErr w:type="gramEnd"/>
      <w:r w:rsidR="00A263F2">
        <w:t xml:space="preserve"> participants were recruited </w:t>
      </w:r>
      <w:r w:rsidR="00E059E7">
        <w:t>based on recommendations from other participants</w:t>
      </w:r>
      <w:r w:rsidR="005A76C0">
        <w:t xml:space="preserve"> in the sample group</w:t>
      </w:r>
      <w:r w:rsidR="00A263F2">
        <w:t>.</w:t>
      </w:r>
    </w:p>
    <w:p w14:paraId="2555C738" w14:textId="11DD32D5" w:rsidR="00A263F2" w:rsidRDefault="00A263F2">
      <w:pPr>
        <w:pStyle w:val="Questionabc"/>
        <w:numPr>
          <w:ilvl w:val="0"/>
          <w:numId w:val="23"/>
        </w:numPr>
        <w:tabs>
          <w:tab w:val="left" w:pos="357"/>
          <w:tab w:val="left" w:pos="714"/>
          <w:tab w:val="left" w:pos="1072"/>
        </w:tabs>
        <w:ind w:left="357" w:hanging="357"/>
      </w:pPr>
      <w:r>
        <w:t>(</w:t>
      </w:r>
      <w:proofErr w:type="spellStart"/>
      <w:r>
        <w:t>i</w:t>
      </w:r>
      <w:proofErr w:type="spellEnd"/>
      <w:r>
        <w:t>)</w:t>
      </w:r>
      <w:r w:rsidR="00C16513">
        <w:tab/>
      </w:r>
      <w:r>
        <w:t xml:space="preserve">Identify the </w:t>
      </w:r>
      <w:r w:rsidR="000F6847">
        <w:t xml:space="preserve">sampling </w:t>
      </w:r>
      <w:r>
        <w:t>method used to select the</w:t>
      </w:r>
      <w:r w:rsidR="000F6847">
        <w:t>se 45 participants.</w:t>
      </w:r>
      <w:r>
        <w:tab/>
        <w:t>(1 mark)</w:t>
      </w:r>
    </w:p>
    <w:p w14:paraId="66C87B18" w14:textId="7D6A1B7C" w:rsidR="00A263F2" w:rsidRPr="00FE09E0" w:rsidRDefault="00C16513" w:rsidP="00C16513">
      <w:pPr>
        <w:pStyle w:val="AnswerLines"/>
        <w:ind w:left="714"/>
        <w:rPr>
          <w:sz w:val="26"/>
        </w:rPr>
      </w:pPr>
      <w:r>
        <w:rPr>
          <w:sz w:val="26"/>
        </w:rPr>
        <w:tab/>
      </w:r>
    </w:p>
    <w:p w14:paraId="5FEB3254" w14:textId="477D062C" w:rsidR="00A263F2" w:rsidRDefault="00A263F2" w:rsidP="008B66FF">
      <w:pPr>
        <w:pStyle w:val="Questionabc"/>
        <w:numPr>
          <w:ilvl w:val="0"/>
          <w:numId w:val="0"/>
        </w:numPr>
        <w:tabs>
          <w:tab w:val="left" w:pos="357"/>
          <w:tab w:val="left" w:pos="714"/>
          <w:tab w:val="left" w:pos="1072"/>
        </w:tabs>
        <w:ind w:left="357"/>
      </w:pPr>
      <w:r>
        <w:t>(ii)</w:t>
      </w:r>
      <w:r w:rsidR="00C16513">
        <w:tab/>
      </w:r>
      <w:r>
        <w:t>Describe</w:t>
      </w:r>
      <w:r w:rsidRPr="00C16513">
        <w:t xml:space="preserve"> one</w:t>
      </w:r>
      <w:r>
        <w:t xml:space="preserve"> other sampling method that is likely to produce a more representative sample.</w:t>
      </w:r>
      <w:r w:rsidR="008B66FF">
        <w:tab/>
      </w:r>
      <w:r w:rsidR="008B66FF">
        <w:tab/>
      </w:r>
      <w:r w:rsidR="00C16513">
        <w:tab/>
      </w:r>
      <w:r>
        <w:t>(2 marks)</w:t>
      </w:r>
    </w:p>
    <w:p w14:paraId="5CF6BB66" w14:textId="2BD711A0" w:rsidR="00A263F2" w:rsidRDefault="008B66FF" w:rsidP="008B66FF">
      <w:pPr>
        <w:pStyle w:val="AnswerLines"/>
        <w:ind w:left="714"/>
        <w:rPr>
          <w:sz w:val="26"/>
        </w:rPr>
      </w:pPr>
      <w:r>
        <w:rPr>
          <w:sz w:val="26"/>
        </w:rPr>
        <w:tab/>
      </w:r>
    </w:p>
    <w:p w14:paraId="74CBF2A6" w14:textId="6B77A8C3" w:rsidR="008B66FF" w:rsidRDefault="008B66FF" w:rsidP="008B66FF">
      <w:pPr>
        <w:pStyle w:val="AnswerLines"/>
        <w:ind w:left="714"/>
        <w:rPr>
          <w:sz w:val="26"/>
        </w:rPr>
      </w:pPr>
      <w:r>
        <w:rPr>
          <w:sz w:val="26"/>
        </w:rPr>
        <w:tab/>
      </w:r>
    </w:p>
    <w:p w14:paraId="68924191" w14:textId="4DEA33E9" w:rsidR="008B66FF" w:rsidRPr="00FE09E0" w:rsidRDefault="008B66FF" w:rsidP="008B66FF">
      <w:pPr>
        <w:pStyle w:val="AnswerLines"/>
        <w:ind w:left="714"/>
        <w:rPr>
          <w:sz w:val="26"/>
        </w:rPr>
      </w:pPr>
      <w:r>
        <w:rPr>
          <w:sz w:val="26"/>
        </w:rPr>
        <w:tab/>
      </w:r>
    </w:p>
    <w:p w14:paraId="7153AC13" w14:textId="77777777" w:rsidR="00C67268" w:rsidRDefault="00C67268">
      <w:r>
        <w:br w:type="page"/>
      </w:r>
    </w:p>
    <w:p w14:paraId="29B5FD2F" w14:textId="19ABDD40" w:rsidR="00A263F2" w:rsidRDefault="00A263F2" w:rsidP="008B66FF">
      <w:pPr>
        <w:spacing w:before="120" w:after="120"/>
      </w:pPr>
      <w:r>
        <w:lastRenderedPageBreak/>
        <w:t>The study was approved by the Ethics Committee of the University of Jena and all participants gave informed consent prior to their participation.</w:t>
      </w:r>
    </w:p>
    <w:p w14:paraId="45BEBD47" w14:textId="19840964" w:rsidR="00A263F2" w:rsidRDefault="00A263F2">
      <w:pPr>
        <w:pStyle w:val="Questionabc"/>
        <w:numPr>
          <w:ilvl w:val="0"/>
          <w:numId w:val="23"/>
        </w:numPr>
        <w:tabs>
          <w:tab w:val="left" w:pos="357"/>
          <w:tab w:val="left" w:pos="714"/>
          <w:tab w:val="left" w:pos="1072"/>
        </w:tabs>
        <w:ind w:left="357" w:hanging="357"/>
      </w:pPr>
      <w:r>
        <w:t>(</w:t>
      </w:r>
      <w:proofErr w:type="spellStart"/>
      <w:r>
        <w:t>i</w:t>
      </w:r>
      <w:proofErr w:type="spellEnd"/>
      <w:r>
        <w:t>)</w:t>
      </w:r>
      <w:r w:rsidR="008B66FF">
        <w:tab/>
      </w:r>
      <w:r w:rsidR="00A36000" w:rsidRPr="0043390E">
        <w:t>Describe</w:t>
      </w:r>
      <w:r w:rsidR="00A36000">
        <w:t xml:space="preserve"> </w:t>
      </w:r>
      <w:r>
        <w:t>the role of ethics i</w:t>
      </w:r>
      <w:r w:rsidR="00742175">
        <w:t>n psychological research.</w:t>
      </w:r>
      <w:r w:rsidR="00742175">
        <w:tab/>
        <w:t xml:space="preserve">(2 </w:t>
      </w:r>
      <w:r>
        <w:t>mark</w:t>
      </w:r>
      <w:r w:rsidR="00742175">
        <w:t>s</w:t>
      </w:r>
      <w:r>
        <w:t>)</w:t>
      </w:r>
    </w:p>
    <w:p w14:paraId="4E30E12D" w14:textId="3FE8797A" w:rsidR="003129E1" w:rsidRDefault="008B66FF" w:rsidP="008B66FF">
      <w:pPr>
        <w:pStyle w:val="AnswerLines"/>
        <w:ind w:left="714"/>
        <w:rPr>
          <w:sz w:val="26"/>
        </w:rPr>
      </w:pPr>
      <w:r>
        <w:rPr>
          <w:sz w:val="26"/>
        </w:rPr>
        <w:tab/>
      </w:r>
    </w:p>
    <w:p w14:paraId="548906D3" w14:textId="1831D4E7" w:rsidR="008B66FF" w:rsidRDefault="008B66FF" w:rsidP="008B66FF">
      <w:pPr>
        <w:pStyle w:val="AnswerLines"/>
        <w:ind w:left="714"/>
        <w:rPr>
          <w:sz w:val="26"/>
        </w:rPr>
      </w:pPr>
      <w:r>
        <w:rPr>
          <w:sz w:val="26"/>
        </w:rPr>
        <w:tab/>
      </w:r>
    </w:p>
    <w:p w14:paraId="4AC16B33" w14:textId="793A4FBA" w:rsidR="008B66FF" w:rsidRPr="00FE09E0" w:rsidRDefault="008B66FF" w:rsidP="008B66FF">
      <w:pPr>
        <w:pStyle w:val="AnswerLines"/>
        <w:ind w:left="714"/>
        <w:rPr>
          <w:sz w:val="26"/>
        </w:rPr>
      </w:pPr>
      <w:r>
        <w:rPr>
          <w:sz w:val="26"/>
        </w:rPr>
        <w:tab/>
      </w:r>
    </w:p>
    <w:p w14:paraId="17768429" w14:textId="60D89C69" w:rsidR="00A263F2" w:rsidRDefault="00A263F2" w:rsidP="008B66FF">
      <w:pPr>
        <w:pStyle w:val="Questionabc"/>
        <w:numPr>
          <w:ilvl w:val="0"/>
          <w:numId w:val="0"/>
        </w:numPr>
        <w:tabs>
          <w:tab w:val="left" w:pos="357"/>
          <w:tab w:val="left" w:pos="714"/>
          <w:tab w:val="left" w:pos="1072"/>
        </w:tabs>
        <w:ind w:left="357"/>
      </w:pPr>
      <w:r>
        <w:t>(ii)</w:t>
      </w:r>
      <w:r w:rsidR="008B66FF">
        <w:tab/>
      </w:r>
      <w:r>
        <w:t xml:space="preserve">Describe </w:t>
      </w:r>
      <w:r w:rsidRPr="00630361">
        <w:rPr>
          <w:b/>
        </w:rPr>
        <w:t>two</w:t>
      </w:r>
      <w:r>
        <w:t xml:space="preserve"> elements of </w:t>
      </w:r>
      <w:r w:rsidRPr="0043390E">
        <w:t>informed consent.</w:t>
      </w:r>
      <w:r>
        <w:tab/>
      </w:r>
      <w:r>
        <w:tab/>
      </w:r>
      <w:r w:rsidR="008B66FF">
        <w:tab/>
      </w:r>
      <w:r>
        <w:t>(4 marks)</w:t>
      </w:r>
    </w:p>
    <w:p w14:paraId="38B8CCD2" w14:textId="39E96CD9" w:rsidR="00A263F2" w:rsidRDefault="008B66FF" w:rsidP="008B66FF">
      <w:pPr>
        <w:pStyle w:val="AnswerLines"/>
        <w:ind w:left="714"/>
      </w:pPr>
      <w:r>
        <w:tab/>
      </w:r>
    </w:p>
    <w:p w14:paraId="4B0197F9" w14:textId="29B515DC" w:rsidR="008B66FF" w:rsidRDefault="008B66FF" w:rsidP="008B66FF">
      <w:pPr>
        <w:pStyle w:val="AnswerLines"/>
        <w:ind w:left="714"/>
      </w:pPr>
      <w:r>
        <w:tab/>
      </w:r>
    </w:p>
    <w:p w14:paraId="231459A9" w14:textId="19F50D9C" w:rsidR="008B66FF" w:rsidRDefault="008B66FF" w:rsidP="008B66FF">
      <w:pPr>
        <w:pStyle w:val="AnswerLines"/>
        <w:ind w:left="714"/>
      </w:pPr>
      <w:r>
        <w:tab/>
      </w:r>
    </w:p>
    <w:p w14:paraId="106B94FA" w14:textId="77777777" w:rsidR="00A36000" w:rsidRDefault="00A36000" w:rsidP="00A36000">
      <w:pPr>
        <w:pStyle w:val="AnswerLines"/>
        <w:ind w:left="714"/>
      </w:pPr>
      <w:r>
        <w:tab/>
      </w:r>
    </w:p>
    <w:p w14:paraId="63E722E9" w14:textId="77777777" w:rsidR="00A36000" w:rsidRDefault="00A36000" w:rsidP="00A36000">
      <w:pPr>
        <w:pStyle w:val="AnswerLines"/>
        <w:ind w:left="714"/>
      </w:pPr>
      <w:r>
        <w:tab/>
      </w:r>
    </w:p>
    <w:p w14:paraId="6917DD7B" w14:textId="5398A048" w:rsidR="008B66FF" w:rsidRDefault="008B66FF" w:rsidP="008B66FF">
      <w:pPr>
        <w:pStyle w:val="AnswerLines"/>
        <w:ind w:left="714"/>
      </w:pPr>
      <w:r>
        <w:tab/>
      </w:r>
    </w:p>
    <w:p w14:paraId="272E51EB" w14:textId="77777777" w:rsidR="00A263F2" w:rsidRDefault="00A263F2" w:rsidP="008B66FF">
      <w:pPr>
        <w:spacing w:before="120" w:after="120"/>
      </w:pPr>
      <w:r>
        <w:t xml:space="preserve">The researchers conducted the same test using images of emotional and neutral facial expressions and collected data from both an EEG and fMRI. </w:t>
      </w:r>
    </w:p>
    <w:p w14:paraId="370960D7" w14:textId="6080A104" w:rsidR="00A263F2" w:rsidRDefault="00A263F2">
      <w:pPr>
        <w:pStyle w:val="Questionabc"/>
        <w:numPr>
          <w:ilvl w:val="0"/>
          <w:numId w:val="23"/>
        </w:numPr>
        <w:tabs>
          <w:tab w:val="clear" w:pos="9639"/>
          <w:tab w:val="left" w:pos="357"/>
          <w:tab w:val="right" w:pos="9000"/>
        </w:tabs>
        <w:ind w:left="357" w:hanging="357"/>
      </w:pPr>
      <w:r>
        <w:t>Compare the knowledge about brain function able to be obtained between an EEG and an fMR</w:t>
      </w:r>
      <w:r w:rsidR="009133D3">
        <w:t>I.</w:t>
      </w:r>
      <w:r w:rsidR="008B66FF">
        <w:br/>
      </w:r>
      <w:r>
        <w:tab/>
        <w:t>(6 marks)</w:t>
      </w:r>
    </w:p>
    <w:p w14:paraId="7DD4E1FB" w14:textId="6CE468B7" w:rsidR="00A263F2" w:rsidRDefault="008B66FF" w:rsidP="008B66FF">
      <w:pPr>
        <w:pStyle w:val="AnswerLines"/>
        <w:rPr>
          <w:sz w:val="26"/>
        </w:rPr>
      </w:pPr>
      <w:r>
        <w:rPr>
          <w:sz w:val="26"/>
        </w:rPr>
        <w:tab/>
      </w:r>
    </w:p>
    <w:p w14:paraId="119217FD" w14:textId="50BDB127" w:rsidR="008B66FF" w:rsidRDefault="008B66FF" w:rsidP="008B66FF">
      <w:pPr>
        <w:pStyle w:val="AnswerLines"/>
        <w:rPr>
          <w:sz w:val="26"/>
        </w:rPr>
      </w:pPr>
      <w:r>
        <w:rPr>
          <w:sz w:val="26"/>
        </w:rPr>
        <w:tab/>
      </w:r>
    </w:p>
    <w:p w14:paraId="1841FD5C" w14:textId="6D5B25D9" w:rsidR="008B66FF" w:rsidRDefault="008B66FF" w:rsidP="008B66FF">
      <w:pPr>
        <w:pStyle w:val="AnswerLines"/>
        <w:rPr>
          <w:sz w:val="26"/>
        </w:rPr>
      </w:pPr>
      <w:r>
        <w:rPr>
          <w:sz w:val="26"/>
        </w:rPr>
        <w:tab/>
      </w:r>
    </w:p>
    <w:p w14:paraId="25E8E7D6" w14:textId="77777777" w:rsidR="00A36000" w:rsidRPr="00C67268" w:rsidRDefault="00A36000" w:rsidP="00C67268">
      <w:pPr>
        <w:pStyle w:val="AnswerLines"/>
        <w:rPr>
          <w:sz w:val="26"/>
        </w:rPr>
      </w:pPr>
      <w:r w:rsidRPr="00C67268">
        <w:rPr>
          <w:sz w:val="26"/>
        </w:rPr>
        <w:tab/>
      </w:r>
    </w:p>
    <w:p w14:paraId="5C837F82" w14:textId="77777777" w:rsidR="00A36000" w:rsidRPr="00C67268" w:rsidRDefault="00A36000" w:rsidP="00C67268">
      <w:pPr>
        <w:pStyle w:val="AnswerLines"/>
        <w:rPr>
          <w:sz w:val="26"/>
        </w:rPr>
      </w:pPr>
      <w:r w:rsidRPr="00C67268">
        <w:rPr>
          <w:sz w:val="26"/>
        </w:rPr>
        <w:tab/>
      </w:r>
    </w:p>
    <w:p w14:paraId="0644DFFA" w14:textId="5DAE4A74" w:rsidR="008B66FF" w:rsidRDefault="008B66FF" w:rsidP="008B66FF">
      <w:pPr>
        <w:pStyle w:val="AnswerLines"/>
        <w:rPr>
          <w:sz w:val="26"/>
        </w:rPr>
      </w:pPr>
      <w:r>
        <w:rPr>
          <w:sz w:val="26"/>
        </w:rPr>
        <w:tab/>
      </w:r>
    </w:p>
    <w:p w14:paraId="026B2002" w14:textId="37C39100" w:rsidR="00C67268" w:rsidRDefault="00C67268" w:rsidP="008B66FF">
      <w:pPr>
        <w:pStyle w:val="AnswerLines"/>
        <w:rPr>
          <w:sz w:val="26"/>
        </w:rPr>
      </w:pPr>
      <w:r>
        <w:rPr>
          <w:sz w:val="26"/>
        </w:rPr>
        <w:tab/>
      </w:r>
    </w:p>
    <w:p w14:paraId="45CB1BB1" w14:textId="415F1549" w:rsidR="00BC1452" w:rsidRPr="00C67268" w:rsidRDefault="00C67268" w:rsidP="00C67268">
      <w:pPr>
        <w:pStyle w:val="AnswerLines"/>
        <w:rPr>
          <w:sz w:val="26"/>
        </w:rPr>
      </w:pPr>
      <w:r>
        <w:rPr>
          <w:sz w:val="26"/>
        </w:rPr>
        <w:tab/>
      </w:r>
      <w:r w:rsidR="00BC1452">
        <w:br w:type="page"/>
      </w:r>
    </w:p>
    <w:p w14:paraId="1D982BAD" w14:textId="5CDA8271" w:rsidR="00AA6D49" w:rsidRPr="0088040C" w:rsidRDefault="00AA6D49" w:rsidP="00AA6D49">
      <w:pPr>
        <w:pStyle w:val="Heading1"/>
        <w:spacing w:before="0" w:after="240"/>
      </w:pPr>
      <w:r w:rsidRPr="0088040C">
        <w:lastRenderedPageBreak/>
        <w:t xml:space="preserve">Marking key for sample assessment task </w:t>
      </w:r>
      <w:r>
        <w:t>2</w:t>
      </w:r>
      <w:r w:rsidRPr="0088040C">
        <w:t xml:space="preserve"> — Unit </w:t>
      </w:r>
      <w:r>
        <w:t>1</w:t>
      </w:r>
    </w:p>
    <w:p w14:paraId="71D04E02" w14:textId="51A8E63D" w:rsidR="00AA6D49" w:rsidRPr="009133D3" w:rsidRDefault="00AA6D49" w:rsidP="009133D3">
      <w:pPr>
        <w:pStyle w:val="ListBullet"/>
        <w:numPr>
          <w:ilvl w:val="0"/>
          <w:numId w:val="0"/>
        </w:numPr>
        <w:ind w:left="357" w:hanging="357"/>
        <w:rPr>
          <w:b/>
          <w:bCs/>
        </w:rPr>
      </w:pPr>
      <w:r w:rsidRPr="009133D3">
        <w:rPr>
          <w:b/>
          <w:bCs/>
        </w:rPr>
        <w:t>Question 1</w:t>
      </w:r>
      <w:r w:rsidR="00CE3FB1" w:rsidRPr="009133D3">
        <w:rPr>
          <w:b/>
          <w:bCs/>
        </w:rPr>
        <w:tab/>
        <w:t>(24 marks)</w:t>
      </w:r>
    </w:p>
    <w:p w14:paraId="78A22E11" w14:textId="77777777" w:rsidR="00851FF1" w:rsidRDefault="00851FF1">
      <w:pPr>
        <w:pStyle w:val="Questionabc"/>
        <w:numPr>
          <w:ilvl w:val="0"/>
          <w:numId w:val="24"/>
        </w:numPr>
      </w:pPr>
      <w:r>
        <w:t>Complete the following diagram to identify the structures of the human nervous system:</w:t>
      </w:r>
    </w:p>
    <w:p w14:paraId="00CE2B74" w14:textId="77777777" w:rsidR="00851FF1" w:rsidRDefault="00851FF1" w:rsidP="00851FF1">
      <w:pPr>
        <w:pStyle w:val="ListParagraph"/>
        <w:ind w:left="7920"/>
      </w:pPr>
      <w:r>
        <w:t>(4 marks)</w:t>
      </w:r>
    </w:p>
    <w:p w14:paraId="0065BC90" w14:textId="24D5A764" w:rsidR="00851FF1" w:rsidRDefault="009517ED" w:rsidP="00851FF1">
      <w:r>
        <w:rPr>
          <w:noProof/>
          <w:lang w:eastAsia="en-AU"/>
        </w:rPr>
        <mc:AlternateContent>
          <mc:Choice Requires="wpg">
            <w:drawing>
              <wp:anchor distT="0" distB="0" distL="114300" distR="114300" simplePos="0" relativeHeight="251664384" behindDoc="0" locked="0" layoutInCell="1" allowOverlap="1" wp14:anchorId="5AFC1A3E" wp14:editId="636B40BD">
                <wp:simplePos x="0" y="0"/>
                <wp:positionH relativeFrom="column">
                  <wp:posOffset>3669030</wp:posOffset>
                </wp:positionH>
                <wp:positionV relativeFrom="paragraph">
                  <wp:posOffset>10160</wp:posOffset>
                </wp:positionV>
                <wp:extent cx="2143125" cy="1020445"/>
                <wp:effectExtent l="0" t="0" r="28575" b="27305"/>
                <wp:wrapNone/>
                <wp:docPr id="23" name="Group 23"/>
                <wp:cNvGraphicFramePr/>
                <a:graphic xmlns:a="http://schemas.openxmlformats.org/drawingml/2006/main">
                  <a:graphicData uri="http://schemas.microsoft.com/office/word/2010/wordprocessingGroup">
                    <wpg:wgp>
                      <wpg:cNvGrpSpPr/>
                      <wpg:grpSpPr>
                        <a:xfrm>
                          <a:off x="0" y="0"/>
                          <a:ext cx="2143125" cy="1020445"/>
                          <a:chOff x="332490" y="0"/>
                          <a:chExt cx="2143453" cy="1021079"/>
                        </a:xfrm>
                      </wpg:grpSpPr>
                      <wps:wsp>
                        <wps:cNvPr id="24" name="Text Box 2"/>
                        <wps:cNvSpPr txBox="1">
                          <a:spLocks noChangeArrowheads="1"/>
                        </wps:cNvSpPr>
                        <wps:spPr bwMode="auto">
                          <a:xfrm>
                            <a:off x="332490" y="0"/>
                            <a:ext cx="2036637" cy="290830"/>
                          </a:xfrm>
                          <a:prstGeom prst="rect">
                            <a:avLst/>
                          </a:prstGeom>
                          <a:solidFill>
                            <a:srgbClr val="FFFFFF"/>
                          </a:solidFill>
                          <a:ln w="9525">
                            <a:solidFill>
                              <a:srgbClr val="000000"/>
                            </a:solidFill>
                            <a:miter lim="800000"/>
                            <a:headEnd/>
                            <a:tailEnd/>
                          </a:ln>
                        </wps:spPr>
                        <wps:txbx>
                          <w:txbxContent>
                            <w:p w14:paraId="0F1CA6FC" w14:textId="77777777" w:rsidR="007622F9" w:rsidRPr="00411336" w:rsidRDefault="007622F9" w:rsidP="00851FF1">
                              <w:r>
                                <w:t>(</w:t>
                              </w:r>
                              <w:proofErr w:type="spellStart"/>
                              <w:r>
                                <w:t>i</w:t>
                              </w:r>
                              <w:proofErr w:type="spellEnd"/>
                              <w:r w:rsidRPr="00DE50BF">
                                <w:rPr>
                                  <w:sz w:val="20"/>
                                  <w:szCs w:val="20"/>
                                </w:rPr>
                                <w:t>)</w:t>
                              </w:r>
                              <w:r w:rsidRPr="00DE50BF">
                                <w:rPr>
                                  <w:color w:val="FF0000"/>
                                  <w:sz w:val="20"/>
                                  <w:szCs w:val="20"/>
                                </w:rPr>
                                <w:t xml:space="preserve"> </w:t>
                              </w:r>
                              <w:r w:rsidRPr="00DE50BF">
                                <w:rPr>
                                  <w:sz w:val="20"/>
                                  <w:szCs w:val="20"/>
                                </w:rPr>
                                <w:t>Peripheral nervous system</w:t>
                              </w:r>
                            </w:p>
                          </w:txbxContent>
                        </wps:txbx>
                        <wps:bodyPr rot="0" vert="horz" wrap="square" lIns="91440" tIns="45720" rIns="91440" bIns="45720" anchor="t" anchorCtr="0">
                          <a:noAutofit/>
                        </wps:bodyPr>
                      </wps:wsp>
                      <wps:wsp>
                        <wps:cNvPr id="26" name="Text Box 2"/>
                        <wps:cNvSpPr txBox="1">
                          <a:spLocks noChangeArrowheads="1"/>
                        </wps:cNvSpPr>
                        <wps:spPr bwMode="auto">
                          <a:xfrm>
                            <a:off x="1104343" y="421492"/>
                            <a:ext cx="1371600" cy="599587"/>
                          </a:xfrm>
                          <a:prstGeom prst="rect">
                            <a:avLst/>
                          </a:prstGeom>
                          <a:solidFill>
                            <a:srgbClr val="FFFFFF"/>
                          </a:solidFill>
                          <a:ln w="9525">
                            <a:solidFill>
                              <a:srgbClr val="000000"/>
                            </a:solidFill>
                            <a:miter lim="800000"/>
                            <a:headEnd/>
                            <a:tailEnd/>
                          </a:ln>
                        </wps:spPr>
                        <wps:txbx>
                          <w:txbxContent>
                            <w:p w14:paraId="0E2D6C93" w14:textId="6EFCBE89" w:rsidR="007622F9" w:rsidRPr="00DE50BF" w:rsidRDefault="007622F9" w:rsidP="00851FF1">
                              <w:pPr>
                                <w:rPr>
                                  <w:sz w:val="20"/>
                                  <w:szCs w:val="20"/>
                                </w:rPr>
                              </w:pPr>
                              <w:r w:rsidRPr="00DE50BF">
                                <w:rPr>
                                  <w:sz w:val="20"/>
                                  <w:szCs w:val="20"/>
                                </w:rPr>
                                <w:t xml:space="preserve">(iv) </w:t>
                              </w:r>
                              <w:r>
                                <w:rPr>
                                  <w:sz w:val="20"/>
                                  <w:szCs w:val="20"/>
                                </w:rPr>
                                <w:t>S</w:t>
                              </w:r>
                              <w:r w:rsidRPr="00DE50BF">
                                <w:rPr>
                                  <w:sz w:val="20"/>
                                  <w:szCs w:val="20"/>
                                </w:rPr>
                                <w:t>omatic nervous system</w:t>
                              </w:r>
                            </w:p>
                          </w:txbxContent>
                        </wps:txbx>
                        <wps:bodyPr rot="0" vert="horz" wrap="square" lIns="91440" tIns="45720" rIns="91440" bIns="45720" anchor="t" anchorCtr="0">
                          <a:noAutofit/>
                        </wps:bodyPr>
                      </wps:wsp>
                      <wps:wsp>
                        <wps:cNvPr id="27" name="Straight Connector 27"/>
                        <wps:cNvCnPr/>
                        <wps:spPr>
                          <a:xfrm>
                            <a:off x="635330" y="290945"/>
                            <a:ext cx="0" cy="112931"/>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1603169" y="290945"/>
                            <a:ext cx="0" cy="11239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FC1A3E" id="Group 23" o:spid="_x0000_s1038" style="position:absolute;margin-left:288.9pt;margin-top:.8pt;width:168.75pt;height:80.35pt;z-index:251664384;mso-width-relative:margin;mso-height-relative:margin" coordorigin="3324" coordsize="21434,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">
                <v:shape id="_x0000_s1039" type="#_x0000_t202" style="position:absolute;left:3324;width:20367;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F1CA6FC" w14:textId="77777777" w:rsidR="007622F9" w:rsidRPr="00411336" w:rsidRDefault="007622F9" w:rsidP="00851FF1">
                        <w:r>
                          <w:t>(</w:t>
                        </w:r>
                        <w:proofErr w:type="spellStart"/>
                        <w:r>
                          <w:t>i</w:t>
                        </w:r>
                        <w:proofErr w:type="spellEnd"/>
                        <w:r w:rsidRPr="00DE50BF">
                          <w:rPr>
                            <w:sz w:val="20"/>
                            <w:szCs w:val="20"/>
                          </w:rPr>
                          <w:t>)</w:t>
                        </w:r>
                        <w:r w:rsidRPr="00DE50BF">
                          <w:rPr>
                            <w:color w:val="FF0000"/>
                            <w:sz w:val="20"/>
                            <w:szCs w:val="20"/>
                          </w:rPr>
                          <w:t xml:space="preserve"> </w:t>
                        </w:r>
                        <w:r w:rsidRPr="00DE50BF">
                          <w:rPr>
                            <w:sz w:val="20"/>
                            <w:szCs w:val="20"/>
                          </w:rPr>
                          <w:t>Peripheral nervous system</w:t>
                        </w:r>
                      </w:p>
                    </w:txbxContent>
                  </v:textbox>
                </v:shape>
                <v:shape id="_x0000_s1040" type="#_x0000_t202" style="position:absolute;left:11043;top:4214;width:13716;height:5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0E2D6C93" w14:textId="6EFCBE89" w:rsidR="007622F9" w:rsidRPr="00DE50BF" w:rsidRDefault="007622F9" w:rsidP="00851FF1">
                        <w:pPr>
                          <w:rPr>
                            <w:sz w:val="20"/>
                            <w:szCs w:val="20"/>
                          </w:rPr>
                        </w:pPr>
                        <w:r w:rsidRPr="00DE50BF">
                          <w:rPr>
                            <w:sz w:val="20"/>
                            <w:szCs w:val="20"/>
                          </w:rPr>
                          <w:t xml:space="preserve">(iv) </w:t>
                        </w:r>
                        <w:r>
                          <w:rPr>
                            <w:sz w:val="20"/>
                            <w:szCs w:val="20"/>
                          </w:rPr>
                          <w:t>S</w:t>
                        </w:r>
                        <w:r w:rsidRPr="00DE50BF">
                          <w:rPr>
                            <w:sz w:val="20"/>
                            <w:szCs w:val="20"/>
                          </w:rPr>
                          <w:t>omatic nervous system</w:t>
                        </w:r>
                      </w:p>
                    </w:txbxContent>
                  </v:textbox>
                </v:shape>
                <v:line id="Straight Connector 27" o:spid="_x0000_s1041" style="position:absolute;visibility:visible;mso-wrap-style:square" from="6353,2909" to="6353,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28" o:spid="_x0000_s1042" style="position:absolute;visibility:visible;mso-wrap-style:square" from="16031,2909" to="1603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group>
            </w:pict>
          </mc:Fallback>
        </mc:AlternateContent>
      </w:r>
      <w:r w:rsidR="00851FF1">
        <w:rPr>
          <w:noProof/>
          <w:lang w:eastAsia="en-AU"/>
        </w:rPr>
        <mc:AlternateContent>
          <mc:Choice Requires="wpg">
            <w:drawing>
              <wp:anchor distT="0" distB="0" distL="114300" distR="114300" simplePos="0" relativeHeight="251663360" behindDoc="0" locked="0" layoutInCell="1" allowOverlap="1" wp14:anchorId="30F67B94" wp14:editId="7AEFAD9C">
                <wp:simplePos x="0" y="0"/>
                <wp:positionH relativeFrom="column">
                  <wp:posOffset>108973</wp:posOffset>
                </wp:positionH>
                <wp:positionV relativeFrom="paragraph">
                  <wp:posOffset>19850</wp:posOffset>
                </wp:positionV>
                <wp:extent cx="3015977" cy="700529"/>
                <wp:effectExtent l="0" t="0" r="13335" b="23495"/>
                <wp:wrapNone/>
                <wp:docPr id="10" name="Group 10"/>
                <wp:cNvGraphicFramePr/>
                <a:graphic xmlns:a="http://schemas.openxmlformats.org/drawingml/2006/main">
                  <a:graphicData uri="http://schemas.microsoft.com/office/word/2010/wordprocessingGroup">
                    <wpg:wgp>
                      <wpg:cNvGrpSpPr/>
                      <wpg:grpSpPr>
                        <a:xfrm>
                          <a:off x="0" y="0"/>
                          <a:ext cx="3015977" cy="700529"/>
                          <a:chOff x="0" y="0"/>
                          <a:chExt cx="3015977" cy="700529"/>
                        </a:xfrm>
                      </wpg:grpSpPr>
                      <wps:wsp>
                        <wps:cNvPr id="29" name="Text Box 2"/>
                        <wps:cNvSpPr txBox="1">
                          <a:spLocks noChangeArrowheads="1"/>
                        </wps:cNvSpPr>
                        <wps:spPr bwMode="auto">
                          <a:xfrm>
                            <a:off x="659080" y="0"/>
                            <a:ext cx="1810385" cy="290830"/>
                          </a:xfrm>
                          <a:prstGeom prst="rect">
                            <a:avLst/>
                          </a:prstGeom>
                          <a:solidFill>
                            <a:srgbClr val="FFFFFF"/>
                          </a:solidFill>
                          <a:ln w="9525">
                            <a:solidFill>
                              <a:srgbClr val="000000"/>
                            </a:solidFill>
                            <a:miter lim="800000"/>
                            <a:headEnd/>
                            <a:tailEnd/>
                          </a:ln>
                        </wps:spPr>
                        <wps:txbx>
                          <w:txbxContent>
                            <w:p w14:paraId="7FAAFFDE" w14:textId="77777777" w:rsidR="007622F9" w:rsidRPr="00411336" w:rsidRDefault="007622F9" w:rsidP="00851FF1">
                              <w:pPr>
                                <w:jc w:val="center"/>
                                <w:rPr>
                                  <w:b/>
                                </w:rPr>
                              </w:pPr>
                              <w:r w:rsidRPr="00411336">
                                <w:rPr>
                                  <w:b/>
                                </w:rPr>
                                <w:t>Central nervous system</w:t>
                              </w:r>
                            </w:p>
                          </w:txbxContent>
                        </wps:txbx>
                        <wps:bodyPr rot="0" vert="horz" wrap="square" lIns="91440" tIns="45720" rIns="91440" bIns="45720" anchor="t" anchorCtr="0">
                          <a:noAutofit/>
                        </wps:bodyPr>
                      </wps:wsp>
                      <wps:wsp>
                        <wps:cNvPr id="226" name="Text Box 2"/>
                        <wps:cNvSpPr txBox="1">
                          <a:spLocks noChangeArrowheads="1"/>
                        </wps:cNvSpPr>
                        <wps:spPr bwMode="auto">
                          <a:xfrm>
                            <a:off x="0" y="409699"/>
                            <a:ext cx="1448435" cy="290830"/>
                          </a:xfrm>
                          <a:prstGeom prst="rect">
                            <a:avLst/>
                          </a:prstGeom>
                          <a:solidFill>
                            <a:srgbClr val="FFFFFF"/>
                          </a:solidFill>
                          <a:ln w="9525">
                            <a:solidFill>
                              <a:srgbClr val="000000"/>
                            </a:solidFill>
                            <a:miter lim="800000"/>
                            <a:headEnd/>
                            <a:tailEnd/>
                          </a:ln>
                        </wps:spPr>
                        <wps:txbx>
                          <w:txbxContent>
                            <w:p w14:paraId="5E26D7E4" w14:textId="187A6221" w:rsidR="007622F9" w:rsidRPr="00DE50BF" w:rsidRDefault="007622F9" w:rsidP="00851FF1">
                              <w:pPr>
                                <w:rPr>
                                  <w:sz w:val="20"/>
                                  <w:szCs w:val="20"/>
                                </w:rPr>
                              </w:pPr>
                              <w:r w:rsidRPr="00DE50BF">
                                <w:rPr>
                                  <w:sz w:val="20"/>
                                  <w:szCs w:val="20"/>
                                </w:rPr>
                                <w:t xml:space="preserve">(ii) </w:t>
                              </w:r>
                              <w:r>
                                <w:rPr>
                                  <w:sz w:val="20"/>
                                  <w:szCs w:val="20"/>
                                </w:rPr>
                                <w:t>B</w:t>
                              </w:r>
                              <w:r w:rsidRPr="00DE50BF">
                                <w:rPr>
                                  <w:sz w:val="20"/>
                                  <w:szCs w:val="20"/>
                                </w:rPr>
                                <w:t>rain</w:t>
                              </w:r>
                            </w:p>
                          </w:txbxContent>
                        </wps:txbx>
                        <wps:bodyPr rot="0" vert="horz" wrap="square" lIns="91440" tIns="45720" rIns="91440" bIns="45720" anchor="t" anchorCtr="0">
                          <a:noAutofit/>
                        </wps:bodyPr>
                      </wps:wsp>
                      <wps:wsp>
                        <wps:cNvPr id="227" name="Text Box 2"/>
                        <wps:cNvSpPr txBox="1">
                          <a:spLocks noChangeArrowheads="1"/>
                        </wps:cNvSpPr>
                        <wps:spPr bwMode="auto">
                          <a:xfrm>
                            <a:off x="1567542" y="403761"/>
                            <a:ext cx="1448435" cy="290830"/>
                          </a:xfrm>
                          <a:prstGeom prst="rect">
                            <a:avLst/>
                          </a:prstGeom>
                          <a:solidFill>
                            <a:srgbClr val="FFFFFF"/>
                          </a:solidFill>
                          <a:ln w="9525">
                            <a:solidFill>
                              <a:srgbClr val="000000"/>
                            </a:solidFill>
                            <a:miter lim="800000"/>
                            <a:headEnd/>
                            <a:tailEnd/>
                          </a:ln>
                        </wps:spPr>
                        <wps:txbx>
                          <w:txbxContent>
                            <w:p w14:paraId="13352391" w14:textId="3B440D83" w:rsidR="007622F9" w:rsidRPr="00FA5E1D" w:rsidRDefault="007622F9" w:rsidP="00851FF1">
                              <w:r>
                                <w:t>(</w:t>
                              </w:r>
                              <w:r w:rsidRPr="00DE50BF">
                                <w:rPr>
                                  <w:sz w:val="20"/>
                                  <w:szCs w:val="20"/>
                                </w:rPr>
                                <w:t xml:space="preserve">iii) </w:t>
                              </w:r>
                              <w:r>
                                <w:rPr>
                                  <w:sz w:val="20"/>
                                  <w:szCs w:val="20"/>
                                </w:rPr>
                                <w:t>S</w:t>
                              </w:r>
                              <w:r w:rsidRPr="00DE50BF">
                                <w:rPr>
                                  <w:sz w:val="20"/>
                                  <w:szCs w:val="20"/>
                                </w:rPr>
                                <w:t>pinal cord</w:t>
                              </w:r>
                            </w:p>
                          </w:txbxContent>
                        </wps:txbx>
                        <wps:bodyPr rot="0" vert="horz" wrap="square" lIns="91440" tIns="45720" rIns="91440" bIns="45720" anchor="t" anchorCtr="0">
                          <a:noAutofit/>
                        </wps:bodyPr>
                      </wps:wsp>
                      <wps:wsp>
                        <wps:cNvPr id="228" name="Straight Connector 228"/>
                        <wps:cNvCnPr/>
                        <wps:spPr>
                          <a:xfrm>
                            <a:off x="866898" y="290945"/>
                            <a:ext cx="0" cy="112931"/>
                          </a:xfrm>
                          <a:prstGeom prst="line">
                            <a:avLst/>
                          </a:prstGeom>
                        </wps:spPr>
                        <wps:style>
                          <a:lnRef idx="1">
                            <a:schemeClr val="dk1"/>
                          </a:lnRef>
                          <a:fillRef idx="0">
                            <a:schemeClr val="dk1"/>
                          </a:fillRef>
                          <a:effectRef idx="0">
                            <a:schemeClr val="dk1"/>
                          </a:effectRef>
                          <a:fontRef idx="minor">
                            <a:schemeClr val="tx1"/>
                          </a:fontRef>
                        </wps:style>
                        <wps:bodyPr/>
                      </wps:wsp>
                      <wps:wsp>
                        <wps:cNvPr id="229" name="Straight Connector 229"/>
                        <wps:cNvCnPr/>
                        <wps:spPr>
                          <a:xfrm>
                            <a:off x="2084119" y="285008"/>
                            <a:ext cx="0" cy="11293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0F67B94" id="Group 10" o:spid="_x0000_s1043" style="position:absolute;margin-left:8.6pt;margin-top:1.55pt;width:237.5pt;height:55.15pt;z-index:251663360" coordsize="30159,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">
                <v:shape id="_x0000_s1044" type="#_x0000_t202" style="position:absolute;left:6590;width:1810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7FAAFFDE" w14:textId="77777777" w:rsidR="007622F9" w:rsidRPr="00411336" w:rsidRDefault="007622F9" w:rsidP="00851FF1">
                        <w:pPr>
                          <w:jc w:val="center"/>
                          <w:rPr>
                            <w:b/>
                          </w:rPr>
                        </w:pPr>
                        <w:r w:rsidRPr="00411336">
                          <w:rPr>
                            <w:b/>
                          </w:rPr>
                          <w:t>Central nervous system</w:t>
                        </w:r>
                      </w:p>
                    </w:txbxContent>
                  </v:textbox>
                </v:shape>
                <v:shape id="_x0000_s1045" type="#_x0000_t202" style="position:absolute;top:4096;width:14484;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5E26D7E4" w14:textId="187A6221" w:rsidR="007622F9" w:rsidRPr="00DE50BF" w:rsidRDefault="007622F9" w:rsidP="00851FF1">
                        <w:pPr>
                          <w:rPr>
                            <w:sz w:val="20"/>
                            <w:szCs w:val="20"/>
                          </w:rPr>
                        </w:pPr>
                        <w:r w:rsidRPr="00DE50BF">
                          <w:rPr>
                            <w:sz w:val="20"/>
                            <w:szCs w:val="20"/>
                          </w:rPr>
                          <w:t xml:space="preserve">(ii) </w:t>
                        </w:r>
                        <w:r>
                          <w:rPr>
                            <w:sz w:val="20"/>
                            <w:szCs w:val="20"/>
                          </w:rPr>
                          <w:t>B</w:t>
                        </w:r>
                        <w:r w:rsidRPr="00DE50BF">
                          <w:rPr>
                            <w:sz w:val="20"/>
                            <w:szCs w:val="20"/>
                          </w:rPr>
                          <w:t>rain</w:t>
                        </w:r>
                      </w:p>
                    </w:txbxContent>
                  </v:textbox>
                </v:shape>
                <v:shape id="_x0000_s1046" type="#_x0000_t202" style="position:absolute;left:15675;top:4037;width:1448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">
                  <v:textbox>
                    <w:txbxContent>
                      <w:p w14:paraId="13352391" w14:textId="3B440D83" w:rsidR="007622F9" w:rsidRPr="00FA5E1D" w:rsidRDefault="007622F9" w:rsidP="00851FF1">
                        <w:r>
                          <w:t>(</w:t>
                        </w:r>
                        <w:r w:rsidRPr="00DE50BF">
                          <w:rPr>
                            <w:sz w:val="20"/>
                            <w:szCs w:val="20"/>
                          </w:rPr>
                          <w:t xml:space="preserve">iii) </w:t>
                        </w:r>
                        <w:r>
                          <w:rPr>
                            <w:sz w:val="20"/>
                            <w:szCs w:val="20"/>
                          </w:rPr>
                          <w:t>S</w:t>
                        </w:r>
                        <w:r w:rsidRPr="00DE50BF">
                          <w:rPr>
                            <w:sz w:val="20"/>
                            <w:szCs w:val="20"/>
                          </w:rPr>
                          <w:t>pinal cord</w:t>
                        </w:r>
                      </w:p>
                    </w:txbxContent>
                  </v:textbox>
                </v:shape>
                <v:line id="Straight Connector 228" o:spid="_x0000_s1047" style="position:absolute;visibility:visible;mso-wrap-style:square" from="8668,2909" to="8668,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" strokecolor="black [3040]"/>
                <v:line id="Straight Connector 229" o:spid="_x0000_s1048" style="position:absolute;visibility:visible;mso-wrap-style:square" from="20841,2850" to="20841,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" strokecolor="black [3040]"/>
              </v:group>
            </w:pict>
          </mc:Fallback>
        </mc:AlternateContent>
      </w:r>
    </w:p>
    <w:p w14:paraId="59FF955D" w14:textId="338373D5" w:rsidR="00851FF1" w:rsidRDefault="009517ED" w:rsidP="00851FF1">
      <w:r>
        <w:rPr>
          <w:noProof/>
          <w:lang w:eastAsia="en-AU"/>
        </w:rPr>
        <mc:AlternateContent>
          <mc:Choice Requires="wps">
            <w:drawing>
              <wp:anchor distT="0" distB="0" distL="114300" distR="114300" simplePos="0" relativeHeight="251666432" behindDoc="0" locked="0" layoutInCell="1" allowOverlap="1" wp14:anchorId="5EF0697A" wp14:editId="6BED7684">
                <wp:simplePos x="0" y="0"/>
                <wp:positionH relativeFrom="column">
                  <wp:posOffset>3240756</wp:posOffset>
                </wp:positionH>
                <wp:positionV relativeFrom="paragraph">
                  <wp:posOffset>108810</wp:posOffset>
                </wp:positionV>
                <wp:extent cx="1118974" cy="49599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974" cy="495998"/>
                        </a:xfrm>
                        <a:prstGeom prst="rect">
                          <a:avLst/>
                        </a:prstGeom>
                        <a:solidFill>
                          <a:srgbClr val="FFFFFF"/>
                        </a:solidFill>
                        <a:ln w="9525">
                          <a:solidFill>
                            <a:srgbClr val="000000"/>
                          </a:solidFill>
                          <a:miter lim="800000"/>
                          <a:headEnd/>
                          <a:tailEnd/>
                        </a:ln>
                      </wps:spPr>
                      <wps:txbx>
                        <w:txbxContent>
                          <w:p w14:paraId="6D5144C6" w14:textId="77777777" w:rsidR="007622F9" w:rsidRDefault="007622F9" w:rsidP="009517ED">
                            <w:r>
                              <w:t>Autonomic nervous system</w:t>
                            </w:r>
                          </w:p>
                        </w:txbxContent>
                      </wps:txbx>
                      <wps:bodyPr rot="0" vert="horz" wrap="square" lIns="91440" tIns="45720" rIns="91440" bIns="45720" anchor="t" anchorCtr="0">
                        <a:noAutofit/>
                      </wps:bodyPr>
                    </wps:wsp>
                  </a:graphicData>
                </a:graphic>
              </wp:anchor>
            </w:drawing>
          </mc:Choice>
          <mc:Fallback>
            <w:pict>
              <v:shape w14:anchorId="5EF0697A" id="Text Box 2" o:spid="_x0000_s1049" type="#_x0000_t202" style="position:absolute;margin-left:255.2pt;margin-top:8.55pt;width:88.1pt;height:39.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">
                <v:textbox>
                  <w:txbxContent>
                    <w:p w14:paraId="6D5144C6" w14:textId="77777777" w:rsidR="007622F9" w:rsidRDefault="007622F9" w:rsidP="009517ED">
                      <w:r>
                        <w:t>Autonomic nervous system</w:t>
                      </w:r>
                    </w:p>
                  </w:txbxContent>
                </v:textbox>
              </v:shape>
            </w:pict>
          </mc:Fallback>
        </mc:AlternateContent>
      </w:r>
    </w:p>
    <w:p w14:paraId="3D11E6D7" w14:textId="77777777" w:rsidR="00851FF1" w:rsidRDefault="00851FF1" w:rsidP="00851FF1"/>
    <w:p w14:paraId="72D19035" w14:textId="77777777" w:rsidR="00851FF1" w:rsidRDefault="00851FF1" w:rsidP="00851FF1"/>
    <w:p w14:paraId="594BEED7" w14:textId="4E7BD696" w:rsidR="00851FF1" w:rsidRDefault="007C1237">
      <w:pPr>
        <w:pStyle w:val="Questionabc"/>
      </w:pPr>
      <w:r>
        <w:t>(</w:t>
      </w:r>
      <w:proofErr w:type="spellStart"/>
      <w:r>
        <w:t>i</w:t>
      </w:r>
      <w:proofErr w:type="spellEnd"/>
      <w:r>
        <w:t xml:space="preserve">) </w:t>
      </w:r>
      <w:r w:rsidR="00851FF1">
        <w:t>Complete the table below to explain the role of each branch of the autonomic nervous sy</w:t>
      </w:r>
      <w:r w:rsidR="00D571D9">
        <w:t>stem in an emergency.</w:t>
      </w:r>
      <w:r w:rsidR="00D571D9">
        <w:tab/>
      </w:r>
      <w:r w:rsidR="00851FF1">
        <w:t>(3 marks)</w:t>
      </w:r>
    </w:p>
    <w:tbl>
      <w:tblPr>
        <w:tblStyle w:val="TableGrid"/>
        <w:tblW w:w="8206" w:type="dxa"/>
        <w:tblInd w:w="720" w:type="dxa"/>
        <w:tblLook w:val="04A0" w:firstRow="1" w:lastRow="0" w:firstColumn="1" w:lastColumn="0" w:noHBand="0" w:noVBand="1"/>
      </w:tblPr>
      <w:tblGrid>
        <w:gridCol w:w="2861"/>
        <w:gridCol w:w="5345"/>
      </w:tblGrid>
      <w:tr w:rsidR="00851FF1" w:rsidRPr="00DE50BF" w14:paraId="3140F6B9" w14:textId="77777777" w:rsidTr="005A76C0">
        <w:trPr>
          <w:trHeight w:val="251"/>
        </w:trPr>
        <w:tc>
          <w:tcPr>
            <w:tcW w:w="2861" w:type="dxa"/>
            <w:vAlign w:val="center"/>
          </w:tcPr>
          <w:p w14:paraId="6C2475A6" w14:textId="77777777" w:rsidR="00851FF1" w:rsidRPr="00DE50BF" w:rsidRDefault="00851FF1" w:rsidP="005A76C0">
            <w:pPr>
              <w:pStyle w:val="ListParagraph"/>
              <w:ind w:left="0"/>
              <w:jc w:val="center"/>
              <w:rPr>
                <w:b/>
                <w:sz w:val="20"/>
                <w:szCs w:val="20"/>
              </w:rPr>
            </w:pPr>
            <w:r w:rsidRPr="00DE50BF">
              <w:rPr>
                <w:b/>
                <w:sz w:val="20"/>
                <w:szCs w:val="20"/>
              </w:rPr>
              <w:t>Branch</w:t>
            </w:r>
          </w:p>
        </w:tc>
        <w:tc>
          <w:tcPr>
            <w:tcW w:w="5345" w:type="dxa"/>
            <w:vAlign w:val="center"/>
          </w:tcPr>
          <w:p w14:paraId="4DC24795" w14:textId="77777777" w:rsidR="00851FF1" w:rsidRPr="00DE50BF" w:rsidRDefault="00851FF1" w:rsidP="005A76C0">
            <w:pPr>
              <w:pStyle w:val="ListParagraph"/>
              <w:ind w:left="0"/>
              <w:jc w:val="center"/>
              <w:rPr>
                <w:b/>
                <w:sz w:val="20"/>
                <w:szCs w:val="20"/>
              </w:rPr>
            </w:pPr>
            <w:r w:rsidRPr="00DE50BF">
              <w:rPr>
                <w:b/>
                <w:sz w:val="20"/>
                <w:szCs w:val="20"/>
              </w:rPr>
              <w:t>Role</w:t>
            </w:r>
          </w:p>
        </w:tc>
      </w:tr>
      <w:tr w:rsidR="00851FF1" w:rsidRPr="00DE50BF" w14:paraId="006A725D" w14:textId="77777777" w:rsidTr="00DE50BF">
        <w:trPr>
          <w:trHeight w:val="702"/>
        </w:trPr>
        <w:tc>
          <w:tcPr>
            <w:tcW w:w="2861" w:type="dxa"/>
            <w:vAlign w:val="center"/>
          </w:tcPr>
          <w:p w14:paraId="2445D7A6" w14:textId="77777777" w:rsidR="00851FF1" w:rsidRPr="00FA5E1D" w:rsidRDefault="00851FF1" w:rsidP="006B69C6">
            <w:pPr>
              <w:pStyle w:val="ListParagraph"/>
              <w:ind w:left="0"/>
              <w:rPr>
                <w:bCs/>
                <w:sz w:val="20"/>
                <w:szCs w:val="20"/>
              </w:rPr>
            </w:pPr>
            <w:r w:rsidRPr="00FA5E1D">
              <w:rPr>
                <w:bCs/>
                <w:sz w:val="20"/>
                <w:szCs w:val="20"/>
              </w:rPr>
              <w:t>Sympathetic</w:t>
            </w:r>
          </w:p>
        </w:tc>
        <w:tc>
          <w:tcPr>
            <w:tcW w:w="5345" w:type="dxa"/>
            <w:vAlign w:val="center"/>
          </w:tcPr>
          <w:p w14:paraId="266EB6E0" w14:textId="77777777" w:rsidR="00851FF1" w:rsidRPr="00DE50BF" w:rsidRDefault="00851FF1" w:rsidP="005A76C0">
            <w:pPr>
              <w:pStyle w:val="ListParagraph"/>
              <w:ind w:left="0"/>
              <w:rPr>
                <w:sz w:val="20"/>
                <w:szCs w:val="20"/>
              </w:rPr>
            </w:pPr>
            <w:r w:rsidRPr="00DE50BF">
              <w:rPr>
                <w:sz w:val="20"/>
                <w:szCs w:val="20"/>
              </w:rPr>
              <w:t>Emergency/arousal system that activates when a threat/danger is perceived.</w:t>
            </w:r>
          </w:p>
        </w:tc>
      </w:tr>
      <w:tr w:rsidR="00851FF1" w:rsidRPr="00DE50BF" w14:paraId="51DE5F55" w14:textId="77777777" w:rsidTr="00DE50BF">
        <w:trPr>
          <w:trHeight w:val="698"/>
        </w:trPr>
        <w:tc>
          <w:tcPr>
            <w:tcW w:w="2861" w:type="dxa"/>
            <w:vAlign w:val="center"/>
          </w:tcPr>
          <w:p w14:paraId="0EB21C1A" w14:textId="77777777" w:rsidR="00851FF1" w:rsidRPr="00DE50BF" w:rsidRDefault="00851FF1" w:rsidP="006B69C6">
            <w:pPr>
              <w:pStyle w:val="ListParagraph"/>
              <w:ind w:left="0"/>
              <w:rPr>
                <w:sz w:val="20"/>
                <w:szCs w:val="20"/>
              </w:rPr>
            </w:pPr>
            <w:r w:rsidRPr="00DE50BF">
              <w:rPr>
                <w:sz w:val="20"/>
                <w:szCs w:val="20"/>
              </w:rPr>
              <w:t>Parasympathetic</w:t>
            </w:r>
          </w:p>
        </w:tc>
        <w:tc>
          <w:tcPr>
            <w:tcW w:w="5345" w:type="dxa"/>
            <w:vAlign w:val="center"/>
          </w:tcPr>
          <w:p w14:paraId="61ECBB68" w14:textId="77777777" w:rsidR="00851FF1" w:rsidRPr="00DE50BF" w:rsidRDefault="00851FF1" w:rsidP="005A76C0">
            <w:pPr>
              <w:pStyle w:val="ListParagraph"/>
              <w:ind w:left="0"/>
              <w:rPr>
                <w:sz w:val="20"/>
                <w:szCs w:val="20"/>
              </w:rPr>
            </w:pPr>
            <w:r w:rsidRPr="00DE50BF">
              <w:rPr>
                <w:sz w:val="20"/>
                <w:szCs w:val="20"/>
              </w:rPr>
              <w:t>Returns the body to normal level of arousal (after the emergency has passed).</w:t>
            </w:r>
          </w:p>
        </w:tc>
      </w:tr>
    </w:tbl>
    <w:p w14:paraId="5F4D8B7A" w14:textId="1CA5A1E5" w:rsidR="00AA6D49" w:rsidRDefault="00D571D9" w:rsidP="009133D3">
      <w:pPr>
        <w:pStyle w:val="Questionabc"/>
        <w:numPr>
          <w:ilvl w:val="0"/>
          <w:numId w:val="0"/>
        </w:numPr>
        <w:tabs>
          <w:tab w:val="left" w:pos="714"/>
        </w:tabs>
        <w:spacing w:before="120"/>
        <w:ind w:left="1071" w:hanging="714"/>
      </w:pPr>
      <w:r>
        <w:t>(i</w:t>
      </w:r>
      <w:r w:rsidR="007C1237">
        <w:t>i</w:t>
      </w:r>
      <w:r>
        <w:t>)</w:t>
      </w:r>
      <w:r w:rsidR="009133D3">
        <w:tab/>
      </w:r>
      <w:r>
        <w:t>State why a case study is a suitable design for this type of research.</w:t>
      </w:r>
      <w:r>
        <w:tab/>
        <w:t>(1 mark)</w:t>
      </w:r>
    </w:p>
    <w:tbl>
      <w:tblPr>
        <w:tblStyle w:val="TableGrid1"/>
        <w:tblW w:w="4800" w:type="pct"/>
        <w:tblInd w:w="357" w:type="dxa"/>
        <w:tblLook w:val="04A0" w:firstRow="1" w:lastRow="0" w:firstColumn="1" w:lastColumn="0" w:noHBand="0" w:noVBand="1"/>
      </w:tblPr>
      <w:tblGrid>
        <w:gridCol w:w="7113"/>
        <w:gridCol w:w="1542"/>
      </w:tblGrid>
      <w:tr w:rsidR="00AA6D49" w:rsidRPr="00DE50BF" w14:paraId="20641E91" w14:textId="77777777" w:rsidTr="00D571D9">
        <w:tc>
          <w:tcPr>
            <w:tcW w:w="7113" w:type="dxa"/>
            <w:shd w:val="clear" w:color="auto" w:fill="BD9FCF" w:themeFill="accent4"/>
          </w:tcPr>
          <w:p w14:paraId="3CEC9EC3" w14:textId="77777777" w:rsidR="00AA6D49" w:rsidRPr="00DE50BF" w:rsidRDefault="00AA6D49" w:rsidP="00B80AEC">
            <w:pPr>
              <w:spacing w:line="264" w:lineRule="auto"/>
              <w:contextualSpacing/>
              <w:jc w:val="center"/>
              <w:rPr>
                <w:rFonts w:cs="Times New Roman"/>
                <w:b/>
                <w:sz w:val="20"/>
                <w:szCs w:val="20"/>
              </w:rPr>
            </w:pPr>
            <w:r w:rsidRPr="00DE50BF">
              <w:rPr>
                <w:rFonts w:cs="Times New Roman"/>
                <w:b/>
                <w:sz w:val="20"/>
                <w:szCs w:val="20"/>
              </w:rPr>
              <w:t>Description</w:t>
            </w:r>
          </w:p>
        </w:tc>
        <w:tc>
          <w:tcPr>
            <w:tcW w:w="1542" w:type="dxa"/>
            <w:shd w:val="clear" w:color="auto" w:fill="BD9FCF" w:themeFill="accent4"/>
          </w:tcPr>
          <w:p w14:paraId="5C9377B4" w14:textId="77777777" w:rsidR="00AA6D49" w:rsidRPr="00DE50BF" w:rsidRDefault="00AA6D49" w:rsidP="00B80AEC">
            <w:pPr>
              <w:spacing w:line="264" w:lineRule="auto"/>
              <w:contextualSpacing/>
              <w:jc w:val="center"/>
              <w:rPr>
                <w:rFonts w:cs="Times New Roman"/>
                <w:b/>
                <w:sz w:val="20"/>
                <w:szCs w:val="20"/>
              </w:rPr>
            </w:pPr>
            <w:r w:rsidRPr="00DE50BF">
              <w:rPr>
                <w:rFonts w:cs="Times New Roman"/>
                <w:b/>
                <w:sz w:val="20"/>
                <w:szCs w:val="20"/>
              </w:rPr>
              <w:t>Marks</w:t>
            </w:r>
          </w:p>
        </w:tc>
      </w:tr>
      <w:tr w:rsidR="00D571D9" w:rsidRPr="00DE50BF" w14:paraId="70DCE6F4" w14:textId="77777777" w:rsidTr="00D571D9">
        <w:tc>
          <w:tcPr>
            <w:tcW w:w="7113" w:type="dxa"/>
          </w:tcPr>
          <w:p w14:paraId="3BF562EA" w14:textId="746D7B1F" w:rsidR="00D571D9" w:rsidRPr="00DE50BF" w:rsidRDefault="00D571D9" w:rsidP="00D571D9">
            <w:pPr>
              <w:tabs>
                <w:tab w:val="left" w:pos="720"/>
              </w:tabs>
              <w:ind w:right="95"/>
              <w:rPr>
                <w:rFonts w:cs="Arial"/>
                <w:b/>
                <w:bCs/>
                <w:sz w:val="20"/>
                <w:szCs w:val="20"/>
              </w:rPr>
            </w:pPr>
            <w:r w:rsidRPr="00DE50BF">
              <w:rPr>
                <w:sz w:val="20"/>
                <w:szCs w:val="20"/>
              </w:rPr>
              <w:t xml:space="preserve">It would be unethical to expose individuals/participants to the conditions of a natural disaster </w:t>
            </w:r>
            <w:proofErr w:type="gramStart"/>
            <w:r w:rsidRPr="00DE50BF">
              <w:rPr>
                <w:sz w:val="20"/>
                <w:szCs w:val="20"/>
              </w:rPr>
              <w:t>in order to</w:t>
            </w:r>
            <w:proofErr w:type="gramEnd"/>
            <w:r w:rsidRPr="00DE50BF">
              <w:rPr>
                <w:sz w:val="20"/>
                <w:szCs w:val="20"/>
              </w:rPr>
              <w:t xml:space="preserve"> study them.</w:t>
            </w:r>
          </w:p>
        </w:tc>
        <w:tc>
          <w:tcPr>
            <w:tcW w:w="1542" w:type="dxa"/>
            <w:vAlign w:val="center"/>
          </w:tcPr>
          <w:p w14:paraId="4FE0745D" w14:textId="0237DC0E" w:rsidR="00D571D9" w:rsidRPr="00DE50BF" w:rsidRDefault="00D571D9" w:rsidP="00D571D9">
            <w:pPr>
              <w:ind w:right="95"/>
              <w:jc w:val="center"/>
              <w:rPr>
                <w:rFonts w:cs="Arial"/>
                <w:bCs/>
                <w:sz w:val="20"/>
                <w:szCs w:val="20"/>
              </w:rPr>
            </w:pPr>
            <w:r w:rsidRPr="00DE50BF">
              <w:rPr>
                <w:rFonts w:cs="Arial"/>
                <w:bCs/>
                <w:sz w:val="20"/>
                <w:szCs w:val="20"/>
              </w:rPr>
              <w:t>1</w:t>
            </w:r>
          </w:p>
        </w:tc>
      </w:tr>
      <w:tr w:rsidR="00025105" w:rsidRPr="00DE50BF" w14:paraId="36E00A07" w14:textId="77777777" w:rsidTr="00D571D9">
        <w:tc>
          <w:tcPr>
            <w:tcW w:w="7113" w:type="dxa"/>
          </w:tcPr>
          <w:p w14:paraId="4B5295B6" w14:textId="77777777" w:rsidR="00025105" w:rsidRPr="00DE50BF" w:rsidRDefault="00025105" w:rsidP="00025105">
            <w:pPr>
              <w:tabs>
                <w:tab w:val="left" w:pos="720"/>
              </w:tabs>
              <w:ind w:right="95"/>
              <w:jc w:val="right"/>
              <w:rPr>
                <w:rFonts w:cs="Arial"/>
                <w:b/>
                <w:bCs/>
                <w:sz w:val="20"/>
                <w:szCs w:val="20"/>
              </w:rPr>
            </w:pPr>
            <w:r w:rsidRPr="00DE50BF">
              <w:rPr>
                <w:rFonts w:cs="Arial"/>
                <w:b/>
                <w:bCs/>
                <w:sz w:val="20"/>
                <w:szCs w:val="20"/>
              </w:rPr>
              <w:t>Total</w:t>
            </w:r>
          </w:p>
        </w:tc>
        <w:tc>
          <w:tcPr>
            <w:tcW w:w="1542" w:type="dxa"/>
            <w:vAlign w:val="center"/>
          </w:tcPr>
          <w:p w14:paraId="3A4652B7" w14:textId="75668FE9" w:rsidR="00025105" w:rsidRPr="00DE50BF" w:rsidRDefault="00D571D9" w:rsidP="006904F8">
            <w:pPr>
              <w:ind w:right="95"/>
              <w:jc w:val="center"/>
              <w:rPr>
                <w:rFonts w:cs="Arial"/>
                <w:b/>
                <w:bCs/>
                <w:sz w:val="20"/>
                <w:szCs w:val="20"/>
              </w:rPr>
            </w:pPr>
            <w:r w:rsidRPr="00DE50BF">
              <w:rPr>
                <w:rFonts w:cs="Arial"/>
                <w:b/>
                <w:bCs/>
                <w:sz w:val="20"/>
                <w:szCs w:val="20"/>
              </w:rPr>
              <w:t>1</w:t>
            </w:r>
          </w:p>
        </w:tc>
      </w:tr>
    </w:tbl>
    <w:p w14:paraId="0AF0FEA1" w14:textId="04D508D1" w:rsidR="00D571D9" w:rsidRDefault="00D571D9" w:rsidP="009133D3">
      <w:pPr>
        <w:pStyle w:val="Questionabc"/>
        <w:numPr>
          <w:ilvl w:val="0"/>
          <w:numId w:val="0"/>
        </w:numPr>
        <w:tabs>
          <w:tab w:val="left" w:pos="714"/>
        </w:tabs>
        <w:spacing w:before="120"/>
        <w:ind w:left="1071" w:hanging="714"/>
      </w:pPr>
      <w:r>
        <w:t>(ii</w:t>
      </w:r>
      <w:r w:rsidR="007C1237">
        <w:t>i</w:t>
      </w:r>
      <w:r>
        <w:t>)</w:t>
      </w:r>
      <w:r w:rsidR="009133D3">
        <w:tab/>
      </w:r>
      <w:r>
        <w:t>Name the type of interview used in this research.</w:t>
      </w:r>
      <w:r>
        <w:tab/>
        <w:t>(1 mark)</w:t>
      </w:r>
    </w:p>
    <w:tbl>
      <w:tblPr>
        <w:tblStyle w:val="TableGrid1"/>
        <w:tblW w:w="4800" w:type="pct"/>
        <w:tblInd w:w="357" w:type="dxa"/>
        <w:tblLook w:val="04A0" w:firstRow="1" w:lastRow="0" w:firstColumn="1" w:lastColumn="0" w:noHBand="0" w:noVBand="1"/>
      </w:tblPr>
      <w:tblGrid>
        <w:gridCol w:w="7113"/>
        <w:gridCol w:w="1542"/>
      </w:tblGrid>
      <w:tr w:rsidR="00D571D9" w:rsidRPr="00DE50BF" w14:paraId="7484C395" w14:textId="77777777" w:rsidTr="005A76C0">
        <w:tc>
          <w:tcPr>
            <w:tcW w:w="7113" w:type="dxa"/>
            <w:shd w:val="clear" w:color="auto" w:fill="BD9FCF" w:themeFill="accent4"/>
          </w:tcPr>
          <w:p w14:paraId="50D25AFE" w14:textId="77777777" w:rsidR="00D571D9" w:rsidRPr="00DE50BF" w:rsidRDefault="00D571D9" w:rsidP="005A76C0">
            <w:pPr>
              <w:spacing w:line="264" w:lineRule="auto"/>
              <w:contextualSpacing/>
              <w:jc w:val="center"/>
              <w:rPr>
                <w:rFonts w:cs="Times New Roman"/>
                <w:b/>
                <w:sz w:val="20"/>
                <w:szCs w:val="20"/>
              </w:rPr>
            </w:pPr>
            <w:r w:rsidRPr="00DE50BF">
              <w:rPr>
                <w:rFonts w:cs="Times New Roman"/>
                <w:b/>
                <w:sz w:val="20"/>
                <w:szCs w:val="20"/>
              </w:rPr>
              <w:t>Description</w:t>
            </w:r>
          </w:p>
        </w:tc>
        <w:tc>
          <w:tcPr>
            <w:tcW w:w="1542" w:type="dxa"/>
            <w:shd w:val="clear" w:color="auto" w:fill="BD9FCF" w:themeFill="accent4"/>
          </w:tcPr>
          <w:p w14:paraId="30F9A6E7" w14:textId="77777777" w:rsidR="00D571D9" w:rsidRPr="00DE50BF" w:rsidRDefault="00D571D9" w:rsidP="005A76C0">
            <w:pPr>
              <w:spacing w:line="264" w:lineRule="auto"/>
              <w:contextualSpacing/>
              <w:jc w:val="center"/>
              <w:rPr>
                <w:rFonts w:cs="Times New Roman"/>
                <w:b/>
                <w:sz w:val="20"/>
                <w:szCs w:val="20"/>
              </w:rPr>
            </w:pPr>
            <w:r w:rsidRPr="00DE50BF">
              <w:rPr>
                <w:rFonts w:cs="Times New Roman"/>
                <w:b/>
                <w:sz w:val="20"/>
                <w:szCs w:val="20"/>
              </w:rPr>
              <w:t>Marks</w:t>
            </w:r>
          </w:p>
        </w:tc>
      </w:tr>
      <w:tr w:rsidR="00D571D9" w:rsidRPr="00DE50BF" w14:paraId="0E887262" w14:textId="77777777" w:rsidTr="005A76C0">
        <w:tc>
          <w:tcPr>
            <w:tcW w:w="7113" w:type="dxa"/>
          </w:tcPr>
          <w:p w14:paraId="245018E7" w14:textId="340647D0" w:rsidR="00D571D9" w:rsidRPr="00DE50BF" w:rsidRDefault="00D571D9" w:rsidP="005A76C0">
            <w:pPr>
              <w:tabs>
                <w:tab w:val="left" w:pos="720"/>
              </w:tabs>
              <w:ind w:right="95"/>
              <w:rPr>
                <w:rFonts w:cs="Arial"/>
                <w:b/>
                <w:bCs/>
                <w:sz w:val="20"/>
                <w:szCs w:val="20"/>
              </w:rPr>
            </w:pPr>
            <w:r w:rsidRPr="00DE50BF">
              <w:rPr>
                <w:sz w:val="20"/>
                <w:szCs w:val="20"/>
              </w:rPr>
              <w:t>Structured interview</w:t>
            </w:r>
          </w:p>
        </w:tc>
        <w:tc>
          <w:tcPr>
            <w:tcW w:w="1542" w:type="dxa"/>
            <w:vAlign w:val="center"/>
          </w:tcPr>
          <w:p w14:paraId="2FD80D71" w14:textId="77777777" w:rsidR="00D571D9" w:rsidRPr="00DE50BF" w:rsidRDefault="00D571D9" w:rsidP="005A76C0">
            <w:pPr>
              <w:ind w:right="95"/>
              <w:jc w:val="center"/>
              <w:rPr>
                <w:rFonts w:cs="Arial"/>
                <w:bCs/>
                <w:sz w:val="20"/>
                <w:szCs w:val="20"/>
              </w:rPr>
            </w:pPr>
            <w:r w:rsidRPr="00DE50BF">
              <w:rPr>
                <w:rFonts w:cs="Arial"/>
                <w:bCs/>
                <w:sz w:val="20"/>
                <w:szCs w:val="20"/>
              </w:rPr>
              <w:t>1</w:t>
            </w:r>
          </w:p>
        </w:tc>
      </w:tr>
      <w:tr w:rsidR="00D571D9" w:rsidRPr="00DE50BF" w14:paraId="58890B14" w14:textId="77777777" w:rsidTr="005A76C0">
        <w:tc>
          <w:tcPr>
            <w:tcW w:w="7113" w:type="dxa"/>
          </w:tcPr>
          <w:p w14:paraId="2398D446" w14:textId="77777777" w:rsidR="00D571D9" w:rsidRPr="00DE50BF" w:rsidRDefault="00D571D9" w:rsidP="005A76C0">
            <w:pPr>
              <w:tabs>
                <w:tab w:val="left" w:pos="720"/>
              </w:tabs>
              <w:ind w:right="95"/>
              <w:jc w:val="right"/>
              <w:rPr>
                <w:rFonts w:cs="Arial"/>
                <w:b/>
                <w:bCs/>
                <w:sz w:val="20"/>
                <w:szCs w:val="20"/>
              </w:rPr>
            </w:pPr>
            <w:r w:rsidRPr="00DE50BF">
              <w:rPr>
                <w:rFonts w:cs="Arial"/>
                <w:b/>
                <w:bCs/>
                <w:sz w:val="20"/>
                <w:szCs w:val="20"/>
              </w:rPr>
              <w:t>Total</w:t>
            </w:r>
          </w:p>
        </w:tc>
        <w:tc>
          <w:tcPr>
            <w:tcW w:w="1542" w:type="dxa"/>
            <w:vAlign w:val="center"/>
          </w:tcPr>
          <w:p w14:paraId="39143D86" w14:textId="77777777" w:rsidR="00D571D9" w:rsidRPr="00DE50BF" w:rsidRDefault="00D571D9" w:rsidP="005A76C0">
            <w:pPr>
              <w:ind w:right="95"/>
              <w:jc w:val="center"/>
              <w:rPr>
                <w:rFonts w:cs="Arial"/>
                <w:b/>
                <w:bCs/>
                <w:sz w:val="20"/>
                <w:szCs w:val="20"/>
              </w:rPr>
            </w:pPr>
            <w:r w:rsidRPr="00DE50BF">
              <w:rPr>
                <w:rFonts w:cs="Arial"/>
                <w:b/>
                <w:bCs/>
                <w:sz w:val="20"/>
                <w:szCs w:val="20"/>
              </w:rPr>
              <w:t>1</w:t>
            </w:r>
          </w:p>
        </w:tc>
      </w:tr>
    </w:tbl>
    <w:p w14:paraId="706D8203" w14:textId="4D81A795" w:rsidR="007C1237" w:rsidRDefault="007C1237" w:rsidP="009133D3">
      <w:pPr>
        <w:pStyle w:val="Questionabc"/>
        <w:numPr>
          <w:ilvl w:val="0"/>
          <w:numId w:val="0"/>
        </w:numPr>
        <w:tabs>
          <w:tab w:val="left" w:pos="714"/>
        </w:tabs>
        <w:spacing w:before="120"/>
        <w:ind w:left="714" w:hanging="357"/>
      </w:pPr>
      <w:r>
        <w:t>(v)</w:t>
      </w:r>
      <w:r w:rsidR="009133D3">
        <w:tab/>
      </w:r>
      <w:r>
        <w:t>Referring to the use of a case study, e</w:t>
      </w:r>
      <w:r w:rsidR="00742175">
        <w:t>valuate</w:t>
      </w:r>
      <w:r>
        <w:t xml:space="preserve"> whether the researcher’s conclusion is accurate.</w:t>
      </w:r>
      <w:r>
        <w:tab/>
        <w:t>(5 marks)</w:t>
      </w:r>
    </w:p>
    <w:tbl>
      <w:tblPr>
        <w:tblStyle w:val="TableGrid1"/>
        <w:tblW w:w="4800" w:type="pct"/>
        <w:tblInd w:w="357" w:type="dxa"/>
        <w:tblLook w:val="04A0" w:firstRow="1" w:lastRow="0" w:firstColumn="1" w:lastColumn="0" w:noHBand="0" w:noVBand="1"/>
      </w:tblPr>
      <w:tblGrid>
        <w:gridCol w:w="7110"/>
        <w:gridCol w:w="1545"/>
      </w:tblGrid>
      <w:tr w:rsidR="00AA6D49" w:rsidRPr="00DE50BF" w14:paraId="1530EBFF" w14:textId="77777777" w:rsidTr="00D571D9">
        <w:tc>
          <w:tcPr>
            <w:tcW w:w="7110" w:type="dxa"/>
            <w:shd w:val="clear" w:color="auto" w:fill="BD9FCF" w:themeFill="accent4"/>
          </w:tcPr>
          <w:p w14:paraId="2B0E03EF" w14:textId="77777777" w:rsidR="00AA6D49" w:rsidRPr="00DE50BF" w:rsidRDefault="00AA6D49" w:rsidP="00B80AEC">
            <w:pPr>
              <w:spacing w:line="264" w:lineRule="auto"/>
              <w:contextualSpacing/>
              <w:jc w:val="center"/>
              <w:rPr>
                <w:rFonts w:cs="Times New Roman"/>
                <w:b/>
                <w:sz w:val="20"/>
                <w:szCs w:val="20"/>
              </w:rPr>
            </w:pPr>
            <w:r w:rsidRPr="00DE50BF">
              <w:rPr>
                <w:rFonts w:cs="Times New Roman"/>
                <w:b/>
                <w:sz w:val="20"/>
                <w:szCs w:val="20"/>
              </w:rPr>
              <w:t>Description</w:t>
            </w:r>
          </w:p>
        </w:tc>
        <w:tc>
          <w:tcPr>
            <w:tcW w:w="1545" w:type="dxa"/>
            <w:shd w:val="clear" w:color="auto" w:fill="BD9FCF" w:themeFill="accent4"/>
          </w:tcPr>
          <w:p w14:paraId="53B9AD0F" w14:textId="77777777" w:rsidR="00AA6D49" w:rsidRPr="00DE50BF" w:rsidRDefault="00AA6D49" w:rsidP="00B80AEC">
            <w:pPr>
              <w:spacing w:line="264" w:lineRule="auto"/>
              <w:contextualSpacing/>
              <w:jc w:val="center"/>
              <w:rPr>
                <w:rFonts w:cs="Times New Roman"/>
                <w:b/>
                <w:sz w:val="20"/>
                <w:szCs w:val="20"/>
              </w:rPr>
            </w:pPr>
            <w:r w:rsidRPr="00DE50BF">
              <w:rPr>
                <w:rFonts w:cs="Times New Roman"/>
                <w:b/>
                <w:sz w:val="20"/>
                <w:szCs w:val="20"/>
              </w:rPr>
              <w:t>Marks</w:t>
            </w:r>
          </w:p>
        </w:tc>
      </w:tr>
      <w:tr w:rsidR="00DE50BF" w:rsidRPr="00DE50BF" w14:paraId="135F7604" w14:textId="77777777" w:rsidTr="005A76C0">
        <w:tc>
          <w:tcPr>
            <w:tcW w:w="7110" w:type="dxa"/>
            <w:vAlign w:val="center"/>
          </w:tcPr>
          <w:p w14:paraId="10DA5D6C" w14:textId="0F6515E9" w:rsidR="00DE50BF" w:rsidRPr="00DE50BF" w:rsidRDefault="00DE50BF" w:rsidP="00DE50BF">
            <w:pPr>
              <w:tabs>
                <w:tab w:val="left" w:pos="720"/>
              </w:tabs>
              <w:ind w:right="95"/>
              <w:rPr>
                <w:rFonts w:cs="Arial"/>
                <w:b/>
                <w:bCs/>
                <w:sz w:val="20"/>
                <w:szCs w:val="20"/>
              </w:rPr>
            </w:pPr>
            <w:r w:rsidRPr="00DE50BF">
              <w:rPr>
                <w:sz w:val="20"/>
                <w:szCs w:val="20"/>
              </w:rPr>
              <w:t>The conclusion is not accurate</w:t>
            </w:r>
          </w:p>
        </w:tc>
        <w:tc>
          <w:tcPr>
            <w:tcW w:w="1545" w:type="dxa"/>
            <w:vAlign w:val="center"/>
          </w:tcPr>
          <w:p w14:paraId="243EAC29" w14:textId="0784E26D" w:rsidR="00DE50BF" w:rsidRPr="00DE50BF" w:rsidRDefault="00DE50BF" w:rsidP="00DE50BF">
            <w:pPr>
              <w:ind w:right="95"/>
              <w:jc w:val="center"/>
              <w:rPr>
                <w:rFonts w:cs="Arial"/>
                <w:bCs/>
                <w:sz w:val="20"/>
                <w:szCs w:val="20"/>
              </w:rPr>
            </w:pPr>
            <w:r w:rsidRPr="00DE50BF">
              <w:rPr>
                <w:rFonts w:cs="Arial"/>
                <w:bCs/>
                <w:sz w:val="20"/>
                <w:szCs w:val="20"/>
              </w:rPr>
              <w:t>1</w:t>
            </w:r>
          </w:p>
        </w:tc>
      </w:tr>
      <w:tr w:rsidR="00DE50BF" w:rsidRPr="00DE50BF" w14:paraId="7819C47F" w14:textId="77777777" w:rsidTr="005A76C0">
        <w:tc>
          <w:tcPr>
            <w:tcW w:w="7110" w:type="dxa"/>
            <w:vAlign w:val="center"/>
          </w:tcPr>
          <w:p w14:paraId="503F381E" w14:textId="3A19EB4F" w:rsidR="00DE50BF" w:rsidRPr="00DE50BF" w:rsidRDefault="00DE50BF" w:rsidP="00DE50BF">
            <w:pPr>
              <w:tabs>
                <w:tab w:val="left" w:pos="720"/>
              </w:tabs>
              <w:ind w:right="95"/>
              <w:rPr>
                <w:rFonts w:cs="Arial"/>
                <w:bCs/>
                <w:sz w:val="20"/>
                <w:szCs w:val="20"/>
              </w:rPr>
            </w:pPr>
            <w:r w:rsidRPr="00DE50BF">
              <w:rPr>
                <w:sz w:val="20"/>
                <w:szCs w:val="20"/>
              </w:rPr>
              <w:t>A case study is not experimental</w:t>
            </w:r>
          </w:p>
        </w:tc>
        <w:tc>
          <w:tcPr>
            <w:tcW w:w="1545" w:type="dxa"/>
            <w:vAlign w:val="center"/>
          </w:tcPr>
          <w:p w14:paraId="2458A760" w14:textId="6F0CE14B" w:rsidR="00DE50BF" w:rsidRPr="00DE50BF" w:rsidRDefault="00DE50BF" w:rsidP="00DE50BF">
            <w:pPr>
              <w:ind w:right="95"/>
              <w:jc w:val="center"/>
              <w:rPr>
                <w:rFonts w:cs="Arial"/>
                <w:bCs/>
                <w:sz w:val="20"/>
                <w:szCs w:val="20"/>
              </w:rPr>
            </w:pPr>
            <w:r w:rsidRPr="00DE50BF">
              <w:rPr>
                <w:rFonts w:cs="Arial"/>
                <w:bCs/>
                <w:sz w:val="20"/>
                <w:szCs w:val="20"/>
              </w:rPr>
              <w:t>1</w:t>
            </w:r>
          </w:p>
        </w:tc>
      </w:tr>
      <w:tr w:rsidR="00DE50BF" w:rsidRPr="00DE50BF" w14:paraId="6D6F7ADF" w14:textId="77777777" w:rsidTr="005A76C0">
        <w:tc>
          <w:tcPr>
            <w:tcW w:w="7110" w:type="dxa"/>
            <w:vAlign w:val="center"/>
          </w:tcPr>
          <w:p w14:paraId="0F9425F0" w14:textId="67D6E4F1" w:rsidR="00DE50BF" w:rsidRPr="00DE50BF" w:rsidRDefault="00DE50BF" w:rsidP="00DE50BF">
            <w:pPr>
              <w:tabs>
                <w:tab w:val="left" w:pos="720"/>
              </w:tabs>
              <w:ind w:right="95"/>
              <w:rPr>
                <w:rFonts w:cs="Arial"/>
                <w:bCs/>
                <w:sz w:val="20"/>
                <w:szCs w:val="20"/>
              </w:rPr>
            </w:pPr>
            <w:r w:rsidRPr="00DE50BF">
              <w:rPr>
                <w:sz w:val="20"/>
                <w:szCs w:val="20"/>
              </w:rPr>
              <w:t xml:space="preserve">Therefore, cannot establish a causal relationship </w:t>
            </w:r>
          </w:p>
        </w:tc>
        <w:tc>
          <w:tcPr>
            <w:tcW w:w="1545" w:type="dxa"/>
            <w:vAlign w:val="center"/>
          </w:tcPr>
          <w:p w14:paraId="41802DF2" w14:textId="686A3EB4" w:rsidR="00DE50BF" w:rsidRPr="00DE50BF" w:rsidRDefault="00DE50BF" w:rsidP="00DE50BF">
            <w:pPr>
              <w:ind w:right="95"/>
              <w:jc w:val="center"/>
              <w:rPr>
                <w:rFonts w:cs="Arial"/>
                <w:bCs/>
                <w:sz w:val="20"/>
                <w:szCs w:val="20"/>
              </w:rPr>
            </w:pPr>
            <w:r w:rsidRPr="00DE50BF">
              <w:rPr>
                <w:rFonts w:cs="Arial"/>
                <w:bCs/>
                <w:sz w:val="20"/>
                <w:szCs w:val="20"/>
              </w:rPr>
              <w:t>1</w:t>
            </w:r>
          </w:p>
        </w:tc>
      </w:tr>
      <w:tr w:rsidR="00DE50BF" w:rsidRPr="00DE50BF" w14:paraId="309C7065" w14:textId="77777777" w:rsidTr="005A76C0">
        <w:tc>
          <w:tcPr>
            <w:tcW w:w="7110" w:type="dxa"/>
            <w:vAlign w:val="center"/>
          </w:tcPr>
          <w:p w14:paraId="68C9B4AC" w14:textId="57945859" w:rsidR="00DE50BF" w:rsidRPr="00DE50BF" w:rsidRDefault="00DE50BF" w:rsidP="00DE50BF">
            <w:pPr>
              <w:tabs>
                <w:tab w:val="left" w:pos="720"/>
              </w:tabs>
              <w:ind w:right="95"/>
              <w:rPr>
                <w:rFonts w:cs="Arial"/>
                <w:bCs/>
                <w:sz w:val="20"/>
                <w:szCs w:val="20"/>
              </w:rPr>
            </w:pPr>
            <w:r w:rsidRPr="00DE50BF">
              <w:rPr>
                <w:sz w:val="20"/>
                <w:szCs w:val="20"/>
              </w:rPr>
              <w:t>Case studies apply to an atypical/small/limited population</w:t>
            </w:r>
          </w:p>
        </w:tc>
        <w:tc>
          <w:tcPr>
            <w:tcW w:w="1545" w:type="dxa"/>
            <w:vAlign w:val="center"/>
          </w:tcPr>
          <w:p w14:paraId="1D250779" w14:textId="5482DEEA" w:rsidR="00DE50BF" w:rsidRPr="00DE50BF" w:rsidRDefault="00DE50BF" w:rsidP="00DE50BF">
            <w:pPr>
              <w:ind w:right="95"/>
              <w:jc w:val="center"/>
              <w:rPr>
                <w:rFonts w:cs="Arial"/>
                <w:bCs/>
                <w:sz w:val="20"/>
                <w:szCs w:val="20"/>
              </w:rPr>
            </w:pPr>
            <w:r w:rsidRPr="00DE50BF">
              <w:rPr>
                <w:rFonts w:cs="Arial"/>
                <w:bCs/>
                <w:sz w:val="20"/>
                <w:szCs w:val="20"/>
              </w:rPr>
              <w:t>1</w:t>
            </w:r>
          </w:p>
        </w:tc>
      </w:tr>
      <w:tr w:rsidR="00DE50BF" w:rsidRPr="00DE50BF" w14:paraId="628D911B" w14:textId="77777777" w:rsidTr="005A76C0">
        <w:tc>
          <w:tcPr>
            <w:tcW w:w="7110" w:type="dxa"/>
            <w:vAlign w:val="center"/>
          </w:tcPr>
          <w:p w14:paraId="7C909872" w14:textId="710E2565" w:rsidR="00DE50BF" w:rsidRPr="00DE50BF" w:rsidRDefault="00DE50BF" w:rsidP="00DE50BF">
            <w:pPr>
              <w:tabs>
                <w:tab w:val="left" w:pos="720"/>
              </w:tabs>
              <w:ind w:right="95"/>
              <w:rPr>
                <w:rFonts w:cs="Arial"/>
                <w:b/>
                <w:bCs/>
                <w:sz w:val="20"/>
                <w:szCs w:val="20"/>
              </w:rPr>
            </w:pPr>
            <w:r w:rsidRPr="00DE50BF">
              <w:rPr>
                <w:sz w:val="20"/>
                <w:szCs w:val="20"/>
              </w:rPr>
              <w:t>Which means results cannot be generalised to the (adult) population/to all adults</w:t>
            </w:r>
          </w:p>
        </w:tc>
        <w:tc>
          <w:tcPr>
            <w:tcW w:w="1545" w:type="dxa"/>
            <w:vAlign w:val="center"/>
          </w:tcPr>
          <w:p w14:paraId="523551BD" w14:textId="0704522A" w:rsidR="00DE50BF" w:rsidRPr="00DE50BF" w:rsidRDefault="00DE50BF" w:rsidP="00DE50BF">
            <w:pPr>
              <w:ind w:right="95"/>
              <w:jc w:val="center"/>
              <w:rPr>
                <w:rFonts w:cs="Arial"/>
                <w:bCs/>
                <w:sz w:val="20"/>
                <w:szCs w:val="20"/>
              </w:rPr>
            </w:pPr>
            <w:r w:rsidRPr="00DE50BF">
              <w:rPr>
                <w:rFonts w:cs="Arial"/>
                <w:bCs/>
                <w:sz w:val="20"/>
                <w:szCs w:val="20"/>
              </w:rPr>
              <w:t>1</w:t>
            </w:r>
          </w:p>
        </w:tc>
      </w:tr>
      <w:tr w:rsidR="00AA6D49" w:rsidRPr="00DE50BF" w14:paraId="421744A6" w14:textId="77777777" w:rsidTr="00D571D9">
        <w:tc>
          <w:tcPr>
            <w:tcW w:w="7110" w:type="dxa"/>
          </w:tcPr>
          <w:p w14:paraId="1855C6BE" w14:textId="77777777" w:rsidR="00AA6D49" w:rsidRPr="00DE50BF" w:rsidRDefault="00AA6D49" w:rsidP="00B80AEC">
            <w:pPr>
              <w:tabs>
                <w:tab w:val="left" w:pos="720"/>
              </w:tabs>
              <w:ind w:right="95"/>
              <w:jc w:val="right"/>
              <w:rPr>
                <w:rFonts w:cs="Arial"/>
                <w:b/>
                <w:bCs/>
                <w:sz w:val="20"/>
                <w:szCs w:val="20"/>
              </w:rPr>
            </w:pPr>
            <w:r w:rsidRPr="00DE50BF">
              <w:rPr>
                <w:rFonts w:cs="Arial"/>
                <w:b/>
                <w:bCs/>
                <w:sz w:val="20"/>
                <w:szCs w:val="20"/>
              </w:rPr>
              <w:t>Total</w:t>
            </w:r>
          </w:p>
        </w:tc>
        <w:tc>
          <w:tcPr>
            <w:tcW w:w="1545" w:type="dxa"/>
            <w:vAlign w:val="center"/>
          </w:tcPr>
          <w:p w14:paraId="2DB634E0" w14:textId="4D85191B" w:rsidR="00AA6D49" w:rsidRPr="00DE50BF" w:rsidRDefault="007C1237" w:rsidP="00B83117">
            <w:pPr>
              <w:ind w:right="95"/>
              <w:jc w:val="center"/>
              <w:rPr>
                <w:rFonts w:cs="Arial"/>
                <w:b/>
                <w:bCs/>
                <w:sz w:val="20"/>
                <w:szCs w:val="20"/>
              </w:rPr>
            </w:pPr>
            <w:r>
              <w:rPr>
                <w:rFonts w:cs="Arial"/>
                <w:b/>
                <w:bCs/>
                <w:sz w:val="20"/>
                <w:szCs w:val="20"/>
              </w:rPr>
              <w:t>5</w:t>
            </w:r>
          </w:p>
        </w:tc>
      </w:tr>
    </w:tbl>
    <w:p w14:paraId="12913D02" w14:textId="77777777" w:rsidR="009133D3" w:rsidRPr="009133D3" w:rsidRDefault="009133D3" w:rsidP="009133D3">
      <w:r w:rsidRPr="009133D3">
        <w:br w:type="page"/>
      </w:r>
    </w:p>
    <w:p w14:paraId="0D3719DA" w14:textId="18C612F6" w:rsidR="00D53E59" w:rsidRPr="00C612A0" w:rsidRDefault="00D53E59">
      <w:pPr>
        <w:pStyle w:val="Questionabc"/>
        <w:tabs>
          <w:tab w:val="left" w:pos="357"/>
          <w:tab w:val="left" w:pos="714"/>
        </w:tabs>
      </w:pPr>
      <w:r>
        <w:lastRenderedPageBreak/>
        <w:t>(</w:t>
      </w:r>
      <w:proofErr w:type="spellStart"/>
      <w:r>
        <w:t>i</w:t>
      </w:r>
      <w:proofErr w:type="spellEnd"/>
      <w:r>
        <w:t>)</w:t>
      </w:r>
      <w:r w:rsidR="009133D3">
        <w:tab/>
      </w:r>
      <w:r>
        <w:t>Shade the hindbrain in the following diagram:</w:t>
      </w:r>
      <w:r>
        <w:tab/>
        <w:t>(1 mark)</w:t>
      </w:r>
    </w:p>
    <w:p w14:paraId="12CBE5C7" w14:textId="4B62F21C" w:rsidR="00D53E59" w:rsidRDefault="00D53E59" w:rsidP="009133D3">
      <w:pPr>
        <w:pStyle w:val="BodyText"/>
        <w:jc w:val="center"/>
      </w:pPr>
      <w:r w:rsidRPr="00535EA0">
        <w:rPr>
          <w:b/>
          <w:noProof/>
          <w:lang w:eastAsia="en-AU"/>
        </w:rPr>
        <w:drawing>
          <wp:inline distT="0" distB="0" distL="0" distR="0" wp14:anchorId="447A02BE" wp14:editId="329B3310">
            <wp:extent cx="2190750" cy="1603375"/>
            <wp:effectExtent l="38100" t="57150" r="38100" b="5397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90750" cy="1603375"/>
                    </a:xfrm>
                    <a:prstGeom prst="rect">
                      <a:avLst/>
                    </a:prstGeom>
                    <a:scene3d>
                      <a:camera prst="orthographicFront">
                        <a:rot lat="0" lon="21299999" rev="0"/>
                      </a:camera>
                      <a:lightRig rig="threePt" dir="t"/>
                    </a:scene3d>
                  </pic:spPr>
                </pic:pic>
              </a:graphicData>
            </a:graphic>
          </wp:inline>
        </w:drawing>
      </w:r>
    </w:p>
    <w:p w14:paraId="1F6B8F4B" w14:textId="6E6AFCD2" w:rsidR="00D53E59" w:rsidRDefault="00D53E59" w:rsidP="009133D3">
      <w:pPr>
        <w:pStyle w:val="Questionabc"/>
        <w:numPr>
          <w:ilvl w:val="0"/>
          <w:numId w:val="0"/>
        </w:numPr>
        <w:tabs>
          <w:tab w:val="left" w:pos="714"/>
        </w:tabs>
        <w:ind w:left="1071" w:hanging="714"/>
      </w:pPr>
      <w:r>
        <w:tab/>
        <w:t>(ii)</w:t>
      </w:r>
      <w:r w:rsidR="009133D3">
        <w:tab/>
      </w:r>
      <w:r>
        <w:t xml:space="preserve">State </w:t>
      </w:r>
      <w:r>
        <w:rPr>
          <w:b/>
        </w:rPr>
        <w:t xml:space="preserve">two </w:t>
      </w:r>
      <w:r>
        <w:t>functions of the cerebellum.</w:t>
      </w:r>
      <w:r>
        <w:tab/>
        <w:t>(2 marks)</w:t>
      </w:r>
    </w:p>
    <w:tbl>
      <w:tblPr>
        <w:tblStyle w:val="TableGrid1"/>
        <w:tblW w:w="4800" w:type="pct"/>
        <w:tblInd w:w="357" w:type="dxa"/>
        <w:tblLook w:val="04A0" w:firstRow="1" w:lastRow="0" w:firstColumn="1" w:lastColumn="0" w:noHBand="0" w:noVBand="1"/>
      </w:tblPr>
      <w:tblGrid>
        <w:gridCol w:w="7110"/>
        <w:gridCol w:w="1545"/>
      </w:tblGrid>
      <w:tr w:rsidR="00D53E59" w:rsidRPr="00DE50BF" w14:paraId="53D84800" w14:textId="77777777" w:rsidTr="005A76C0">
        <w:tc>
          <w:tcPr>
            <w:tcW w:w="7110" w:type="dxa"/>
            <w:shd w:val="clear" w:color="auto" w:fill="BD9FCF" w:themeFill="accent4"/>
          </w:tcPr>
          <w:p w14:paraId="783079B4" w14:textId="77777777" w:rsidR="00D53E59" w:rsidRPr="00DE50BF" w:rsidRDefault="00D53E59" w:rsidP="005A76C0">
            <w:pPr>
              <w:spacing w:line="264" w:lineRule="auto"/>
              <w:contextualSpacing/>
              <w:jc w:val="center"/>
              <w:rPr>
                <w:rFonts w:cs="Times New Roman"/>
                <w:b/>
                <w:sz w:val="20"/>
                <w:szCs w:val="20"/>
              </w:rPr>
            </w:pPr>
            <w:r w:rsidRPr="00DE50BF">
              <w:rPr>
                <w:rFonts w:cs="Times New Roman"/>
                <w:b/>
                <w:sz w:val="20"/>
                <w:szCs w:val="20"/>
              </w:rPr>
              <w:t>Description</w:t>
            </w:r>
          </w:p>
        </w:tc>
        <w:tc>
          <w:tcPr>
            <w:tcW w:w="1545" w:type="dxa"/>
            <w:shd w:val="clear" w:color="auto" w:fill="BD9FCF" w:themeFill="accent4"/>
          </w:tcPr>
          <w:p w14:paraId="76B9E021" w14:textId="77777777" w:rsidR="00D53E59" w:rsidRPr="00DE50BF" w:rsidRDefault="00D53E59" w:rsidP="005A76C0">
            <w:pPr>
              <w:spacing w:line="264" w:lineRule="auto"/>
              <w:contextualSpacing/>
              <w:jc w:val="center"/>
              <w:rPr>
                <w:rFonts w:cs="Times New Roman"/>
                <w:b/>
                <w:sz w:val="20"/>
                <w:szCs w:val="20"/>
              </w:rPr>
            </w:pPr>
            <w:r w:rsidRPr="00DE50BF">
              <w:rPr>
                <w:rFonts w:cs="Times New Roman"/>
                <w:b/>
                <w:sz w:val="20"/>
                <w:szCs w:val="20"/>
              </w:rPr>
              <w:t>Marks</w:t>
            </w:r>
          </w:p>
        </w:tc>
      </w:tr>
      <w:tr w:rsidR="00D53E59" w:rsidRPr="00DE50BF" w14:paraId="31BBECDF" w14:textId="77777777" w:rsidTr="005A76C0">
        <w:tc>
          <w:tcPr>
            <w:tcW w:w="7110" w:type="dxa"/>
            <w:vAlign w:val="center"/>
          </w:tcPr>
          <w:p w14:paraId="4EBA91FC" w14:textId="594D54DA" w:rsidR="00D53E59" w:rsidRPr="00D53E59" w:rsidRDefault="00D53E59" w:rsidP="00D53E59">
            <w:pPr>
              <w:rPr>
                <w:sz w:val="20"/>
                <w:szCs w:val="20"/>
              </w:rPr>
            </w:pPr>
            <w:r w:rsidRPr="00D53E59">
              <w:rPr>
                <w:sz w:val="20"/>
                <w:szCs w:val="20"/>
              </w:rPr>
              <w:t>Any two</w:t>
            </w:r>
            <w:r w:rsidR="002827D0">
              <w:rPr>
                <w:sz w:val="20"/>
                <w:szCs w:val="20"/>
              </w:rPr>
              <w:t xml:space="preserve"> from the points below:</w:t>
            </w:r>
          </w:p>
          <w:p w14:paraId="667F5E64" w14:textId="77777777" w:rsidR="00D53E59" w:rsidRPr="00D53E59" w:rsidRDefault="00D53E59">
            <w:pPr>
              <w:pStyle w:val="ListParagraph"/>
              <w:numPr>
                <w:ilvl w:val="0"/>
                <w:numId w:val="12"/>
              </w:numPr>
              <w:rPr>
                <w:sz w:val="20"/>
                <w:szCs w:val="20"/>
              </w:rPr>
            </w:pPr>
            <w:r w:rsidRPr="00D53E59">
              <w:rPr>
                <w:sz w:val="20"/>
                <w:szCs w:val="20"/>
              </w:rPr>
              <w:t>coordinates voluntary (muscle) movements</w:t>
            </w:r>
          </w:p>
          <w:p w14:paraId="3F55071B" w14:textId="77777777" w:rsidR="00D53E59" w:rsidRPr="00D53E59" w:rsidRDefault="00D53E59">
            <w:pPr>
              <w:pStyle w:val="ListParagraph"/>
              <w:numPr>
                <w:ilvl w:val="0"/>
                <w:numId w:val="12"/>
              </w:numPr>
              <w:rPr>
                <w:sz w:val="20"/>
                <w:szCs w:val="20"/>
              </w:rPr>
            </w:pPr>
            <w:r w:rsidRPr="00D53E59">
              <w:rPr>
                <w:sz w:val="20"/>
                <w:szCs w:val="20"/>
              </w:rPr>
              <w:t>coordinates balance</w:t>
            </w:r>
          </w:p>
          <w:p w14:paraId="3BFE7C69" w14:textId="77777777" w:rsidR="00D53E59" w:rsidRPr="00D53E59" w:rsidRDefault="00D53E59">
            <w:pPr>
              <w:pStyle w:val="ListParagraph"/>
              <w:numPr>
                <w:ilvl w:val="0"/>
                <w:numId w:val="12"/>
              </w:numPr>
              <w:rPr>
                <w:sz w:val="20"/>
                <w:szCs w:val="20"/>
              </w:rPr>
            </w:pPr>
            <w:r w:rsidRPr="00D53E59">
              <w:rPr>
                <w:sz w:val="20"/>
                <w:szCs w:val="20"/>
              </w:rPr>
              <w:t>regulates posture</w:t>
            </w:r>
          </w:p>
          <w:p w14:paraId="2CF7ADAD" w14:textId="2D4BCBA9" w:rsidR="00D53E59" w:rsidRPr="00D53E59" w:rsidRDefault="00D53E59">
            <w:pPr>
              <w:pStyle w:val="ListParagraph"/>
              <w:numPr>
                <w:ilvl w:val="0"/>
                <w:numId w:val="12"/>
              </w:numPr>
              <w:rPr>
                <w:sz w:val="20"/>
                <w:szCs w:val="20"/>
              </w:rPr>
            </w:pPr>
            <w:r w:rsidRPr="00D53E59">
              <w:rPr>
                <w:sz w:val="20"/>
                <w:szCs w:val="20"/>
              </w:rPr>
              <w:t>regulates muscle tone</w:t>
            </w:r>
            <w:r w:rsidR="00F61D12">
              <w:rPr>
                <w:sz w:val="20"/>
                <w:szCs w:val="20"/>
              </w:rPr>
              <w:t>.</w:t>
            </w:r>
          </w:p>
          <w:p w14:paraId="34CE7E0B" w14:textId="77777777" w:rsidR="00D53E59" w:rsidRPr="00D53E59" w:rsidRDefault="00D53E59" w:rsidP="00D53E59">
            <w:pPr>
              <w:rPr>
                <w:sz w:val="20"/>
                <w:szCs w:val="20"/>
              </w:rPr>
            </w:pPr>
            <w:r w:rsidRPr="00D53E59">
              <w:rPr>
                <w:sz w:val="20"/>
                <w:szCs w:val="20"/>
              </w:rPr>
              <w:t xml:space="preserve"> </w:t>
            </w:r>
          </w:p>
          <w:p w14:paraId="2B4F0523" w14:textId="70C64EAD" w:rsidR="00D53E59" w:rsidRPr="00D53E59" w:rsidRDefault="00D53E59" w:rsidP="00D53E59">
            <w:pPr>
              <w:tabs>
                <w:tab w:val="left" w:pos="720"/>
              </w:tabs>
              <w:ind w:right="95"/>
              <w:rPr>
                <w:rFonts w:cs="Arial"/>
                <w:b/>
                <w:bCs/>
                <w:sz w:val="20"/>
                <w:szCs w:val="20"/>
              </w:rPr>
            </w:pPr>
            <w:r w:rsidRPr="00D53E59">
              <w:rPr>
                <w:sz w:val="20"/>
                <w:szCs w:val="20"/>
              </w:rPr>
              <w:t>Accept other relevant answers.</w:t>
            </w:r>
          </w:p>
        </w:tc>
        <w:tc>
          <w:tcPr>
            <w:tcW w:w="1545" w:type="dxa"/>
            <w:vAlign w:val="center"/>
          </w:tcPr>
          <w:p w14:paraId="1184E117" w14:textId="5EEC6165" w:rsidR="00D53E59" w:rsidRPr="00D53E59" w:rsidRDefault="006368B7" w:rsidP="005A76C0">
            <w:pPr>
              <w:ind w:right="95"/>
              <w:jc w:val="center"/>
              <w:rPr>
                <w:rFonts w:cs="Arial"/>
                <w:bCs/>
                <w:sz w:val="20"/>
                <w:szCs w:val="20"/>
              </w:rPr>
            </w:pPr>
            <w:r>
              <w:rPr>
                <w:rFonts w:cs="Arial"/>
                <w:bCs/>
                <w:sz w:val="20"/>
                <w:szCs w:val="20"/>
              </w:rPr>
              <w:t>2</w:t>
            </w:r>
          </w:p>
        </w:tc>
      </w:tr>
      <w:tr w:rsidR="00D53E59" w:rsidRPr="00DE50BF" w14:paraId="67E4A56A" w14:textId="77777777" w:rsidTr="005A76C0">
        <w:tc>
          <w:tcPr>
            <w:tcW w:w="7110" w:type="dxa"/>
          </w:tcPr>
          <w:p w14:paraId="32DA5B18" w14:textId="77777777" w:rsidR="00D53E59" w:rsidRPr="00DE50BF" w:rsidRDefault="00D53E59" w:rsidP="005A76C0">
            <w:pPr>
              <w:tabs>
                <w:tab w:val="left" w:pos="720"/>
              </w:tabs>
              <w:ind w:right="95"/>
              <w:jc w:val="right"/>
              <w:rPr>
                <w:rFonts w:cs="Arial"/>
                <w:b/>
                <w:bCs/>
                <w:sz w:val="20"/>
                <w:szCs w:val="20"/>
              </w:rPr>
            </w:pPr>
            <w:r w:rsidRPr="00DE50BF">
              <w:rPr>
                <w:rFonts w:cs="Arial"/>
                <w:b/>
                <w:bCs/>
                <w:sz w:val="20"/>
                <w:szCs w:val="20"/>
              </w:rPr>
              <w:t>Total</w:t>
            </w:r>
          </w:p>
        </w:tc>
        <w:tc>
          <w:tcPr>
            <w:tcW w:w="1545" w:type="dxa"/>
            <w:vAlign w:val="center"/>
          </w:tcPr>
          <w:p w14:paraId="7DE57C76" w14:textId="268A1A2F" w:rsidR="00D53E59" w:rsidRPr="00DE50BF" w:rsidRDefault="00D53E59" w:rsidP="005A76C0">
            <w:pPr>
              <w:ind w:right="95"/>
              <w:jc w:val="center"/>
              <w:rPr>
                <w:rFonts w:cs="Arial"/>
                <w:b/>
                <w:bCs/>
                <w:sz w:val="20"/>
                <w:szCs w:val="20"/>
              </w:rPr>
            </w:pPr>
            <w:r>
              <w:rPr>
                <w:rFonts w:cs="Arial"/>
                <w:b/>
                <w:bCs/>
                <w:sz w:val="20"/>
                <w:szCs w:val="20"/>
              </w:rPr>
              <w:t>2</w:t>
            </w:r>
          </w:p>
        </w:tc>
      </w:tr>
    </w:tbl>
    <w:p w14:paraId="034B6C6F" w14:textId="2D43A98F" w:rsidR="00D53E59" w:rsidRDefault="00D53E59">
      <w:pPr>
        <w:pStyle w:val="Questionabc"/>
        <w:tabs>
          <w:tab w:val="left" w:pos="357"/>
          <w:tab w:val="left" w:pos="714"/>
        </w:tabs>
        <w:spacing w:before="120"/>
      </w:pPr>
      <w:r>
        <w:t>Describe the location and function of the following parts of the brain.</w:t>
      </w:r>
      <w:r w:rsidR="00FD4646">
        <w:tab/>
      </w:r>
      <w:r>
        <w:t>(6 marks)</w:t>
      </w:r>
    </w:p>
    <w:tbl>
      <w:tblPr>
        <w:tblStyle w:val="TableGrid"/>
        <w:tblW w:w="8667" w:type="dxa"/>
        <w:tblInd w:w="426" w:type="dxa"/>
        <w:tblLook w:val="04A0" w:firstRow="1" w:lastRow="0" w:firstColumn="1" w:lastColumn="0" w:noHBand="0" w:noVBand="1"/>
      </w:tblPr>
      <w:tblGrid>
        <w:gridCol w:w="1837"/>
        <w:gridCol w:w="2694"/>
        <w:gridCol w:w="4136"/>
      </w:tblGrid>
      <w:tr w:rsidR="00D53E59" w:rsidRPr="00FD4646" w14:paraId="41F09E51" w14:textId="77777777" w:rsidTr="005A76C0">
        <w:trPr>
          <w:trHeight w:val="375"/>
        </w:trPr>
        <w:tc>
          <w:tcPr>
            <w:tcW w:w="1837" w:type="dxa"/>
            <w:vAlign w:val="center"/>
          </w:tcPr>
          <w:p w14:paraId="61FC5A76" w14:textId="77777777" w:rsidR="00D53E59" w:rsidRPr="00FD4646" w:rsidRDefault="00D53E59" w:rsidP="005A76C0">
            <w:pPr>
              <w:jc w:val="center"/>
              <w:rPr>
                <w:b/>
                <w:sz w:val="20"/>
                <w:szCs w:val="20"/>
              </w:rPr>
            </w:pPr>
            <w:r w:rsidRPr="00FD4646">
              <w:rPr>
                <w:b/>
                <w:sz w:val="20"/>
                <w:szCs w:val="20"/>
              </w:rPr>
              <w:t>Part of the brain</w:t>
            </w:r>
          </w:p>
        </w:tc>
        <w:tc>
          <w:tcPr>
            <w:tcW w:w="2694" w:type="dxa"/>
            <w:vAlign w:val="center"/>
          </w:tcPr>
          <w:p w14:paraId="29275B60" w14:textId="77777777" w:rsidR="00D53E59" w:rsidRPr="00FD4646" w:rsidRDefault="00D53E59" w:rsidP="005A76C0">
            <w:pPr>
              <w:jc w:val="center"/>
              <w:rPr>
                <w:b/>
                <w:sz w:val="20"/>
                <w:szCs w:val="20"/>
              </w:rPr>
            </w:pPr>
            <w:r w:rsidRPr="00FD4646">
              <w:rPr>
                <w:b/>
                <w:sz w:val="20"/>
                <w:szCs w:val="20"/>
              </w:rPr>
              <w:t>Location</w:t>
            </w:r>
          </w:p>
        </w:tc>
        <w:tc>
          <w:tcPr>
            <w:tcW w:w="4136" w:type="dxa"/>
            <w:vAlign w:val="center"/>
          </w:tcPr>
          <w:p w14:paraId="65E94B0A" w14:textId="77777777" w:rsidR="00D53E59" w:rsidRPr="00FD4646" w:rsidRDefault="00D53E59" w:rsidP="005A76C0">
            <w:pPr>
              <w:jc w:val="center"/>
              <w:rPr>
                <w:b/>
                <w:sz w:val="20"/>
                <w:szCs w:val="20"/>
              </w:rPr>
            </w:pPr>
            <w:r w:rsidRPr="00FD4646">
              <w:rPr>
                <w:b/>
                <w:sz w:val="20"/>
                <w:szCs w:val="20"/>
              </w:rPr>
              <w:t>Function</w:t>
            </w:r>
          </w:p>
        </w:tc>
      </w:tr>
      <w:tr w:rsidR="00D53E59" w:rsidRPr="00FD4646" w14:paraId="6BBB176A" w14:textId="77777777" w:rsidTr="005A76C0">
        <w:trPr>
          <w:trHeight w:val="905"/>
        </w:trPr>
        <w:tc>
          <w:tcPr>
            <w:tcW w:w="1837" w:type="dxa"/>
            <w:vAlign w:val="center"/>
          </w:tcPr>
          <w:p w14:paraId="46F6618B" w14:textId="77777777" w:rsidR="00D53E59" w:rsidRPr="006B69C6" w:rsidRDefault="00D53E59" w:rsidP="006B69C6">
            <w:pPr>
              <w:rPr>
                <w:bCs/>
                <w:sz w:val="20"/>
                <w:szCs w:val="20"/>
              </w:rPr>
            </w:pPr>
            <w:r w:rsidRPr="006B69C6">
              <w:rPr>
                <w:bCs/>
                <w:sz w:val="20"/>
                <w:szCs w:val="20"/>
              </w:rPr>
              <w:t>Reticular formation</w:t>
            </w:r>
          </w:p>
        </w:tc>
        <w:tc>
          <w:tcPr>
            <w:tcW w:w="2694" w:type="dxa"/>
            <w:vAlign w:val="center"/>
          </w:tcPr>
          <w:p w14:paraId="7508DC59" w14:textId="77777777" w:rsidR="00D53E59" w:rsidRPr="00FD4646" w:rsidRDefault="00D53E59" w:rsidP="006B69C6">
            <w:pPr>
              <w:rPr>
                <w:sz w:val="20"/>
                <w:szCs w:val="20"/>
              </w:rPr>
            </w:pPr>
            <w:r w:rsidRPr="00FD4646">
              <w:rPr>
                <w:sz w:val="20"/>
                <w:szCs w:val="20"/>
              </w:rPr>
              <w:t>Midbrain</w:t>
            </w:r>
          </w:p>
        </w:tc>
        <w:tc>
          <w:tcPr>
            <w:tcW w:w="4136" w:type="dxa"/>
            <w:vAlign w:val="center"/>
          </w:tcPr>
          <w:p w14:paraId="6FFA2DC7" w14:textId="77777777" w:rsidR="00D53E59" w:rsidRPr="00FD4646" w:rsidRDefault="00D53E59" w:rsidP="005A76C0">
            <w:pPr>
              <w:rPr>
                <w:sz w:val="20"/>
                <w:szCs w:val="20"/>
              </w:rPr>
            </w:pPr>
            <w:r w:rsidRPr="00FD4646">
              <w:rPr>
                <w:sz w:val="20"/>
                <w:szCs w:val="20"/>
              </w:rPr>
              <w:t>Determines which sensory information is important/unimportant/screens sensory information to be transmitted to the cerebral cortex</w:t>
            </w:r>
          </w:p>
        </w:tc>
      </w:tr>
      <w:tr w:rsidR="00D53E59" w:rsidRPr="00FD4646" w14:paraId="7B342D95" w14:textId="77777777" w:rsidTr="005A76C0">
        <w:trPr>
          <w:trHeight w:val="875"/>
        </w:trPr>
        <w:tc>
          <w:tcPr>
            <w:tcW w:w="1837" w:type="dxa"/>
            <w:vAlign w:val="center"/>
          </w:tcPr>
          <w:p w14:paraId="037E1B8C" w14:textId="77777777" w:rsidR="00D53E59" w:rsidRPr="006B69C6" w:rsidRDefault="00D53E59" w:rsidP="006B69C6">
            <w:pPr>
              <w:rPr>
                <w:bCs/>
                <w:sz w:val="20"/>
                <w:szCs w:val="20"/>
              </w:rPr>
            </w:pPr>
            <w:r w:rsidRPr="006B69C6">
              <w:rPr>
                <w:bCs/>
                <w:sz w:val="20"/>
                <w:szCs w:val="20"/>
              </w:rPr>
              <w:t>Primary motor cortex</w:t>
            </w:r>
          </w:p>
        </w:tc>
        <w:tc>
          <w:tcPr>
            <w:tcW w:w="2694" w:type="dxa"/>
            <w:vAlign w:val="center"/>
          </w:tcPr>
          <w:p w14:paraId="17F37BD7" w14:textId="77777777" w:rsidR="00D53E59" w:rsidRPr="00FD4646" w:rsidRDefault="00D53E59" w:rsidP="006B69C6">
            <w:pPr>
              <w:rPr>
                <w:sz w:val="20"/>
                <w:szCs w:val="20"/>
              </w:rPr>
            </w:pPr>
            <w:r w:rsidRPr="00FD4646">
              <w:rPr>
                <w:sz w:val="20"/>
                <w:szCs w:val="20"/>
              </w:rPr>
              <w:t>Rear/back/posterior of the frontal lobe (next to the anterior parietal lobe)</w:t>
            </w:r>
          </w:p>
        </w:tc>
        <w:tc>
          <w:tcPr>
            <w:tcW w:w="4136" w:type="dxa"/>
            <w:vAlign w:val="center"/>
          </w:tcPr>
          <w:p w14:paraId="72E2A07F" w14:textId="77777777" w:rsidR="00D53E59" w:rsidRPr="00FD4646" w:rsidRDefault="00D53E59" w:rsidP="005A76C0">
            <w:pPr>
              <w:rPr>
                <w:sz w:val="20"/>
                <w:szCs w:val="20"/>
              </w:rPr>
            </w:pPr>
            <w:r w:rsidRPr="00FD4646">
              <w:rPr>
                <w:sz w:val="20"/>
                <w:szCs w:val="20"/>
              </w:rPr>
              <w:t>Generates neural impulses that control movement</w:t>
            </w:r>
          </w:p>
        </w:tc>
      </w:tr>
      <w:tr w:rsidR="00D53E59" w:rsidRPr="00FD4646" w14:paraId="5211DCA6" w14:textId="77777777" w:rsidTr="005A76C0">
        <w:trPr>
          <w:trHeight w:val="905"/>
        </w:trPr>
        <w:tc>
          <w:tcPr>
            <w:tcW w:w="1837" w:type="dxa"/>
            <w:vAlign w:val="center"/>
          </w:tcPr>
          <w:p w14:paraId="1BC59A4D" w14:textId="77777777" w:rsidR="00D53E59" w:rsidRPr="006B69C6" w:rsidRDefault="00D53E59" w:rsidP="006B69C6">
            <w:pPr>
              <w:rPr>
                <w:bCs/>
                <w:sz w:val="20"/>
                <w:szCs w:val="20"/>
              </w:rPr>
            </w:pPr>
            <w:r w:rsidRPr="006B69C6">
              <w:rPr>
                <w:bCs/>
                <w:sz w:val="20"/>
                <w:szCs w:val="20"/>
              </w:rPr>
              <w:t>Occipital lobe</w:t>
            </w:r>
          </w:p>
        </w:tc>
        <w:tc>
          <w:tcPr>
            <w:tcW w:w="2694" w:type="dxa"/>
            <w:vAlign w:val="center"/>
          </w:tcPr>
          <w:p w14:paraId="06BD487A" w14:textId="320B191B" w:rsidR="00D53E59" w:rsidRPr="00FD4646" w:rsidRDefault="00D53E59" w:rsidP="006B69C6">
            <w:pPr>
              <w:rPr>
                <w:sz w:val="20"/>
                <w:szCs w:val="20"/>
              </w:rPr>
            </w:pPr>
            <w:r w:rsidRPr="00FD4646">
              <w:rPr>
                <w:sz w:val="20"/>
                <w:szCs w:val="20"/>
              </w:rPr>
              <w:t>Back/</w:t>
            </w:r>
            <w:r w:rsidR="002827D0">
              <w:rPr>
                <w:sz w:val="20"/>
                <w:szCs w:val="20"/>
              </w:rPr>
              <w:t>p</w:t>
            </w:r>
            <w:r w:rsidRPr="00FD4646">
              <w:rPr>
                <w:sz w:val="20"/>
                <w:szCs w:val="20"/>
              </w:rPr>
              <w:t>osterior of the brain</w:t>
            </w:r>
          </w:p>
        </w:tc>
        <w:tc>
          <w:tcPr>
            <w:tcW w:w="4136" w:type="dxa"/>
            <w:vAlign w:val="center"/>
          </w:tcPr>
          <w:p w14:paraId="26923542" w14:textId="77777777" w:rsidR="00D53E59" w:rsidRPr="00FD4646" w:rsidRDefault="00D53E59" w:rsidP="005A76C0">
            <w:pPr>
              <w:rPr>
                <w:sz w:val="20"/>
                <w:szCs w:val="20"/>
              </w:rPr>
            </w:pPr>
            <w:r w:rsidRPr="00FD4646">
              <w:rPr>
                <w:sz w:val="20"/>
                <w:szCs w:val="20"/>
              </w:rPr>
              <w:t xml:space="preserve">Processes visual information </w:t>
            </w:r>
          </w:p>
        </w:tc>
      </w:tr>
    </w:tbl>
    <w:p w14:paraId="49F856FF" w14:textId="55E34D29" w:rsidR="00FD4646" w:rsidRDefault="00FD4646" w:rsidP="009133D3">
      <w:pPr>
        <w:pStyle w:val="ListBullet"/>
        <w:numPr>
          <w:ilvl w:val="0"/>
          <w:numId w:val="0"/>
        </w:numPr>
        <w:ind w:left="357" w:hanging="357"/>
        <w:rPr>
          <w:b/>
        </w:rPr>
      </w:pPr>
      <w:r>
        <w:rPr>
          <w:b/>
        </w:rPr>
        <w:t>Question 2</w:t>
      </w:r>
      <w:r>
        <w:rPr>
          <w:b/>
        </w:rPr>
        <w:tab/>
        <w:t>(26 marks)</w:t>
      </w:r>
    </w:p>
    <w:p w14:paraId="7D787B87" w14:textId="6D24CAF9" w:rsidR="00522203" w:rsidRDefault="00FD4646">
      <w:pPr>
        <w:pStyle w:val="Questionabc"/>
        <w:numPr>
          <w:ilvl w:val="0"/>
          <w:numId w:val="25"/>
        </w:numPr>
        <w:tabs>
          <w:tab w:val="left" w:pos="357"/>
          <w:tab w:val="left" w:pos="714"/>
        </w:tabs>
      </w:pPr>
      <w:r>
        <w:t>(</w:t>
      </w:r>
      <w:proofErr w:type="spellStart"/>
      <w:r>
        <w:t>i</w:t>
      </w:r>
      <w:proofErr w:type="spellEnd"/>
      <w:r>
        <w:t>)</w:t>
      </w:r>
      <w:r w:rsidR="003D02F6">
        <w:tab/>
      </w:r>
      <w:r>
        <w:t>State whether this research is e</w:t>
      </w:r>
      <w:r w:rsidR="00522203">
        <w:t>xperimental or non-experimental.</w:t>
      </w:r>
      <w:r w:rsidR="00522203" w:rsidRPr="00522203">
        <w:t xml:space="preserve"> </w:t>
      </w:r>
      <w:r w:rsidR="00522203">
        <w:tab/>
        <w:t>(1 mark)</w:t>
      </w:r>
    </w:p>
    <w:tbl>
      <w:tblPr>
        <w:tblStyle w:val="TableGrid1"/>
        <w:tblW w:w="4800" w:type="pct"/>
        <w:tblInd w:w="357" w:type="dxa"/>
        <w:tblLook w:val="04A0" w:firstRow="1" w:lastRow="0" w:firstColumn="1" w:lastColumn="0" w:noHBand="0" w:noVBand="1"/>
      </w:tblPr>
      <w:tblGrid>
        <w:gridCol w:w="7113"/>
        <w:gridCol w:w="1542"/>
      </w:tblGrid>
      <w:tr w:rsidR="002C10AB" w:rsidRPr="00DE50BF" w14:paraId="052030D5" w14:textId="77777777" w:rsidTr="005A76C0">
        <w:tc>
          <w:tcPr>
            <w:tcW w:w="7113" w:type="dxa"/>
            <w:shd w:val="clear" w:color="auto" w:fill="BD9FCF" w:themeFill="accent4"/>
          </w:tcPr>
          <w:p w14:paraId="7F825049" w14:textId="0A86ECD1" w:rsidR="002C10AB" w:rsidRPr="00DE50BF" w:rsidRDefault="00FD4646" w:rsidP="005A76C0">
            <w:pPr>
              <w:spacing w:line="264" w:lineRule="auto"/>
              <w:contextualSpacing/>
              <w:jc w:val="center"/>
              <w:rPr>
                <w:rFonts w:cs="Times New Roman"/>
                <w:b/>
                <w:sz w:val="20"/>
                <w:szCs w:val="20"/>
              </w:rPr>
            </w:pPr>
            <w:r>
              <w:tab/>
            </w:r>
            <w:r w:rsidR="002C10AB" w:rsidRPr="00DE50BF">
              <w:rPr>
                <w:rFonts w:cs="Times New Roman"/>
                <w:b/>
                <w:sz w:val="20"/>
                <w:szCs w:val="20"/>
              </w:rPr>
              <w:t>Description</w:t>
            </w:r>
          </w:p>
        </w:tc>
        <w:tc>
          <w:tcPr>
            <w:tcW w:w="1542" w:type="dxa"/>
            <w:shd w:val="clear" w:color="auto" w:fill="BD9FCF" w:themeFill="accent4"/>
          </w:tcPr>
          <w:p w14:paraId="454F0FDB" w14:textId="77777777" w:rsidR="002C10AB" w:rsidRPr="00DE50BF" w:rsidRDefault="002C10AB" w:rsidP="005A76C0">
            <w:pPr>
              <w:spacing w:line="264" w:lineRule="auto"/>
              <w:contextualSpacing/>
              <w:jc w:val="center"/>
              <w:rPr>
                <w:rFonts w:cs="Times New Roman"/>
                <w:b/>
                <w:sz w:val="20"/>
                <w:szCs w:val="20"/>
              </w:rPr>
            </w:pPr>
            <w:r w:rsidRPr="00DE50BF">
              <w:rPr>
                <w:rFonts w:cs="Times New Roman"/>
                <w:b/>
                <w:sz w:val="20"/>
                <w:szCs w:val="20"/>
              </w:rPr>
              <w:t>Marks</w:t>
            </w:r>
          </w:p>
        </w:tc>
      </w:tr>
      <w:tr w:rsidR="002C10AB" w:rsidRPr="00DE50BF" w14:paraId="08F4957A" w14:textId="77777777" w:rsidTr="005A76C0">
        <w:tc>
          <w:tcPr>
            <w:tcW w:w="7113" w:type="dxa"/>
          </w:tcPr>
          <w:p w14:paraId="3EFE20EA" w14:textId="5F84E888" w:rsidR="002C10AB" w:rsidRPr="00DE50BF" w:rsidRDefault="002C10AB" w:rsidP="005A76C0">
            <w:pPr>
              <w:tabs>
                <w:tab w:val="left" w:pos="720"/>
              </w:tabs>
              <w:ind w:right="95"/>
              <w:rPr>
                <w:rFonts w:cs="Arial"/>
                <w:b/>
                <w:bCs/>
                <w:sz w:val="20"/>
                <w:szCs w:val="20"/>
              </w:rPr>
            </w:pPr>
            <w:r>
              <w:rPr>
                <w:sz w:val="20"/>
                <w:szCs w:val="20"/>
              </w:rPr>
              <w:t>Experimental</w:t>
            </w:r>
          </w:p>
        </w:tc>
        <w:tc>
          <w:tcPr>
            <w:tcW w:w="1542" w:type="dxa"/>
            <w:vAlign w:val="center"/>
          </w:tcPr>
          <w:p w14:paraId="36417A10" w14:textId="77777777" w:rsidR="002C10AB" w:rsidRPr="00DE50BF" w:rsidRDefault="002C10AB" w:rsidP="005A76C0">
            <w:pPr>
              <w:ind w:right="95"/>
              <w:jc w:val="center"/>
              <w:rPr>
                <w:rFonts w:cs="Arial"/>
                <w:bCs/>
                <w:sz w:val="20"/>
                <w:szCs w:val="20"/>
              </w:rPr>
            </w:pPr>
            <w:r w:rsidRPr="00DE50BF">
              <w:rPr>
                <w:rFonts w:cs="Arial"/>
                <w:bCs/>
                <w:sz w:val="20"/>
                <w:szCs w:val="20"/>
              </w:rPr>
              <w:t>1</w:t>
            </w:r>
          </w:p>
        </w:tc>
      </w:tr>
      <w:tr w:rsidR="002C10AB" w:rsidRPr="00DE50BF" w14:paraId="1D978635" w14:textId="77777777" w:rsidTr="005A76C0">
        <w:tc>
          <w:tcPr>
            <w:tcW w:w="7113" w:type="dxa"/>
          </w:tcPr>
          <w:p w14:paraId="2A171EBF" w14:textId="77777777" w:rsidR="002C10AB" w:rsidRPr="00DE50BF" w:rsidRDefault="002C10AB" w:rsidP="005A76C0">
            <w:pPr>
              <w:tabs>
                <w:tab w:val="left" w:pos="720"/>
              </w:tabs>
              <w:ind w:right="95"/>
              <w:jc w:val="right"/>
              <w:rPr>
                <w:rFonts w:cs="Arial"/>
                <w:b/>
                <w:bCs/>
                <w:sz w:val="20"/>
                <w:szCs w:val="20"/>
              </w:rPr>
            </w:pPr>
            <w:r w:rsidRPr="00DE50BF">
              <w:rPr>
                <w:rFonts w:cs="Arial"/>
                <w:b/>
                <w:bCs/>
                <w:sz w:val="20"/>
                <w:szCs w:val="20"/>
              </w:rPr>
              <w:t>Total</w:t>
            </w:r>
          </w:p>
        </w:tc>
        <w:tc>
          <w:tcPr>
            <w:tcW w:w="1542" w:type="dxa"/>
            <w:vAlign w:val="center"/>
          </w:tcPr>
          <w:p w14:paraId="54034C6B" w14:textId="77777777" w:rsidR="002C10AB" w:rsidRPr="00DE50BF" w:rsidRDefault="002C10AB" w:rsidP="005A76C0">
            <w:pPr>
              <w:ind w:right="95"/>
              <w:jc w:val="center"/>
              <w:rPr>
                <w:rFonts w:cs="Arial"/>
                <w:b/>
                <w:bCs/>
                <w:sz w:val="20"/>
                <w:szCs w:val="20"/>
              </w:rPr>
            </w:pPr>
            <w:r w:rsidRPr="00DE50BF">
              <w:rPr>
                <w:rFonts w:cs="Arial"/>
                <w:b/>
                <w:bCs/>
                <w:sz w:val="20"/>
                <w:szCs w:val="20"/>
              </w:rPr>
              <w:t>1</w:t>
            </w:r>
          </w:p>
        </w:tc>
      </w:tr>
    </w:tbl>
    <w:p w14:paraId="11987A68" w14:textId="76FAACDB" w:rsidR="002C10AB" w:rsidRDefault="002C10AB" w:rsidP="003D02F6">
      <w:pPr>
        <w:pStyle w:val="Questionabc"/>
        <w:numPr>
          <w:ilvl w:val="0"/>
          <w:numId w:val="0"/>
        </w:numPr>
        <w:tabs>
          <w:tab w:val="left" w:pos="714"/>
        </w:tabs>
        <w:spacing w:before="120"/>
        <w:ind w:left="1071" w:hanging="714"/>
      </w:pPr>
      <w:r>
        <w:t>(ii)</w:t>
      </w:r>
      <w:r w:rsidR="003D02F6">
        <w:tab/>
      </w:r>
      <w:r>
        <w:t xml:space="preserve">Explain your answer to </w:t>
      </w:r>
      <w:r w:rsidR="00B12C5A">
        <w:t>(</w:t>
      </w:r>
      <w:r>
        <w:t>a)(</w:t>
      </w:r>
      <w:proofErr w:type="spellStart"/>
      <w:r>
        <w:t>i</w:t>
      </w:r>
      <w:proofErr w:type="spellEnd"/>
      <w:r>
        <w:t>)</w:t>
      </w:r>
      <w:r w:rsidR="003129E1">
        <w:tab/>
        <w:t>(2 marks)</w:t>
      </w:r>
    </w:p>
    <w:tbl>
      <w:tblPr>
        <w:tblStyle w:val="TableGrid1"/>
        <w:tblW w:w="4800" w:type="pct"/>
        <w:tblInd w:w="357" w:type="dxa"/>
        <w:tblLook w:val="04A0" w:firstRow="1" w:lastRow="0" w:firstColumn="1" w:lastColumn="0" w:noHBand="0" w:noVBand="1"/>
      </w:tblPr>
      <w:tblGrid>
        <w:gridCol w:w="7113"/>
        <w:gridCol w:w="1542"/>
      </w:tblGrid>
      <w:tr w:rsidR="002C10AB" w:rsidRPr="002C10AB" w14:paraId="4EFEC136" w14:textId="77777777" w:rsidTr="005A76C0">
        <w:tc>
          <w:tcPr>
            <w:tcW w:w="7113" w:type="dxa"/>
            <w:shd w:val="clear" w:color="auto" w:fill="BD9FCF" w:themeFill="accent4"/>
          </w:tcPr>
          <w:p w14:paraId="466DB95F" w14:textId="77777777" w:rsidR="002C10AB" w:rsidRPr="002C10AB" w:rsidRDefault="002C10AB" w:rsidP="005A76C0">
            <w:pPr>
              <w:spacing w:line="264" w:lineRule="auto"/>
              <w:contextualSpacing/>
              <w:jc w:val="center"/>
              <w:rPr>
                <w:rFonts w:cs="Times New Roman"/>
                <w:b/>
                <w:sz w:val="20"/>
                <w:szCs w:val="20"/>
              </w:rPr>
            </w:pPr>
            <w:r w:rsidRPr="002C10AB">
              <w:rPr>
                <w:rFonts w:cs="Times New Roman"/>
                <w:b/>
                <w:sz w:val="20"/>
                <w:szCs w:val="20"/>
              </w:rPr>
              <w:t>Description</w:t>
            </w:r>
          </w:p>
        </w:tc>
        <w:tc>
          <w:tcPr>
            <w:tcW w:w="1542" w:type="dxa"/>
            <w:shd w:val="clear" w:color="auto" w:fill="BD9FCF" w:themeFill="accent4"/>
          </w:tcPr>
          <w:p w14:paraId="7A6D5264" w14:textId="77777777" w:rsidR="002C10AB" w:rsidRPr="002C10AB" w:rsidRDefault="002C10AB" w:rsidP="005A76C0">
            <w:pPr>
              <w:spacing w:line="264" w:lineRule="auto"/>
              <w:contextualSpacing/>
              <w:jc w:val="center"/>
              <w:rPr>
                <w:rFonts w:cs="Times New Roman"/>
                <w:b/>
                <w:sz w:val="20"/>
                <w:szCs w:val="20"/>
              </w:rPr>
            </w:pPr>
            <w:r w:rsidRPr="002C10AB">
              <w:rPr>
                <w:rFonts w:cs="Times New Roman"/>
                <w:b/>
                <w:sz w:val="20"/>
                <w:szCs w:val="20"/>
              </w:rPr>
              <w:t>Marks</w:t>
            </w:r>
          </w:p>
        </w:tc>
      </w:tr>
      <w:tr w:rsidR="002C10AB" w:rsidRPr="002C10AB" w14:paraId="042F1DDD" w14:textId="77777777" w:rsidTr="005A76C0">
        <w:tc>
          <w:tcPr>
            <w:tcW w:w="7113" w:type="dxa"/>
            <w:vAlign w:val="center"/>
          </w:tcPr>
          <w:p w14:paraId="1E470A43" w14:textId="2409A76E" w:rsidR="002C10AB" w:rsidRPr="002C10AB" w:rsidRDefault="002C10AB" w:rsidP="002C10AB">
            <w:pPr>
              <w:tabs>
                <w:tab w:val="left" w:pos="720"/>
              </w:tabs>
              <w:ind w:right="95"/>
              <w:rPr>
                <w:rFonts w:cs="Arial"/>
                <w:b/>
                <w:bCs/>
                <w:sz w:val="20"/>
                <w:szCs w:val="20"/>
              </w:rPr>
            </w:pPr>
            <w:r w:rsidRPr="002C10AB">
              <w:rPr>
                <w:sz w:val="20"/>
                <w:szCs w:val="20"/>
              </w:rPr>
              <w:t>It has an independent variable (emotional or neutral facial expressions)</w:t>
            </w:r>
          </w:p>
        </w:tc>
        <w:tc>
          <w:tcPr>
            <w:tcW w:w="1542" w:type="dxa"/>
            <w:vAlign w:val="center"/>
          </w:tcPr>
          <w:p w14:paraId="2661776B" w14:textId="77777777" w:rsidR="002C10AB" w:rsidRPr="002C10AB" w:rsidRDefault="002C10AB" w:rsidP="002C10AB">
            <w:pPr>
              <w:ind w:right="95"/>
              <w:jc w:val="center"/>
              <w:rPr>
                <w:rFonts w:cs="Arial"/>
                <w:bCs/>
                <w:sz w:val="20"/>
                <w:szCs w:val="20"/>
              </w:rPr>
            </w:pPr>
            <w:r w:rsidRPr="002C10AB">
              <w:rPr>
                <w:rFonts w:cs="Arial"/>
                <w:bCs/>
                <w:sz w:val="20"/>
                <w:szCs w:val="20"/>
              </w:rPr>
              <w:t>1</w:t>
            </w:r>
          </w:p>
        </w:tc>
      </w:tr>
      <w:tr w:rsidR="002C10AB" w:rsidRPr="002C10AB" w14:paraId="2EEADC4F" w14:textId="77777777" w:rsidTr="005A76C0">
        <w:tc>
          <w:tcPr>
            <w:tcW w:w="7113" w:type="dxa"/>
            <w:vAlign w:val="center"/>
          </w:tcPr>
          <w:p w14:paraId="37D2FA63" w14:textId="2168F424" w:rsidR="002C10AB" w:rsidRPr="002C10AB" w:rsidRDefault="002C10AB" w:rsidP="002C10AB">
            <w:pPr>
              <w:tabs>
                <w:tab w:val="left" w:pos="720"/>
              </w:tabs>
              <w:ind w:right="95"/>
              <w:rPr>
                <w:rFonts w:cs="Arial"/>
                <w:b/>
                <w:bCs/>
                <w:sz w:val="20"/>
                <w:szCs w:val="20"/>
              </w:rPr>
            </w:pPr>
            <w:r w:rsidRPr="002C10AB">
              <w:rPr>
                <w:sz w:val="20"/>
                <w:szCs w:val="20"/>
              </w:rPr>
              <w:t>It has a dependent variable (speed of responses)</w:t>
            </w:r>
          </w:p>
        </w:tc>
        <w:tc>
          <w:tcPr>
            <w:tcW w:w="1542" w:type="dxa"/>
            <w:vAlign w:val="center"/>
          </w:tcPr>
          <w:p w14:paraId="33DC8BC5" w14:textId="103BD25F" w:rsidR="002C10AB" w:rsidRPr="002C10AB" w:rsidRDefault="002C10AB" w:rsidP="002C10AB">
            <w:pPr>
              <w:ind w:right="95"/>
              <w:jc w:val="center"/>
              <w:rPr>
                <w:rFonts w:cs="Arial"/>
                <w:bCs/>
                <w:sz w:val="20"/>
                <w:szCs w:val="20"/>
              </w:rPr>
            </w:pPr>
            <w:r>
              <w:rPr>
                <w:rFonts w:cs="Arial"/>
                <w:bCs/>
                <w:sz w:val="20"/>
                <w:szCs w:val="20"/>
              </w:rPr>
              <w:t>1</w:t>
            </w:r>
          </w:p>
        </w:tc>
      </w:tr>
      <w:tr w:rsidR="002C10AB" w:rsidRPr="002C10AB" w14:paraId="5A65B4FF" w14:textId="73E98940" w:rsidTr="005A76C0">
        <w:tc>
          <w:tcPr>
            <w:tcW w:w="7113" w:type="dxa"/>
            <w:vAlign w:val="center"/>
          </w:tcPr>
          <w:p w14:paraId="332FD9A0" w14:textId="3DD8E7CB" w:rsidR="002C10AB" w:rsidRPr="002C10AB" w:rsidRDefault="00A36000" w:rsidP="00A36000">
            <w:pPr>
              <w:tabs>
                <w:tab w:val="left" w:pos="720"/>
              </w:tabs>
              <w:ind w:right="95"/>
              <w:rPr>
                <w:rFonts w:cs="Arial"/>
                <w:b/>
                <w:bCs/>
                <w:sz w:val="20"/>
                <w:szCs w:val="20"/>
              </w:rPr>
            </w:pPr>
            <w:r w:rsidRPr="00D53E59">
              <w:rPr>
                <w:sz w:val="20"/>
                <w:szCs w:val="20"/>
              </w:rPr>
              <w:t>Accept other relevant answers.</w:t>
            </w:r>
            <w:r>
              <w:rPr>
                <w:sz w:val="20"/>
                <w:szCs w:val="20"/>
              </w:rPr>
              <w:t xml:space="preserve"> </w:t>
            </w:r>
          </w:p>
        </w:tc>
        <w:tc>
          <w:tcPr>
            <w:tcW w:w="1542" w:type="dxa"/>
            <w:vAlign w:val="center"/>
          </w:tcPr>
          <w:p w14:paraId="4DBCADD5" w14:textId="6D0BAC9A" w:rsidR="002C10AB" w:rsidRPr="002C10AB" w:rsidRDefault="002C10AB" w:rsidP="002C10AB">
            <w:pPr>
              <w:ind w:right="95"/>
              <w:jc w:val="center"/>
              <w:rPr>
                <w:rFonts w:cs="Arial"/>
                <w:bCs/>
                <w:sz w:val="20"/>
                <w:szCs w:val="20"/>
              </w:rPr>
            </w:pPr>
          </w:p>
        </w:tc>
      </w:tr>
      <w:tr w:rsidR="002C10AB" w:rsidRPr="002C10AB" w14:paraId="45E9A08F" w14:textId="77777777" w:rsidTr="005A76C0">
        <w:tc>
          <w:tcPr>
            <w:tcW w:w="7113" w:type="dxa"/>
          </w:tcPr>
          <w:p w14:paraId="1E996088" w14:textId="77777777" w:rsidR="002C10AB" w:rsidRPr="002C10AB" w:rsidRDefault="002C10AB" w:rsidP="002C10AB">
            <w:pPr>
              <w:tabs>
                <w:tab w:val="left" w:pos="720"/>
              </w:tabs>
              <w:ind w:right="95"/>
              <w:jc w:val="right"/>
              <w:rPr>
                <w:rFonts w:cs="Arial"/>
                <w:b/>
                <w:bCs/>
                <w:sz w:val="20"/>
                <w:szCs w:val="20"/>
              </w:rPr>
            </w:pPr>
            <w:r w:rsidRPr="002C10AB">
              <w:rPr>
                <w:rFonts w:cs="Arial"/>
                <w:b/>
                <w:bCs/>
                <w:sz w:val="20"/>
                <w:szCs w:val="20"/>
              </w:rPr>
              <w:t>Total</w:t>
            </w:r>
          </w:p>
        </w:tc>
        <w:tc>
          <w:tcPr>
            <w:tcW w:w="1542" w:type="dxa"/>
            <w:vAlign w:val="center"/>
          </w:tcPr>
          <w:p w14:paraId="7D19128D" w14:textId="6BE7DC6F" w:rsidR="002C10AB" w:rsidRPr="002C10AB" w:rsidRDefault="002C10AB" w:rsidP="002C10AB">
            <w:pPr>
              <w:ind w:right="95"/>
              <w:jc w:val="center"/>
              <w:rPr>
                <w:rFonts w:cs="Arial"/>
                <w:b/>
                <w:bCs/>
                <w:sz w:val="20"/>
                <w:szCs w:val="20"/>
              </w:rPr>
            </w:pPr>
            <w:r>
              <w:rPr>
                <w:rFonts w:cs="Arial"/>
                <w:b/>
                <w:bCs/>
                <w:sz w:val="20"/>
                <w:szCs w:val="20"/>
              </w:rPr>
              <w:t>2</w:t>
            </w:r>
          </w:p>
        </w:tc>
      </w:tr>
    </w:tbl>
    <w:p w14:paraId="0BE7486A" w14:textId="7B38AAA8" w:rsidR="00522203" w:rsidRPr="00E54D4A" w:rsidRDefault="00522203" w:rsidP="00E54D4A">
      <w:pPr>
        <w:pStyle w:val="ListParagraph"/>
        <w:tabs>
          <w:tab w:val="left" w:pos="426"/>
        </w:tabs>
        <w:spacing w:before="120"/>
        <w:ind w:left="0"/>
        <w:rPr>
          <w:sz w:val="20"/>
          <w:szCs w:val="20"/>
        </w:rPr>
      </w:pPr>
    </w:p>
    <w:p w14:paraId="42D1B930" w14:textId="37C26DC0" w:rsidR="00522203" w:rsidRDefault="00522203">
      <w:pPr>
        <w:pStyle w:val="Questionabc"/>
        <w:numPr>
          <w:ilvl w:val="0"/>
          <w:numId w:val="23"/>
        </w:numPr>
        <w:tabs>
          <w:tab w:val="left" w:pos="357"/>
          <w:tab w:val="left" w:pos="714"/>
        </w:tabs>
      </w:pPr>
      <w:r>
        <w:lastRenderedPageBreak/>
        <w:t>Construct a directional hypothesis related to the aim of this research.</w:t>
      </w:r>
      <w:r>
        <w:tab/>
        <w:t>(4 marks)</w:t>
      </w:r>
    </w:p>
    <w:tbl>
      <w:tblPr>
        <w:tblStyle w:val="TableGrid1"/>
        <w:tblW w:w="4800" w:type="pct"/>
        <w:tblInd w:w="357" w:type="dxa"/>
        <w:tblLook w:val="04A0" w:firstRow="1" w:lastRow="0" w:firstColumn="1" w:lastColumn="0" w:noHBand="0" w:noVBand="1"/>
      </w:tblPr>
      <w:tblGrid>
        <w:gridCol w:w="7113"/>
        <w:gridCol w:w="1542"/>
      </w:tblGrid>
      <w:tr w:rsidR="00522203" w:rsidRPr="00522203" w14:paraId="61B648BC" w14:textId="77777777" w:rsidTr="005A76C0">
        <w:tc>
          <w:tcPr>
            <w:tcW w:w="7113" w:type="dxa"/>
            <w:shd w:val="clear" w:color="auto" w:fill="BD9FCF" w:themeFill="accent4"/>
          </w:tcPr>
          <w:p w14:paraId="3B535E66" w14:textId="77777777" w:rsidR="00522203" w:rsidRPr="00522203" w:rsidRDefault="00522203" w:rsidP="005A76C0">
            <w:pPr>
              <w:spacing w:line="264" w:lineRule="auto"/>
              <w:contextualSpacing/>
              <w:jc w:val="center"/>
              <w:rPr>
                <w:rFonts w:cs="Times New Roman"/>
                <w:b/>
                <w:sz w:val="20"/>
                <w:szCs w:val="20"/>
              </w:rPr>
            </w:pPr>
            <w:r w:rsidRPr="00522203">
              <w:rPr>
                <w:rFonts w:cs="Times New Roman"/>
                <w:b/>
                <w:sz w:val="20"/>
                <w:szCs w:val="20"/>
              </w:rPr>
              <w:t>Description</w:t>
            </w:r>
          </w:p>
        </w:tc>
        <w:tc>
          <w:tcPr>
            <w:tcW w:w="1542" w:type="dxa"/>
            <w:shd w:val="clear" w:color="auto" w:fill="BD9FCF" w:themeFill="accent4"/>
          </w:tcPr>
          <w:p w14:paraId="08593797" w14:textId="77777777" w:rsidR="00522203" w:rsidRPr="00522203" w:rsidRDefault="00522203" w:rsidP="005A76C0">
            <w:pPr>
              <w:spacing w:line="264" w:lineRule="auto"/>
              <w:contextualSpacing/>
              <w:jc w:val="center"/>
              <w:rPr>
                <w:rFonts w:cs="Times New Roman"/>
                <w:b/>
                <w:sz w:val="20"/>
                <w:szCs w:val="20"/>
              </w:rPr>
            </w:pPr>
            <w:r w:rsidRPr="00522203">
              <w:rPr>
                <w:rFonts w:cs="Times New Roman"/>
                <w:b/>
                <w:sz w:val="20"/>
                <w:szCs w:val="20"/>
              </w:rPr>
              <w:t>Marks</w:t>
            </w:r>
          </w:p>
        </w:tc>
      </w:tr>
      <w:tr w:rsidR="00522203" w:rsidRPr="00522203" w14:paraId="698A9E6A" w14:textId="77777777" w:rsidTr="005A76C0">
        <w:tc>
          <w:tcPr>
            <w:tcW w:w="7113" w:type="dxa"/>
            <w:vAlign w:val="center"/>
          </w:tcPr>
          <w:p w14:paraId="29114CEF" w14:textId="6FF5A959" w:rsidR="00522203" w:rsidRPr="006C760C" w:rsidRDefault="00522203" w:rsidP="00522203">
            <w:pPr>
              <w:tabs>
                <w:tab w:val="left" w:pos="720"/>
              </w:tabs>
              <w:ind w:right="95"/>
              <w:rPr>
                <w:rFonts w:cs="Arial"/>
                <w:sz w:val="20"/>
                <w:szCs w:val="20"/>
              </w:rPr>
            </w:pPr>
            <w:r w:rsidRPr="006C760C">
              <w:rPr>
                <w:sz w:val="20"/>
                <w:szCs w:val="20"/>
              </w:rPr>
              <w:t xml:space="preserve">Population: </w:t>
            </w:r>
            <w:r w:rsidR="0003546F" w:rsidRPr="006C760C">
              <w:rPr>
                <w:sz w:val="20"/>
                <w:szCs w:val="20"/>
              </w:rPr>
              <w:t>u</w:t>
            </w:r>
            <w:r w:rsidRPr="006C760C">
              <w:rPr>
                <w:sz w:val="20"/>
                <w:szCs w:val="20"/>
              </w:rPr>
              <w:t>niversity students</w:t>
            </w:r>
          </w:p>
        </w:tc>
        <w:tc>
          <w:tcPr>
            <w:tcW w:w="1542" w:type="dxa"/>
            <w:vAlign w:val="center"/>
          </w:tcPr>
          <w:p w14:paraId="17C1313D" w14:textId="77777777" w:rsidR="00522203" w:rsidRPr="00522203" w:rsidRDefault="00522203" w:rsidP="00522203">
            <w:pPr>
              <w:ind w:right="95"/>
              <w:jc w:val="center"/>
              <w:rPr>
                <w:rFonts w:cs="Arial"/>
                <w:bCs/>
                <w:sz w:val="20"/>
                <w:szCs w:val="20"/>
              </w:rPr>
            </w:pPr>
            <w:r w:rsidRPr="00522203">
              <w:rPr>
                <w:rFonts w:cs="Arial"/>
                <w:bCs/>
                <w:sz w:val="20"/>
                <w:szCs w:val="20"/>
              </w:rPr>
              <w:t>1</w:t>
            </w:r>
          </w:p>
        </w:tc>
      </w:tr>
      <w:tr w:rsidR="00522203" w:rsidRPr="00522203" w14:paraId="7B1CC9F3" w14:textId="77777777" w:rsidTr="005A76C0">
        <w:tc>
          <w:tcPr>
            <w:tcW w:w="7113" w:type="dxa"/>
            <w:vAlign w:val="center"/>
          </w:tcPr>
          <w:p w14:paraId="05EC3DA0" w14:textId="38BCADC2" w:rsidR="00522203" w:rsidRPr="006C760C" w:rsidRDefault="00522203" w:rsidP="00522203">
            <w:pPr>
              <w:tabs>
                <w:tab w:val="left" w:pos="720"/>
              </w:tabs>
              <w:ind w:right="95"/>
              <w:rPr>
                <w:rFonts w:cs="Arial"/>
                <w:sz w:val="20"/>
                <w:szCs w:val="20"/>
              </w:rPr>
            </w:pPr>
            <w:r w:rsidRPr="006C760C">
              <w:rPr>
                <w:sz w:val="20"/>
                <w:szCs w:val="20"/>
              </w:rPr>
              <w:t>Independent variable: emotional/neutral facial expressions</w:t>
            </w:r>
          </w:p>
        </w:tc>
        <w:tc>
          <w:tcPr>
            <w:tcW w:w="1542" w:type="dxa"/>
            <w:vAlign w:val="center"/>
          </w:tcPr>
          <w:p w14:paraId="5304D2EE" w14:textId="77777777" w:rsidR="00522203" w:rsidRPr="00522203" w:rsidRDefault="00522203" w:rsidP="00522203">
            <w:pPr>
              <w:ind w:right="95"/>
              <w:jc w:val="center"/>
              <w:rPr>
                <w:rFonts w:cs="Arial"/>
                <w:bCs/>
                <w:sz w:val="20"/>
                <w:szCs w:val="20"/>
              </w:rPr>
            </w:pPr>
            <w:r w:rsidRPr="00522203">
              <w:rPr>
                <w:rFonts w:cs="Arial"/>
                <w:bCs/>
                <w:sz w:val="20"/>
                <w:szCs w:val="20"/>
              </w:rPr>
              <w:t>1</w:t>
            </w:r>
          </w:p>
        </w:tc>
      </w:tr>
      <w:tr w:rsidR="00522203" w:rsidRPr="00522203" w14:paraId="25163F58" w14:textId="77777777" w:rsidTr="005A76C0">
        <w:tc>
          <w:tcPr>
            <w:tcW w:w="7113" w:type="dxa"/>
            <w:vAlign w:val="center"/>
          </w:tcPr>
          <w:p w14:paraId="1A7C7926" w14:textId="3962C29E" w:rsidR="00522203" w:rsidRPr="006C760C" w:rsidRDefault="00522203" w:rsidP="00522203">
            <w:pPr>
              <w:tabs>
                <w:tab w:val="left" w:pos="720"/>
              </w:tabs>
              <w:ind w:right="95"/>
              <w:rPr>
                <w:rFonts w:cs="Arial"/>
                <w:sz w:val="20"/>
                <w:szCs w:val="20"/>
              </w:rPr>
            </w:pPr>
            <w:r w:rsidRPr="006C760C">
              <w:rPr>
                <w:sz w:val="20"/>
                <w:szCs w:val="20"/>
              </w:rPr>
              <w:t>Prediction: will/will not</w:t>
            </w:r>
          </w:p>
        </w:tc>
        <w:tc>
          <w:tcPr>
            <w:tcW w:w="1542" w:type="dxa"/>
            <w:vAlign w:val="center"/>
          </w:tcPr>
          <w:p w14:paraId="344062AC" w14:textId="218F632A" w:rsidR="00522203" w:rsidRPr="00522203" w:rsidRDefault="00522203" w:rsidP="00522203">
            <w:pPr>
              <w:ind w:right="95"/>
              <w:jc w:val="center"/>
              <w:rPr>
                <w:rFonts w:cs="Arial"/>
                <w:bCs/>
                <w:sz w:val="20"/>
                <w:szCs w:val="20"/>
              </w:rPr>
            </w:pPr>
            <w:r>
              <w:rPr>
                <w:rFonts w:cs="Arial"/>
                <w:bCs/>
                <w:sz w:val="20"/>
                <w:szCs w:val="20"/>
              </w:rPr>
              <w:t>1</w:t>
            </w:r>
          </w:p>
        </w:tc>
      </w:tr>
      <w:tr w:rsidR="00522203" w:rsidRPr="00522203" w14:paraId="5D95645F" w14:textId="77777777" w:rsidTr="005A76C0">
        <w:tc>
          <w:tcPr>
            <w:tcW w:w="7113" w:type="dxa"/>
            <w:vAlign w:val="center"/>
          </w:tcPr>
          <w:p w14:paraId="6DDEB444" w14:textId="17F94BA2" w:rsidR="00522203" w:rsidRPr="006C760C" w:rsidRDefault="00522203" w:rsidP="00522203">
            <w:pPr>
              <w:tabs>
                <w:tab w:val="left" w:pos="720"/>
              </w:tabs>
              <w:ind w:right="95"/>
              <w:rPr>
                <w:sz w:val="20"/>
                <w:szCs w:val="20"/>
              </w:rPr>
            </w:pPr>
            <w:r w:rsidRPr="006C760C">
              <w:rPr>
                <w:sz w:val="20"/>
                <w:szCs w:val="20"/>
              </w:rPr>
              <w:t>Dependent variable: respond faster/slower (than those who see neutral/emotional facial expressions)</w:t>
            </w:r>
          </w:p>
        </w:tc>
        <w:tc>
          <w:tcPr>
            <w:tcW w:w="1542" w:type="dxa"/>
            <w:vAlign w:val="center"/>
          </w:tcPr>
          <w:p w14:paraId="13B68EEA" w14:textId="122E6DD5" w:rsidR="00522203" w:rsidRPr="00522203" w:rsidRDefault="00522203" w:rsidP="00522203">
            <w:pPr>
              <w:ind w:right="95"/>
              <w:jc w:val="center"/>
              <w:rPr>
                <w:rFonts w:cs="Arial"/>
                <w:bCs/>
                <w:sz w:val="20"/>
                <w:szCs w:val="20"/>
              </w:rPr>
            </w:pPr>
            <w:r>
              <w:rPr>
                <w:rFonts w:cs="Arial"/>
                <w:bCs/>
                <w:sz w:val="20"/>
                <w:szCs w:val="20"/>
              </w:rPr>
              <w:t>1</w:t>
            </w:r>
          </w:p>
        </w:tc>
      </w:tr>
      <w:tr w:rsidR="00522203" w:rsidRPr="00522203" w14:paraId="408F34CF" w14:textId="77777777" w:rsidTr="005A76C0">
        <w:tc>
          <w:tcPr>
            <w:tcW w:w="7113" w:type="dxa"/>
          </w:tcPr>
          <w:p w14:paraId="6188EB28" w14:textId="77777777" w:rsidR="00522203" w:rsidRPr="00522203" w:rsidRDefault="00522203" w:rsidP="00522203">
            <w:pPr>
              <w:tabs>
                <w:tab w:val="left" w:pos="720"/>
              </w:tabs>
              <w:ind w:right="95"/>
              <w:jc w:val="right"/>
              <w:rPr>
                <w:rFonts w:cs="Arial"/>
                <w:b/>
                <w:bCs/>
                <w:sz w:val="20"/>
                <w:szCs w:val="20"/>
              </w:rPr>
            </w:pPr>
            <w:r w:rsidRPr="00522203">
              <w:rPr>
                <w:rFonts w:cs="Arial"/>
                <w:b/>
                <w:bCs/>
                <w:sz w:val="20"/>
                <w:szCs w:val="20"/>
              </w:rPr>
              <w:t>Total</w:t>
            </w:r>
          </w:p>
        </w:tc>
        <w:tc>
          <w:tcPr>
            <w:tcW w:w="1542" w:type="dxa"/>
            <w:vAlign w:val="center"/>
          </w:tcPr>
          <w:p w14:paraId="5CB255B7" w14:textId="0936B3F8" w:rsidR="00522203" w:rsidRPr="00522203" w:rsidRDefault="00522203" w:rsidP="00522203">
            <w:pPr>
              <w:ind w:right="95"/>
              <w:jc w:val="center"/>
              <w:rPr>
                <w:rFonts w:cs="Arial"/>
                <w:b/>
                <w:bCs/>
                <w:sz w:val="20"/>
                <w:szCs w:val="20"/>
              </w:rPr>
            </w:pPr>
            <w:r>
              <w:rPr>
                <w:rFonts w:cs="Arial"/>
                <w:b/>
                <w:bCs/>
                <w:sz w:val="20"/>
                <w:szCs w:val="20"/>
              </w:rPr>
              <w:t>4</w:t>
            </w:r>
          </w:p>
        </w:tc>
      </w:tr>
    </w:tbl>
    <w:p w14:paraId="195E7A40" w14:textId="3345A650" w:rsidR="00522203" w:rsidRDefault="00522203">
      <w:pPr>
        <w:pStyle w:val="Questionabc"/>
        <w:numPr>
          <w:ilvl w:val="0"/>
          <w:numId w:val="23"/>
        </w:numPr>
        <w:tabs>
          <w:tab w:val="left" w:pos="357"/>
          <w:tab w:val="left" w:pos="714"/>
        </w:tabs>
        <w:spacing w:before="120"/>
      </w:pPr>
      <w:r>
        <w:t>Describe the process of neural transmission.</w:t>
      </w:r>
      <w:r>
        <w:tab/>
        <w:t>(4 marks)</w:t>
      </w:r>
    </w:p>
    <w:tbl>
      <w:tblPr>
        <w:tblStyle w:val="TableGrid1"/>
        <w:tblW w:w="4800" w:type="pct"/>
        <w:tblInd w:w="357" w:type="dxa"/>
        <w:tblLook w:val="04A0" w:firstRow="1" w:lastRow="0" w:firstColumn="1" w:lastColumn="0" w:noHBand="0" w:noVBand="1"/>
      </w:tblPr>
      <w:tblGrid>
        <w:gridCol w:w="7113"/>
        <w:gridCol w:w="1542"/>
      </w:tblGrid>
      <w:tr w:rsidR="00522203" w:rsidRPr="009E591F" w14:paraId="19DBCD1B" w14:textId="77777777" w:rsidTr="005A76C0">
        <w:tc>
          <w:tcPr>
            <w:tcW w:w="7113" w:type="dxa"/>
            <w:shd w:val="clear" w:color="auto" w:fill="BD9FCF" w:themeFill="accent4"/>
          </w:tcPr>
          <w:p w14:paraId="2ADB9B52" w14:textId="77777777" w:rsidR="00522203" w:rsidRPr="009E591F" w:rsidRDefault="00522203" w:rsidP="005A76C0">
            <w:pPr>
              <w:spacing w:line="264" w:lineRule="auto"/>
              <w:contextualSpacing/>
              <w:jc w:val="center"/>
              <w:rPr>
                <w:rFonts w:cs="Times New Roman"/>
                <w:b/>
                <w:sz w:val="20"/>
                <w:szCs w:val="20"/>
              </w:rPr>
            </w:pPr>
            <w:r w:rsidRPr="009E591F">
              <w:rPr>
                <w:rFonts w:cs="Times New Roman"/>
                <w:b/>
                <w:sz w:val="20"/>
                <w:szCs w:val="20"/>
              </w:rPr>
              <w:t>Description</w:t>
            </w:r>
          </w:p>
        </w:tc>
        <w:tc>
          <w:tcPr>
            <w:tcW w:w="1542" w:type="dxa"/>
            <w:shd w:val="clear" w:color="auto" w:fill="BD9FCF" w:themeFill="accent4"/>
          </w:tcPr>
          <w:p w14:paraId="45E268D0" w14:textId="77777777" w:rsidR="00522203" w:rsidRPr="009E591F" w:rsidRDefault="00522203" w:rsidP="005A76C0">
            <w:pPr>
              <w:spacing w:line="264" w:lineRule="auto"/>
              <w:contextualSpacing/>
              <w:jc w:val="center"/>
              <w:rPr>
                <w:rFonts w:cs="Times New Roman"/>
                <w:b/>
                <w:sz w:val="20"/>
                <w:szCs w:val="20"/>
              </w:rPr>
            </w:pPr>
            <w:r w:rsidRPr="009E591F">
              <w:rPr>
                <w:rFonts w:cs="Times New Roman"/>
                <w:b/>
                <w:sz w:val="20"/>
                <w:szCs w:val="20"/>
              </w:rPr>
              <w:t>Marks</w:t>
            </w:r>
          </w:p>
        </w:tc>
      </w:tr>
      <w:tr w:rsidR="00522203" w:rsidRPr="009E591F" w14:paraId="22A475CE" w14:textId="77777777" w:rsidTr="005A76C0">
        <w:tc>
          <w:tcPr>
            <w:tcW w:w="7113" w:type="dxa"/>
            <w:vAlign w:val="center"/>
          </w:tcPr>
          <w:p w14:paraId="20583A9C" w14:textId="61A08937" w:rsidR="00522203" w:rsidRPr="009E591F" w:rsidRDefault="00522203" w:rsidP="00522203">
            <w:pPr>
              <w:tabs>
                <w:tab w:val="left" w:pos="720"/>
              </w:tabs>
              <w:ind w:right="95"/>
              <w:rPr>
                <w:rFonts w:cs="Arial"/>
                <w:b/>
                <w:bCs/>
                <w:sz w:val="20"/>
                <w:szCs w:val="20"/>
              </w:rPr>
            </w:pPr>
            <w:r w:rsidRPr="009E591F">
              <w:rPr>
                <w:sz w:val="20"/>
                <w:szCs w:val="20"/>
              </w:rPr>
              <w:t>Signals are received by the dendrites (from the pre-synaptic neuron)</w:t>
            </w:r>
          </w:p>
        </w:tc>
        <w:tc>
          <w:tcPr>
            <w:tcW w:w="1542" w:type="dxa"/>
            <w:vAlign w:val="center"/>
          </w:tcPr>
          <w:p w14:paraId="73CD362E" w14:textId="77777777" w:rsidR="00522203" w:rsidRPr="009E591F" w:rsidRDefault="00522203" w:rsidP="00522203">
            <w:pPr>
              <w:ind w:right="95"/>
              <w:jc w:val="center"/>
              <w:rPr>
                <w:rFonts w:cs="Arial"/>
                <w:bCs/>
                <w:sz w:val="20"/>
                <w:szCs w:val="20"/>
              </w:rPr>
            </w:pPr>
            <w:r w:rsidRPr="009E591F">
              <w:rPr>
                <w:rFonts w:cs="Arial"/>
                <w:bCs/>
                <w:sz w:val="20"/>
                <w:szCs w:val="20"/>
              </w:rPr>
              <w:t>1</w:t>
            </w:r>
          </w:p>
        </w:tc>
      </w:tr>
      <w:tr w:rsidR="00522203" w:rsidRPr="009E591F" w14:paraId="275DC6B0" w14:textId="77777777" w:rsidTr="005A76C0">
        <w:tc>
          <w:tcPr>
            <w:tcW w:w="7113" w:type="dxa"/>
            <w:vAlign w:val="center"/>
          </w:tcPr>
          <w:p w14:paraId="1A481350" w14:textId="66BCFBB0" w:rsidR="00522203" w:rsidRPr="009E591F" w:rsidRDefault="00522203" w:rsidP="00522203">
            <w:pPr>
              <w:tabs>
                <w:tab w:val="left" w:pos="720"/>
              </w:tabs>
              <w:ind w:right="95"/>
              <w:rPr>
                <w:rFonts w:cs="Arial"/>
                <w:b/>
                <w:bCs/>
                <w:sz w:val="20"/>
                <w:szCs w:val="20"/>
              </w:rPr>
            </w:pPr>
            <w:r w:rsidRPr="009E591F">
              <w:rPr>
                <w:sz w:val="20"/>
                <w:szCs w:val="20"/>
              </w:rPr>
              <w:t>Transmitted from cell body/soma to the axon</w:t>
            </w:r>
          </w:p>
        </w:tc>
        <w:tc>
          <w:tcPr>
            <w:tcW w:w="1542" w:type="dxa"/>
            <w:vAlign w:val="center"/>
          </w:tcPr>
          <w:p w14:paraId="5A19B5BC" w14:textId="77777777" w:rsidR="00522203" w:rsidRPr="009E591F" w:rsidRDefault="00522203" w:rsidP="00522203">
            <w:pPr>
              <w:ind w:right="95"/>
              <w:jc w:val="center"/>
              <w:rPr>
                <w:rFonts w:cs="Arial"/>
                <w:bCs/>
                <w:sz w:val="20"/>
                <w:szCs w:val="20"/>
              </w:rPr>
            </w:pPr>
            <w:r w:rsidRPr="009E591F">
              <w:rPr>
                <w:rFonts w:cs="Arial"/>
                <w:bCs/>
                <w:sz w:val="20"/>
                <w:szCs w:val="20"/>
              </w:rPr>
              <w:t>1</w:t>
            </w:r>
          </w:p>
        </w:tc>
      </w:tr>
      <w:tr w:rsidR="00522203" w:rsidRPr="009E591F" w14:paraId="10A49612" w14:textId="77777777" w:rsidTr="005A76C0">
        <w:tc>
          <w:tcPr>
            <w:tcW w:w="7113" w:type="dxa"/>
            <w:vAlign w:val="center"/>
          </w:tcPr>
          <w:p w14:paraId="539C1C29" w14:textId="7B1080AD" w:rsidR="00522203" w:rsidRPr="009E591F" w:rsidRDefault="00522203" w:rsidP="00522203">
            <w:pPr>
              <w:tabs>
                <w:tab w:val="left" w:pos="720"/>
              </w:tabs>
              <w:ind w:right="95"/>
              <w:rPr>
                <w:rFonts w:cs="Arial"/>
                <w:b/>
                <w:bCs/>
                <w:sz w:val="20"/>
                <w:szCs w:val="20"/>
              </w:rPr>
            </w:pPr>
            <w:r w:rsidRPr="009E591F">
              <w:rPr>
                <w:sz w:val="20"/>
                <w:szCs w:val="20"/>
              </w:rPr>
              <w:t>To axon terminals that send signal across synapse</w:t>
            </w:r>
          </w:p>
        </w:tc>
        <w:tc>
          <w:tcPr>
            <w:tcW w:w="1542" w:type="dxa"/>
            <w:vAlign w:val="center"/>
          </w:tcPr>
          <w:p w14:paraId="26F14303" w14:textId="77777777" w:rsidR="00522203" w:rsidRPr="009E591F" w:rsidRDefault="00522203" w:rsidP="00522203">
            <w:pPr>
              <w:ind w:right="95"/>
              <w:jc w:val="center"/>
              <w:rPr>
                <w:rFonts w:cs="Arial"/>
                <w:bCs/>
                <w:sz w:val="20"/>
                <w:szCs w:val="20"/>
              </w:rPr>
            </w:pPr>
            <w:r w:rsidRPr="009E591F">
              <w:rPr>
                <w:rFonts w:cs="Arial"/>
                <w:bCs/>
                <w:sz w:val="20"/>
                <w:szCs w:val="20"/>
              </w:rPr>
              <w:t>1</w:t>
            </w:r>
          </w:p>
        </w:tc>
      </w:tr>
      <w:tr w:rsidR="00522203" w:rsidRPr="009E591F" w14:paraId="2C7A69BD" w14:textId="77777777" w:rsidTr="005A76C0">
        <w:tc>
          <w:tcPr>
            <w:tcW w:w="7113" w:type="dxa"/>
            <w:vAlign w:val="center"/>
          </w:tcPr>
          <w:p w14:paraId="151DEB10" w14:textId="432562B6" w:rsidR="00522203" w:rsidRPr="009E591F" w:rsidRDefault="00522203" w:rsidP="00522203">
            <w:pPr>
              <w:tabs>
                <w:tab w:val="left" w:pos="720"/>
              </w:tabs>
              <w:ind w:right="95"/>
              <w:rPr>
                <w:sz w:val="20"/>
                <w:szCs w:val="20"/>
              </w:rPr>
            </w:pPr>
            <w:r w:rsidRPr="009E591F">
              <w:rPr>
                <w:sz w:val="20"/>
                <w:szCs w:val="20"/>
              </w:rPr>
              <w:t>To dendrites of the post-synaptic neuron</w:t>
            </w:r>
          </w:p>
        </w:tc>
        <w:tc>
          <w:tcPr>
            <w:tcW w:w="1542" w:type="dxa"/>
            <w:vAlign w:val="center"/>
          </w:tcPr>
          <w:p w14:paraId="37CF72F8" w14:textId="77777777" w:rsidR="00522203" w:rsidRPr="009E591F" w:rsidRDefault="00522203" w:rsidP="00522203">
            <w:pPr>
              <w:ind w:right="95"/>
              <w:jc w:val="center"/>
              <w:rPr>
                <w:rFonts w:cs="Arial"/>
                <w:bCs/>
                <w:sz w:val="20"/>
                <w:szCs w:val="20"/>
              </w:rPr>
            </w:pPr>
            <w:r w:rsidRPr="009E591F">
              <w:rPr>
                <w:rFonts w:cs="Arial"/>
                <w:bCs/>
                <w:sz w:val="20"/>
                <w:szCs w:val="20"/>
              </w:rPr>
              <w:t>1</w:t>
            </w:r>
          </w:p>
        </w:tc>
      </w:tr>
      <w:tr w:rsidR="00522203" w:rsidRPr="009E591F" w14:paraId="71BF8DFC" w14:textId="77777777" w:rsidTr="005A76C0">
        <w:tc>
          <w:tcPr>
            <w:tcW w:w="7113" w:type="dxa"/>
          </w:tcPr>
          <w:p w14:paraId="6F3742BC" w14:textId="77777777" w:rsidR="00522203" w:rsidRPr="009E591F" w:rsidRDefault="00522203" w:rsidP="005A76C0">
            <w:pPr>
              <w:tabs>
                <w:tab w:val="left" w:pos="720"/>
              </w:tabs>
              <w:ind w:right="95"/>
              <w:jc w:val="right"/>
              <w:rPr>
                <w:rFonts w:cs="Arial"/>
                <w:b/>
                <w:bCs/>
                <w:sz w:val="20"/>
                <w:szCs w:val="20"/>
              </w:rPr>
            </w:pPr>
            <w:r w:rsidRPr="009E591F">
              <w:rPr>
                <w:rFonts w:cs="Arial"/>
                <w:b/>
                <w:bCs/>
                <w:sz w:val="20"/>
                <w:szCs w:val="20"/>
              </w:rPr>
              <w:t>Total</w:t>
            </w:r>
          </w:p>
        </w:tc>
        <w:tc>
          <w:tcPr>
            <w:tcW w:w="1542" w:type="dxa"/>
            <w:vAlign w:val="center"/>
          </w:tcPr>
          <w:p w14:paraId="360826A6" w14:textId="77777777" w:rsidR="00522203" w:rsidRPr="009E591F" w:rsidRDefault="00522203" w:rsidP="005A76C0">
            <w:pPr>
              <w:ind w:right="95"/>
              <w:jc w:val="center"/>
              <w:rPr>
                <w:rFonts w:cs="Arial"/>
                <w:b/>
                <w:bCs/>
                <w:sz w:val="20"/>
                <w:szCs w:val="20"/>
              </w:rPr>
            </w:pPr>
            <w:r w:rsidRPr="009E591F">
              <w:rPr>
                <w:rFonts w:cs="Arial"/>
                <w:b/>
                <w:bCs/>
                <w:sz w:val="20"/>
                <w:szCs w:val="20"/>
              </w:rPr>
              <w:t>4</w:t>
            </w:r>
          </w:p>
        </w:tc>
      </w:tr>
    </w:tbl>
    <w:p w14:paraId="4344B87C" w14:textId="2080E45C" w:rsidR="000F6847" w:rsidRDefault="007E0490">
      <w:pPr>
        <w:pStyle w:val="Questionabc"/>
        <w:numPr>
          <w:ilvl w:val="0"/>
          <w:numId w:val="23"/>
        </w:numPr>
        <w:tabs>
          <w:tab w:val="left" w:pos="357"/>
          <w:tab w:val="left" w:pos="714"/>
          <w:tab w:val="left" w:pos="1072"/>
        </w:tabs>
        <w:spacing w:before="120"/>
        <w:ind w:left="357" w:hanging="357"/>
      </w:pPr>
      <w:r>
        <w:t>(</w:t>
      </w:r>
      <w:proofErr w:type="spellStart"/>
      <w:r>
        <w:t>i</w:t>
      </w:r>
      <w:proofErr w:type="spellEnd"/>
      <w:r>
        <w:t>)</w:t>
      </w:r>
      <w:r w:rsidR="003D02F6">
        <w:tab/>
      </w:r>
      <w:r w:rsidR="000F6847">
        <w:t>Identify the sampling method used to select these 45 participants.</w:t>
      </w:r>
      <w:r w:rsidR="000F6847">
        <w:tab/>
        <w:t>(1 mark)</w:t>
      </w:r>
    </w:p>
    <w:tbl>
      <w:tblPr>
        <w:tblStyle w:val="TableGrid1"/>
        <w:tblW w:w="4800" w:type="pct"/>
        <w:tblInd w:w="357" w:type="dxa"/>
        <w:tblLook w:val="04A0" w:firstRow="1" w:lastRow="0" w:firstColumn="1" w:lastColumn="0" w:noHBand="0" w:noVBand="1"/>
      </w:tblPr>
      <w:tblGrid>
        <w:gridCol w:w="7113"/>
        <w:gridCol w:w="1542"/>
      </w:tblGrid>
      <w:tr w:rsidR="000F6847" w:rsidRPr="00DE50BF" w14:paraId="5673B174" w14:textId="77777777" w:rsidTr="00154405">
        <w:tc>
          <w:tcPr>
            <w:tcW w:w="7113" w:type="dxa"/>
            <w:shd w:val="clear" w:color="auto" w:fill="BD9FCF" w:themeFill="accent4"/>
          </w:tcPr>
          <w:p w14:paraId="1D9391E6" w14:textId="77777777" w:rsidR="000F6847" w:rsidRPr="00DE50BF" w:rsidRDefault="000F6847" w:rsidP="00154405">
            <w:pPr>
              <w:spacing w:line="264" w:lineRule="auto"/>
              <w:contextualSpacing/>
              <w:jc w:val="center"/>
              <w:rPr>
                <w:rFonts w:cs="Times New Roman"/>
                <w:b/>
                <w:sz w:val="20"/>
                <w:szCs w:val="20"/>
              </w:rPr>
            </w:pPr>
            <w:r>
              <w:tab/>
            </w:r>
            <w:r w:rsidRPr="00DE50BF">
              <w:rPr>
                <w:rFonts w:cs="Times New Roman"/>
                <w:b/>
                <w:sz w:val="20"/>
                <w:szCs w:val="20"/>
              </w:rPr>
              <w:t>Description</w:t>
            </w:r>
          </w:p>
        </w:tc>
        <w:tc>
          <w:tcPr>
            <w:tcW w:w="1542" w:type="dxa"/>
            <w:shd w:val="clear" w:color="auto" w:fill="BD9FCF" w:themeFill="accent4"/>
          </w:tcPr>
          <w:p w14:paraId="4150DE79" w14:textId="77777777" w:rsidR="000F6847" w:rsidRPr="00DE50BF" w:rsidRDefault="000F6847" w:rsidP="00154405">
            <w:pPr>
              <w:spacing w:line="264" w:lineRule="auto"/>
              <w:contextualSpacing/>
              <w:jc w:val="center"/>
              <w:rPr>
                <w:rFonts w:cs="Times New Roman"/>
                <w:b/>
                <w:sz w:val="20"/>
                <w:szCs w:val="20"/>
              </w:rPr>
            </w:pPr>
            <w:r w:rsidRPr="00DE50BF">
              <w:rPr>
                <w:rFonts w:cs="Times New Roman"/>
                <w:b/>
                <w:sz w:val="20"/>
                <w:szCs w:val="20"/>
              </w:rPr>
              <w:t>Marks</w:t>
            </w:r>
          </w:p>
        </w:tc>
      </w:tr>
      <w:tr w:rsidR="000F6847" w:rsidRPr="00DE50BF" w14:paraId="79483EF6" w14:textId="77777777" w:rsidTr="00154405">
        <w:tc>
          <w:tcPr>
            <w:tcW w:w="7113" w:type="dxa"/>
          </w:tcPr>
          <w:p w14:paraId="2F6BA5C1" w14:textId="5C659280" w:rsidR="000F6847" w:rsidRPr="00DE50BF" w:rsidRDefault="009E591F" w:rsidP="00154405">
            <w:pPr>
              <w:tabs>
                <w:tab w:val="left" w:pos="720"/>
              </w:tabs>
              <w:ind w:right="95"/>
              <w:rPr>
                <w:rFonts w:cs="Arial"/>
                <w:b/>
                <w:bCs/>
                <w:sz w:val="20"/>
                <w:szCs w:val="20"/>
              </w:rPr>
            </w:pPr>
            <w:r>
              <w:rPr>
                <w:sz w:val="20"/>
                <w:szCs w:val="20"/>
              </w:rPr>
              <w:t>Snowballing</w:t>
            </w:r>
          </w:p>
        </w:tc>
        <w:tc>
          <w:tcPr>
            <w:tcW w:w="1542" w:type="dxa"/>
            <w:vAlign w:val="center"/>
          </w:tcPr>
          <w:p w14:paraId="4FC2A532" w14:textId="77777777" w:rsidR="000F6847" w:rsidRPr="00DE50BF" w:rsidRDefault="000F6847" w:rsidP="00154405">
            <w:pPr>
              <w:ind w:right="95"/>
              <w:jc w:val="center"/>
              <w:rPr>
                <w:rFonts w:cs="Arial"/>
                <w:bCs/>
                <w:sz w:val="20"/>
                <w:szCs w:val="20"/>
              </w:rPr>
            </w:pPr>
            <w:r w:rsidRPr="00DE50BF">
              <w:rPr>
                <w:rFonts w:cs="Arial"/>
                <w:bCs/>
                <w:sz w:val="20"/>
                <w:szCs w:val="20"/>
              </w:rPr>
              <w:t>1</w:t>
            </w:r>
          </w:p>
        </w:tc>
      </w:tr>
      <w:tr w:rsidR="000F6847" w:rsidRPr="00DE50BF" w14:paraId="2B807573" w14:textId="77777777" w:rsidTr="00154405">
        <w:tc>
          <w:tcPr>
            <w:tcW w:w="7113" w:type="dxa"/>
          </w:tcPr>
          <w:p w14:paraId="63A44E5D" w14:textId="77777777" w:rsidR="000F6847" w:rsidRPr="00DE50BF" w:rsidRDefault="000F6847" w:rsidP="00154405">
            <w:pPr>
              <w:tabs>
                <w:tab w:val="left" w:pos="720"/>
              </w:tabs>
              <w:ind w:right="95"/>
              <w:jc w:val="right"/>
              <w:rPr>
                <w:rFonts w:cs="Arial"/>
                <w:b/>
                <w:bCs/>
                <w:sz w:val="20"/>
                <w:szCs w:val="20"/>
              </w:rPr>
            </w:pPr>
            <w:r w:rsidRPr="00DE50BF">
              <w:rPr>
                <w:rFonts w:cs="Arial"/>
                <w:b/>
                <w:bCs/>
                <w:sz w:val="20"/>
                <w:szCs w:val="20"/>
              </w:rPr>
              <w:t>Total</w:t>
            </w:r>
          </w:p>
        </w:tc>
        <w:tc>
          <w:tcPr>
            <w:tcW w:w="1542" w:type="dxa"/>
            <w:vAlign w:val="center"/>
          </w:tcPr>
          <w:p w14:paraId="315F2E50" w14:textId="77777777" w:rsidR="000F6847" w:rsidRPr="00DE50BF" w:rsidRDefault="000F6847" w:rsidP="00154405">
            <w:pPr>
              <w:ind w:right="95"/>
              <w:jc w:val="center"/>
              <w:rPr>
                <w:rFonts w:cs="Arial"/>
                <w:b/>
                <w:bCs/>
                <w:sz w:val="20"/>
                <w:szCs w:val="20"/>
              </w:rPr>
            </w:pPr>
            <w:r w:rsidRPr="00DE50BF">
              <w:rPr>
                <w:rFonts w:cs="Arial"/>
                <w:b/>
                <w:bCs/>
                <w:sz w:val="20"/>
                <w:szCs w:val="20"/>
              </w:rPr>
              <w:t>1</w:t>
            </w:r>
          </w:p>
        </w:tc>
      </w:tr>
    </w:tbl>
    <w:p w14:paraId="37DA7023" w14:textId="7DD1B387" w:rsidR="00522203" w:rsidRDefault="00522203" w:rsidP="003D02F6">
      <w:pPr>
        <w:pStyle w:val="Questionabc"/>
        <w:numPr>
          <w:ilvl w:val="0"/>
          <w:numId w:val="0"/>
        </w:numPr>
        <w:tabs>
          <w:tab w:val="left" w:pos="357"/>
          <w:tab w:val="left" w:pos="714"/>
          <w:tab w:val="left" w:pos="1072"/>
        </w:tabs>
        <w:spacing w:before="120"/>
        <w:ind w:left="357"/>
      </w:pPr>
      <w:r>
        <w:t>(ii)</w:t>
      </w:r>
      <w:r w:rsidR="003D02F6">
        <w:tab/>
      </w:r>
      <w:r>
        <w:t>Describe</w:t>
      </w:r>
      <w:r w:rsidRPr="00630361">
        <w:rPr>
          <w:b/>
        </w:rPr>
        <w:t xml:space="preserve"> one</w:t>
      </w:r>
      <w:r>
        <w:t xml:space="preserve"> other sampling method that is likely t</w:t>
      </w:r>
      <w:r w:rsidR="003129E1">
        <w:t xml:space="preserve">o produce a more representative </w:t>
      </w:r>
      <w:r>
        <w:t>sample.</w:t>
      </w:r>
      <w:r w:rsidR="003129E1">
        <w:tab/>
      </w:r>
      <w:r w:rsidR="003D02F6">
        <w:tab/>
      </w:r>
      <w:r w:rsidR="003129E1">
        <w:tab/>
      </w:r>
      <w:r>
        <w:t>(2 marks)</w:t>
      </w:r>
    </w:p>
    <w:tbl>
      <w:tblPr>
        <w:tblStyle w:val="TableGrid1"/>
        <w:tblW w:w="4800" w:type="pct"/>
        <w:tblInd w:w="357" w:type="dxa"/>
        <w:tblLook w:val="04A0" w:firstRow="1" w:lastRow="0" w:firstColumn="1" w:lastColumn="0" w:noHBand="0" w:noVBand="1"/>
      </w:tblPr>
      <w:tblGrid>
        <w:gridCol w:w="7113"/>
        <w:gridCol w:w="1542"/>
      </w:tblGrid>
      <w:tr w:rsidR="009E591F" w:rsidRPr="009E591F" w14:paraId="027A2503" w14:textId="77777777" w:rsidTr="00154405">
        <w:tc>
          <w:tcPr>
            <w:tcW w:w="7113" w:type="dxa"/>
            <w:shd w:val="clear" w:color="auto" w:fill="BD9FCF" w:themeFill="accent4"/>
          </w:tcPr>
          <w:p w14:paraId="56143096" w14:textId="77777777" w:rsidR="009E591F" w:rsidRPr="009E591F" w:rsidRDefault="009E591F" w:rsidP="00154405">
            <w:pPr>
              <w:spacing w:line="264" w:lineRule="auto"/>
              <w:contextualSpacing/>
              <w:jc w:val="center"/>
              <w:rPr>
                <w:rFonts w:cs="Times New Roman"/>
                <w:b/>
                <w:sz w:val="20"/>
                <w:szCs w:val="20"/>
              </w:rPr>
            </w:pPr>
            <w:r w:rsidRPr="009E591F">
              <w:rPr>
                <w:rFonts w:cs="Times New Roman"/>
                <w:b/>
                <w:sz w:val="20"/>
                <w:szCs w:val="20"/>
              </w:rPr>
              <w:t>Description</w:t>
            </w:r>
          </w:p>
        </w:tc>
        <w:tc>
          <w:tcPr>
            <w:tcW w:w="1542" w:type="dxa"/>
            <w:shd w:val="clear" w:color="auto" w:fill="BD9FCF" w:themeFill="accent4"/>
          </w:tcPr>
          <w:p w14:paraId="5F98C2E8" w14:textId="77777777" w:rsidR="009E591F" w:rsidRPr="009E591F" w:rsidRDefault="009E591F" w:rsidP="00154405">
            <w:pPr>
              <w:spacing w:line="264" w:lineRule="auto"/>
              <w:contextualSpacing/>
              <w:jc w:val="center"/>
              <w:rPr>
                <w:rFonts w:cs="Times New Roman"/>
                <w:b/>
                <w:sz w:val="20"/>
                <w:szCs w:val="20"/>
              </w:rPr>
            </w:pPr>
            <w:r w:rsidRPr="009E591F">
              <w:rPr>
                <w:rFonts w:cs="Times New Roman"/>
                <w:b/>
                <w:sz w:val="20"/>
                <w:szCs w:val="20"/>
              </w:rPr>
              <w:t>Marks</w:t>
            </w:r>
          </w:p>
        </w:tc>
      </w:tr>
      <w:tr w:rsidR="009E591F" w:rsidRPr="009E591F" w14:paraId="523AE615" w14:textId="77777777" w:rsidTr="00154405">
        <w:tc>
          <w:tcPr>
            <w:tcW w:w="7113" w:type="dxa"/>
            <w:vAlign w:val="center"/>
          </w:tcPr>
          <w:p w14:paraId="22EA98B1" w14:textId="0A13B38E" w:rsidR="009E591F" w:rsidRPr="009E591F" w:rsidRDefault="00E54D4A" w:rsidP="009E591F">
            <w:pPr>
              <w:tabs>
                <w:tab w:val="left" w:pos="720"/>
              </w:tabs>
              <w:ind w:right="95"/>
              <w:rPr>
                <w:rFonts w:cs="Arial"/>
                <w:b/>
                <w:bCs/>
                <w:sz w:val="20"/>
                <w:szCs w:val="20"/>
              </w:rPr>
            </w:pPr>
            <w:r>
              <w:rPr>
                <w:sz w:val="20"/>
                <w:szCs w:val="20"/>
              </w:rPr>
              <w:t>Describes either r</w:t>
            </w:r>
            <w:r w:rsidR="009E591F" w:rsidRPr="009E591F">
              <w:rPr>
                <w:sz w:val="20"/>
                <w:szCs w:val="20"/>
              </w:rPr>
              <w:t>andom</w:t>
            </w:r>
            <w:r>
              <w:rPr>
                <w:sz w:val="20"/>
                <w:szCs w:val="20"/>
              </w:rPr>
              <w:t xml:space="preserve"> or </w:t>
            </w:r>
            <w:r w:rsidR="009E591F" w:rsidRPr="009E591F">
              <w:rPr>
                <w:sz w:val="20"/>
                <w:szCs w:val="20"/>
              </w:rPr>
              <w:t xml:space="preserve">stratified sampling </w:t>
            </w:r>
          </w:p>
        </w:tc>
        <w:tc>
          <w:tcPr>
            <w:tcW w:w="1542" w:type="dxa"/>
            <w:vAlign w:val="center"/>
          </w:tcPr>
          <w:p w14:paraId="1CF0856A" w14:textId="2EF6B99E" w:rsidR="009E591F" w:rsidRPr="009E591F" w:rsidRDefault="00E54D4A" w:rsidP="009E591F">
            <w:pPr>
              <w:ind w:right="95"/>
              <w:jc w:val="center"/>
              <w:rPr>
                <w:rFonts w:cs="Arial"/>
                <w:bCs/>
                <w:sz w:val="20"/>
                <w:szCs w:val="20"/>
              </w:rPr>
            </w:pPr>
            <w:r>
              <w:rPr>
                <w:rFonts w:cs="Arial"/>
                <w:bCs/>
                <w:sz w:val="20"/>
                <w:szCs w:val="20"/>
              </w:rPr>
              <w:t>2</w:t>
            </w:r>
          </w:p>
        </w:tc>
      </w:tr>
      <w:tr w:rsidR="009E591F" w:rsidRPr="009E591F" w14:paraId="7FE8DC16" w14:textId="77777777" w:rsidTr="00154405">
        <w:tc>
          <w:tcPr>
            <w:tcW w:w="7113" w:type="dxa"/>
            <w:vAlign w:val="center"/>
          </w:tcPr>
          <w:p w14:paraId="3899A4C5" w14:textId="4AA1EB65" w:rsidR="009E591F" w:rsidRPr="00E54D4A" w:rsidRDefault="00E54D4A" w:rsidP="00E54D4A">
            <w:pPr>
              <w:rPr>
                <w:sz w:val="20"/>
                <w:szCs w:val="20"/>
              </w:rPr>
            </w:pPr>
            <w:r>
              <w:rPr>
                <w:sz w:val="20"/>
                <w:szCs w:val="20"/>
              </w:rPr>
              <w:t>Identifies random or stratified sampling</w:t>
            </w:r>
          </w:p>
        </w:tc>
        <w:tc>
          <w:tcPr>
            <w:tcW w:w="1542" w:type="dxa"/>
            <w:vAlign w:val="center"/>
          </w:tcPr>
          <w:p w14:paraId="7952FE0B" w14:textId="77777777" w:rsidR="009E591F" w:rsidRPr="009E591F" w:rsidRDefault="009E591F" w:rsidP="009E591F">
            <w:pPr>
              <w:ind w:right="95"/>
              <w:jc w:val="center"/>
              <w:rPr>
                <w:rFonts w:cs="Arial"/>
                <w:bCs/>
                <w:sz w:val="20"/>
                <w:szCs w:val="20"/>
              </w:rPr>
            </w:pPr>
            <w:r w:rsidRPr="009E591F">
              <w:rPr>
                <w:rFonts w:cs="Arial"/>
                <w:bCs/>
                <w:sz w:val="20"/>
                <w:szCs w:val="20"/>
              </w:rPr>
              <w:t>1</w:t>
            </w:r>
          </w:p>
        </w:tc>
      </w:tr>
      <w:tr w:rsidR="009E591F" w:rsidRPr="009E591F" w14:paraId="4405A408" w14:textId="77777777" w:rsidTr="00154405">
        <w:tc>
          <w:tcPr>
            <w:tcW w:w="7113" w:type="dxa"/>
          </w:tcPr>
          <w:p w14:paraId="3BAB5307" w14:textId="77777777" w:rsidR="009E591F" w:rsidRPr="009E591F" w:rsidRDefault="009E591F" w:rsidP="009E591F">
            <w:pPr>
              <w:tabs>
                <w:tab w:val="left" w:pos="720"/>
              </w:tabs>
              <w:ind w:right="95"/>
              <w:jc w:val="right"/>
              <w:rPr>
                <w:rFonts w:cs="Arial"/>
                <w:b/>
                <w:bCs/>
                <w:sz w:val="20"/>
                <w:szCs w:val="20"/>
              </w:rPr>
            </w:pPr>
            <w:r w:rsidRPr="009E591F">
              <w:rPr>
                <w:rFonts w:cs="Arial"/>
                <w:b/>
                <w:bCs/>
                <w:sz w:val="20"/>
                <w:szCs w:val="20"/>
              </w:rPr>
              <w:t>Total</w:t>
            </w:r>
          </w:p>
        </w:tc>
        <w:tc>
          <w:tcPr>
            <w:tcW w:w="1542" w:type="dxa"/>
            <w:vAlign w:val="center"/>
          </w:tcPr>
          <w:p w14:paraId="369D1A45" w14:textId="75A35CFA" w:rsidR="009E591F" w:rsidRPr="009E591F" w:rsidRDefault="009E591F" w:rsidP="009E591F">
            <w:pPr>
              <w:ind w:right="95"/>
              <w:jc w:val="center"/>
              <w:rPr>
                <w:rFonts w:cs="Arial"/>
                <w:b/>
                <w:bCs/>
                <w:sz w:val="20"/>
                <w:szCs w:val="20"/>
              </w:rPr>
            </w:pPr>
            <w:r w:rsidRPr="009E591F">
              <w:rPr>
                <w:rFonts w:cs="Arial"/>
                <w:b/>
                <w:bCs/>
                <w:sz w:val="20"/>
                <w:szCs w:val="20"/>
              </w:rPr>
              <w:t>2</w:t>
            </w:r>
          </w:p>
        </w:tc>
      </w:tr>
    </w:tbl>
    <w:p w14:paraId="6BD0AB7C" w14:textId="662F6DE7" w:rsidR="00522203" w:rsidRDefault="007E0490">
      <w:pPr>
        <w:pStyle w:val="Questionabc"/>
        <w:numPr>
          <w:ilvl w:val="0"/>
          <w:numId w:val="23"/>
        </w:numPr>
        <w:tabs>
          <w:tab w:val="left" w:pos="357"/>
          <w:tab w:val="left" w:pos="714"/>
          <w:tab w:val="left" w:pos="1072"/>
        </w:tabs>
        <w:spacing w:before="120"/>
        <w:ind w:left="357" w:hanging="357"/>
      </w:pPr>
      <w:r>
        <w:t xml:space="preserve"> </w:t>
      </w:r>
      <w:r w:rsidR="00522203">
        <w:t>(</w:t>
      </w:r>
      <w:proofErr w:type="spellStart"/>
      <w:r w:rsidR="00522203">
        <w:t>i</w:t>
      </w:r>
      <w:proofErr w:type="spellEnd"/>
      <w:r w:rsidR="00522203">
        <w:t>) State the role of ethics in psychological research.</w:t>
      </w:r>
      <w:r w:rsidR="00522203">
        <w:tab/>
        <w:t>(</w:t>
      </w:r>
      <w:r>
        <w:t xml:space="preserve">2 </w:t>
      </w:r>
      <w:r w:rsidR="00522203">
        <w:t>mark</w:t>
      </w:r>
      <w:r>
        <w:t>s</w:t>
      </w:r>
      <w:r w:rsidR="00522203">
        <w:t>)</w:t>
      </w:r>
    </w:p>
    <w:tbl>
      <w:tblPr>
        <w:tblStyle w:val="TableGrid1"/>
        <w:tblW w:w="4800" w:type="pct"/>
        <w:tblInd w:w="357" w:type="dxa"/>
        <w:tblLook w:val="04A0" w:firstRow="1" w:lastRow="0" w:firstColumn="1" w:lastColumn="0" w:noHBand="0" w:noVBand="1"/>
      </w:tblPr>
      <w:tblGrid>
        <w:gridCol w:w="7113"/>
        <w:gridCol w:w="1542"/>
      </w:tblGrid>
      <w:tr w:rsidR="007E0490" w:rsidRPr="007E0490" w14:paraId="2E29CCF2" w14:textId="77777777" w:rsidTr="00154405">
        <w:tc>
          <w:tcPr>
            <w:tcW w:w="7113" w:type="dxa"/>
            <w:shd w:val="clear" w:color="auto" w:fill="BD9FCF" w:themeFill="accent4"/>
          </w:tcPr>
          <w:p w14:paraId="373EA610" w14:textId="77777777" w:rsidR="007E0490" w:rsidRPr="007E0490" w:rsidRDefault="007E0490" w:rsidP="00154405">
            <w:pPr>
              <w:spacing w:line="264" w:lineRule="auto"/>
              <w:contextualSpacing/>
              <w:jc w:val="center"/>
              <w:rPr>
                <w:rFonts w:cs="Times New Roman"/>
                <w:b/>
                <w:sz w:val="20"/>
                <w:szCs w:val="20"/>
              </w:rPr>
            </w:pPr>
            <w:r w:rsidRPr="007E0490">
              <w:rPr>
                <w:rFonts w:cs="Times New Roman"/>
                <w:b/>
                <w:sz w:val="20"/>
                <w:szCs w:val="20"/>
              </w:rPr>
              <w:t>Description</w:t>
            </w:r>
          </w:p>
        </w:tc>
        <w:tc>
          <w:tcPr>
            <w:tcW w:w="1542" w:type="dxa"/>
            <w:shd w:val="clear" w:color="auto" w:fill="BD9FCF" w:themeFill="accent4"/>
          </w:tcPr>
          <w:p w14:paraId="79759032" w14:textId="77777777" w:rsidR="007E0490" w:rsidRPr="007E0490" w:rsidRDefault="007E0490" w:rsidP="00154405">
            <w:pPr>
              <w:spacing w:line="264" w:lineRule="auto"/>
              <w:contextualSpacing/>
              <w:jc w:val="center"/>
              <w:rPr>
                <w:rFonts w:cs="Times New Roman"/>
                <w:b/>
                <w:sz w:val="20"/>
                <w:szCs w:val="20"/>
              </w:rPr>
            </w:pPr>
            <w:r w:rsidRPr="007E0490">
              <w:rPr>
                <w:rFonts w:cs="Times New Roman"/>
                <w:b/>
                <w:sz w:val="20"/>
                <w:szCs w:val="20"/>
              </w:rPr>
              <w:t>Marks</w:t>
            </w:r>
          </w:p>
        </w:tc>
      </w:tr>
      <w:tr w:rsidR="007E0490" w:rsidRPr="006B69C6" w14:paraId="2707BF96" w14:textId="77777777" w:rsidTr="00154405">
        <w:tc>
          <w:tcPr>
            <w:tcW w:w="7113" w:type="dxa"/>
          </w:tcPr>
          <w:p w14:paraId="14A82048" w14:textId="503C1A31" w:rsidR="007E0490" w:rsidRPr="006B69C6" w:rsidRDefault="007E0490" w:rsidP="007E0490">
            <w:pPr>
              <w:tabs>
                <w:tab w:val="left" w:pos="720"/>
              </w:tabs>
              <w:ind w:right="95"/>
              <w:rPr>
                <w:rFonts w:cs="Arial"/>
                <w:bCs/>
                <w:sz w:val="20"/>
                <w:szCs w:val="20"/>
              </w:rPr>
            </w:pPr>
            <w:r w:rsidRPr="006B69C6">
              <w:rPr>
                <w:sz w:val="20"/>
                <w:szCs w:val="20"/>
              </w:rPr>
              <w:t>Ethics provide a set of guidelines</w:t>
            </w:r>
            <w:r w:rsidR="001609DA" w:rsidRPr="006B69C6">
              <w:rPr>
                <w:sz w:val="20"/>
                <w:szCs w:val="20"/>
              </w:rPr>
              <w:t xml:space="preserve"> that ensure that participants are protected from harm</w:t>
            </w:r>
            <w:r w:rsidR="00B211C4" w:rsidRPr="006B69C6">
              <w:rPr>
                <w:sz w:val="20"/>
                <w:szCs w:val="20"/>
              </w:rPr>
              <w:t xml:space="preserve"> (1) </w:t>
            </w:r>
            <w:r w:rsidR="001609DA" w:rsidRPr="006B69C6">
              <w:rPr>
                <w:sz w:val="20"/>
                <w:szCs w:val="20"/>
              </w:rPr>
              <w:t>/research is beneficial to the population (1).</w:t>
            </w:r>
          </w:p>
        </w:tc>
        <w:tc>
          <w:tcPr>
            <w:tcW w:w="1542" w:type="dxa"/>
            <w:vAlign w:val="center"/>
          </w:tcPr>
          <w:p w14:paraId="10EB1EC2" w14:textId="19A5D3C3" w:rsidR="007E0490" w:rsidRPr="006B69C6" w:rsidRDefault="001609DA" w:rsidP="007E0490">
            <w:pPr>
              <w:ind w:right="95"/>
              <w:jc w:val="center"/>
              <w:rPr>
                <w:rFonts w:cs="Arial"/>
                <w:bCs/>
                <w:sz w:val="20"/>
                <w:szCs w:val="20"/>
              </w:rPr>
            </w:pPr>
            <w:r w:rsidRPr="006B69C6">
              <w:rPr>
                <w:rFonts w:cs="Arial"/>
                <w:bCs/>
                <w:sz w:val="20"/>
                <w:szCs w:val="20"/>
              </w:rPr>
              <w:t>2</w:t>
            </w:r>
          </w:p>
        </w:tc>
      </w:tr>
      <w:tr w:rsidR="007E0490" w:rsidRPr="007E0490" w14:paraId="7E413AE3" w14:textId="77777777" w:rsidTr="00154405">
        <w:tc>
          <w:tcPr>
            <w:tcW w:w="7113" w:type="dxa"/>
          </w:tcPr>
          <w:p w14:paraId="77960BBE" w14:textId="77777777" w:rsidR="007E0490" w:rsidRPr="007E0490" w:rsidRDefault="007E0490" w:rsidP="00154405">
            <w:pPr>
              <w:tabs>
                <w:tab w:val="left" w:pos="720"/>
              </w:tabs>
              <w:ind w:right="95"/>
              <w:jc w:val="right"/>
              <w:rPr>
                <w:rFonts w:cs="Arial"/>
                <w:b/>
                <w:bCs/>
                <w:sz w:val="20"/>
                <w:szCs w:val="20"/>
              </w:rPr>
            </w:pPr>
            <w:r w:rsidRPr="007E0490">
              <w:rPr>
                <w:rFonts w:cs="Arial"/>
                <w:b/>
                <w:bCs/>
                <w:sz w:val="20"/>
                <w:szCs w:val="20"/>
              </w:rPr>
              <w:t>Total</w:t>
            </w:r>
          </w:p>
        </w:tc>
        <w:tc>
          <w:tcPr>
            <w:tcW w:w="1542" w:type="dxa"/>
            <w:vAlign w:val="center"/>
          </w:tcPr>
          <w:p w14:paraId="524D65A5" w14:textId="77777777" w:rsidR="007E0490" w:rsidRPr="007E0490" w:rsidRDefault="007E0490" w:rsidP="00154405">
            <w:pPr>
              <w:ind w:right="95"/>
              <w:jc w:val="center"/>
              <w:rPr>
                <w:rFonts w:cs="Arial"/>
                <w:b/>
                <w:bCs/>
                <w:sz w:val="20"/>
                <w:szCs w:val="20"/>
              </w:rPr>
            </w:pPr>
            <w:r w:rsidRPr="007E0490">
              <w:rPr>
                <w:rFonts w:cs="Arial"/>
                <w:b/>
                <w:bCs/>
                <w:sz w:val="20"/>
                <w:szCs w:val="20"/>
              </w:rPr>
              <w:t>2</w:t>
            </w:r>
          </w:p>
        </w:tc>
      </w:tr>
    </w:tbl>
    <w:p w14:paraId="6CE758F7" w14:textId="77777777" w:rsidR="003D02F6" w:rsidRDefault="003D02F6">
      <w:r>
        <w:br w:type="page"/>
      </w:r>
    </w:p>
    <w:p w14:paraId="2515DC2A" w14:textId="1BD24680" w:rsidR="00522203" w:rsidRDefault="00522203" w:rsidP="003D02F6">
      <w:pPr>
        <w:pStyle w:val="Questionabc"/>
        <w:numPr>
          <w:ilvl w:val="0"/>
          <w:numId w:val="0"/>
        </w:numPr>
        <w:tabs>
          <w:tab w:val="left" w:pos="357"/>
          <w:tab w:val="left" w:pos="714"/>
          <w:tab w:val="left" w:pos="1072"/>
        </w:tabs>
        <w:spacing w:before="120"/>
        <w:ind w:left="357"/>
      </w:pPr>
      <w:r>
        <w:lastRenderedPageBreak/>
        <w:t>(ii)</w:t>
      </w:r>
      <w:r w:rsidR="003D02F6">
        <w:tab/>
      </w:r>
      <w:r>
        <w:t xml:space="preserve">Describe </w:t>
      </w:r>
      <w:r w:rsidRPr="00630361">
        <w:rPr>
          <w:b/>
        </w:rPr>
        <w:t>two</w:t>
      </w:r>
      <w:r>
        <w:t xml:space="preserve"> elements of informed consent.</w:t>
      </w:r>
      <w:r>
        <w:tab/>
        <w:t>(4 marks)</w:t>
      </w:r>
    </w:p>
    <w:tbl>
      <w:tblPr>
        <w:tblStyle w:val="TableGrid1"/>
        <w:tblW w:w="4800" w:type="pct"/>
        <w:tblInd w:w="357" w:type="dxa"/>
        <w:tblLook w:val="04A0" w:firstRow="1" w:lastRow="0" w:firstColumn="1" w:lastColumn="0" w:noHBand="0" w:noVBand="1"/>
      </w:tblPr>
      <w:tblGrid>
        <w:gridCol w:w="7113"/>
        <w:gridCol w:w="1542"/>
      </w:tblGrid>
      <w:tr w:rsidR="003129E1" w:rsidRPr="009E591F" w14:paraId="2950E8E5" w14:textId="77777777" w:rsidTr="00154405">
        <w:tc>
          <w:tcPr>
            <w:tcW w:w="7113" w:type="dxa"/>
            <w:shd w:val="clear" w:color="auto" w:fill="BD9FCF" w:themeFill="accent4"/>
          </w:tcPr>
          <w:p w14:paraId="444899B0" w14:textId="77777777" w:rsidR="003129E1" w:rsidRPr="009E591F" w:rsidRDefault="003129E1" w:rsidP="00154405">
            <w:pPr>
              <w:spacing w:line="264" w:lineRule="auto"/>
              <w:contextualSpacing/>
              <w:jc w:val="center"/>
              <w:rPr>
                <w:rFonts w:cs="Times New Roman"/>
                <w:b/>
                <w:sz w:val="20"/>
                <w:szCs w:val="20"/>
              </w:rPr>
            </w:pPr>
            <w:r w:rsidRPr="009E591F">
              <w:rPr>
                <w:rFonts w:cs="Times New Roman"/>
                <w:b/>
                <w:sz w:val="20"/>
                <w:szCs w:val="20"/>
              </w:rPr>
              <w:t>Description</w:t>
            </w:r>
          </w:p>
        </w:tc>
        <w:tc>
          <w:tcPr>
            <w:tcW w:w="1542" w:type="dxa"/>
            <w:shd w:val="clear" w:color="auto" w:fill="BD9FCF" w:themeFill="accent4"/>
          </w:tcPr>
          <w:p w14:paraId="303CD8AB" w14:textId="77777777" w:rsidR="003129E1" w:rsidRPr="009E591F" w:rsidRDefault="003129E1" w:rsidP="00154405">
            <w:pPr>
              <w:spacing w:line="264" w:lineRule="auto"/>
              <w:contextualSpacing/>
              <w:jc w:val="center"/>
              <w:rPr>
                <w:rFonts w:cs="Times New Roman"/>
                <w:b/>
                <w:sz w:val="20"/>
                <w:szCs w:val="20"/>
              </w:rPr>
            </w:pPr>
            <w:r w:rsidRPr="009E591F">
              <w:rPr>
                <w:rFonts w:cs="Times New Roman"/>
                <w:b/>
                <w:sz w:val="20"/>
                <w:szCs w:val="20"/>
              </w:rPr>
              <w:t>Marks</w:t>
            </w:r>
          </w:p>
        </w:tc>
      </w:tr>
      <w:tr w:rsidR="003129E1" w:rsidRPr="009E591F" w14:paraId="487A3CDF" w14:textId="77777777" w:rsidTr="00154405">
        <w:tc>
          <w:tcPr>
            <w:tcW w:w="7113" w:type="dxa"/>
            <w:vAlign w:val="center"/>
          </w:tcPr>
          <w:p w14:paraId="20036BB1" w14:textId="120D951E" w:rsidR="003129E1" w:rsidRPr="003129E1" w:rsidRDefault="003129E1" w:rsidP="003129E1">
            <w:pPr>
              <w:tabs>
                <w:tab w:val="left" w:pos="720"/>
              </w:tabs>
              <w:ind w:right="95"/>
              <w:rPr>
                <w:rFonts w:cs="Arial"/>
                <w:b/>
                <w:bCs/>
                <w:sz w:val="20"/>
                <w:szCs w:val="20"/>
              </w:rPr>
            </w:pPr>
            <w:r w:rsidRPr="003129E1">
              <w:rPr>
                <w:sz w:val="20"/>
                <w:szCs w:val="20"/>
              </w:rPr>
              <w:t xml:space="preserve">Any </w:t>
            </w:r>
            <w:r w:rsidRPr="003129E1">
              <w:rPr>
                <w:b/>
                <w:sz w:val="20"/>
                <w:szCs w:val="20"/>
              </w:rPr>
              <w:t>two:</w:t>
            </w:r>
          </w:p>
        </w:tc>
        <w:tc>
          <w:tcPr>
            <w:tcW w:w="1542" w:type="dxa"/>
            <w:vAlign w:val="center"/>
          </w:tcPr>
          <w:p w14:paraId="3E471841" w14:textId="32277011" w:rsidR="003129E1" w:rsidRPr="009E591F" w:rsidRDefault="003129E1" w:rsidP="003129E1">
            <w:pPr>
              <w:ind w:right="95"/>
              <w:jc w:val="center"/>
              <w:rPr>
                <w:rFonts w:cs="Arial"/>
                <w:bCs/>
                <w:sz w:val="20"/>
                <w:szCs w:val="20"/>
              </w:rPr>
            </w:pPr>
          </w:p>
        </w:tc>
      </w:tr>
      <w:tr w:rsidR="003129E1" w:rsidRPr="009E591F" w14:paraId="0951B695" w14:textId="77777777" w:rsidTr="00154405">
        <w:tc>
          <w:tcPr>
            <w:tcW w:w="7113" w:type="dxa"/>
            <w:vAlign w:val="center"/>
          </w:tcPr>
          <w:p w14:paraId="147E06E3" w14:textId="7DA1851E" w:rsidR="003129E1" w:rsidRPr="006B69C6" w:rsidRDefault="003129E1" w:rsidP="003129E1">
            <w:pPr>
              <w:tabs>
                <w:tab w:val="left" w:pos="720"/>
              </w:tabs>
              <w:ind w:right="95"/>
              <w:rPr>
                <w:rFonts w:cs="Arial"/>
                <w:bCs/>
                <w:sz w:val="20"/>
                <w:szCs w:val="20"/>
              </w:rPr>
            </w:pPr>
            <w:r w:rsidRPr="006B69C6">
              <w:rPr>
                <w:sz w:val="20"/>
                <w:szCs w:val="20"/>
              </w:rPr>
              <w:t>Nature (1) and purpose/aim (1) of the research/procedures are explained</w:t>
            </w:r>
          </w:p>
        </w:tc>
        <w:tc>
          <w:tcPr>
            <w:tcW w:w="1542" w:type="dxa"/>
            <w:vMerge w:val="restart"/>
            <w:vAlign w:val="center"/>
          </w:tcPr>
          <w:p w14:paraId="41DAFE11" w14:textId="2335AC39" w:rsidR="003129E1" w:rsidRPr="009E591F" w:rsidRDefault="006368B7" w:rsidP="003129E1">
            <w:pPr>
              <w:ind w:right="95"/>
              <w:jc w:val="center"/>
              <w:rPr>
                <w:rFonts w:cs="Arial"/>
                <w:bCs/>
                <w:sz w:val="20"/>
                <w:szCs w:val="20"/>
              </w:rPr>
            </w:pPr>
            <w:r>
              <w:rPr>
                <w:rFonts w:cs="Arial"/>
                <w:bCs/>
                <w:sz w:val="20"/>
                <w:szCs w:val="20"/>
              </w:rPr>
              <w:t>4</w:t>
            </w:r>
          </w:p>
        </w:tc>
      </w:tr>
      <w:tr w:rsidR="003129E1" w:rsidRPr="009E591F" w14:paraId="1B7CE445" w14:textId="77777777" w:rsidTr="00154405">
        <w:tc>
          <w:tcPr>
            <w:tcW w:w="7113" w:type="dxa"/>
            <w:vAlign w:val="center"/>
          </w:tcPr>
          <w:p w14:paraId="1ED634E4" w14:textId="4277ED6B" w:rsidR="003129E1" w:rsidRPr="006B69C6" w:rsidRDefault="003129E1" w:rsidP="003129E1">
            <w:pPr>
              <w:tabs>
                <w:tab w:val="left" w:pos="720"/>
              </w:tabs>
              <w:ind w:right="95"/>
              <w:rPr>
                <w:rFonts w:cs="Arial"/>
                <w:bCs/>
                <w:sz w:val="20"/>
                <w:szCs w:val="20"/>
              </w:rPr>
            </w:pPr>
            <w:r w:rsidRPr="006B69C6">
              <w:rPr>
                <w:sz w:val="20"/>
                <w:szCs w:val="20"/>
              </w:rPr>
              <w:t xml:space="preserve">Any foreseeable </w:t>
            </w:r>
            <w:proofErr w:type="gramStart"/>
            <w:r w:rsidRPr="006B69C6">
              <w:rPr>
                <w:sz w:val="20"/>
                <w:szCs w:val="20"/>
              </w:rPr>
              <w:t>risk  of</w:t>
            </w:r>
            <w:proofErr w:type="gramEnd"/>
            <w:r w:rsidRPr="006B69C6">
              <w:rPr>
                <w:sz w:val="20"/>
                <w:szCs w:val="20"/>
              </w:rPr>
              <w:t xml:space="preserve"> harm/adverse effects</w:t>
            </w:r>
            <w:r w:rsidR="00B211C4" w:rsidRPr="006B69C6">
              <w:rPr>
                <w:sz w:val="20"/>
                <w:szCs w:val="20"/>
              </w:rPr>
              <w:t xml:space="preserve"> (1) </w:t>
            </w:r>
            <w:r w:rsidRPr="006B69C6">
              <w:rPr>
                <w:sz w:val="20"/>
                <w:szCs w:val="20"/>
              </w:rPr>
              <w:t xml:space="preserve">/disadvantages of procedures (1) </w:t>
            </w:r>
          </w:p>
        </w:tc>
        <w:tc>
          <w:tcPr>
            <w:tcW w:w="1542" w:type="dxa"/>
            <w:vMerge/>
            <w:vAlign w:val="center"/>
          </w:tcPr>
          <w:p w14:paraId="1AB7E29A" w14:textId="73F40EC0" w:rsidR="003129E1" w:rsidRPr="009E591F" w:rsidRDefault="003129E1" w:rsidP="003129E1">
            <w:pPr>
              <w:ind w:right="95"/>
              <w:jc w:val="center"/>
              <w:rPr>
                <w:rFonts w:cs="Arial"/>
                <w:bCs/>
                <w:sz w:val="20"/>
                <w:szCs w:val="20"/>
              </w:rPr>
            </w:pPr>
          </w:p>
        </w:tc>
      </w:tr>
      <w:tr w:rsidR="003129E1" w:rsidRPr="009E591F" w14:paraId="4911EA6A" w14:textId="77777777" w:rsidTr="00154405">
        <w:tc>
          <w:tcPr>
            <w:tcW w:w="7113" w:type="dxa"/>
            <w:vAlign w:val="center"/>
          </w:tcPr>
          <w:p w14:paraId="214DF8FE" w14:textId="10FE68A0" w:rsidR="003129E1" w:rsidRPr="006B69C6" w:rsidRDefault="003129E1" w:rsidP="003129E1">
            <w:pPr>
              <w:tabs>
                <w:tab w:val="left" w:pos="720"/>
              </w:tabs>
              <w:ind w:right="95"/>
              <w:rPr>
                <w:sz w:val="20"/>
                <w:szCs w:val="20"/>
              </w:rPr>
            </w:pPr>
            <w:r w:rsidRPr="006B69C6">
              <w:rPr>
                <w:sz w:val="20"/>
                <w:szCs w:val="20"/>
              </w:rPr>
              <w:t xml:space="preserve">Participants must be legally/functionally able to provide consent </w:t>
            </w:r>
            <w:r w:rsidR="001609DA" w:rsidRPr="006B69C6">
              <w:rPr>
                <w:sz w:val="20"/>
                <w:szCs w:val="20"/>
              </w:rPr>
              <w:t>(1</w:t>
            </w:r>
            <w:proofErr w:type="gramStart"/>
            <w:r w:rsidR="001609DA" w:rsidRPr="006B69C6">
              <w:rPr>
                <w:sz w:val="20"/>
                <w:szCs w:val="20"/>
              </w:rPr>
              <w:t>)</w:t>
            </w:r>
            <w:proofErr w:type="gramEnd"/>
            <w:r w:rsidR="001609DA" w:rsidRPr="006B69C6">
              <w:rPr>
                <w:sz w:val="20"/>
                <w:szCs w:val="20"/>
              </w:rPr>
              <w:t xml:space="preserve"> </w:t>
            </w:r>
            <w:r w:rsidRPr="006B69C6">
              <w:rPr>
                <w:sz w:val="20"/>
                <w:szCs w:val="20"/>
              </w:rPr>
              <w:t>or it must be provided by a responsible adult (1)</w:t>
            </w:r>
          </w:p>
        </w:tc>
        <w:tc>
          <w:tcPr>
            <w:tcW w:w="1542" w:type="dxa"/>
            <w:vMerge/>
            <w:vAlign w:val="center"/>
          </w:tcPr>
          <w:p w14:paraId="4755FE84" w14:textId="42AB9BE2" w:rsidR="003129E1" w:rsidRPr="009E591F" w:rsidRDefault="003129E1" w:rsidP="003129E1">
            <w:pPr>
              <w:ind w:right="95"/>
              <w:jc w:val="center"/>
              <w:rPr>
                <w:rFonts w:cs="Arial"/>
                <w:bCs/>
                <w:sz w:val="20"/>
                <w:szCs w:val="20"/>
              </w:rPr>
            </w:pPr>
          </w:p>
        </w:tc>
      </w:tr>
      <w:tr w:rsidR="003129E1" w:rsidRPr="009E591F" w14:paraId="338F2024" w14:textId="77777777" w:rsidTr="00154405">
        <w:tc>
          <w:tcPr>
            <w:tcW w:w="7113" w:type="dxa"/>
            <w:vAlign w:val="center"/>
          </w:tcPr>
          <w:p w14:paraId="43AF2793" w14:textId="515CEE5B" w:rsidR="003129E1" w:rsidRPr="003129E1" w:rsidRDefault="003129E1" w:rsidP="003129E1">
            <w:pPr>
              <w:tabs>
                <w:tab w:val="left" w:pos="720"/>
              </w:tabs>
              <w:ind w:right="95"/>
              <w:rPr>
                <w:sz w:val="20"/>
                <w:szCs w:val="20"/>
              </w:rPr>
            </w:pPr>
            <w:r w:rsidRPr="003129E1">
              <w:rPr>
                <w:sz w:val="20"/>
                <w:szCs w:val="20"/>
              </w:rPr>
              <w:t>Participants must be advised of the right to withdraw (1) at any time without consequence (1)</w:t>
            </w:r>
          </w:p>
        </w:tc>
        <w:tc>
          <w:tcPr>
            <w:tcW w:w="1542" w:type="dxa"/>
            <w:vMerge/>
            <w:vAlign w:val="center"/>
          </w:tcPr>
          <w:p w14:paraId="318E1A2E" w14:textId="7CB116FF" w:rsidR="003129E1" w:rsidRPr="009E591F" w:rsidRDefault="003129E1" w:rsidP="003129E1">
            <w:pPr>
              <w:ind w:right="95"/>
              <w:jc w:val="center"/>
              <w:rPr>
                <w:rFonts w:cs="Arial"/>
                <w:bCs/>
                <w:sz w:val="20"/>
                <w:szCs w:val="20"/>
              </w:rPr>
            </w:pPr>
          </w:p>
        </w:tc>
      </w:tr>
      <w:tr w:rsidR="003129E1" w:rsidRPr="009E591F" w14:paraId="03D5B9F4" w14:textId="77777777" w:rsidTr="00154405">
        <w:tc>
          <w:tcPr>
            <w:tcW w:w="7113" w:type="dxa"/>
            <w:vAlign w:val="center"/>
          </w:tcPr>
          <w:p w14:paraId="14D0DF38" w14:textId="7530F4FE" w:rsidR="003129E1" w:rsidRPr="003129E1" w:rsidRDefault="003129E1" w:rsidP="003129E1">
            <w:pPr>
              <w:tabs>
                <w:tab w:val="left" w:pos="720"/>
              </w:tabs>
              <w:ind w:right="95"/>
              <w:rPr>
                <w:sz w:val="20"/>
                <w:szCs w:val="20"/>
              </w:rPr>
            </w:pPr>
            <w:r w:rsidRPr="003129E1">
              <w:rPr>
                <w:sz w:val="20"/>
                <w:szCs w:val="20"/>
              </w:rPr>
              <w:t>Provisions for confidentiality (1) and limitations to confidentiality (1)</w:t>
            </w:r>
          </w:p>
        </w:tc>
        <w:tc>
          <w:tcPr>
            <w:tcW w:w="1542" w:type="dxa"/>
            <w:vMerge/>
            <w:vAlign w:val="center"/>
          </w:tcPr>
          <w:p w14:paraId="2C102E87" w14:textId="67C1D26B" w:rsidR="003129E1" w:rsidRPr="009E591F" w:rsidRDefault="003129E1" w:rsidP="003129E1">
            <w:pPr>
              <w:ind w:right="95"/>
              <w:jc w:val="center"/>
              <w:rPr>
                <w:rFonts w:cs="Arial"/>
                <w:bCs/>
                <w:sz w:val="20"/>
                <w:szCs w:val="20"/>
              </w:rPr>
            </w:pPr>
          </w:p>
        </w:tc>
      </w:tr>
      <w:tr w:rsidR="003129E1" w:rsidRPr="009E591F" w14:paraId="56C1F430" w14:textId="77777777" w:rsidTr="00154405">
        <w:tc>
          <w:tcPr>
            <w:tcW w:w="7113" w:type="dxa"/>
            <w:vAlign w:val="center"/>
          </w:tcPr>
          <w:p w14:paraId="394B6F00" w14:textId="7233AF9A" w:rsidR="003129E1" w:rsidRPr="003129E1" w:rsidRDefault="003129E1" w:rsidP="003129E1">
            <w:pPr>
              <w:tabs>
                <w:tab w:val="left" w:pos="720"/>
              </w:tabs>
              <w:ind w:right="95"/>
              <w:rPr>
                <w:sz w:val="20"/>
                <w:szCs w:val="20"/>
              </w:rPr>
            </w:pPr>
            <w:r w:rsidRPr="003129E1">
              <w:rPr>
                <w:sz w:val="20"/>
                <w:szCs w:val="20"/>
              </w:rPr>
              <w:t>How information will be collected (1) and recorded (1)</w:t>
            </w:r>
          </w:p>
        </w:tc>
        <w:tc>
          <w:tcPr>
            <w:tcW w:w="1542" w:type="dxa"/>
            <w:vMerge/>
            <w:vAlign w:val="center"/>
          </w:tcPr>
          <w:p w14:paraId="1DEE3708" w14:textId="794220B5" w:rsidR="003129E1" w:rsidRPr="009E591F" w:rsidRDefault="003129E1" w:rsidP="003129E1">
            <w:pPr>
              <w:ind w:right="95"/>
              <w:jc w:val="center"/>
              <w:rPr>
                <w:rFonts w:cs="Arial"/>
                <w:bCs/>
                <w:sz w:val="20"/>
                <w:szCs w:val="20"/>
              </w:rPr>
            </w:pPr>
          </w:p>
        </w:tc>
      </w:tr>
      <w:tr w:rsidR="003129E1" w:rsidRPr="009E591F" w14:paraId="445D51A9" w14:textId="77777777" w:rsidTr="00154405">
        <w:tc>
          <w:tcPr>
            <w:tcW w:w="7113" w:type="dxa"/>
            <w:vAlign w:val="center"/>
          </w:tcPr>
          <w:p w14:paraId="4F5AC3E4" w14:textId="744BA63B" w:rsidR="003129E1" w:rsidRPr="00210DB9" w:rsidRDefault="003129E1" w:rsidP="003129E1">
            <w:pPr>
              <w:tabs>
                <w:tab w:val="left" w:pos="720"/>
              </w:tabs>
              <w:ind w:right="95"/>
              <w:rPr>
                <w:rFonts w:cs="Arial"/>
                <w:sz w:val="20"/>
                <w:szCs w:val="20"/>
              </w:rPr>
            </w:pPr>
            <w:r w:rsidRPr="00210DB9">
              <w:rPr>
                <w:sz w:val="20"/>
                <w:szCs w:val="20"/>
              </w:rPr>
              <w:t>How/where</w:t>
            </w:r>
            <w:r w:rsidR="00B211C4">
              <w:rPr>
                <w:sz w:val="20"/>
                <w:szCs w:val="20"/>
              </w:rPr>
              <w:t xml:space="preserve"> (1) </w:t>
            </w:r>
            <w:r w:rsidRPr="00210DB9">
              <w:rPr>
                <w:sz w:val="20"/>
                <w:szCs w:val="20"/>
              </w:rPr>
              <w:t>/how long (1) information will be stored</w:t>
            </w:r>
          </w:p>
        </w:tc>
        <w:tc>
          <w:tcPr>
            <w:tcW w:w="1542" w:type="dxa"/>
            <w:vMerge/>
            <w:vAlign w:val="center"/>
          </w:tcPr>
          <w:p w14:paraId="6819E46E" w14:textId="2BEC0389" w:rsidR="003129E1" w:rsidRPr="009E591F" w:rsidRDefault="003129E1" w:rsidP="003129E1">
            <w:pPr>
              <w:ind w:right="95"/>
              <w:jc w:val="center"/>
              <w:rPr>
                <w:rFonts w:cs="Arial"/>
                <w:b/>
                <w:bCs/>
                <w:sz w:val="20"/>
                <w:szCs w:val="20"/>
              </w:rPr>
            </w:pPr>
          </w:p>
        </w:tc>
      </w:tr>
      <w:tr w:rsidR="003129E1" w:rsidRPr="009E591F" w14:paraId="11BAE685" w14:textId="77777777" w:rsidTr="00154405">
        <w:tc>
          <w:tcPr>
            <w:tcW w:w="7113" w:type="dxa"/>
            <w:vAlign w:val="center"/>
          </w:tcPr>
          <w:p w14:paraId="6346A40C" w14:textId="4A2A467F" w:rsidR="003129E1" w:rsidRPr="003129E1" w:rsidRDefault="003129E1" w:rsidP="003129E1">
            <w:pPr>
              <w:tabs>
                <w:tab w:val="left" w:pos="720"/>
              </w:tabs>
              <w:ind w:right="95"/>
              <w:rPr>
                <w:sz w:val="20"/>
                <w:szCs w:val="20"/>
              </w:rPr>
            </w:pPr>
            <w:r w:rsidRPr="003129E1">
              <w:rPr>
                <w:sz w:val="20"/>
                <w:szCs w:val="20"/>
              </w:rPr>
              <w:t>Who will have access to stored (1) and reported information (1)</w:t>
            </w:r>
          </w:p>
        </w:tc>
        <w:tc>
          <w:tcPr>
            <w:tcW w:w="1542" w:type="dxa"/>
            <w:vMerge/>
            <w:vAlign w:val="center"/>
          </w:tcPr>
          <w:p w14:paraId="28103B2D" w14:textId="77777777" w:rsidR="003129E1" w:rsidRPr="009E591F" w:rsidRDefault="003129E1" w:rsidP="003129E1">
            <w:pPr>
              <w:ind w:right="95"/>
              <w:jc w:val="center"/>
              <w:rPr>
                <w:rFonts w:cs="Arial"/>
                <w:b/>
                <w:bCs/>
                <w:sz w:val="20"/>
                <w:szCs w:val="20"/>
              </w:rPr>
            </w:pPr>
          </w:p>
        </w:tc>
      </w:tr>
      <w:tr w:rsidR="003129E1" w:rsidRPr="009E591F" w14:paraId="2702733E" w14:textId="77777777" w:rsidTr="00154405">
        <w:tc>
          <w:tcPr>
            <w:tcW w:w="7113" w:type="dxa"/>
            <w:vAlign w:val="center"/>
          </w:tcPr>
          <w:p w14:paraId="141C9EF6" w14:textId="3FE62EEB" w:rsidR="003129E1" w:rsidRPr="003129E1" w:rsidRDefault="003129E1" w:rsidP="003129E1">
            <w:pPr>
              <w:tabs>
                <w:tab w:val="left" w:pos="720"/>
              </w:tabs>
              <w:ind w:right="95"/>
              <w:jc w:val="right"/>
              <w:rPr>
                <w:b/>
                <w:sz w:val="20"/>
                <w:szCs w:val="20"/>
              </w:rPr>
            </w:pPr>
            <w:r>
              <w:rPr>
                <w:b/>
                <w:sz w:val="20"/>
                <w:szCs w:val="20"/>
              </w:rPr>
              <w:t>Total</w:t>
            </w:r>
          </w:p>
        </w:tc>
        <w:tc>
          <w:tcPr>
            <w:tcW w:w="1542" w:type="dxa"/>
            <w:vAlign w:val="center"/>
          </w:tcPr>
          <w:p w14:paraId="290B066E" w14:textId="2D4FD6E7" w:rsidR="003129E1" w:rsidRPr="003129E1" w:rsidRDefault="003129E1" w:rsidP="003129E1">
            <w:pPr>
              <w:ind w:right="95"/>
              <w:jc w:val="center"/>
              <w:rPr>
                <w:rFonts w:cs="Arial"/>
                <w:b/>
                <w:bCs/>
                <w:sz w:val="20"/>
                <w:szCs w:val="20"/>
              </w:rPr>
            </w:pPr>
            <w:r>
              <w:rPr>
                <w:rFonts w:cs="Arial"/>
                <w:b/>
                <w:bCs/>
                <w:sz w:val="20"/>
                <w:szCs w:val="20"/>
              </w:rPr>
              <w:t>4</w:t>
            </w:r>
          </w:p>
        </w:tc>
      </w:tr>
    </w:tbl>
    <w:p w14:paraId="784CFF40" w14:textId="145068D8" w:rsidR="003129E1" w:rsidRDefault="003129E1">
      <w:pPr>
        <w:pStyle w:val="Questionabc"/>
        <w:numPr>
          <w:ilvl w:val="0"/>
          <w:numId w:val="23"/>
        </w:numPr>
        <w:tabs>
          <w:tab w:val="clear" w:pos="9639"/>
          <w:tab w:val="left" w:pos="357"/>
          <w:tab w:val="right" w:pos="9000"/>
        </w:tabs>
        <w:spacing w:before="120"/>
        <w:ind w:left="357" w:hanging="357"/>
      </w:pPr>
      <w:r>
        <w:t>Compare the knowledge about brain function able to be obtained between an EEG and an fMRI.</w:t>
      </w:r>
      <w:r>
        <w:tab/>
        <w:t>(6 marks)</w:t>
      </w:r>
    </w:p>
    <w:tbl>
      <w:tblPr>
        <w:tblStyle w:val="TableGrid1"/>
        <w:tblW w:w="4800" w:type="pct"/>
        <w:tblInd w:w="357" w:type="dxa"/>
        <w:tblLook w:val="04A0" w:firstRow="1" w:lastRow="0" w:firstColumn="1" w:lastColumn="0" w:noHBand="0" w:noVBand="1"/>
      </w:tblPr>
      <w:tblGrid>
        <w:gridCol w:w="7113"/>
        <w:gridCol w:w="1542"/>
      </w:tblGrid>
      <w:tr w:rsidR="003129E1" w:rsidRPr="003129E1" w14:paraId="15BE97D9" w14:textId="77777777" w:rsidTr="00154405">
        <w:tc>
          <w:tcPr>
            <w:tcW w:w="7113" w:type="dxa"/>
            <w:shd w:val="clear" w:color="auto" w:fill="BD9FCF" w:themeFill="accent4"/>
          </w:tcPr>
          <w:p w14:paraId="036B1674" w14:textId="77777777" w:rsidR="003129E1" w:rsidRPr="003129E1" w:rsidRDefault="003129E1" w:rsidP="00154405">
            <w:pPr>
              <w:spacing w:line="264" w:lineRule="auto"/>
              <w:contextualSpacing/>
              <w:jc w:val="center"/>
              <w:rPr>
                <w:rFonts w:cs="Times New Roman"/>
                <w:b/>
                <w:sz w:val="20"/>
                <w:szCs w:val="20"/>
              </w:rPr>
            </w:pPr>
            <w:r w:rsidRPr="003129E1">
              <w:rPr>
                <w:rFonts w:cs="Times New Roman"/>
                <w:b/>
                <w:sz w:val="20"/>
                <w:szCs w:val="20"/>
              </w:rPr>
              <w:t>Description</w:t>
            </w:r>
          </w:p>
        </w:tc>
        <w:tc>
          <w:tcPr>
            <w:tcW w:w="1542" w:type="dxa"/>
            <w:shd w:val="clear" w:color="auto" w:fill="BD9FCF" w:themeFill="accent4"/>
          </w:tcPr>
          <w:p w14:paraId="3E491BDC" w14:textId="77777777" w:rsidR="003129E1" w:rsidRPr="003129E1" w:rsidRDefault="003129E1" w:rsidP="00154405">
            <w:pPr>
              <w:spacing w:line="264" w:lineRule="auto"/>
              <w:contextualSpacing/>
              <w:jc w:val="center"/>
              <w:rPr>
                <w:rFonts w:cs="Times New Roman"/>
                <w:b/>
                <w:sz w:val="20"/>
                <w:szCs w:val="20"/>
              </w:rPr>
            </w:pPr>
            <w:r w:rsidRPr="003129E1">
              <w:rPr>
                <w:rFonts w:cs="Times New Roman"/>
                <w:b/>
                <w:sz w:val="20"/>
                <w:szCs w:val="20"/>
              </w:rPr>
              <w:t>Marks</w:t>
            </w:r>
          </w:p>
        </w:tc>
      </w:tr>
      <w:tr w:rsidR="003129E1" w:rsidRPr="003129E1" w14:paraId="4CBE6F47" w14:textId="77777777" w:rsidTr="00154405">
        <w:tc>
          <w:tcPr>
            <w:tcW w:w="7113" w:type="dxa"/>
            <w:vAlign w:val="center"/>
          </w:tcPr>
          <w:p w14:paraId="4BD419E7" w14:textId="2F32D0B7" w:rsidR="003129E1" w:rsidRPr="003129E1" w:rsidRDefault="003129E1" w:rsidP="003129E1">
            <w:pPr>
              <w:tabs>
                <w:tab w:val="left" w:pos="720"/>
              </w:tabs>
              <w:ind w:right="95"/>
              <w:rPr>
                <w:rFonts w:cs="Arial"/>
                <w:b/>
                <w:bCs/>
                <w:sz w:val="20"/>
                <w:szCs w:val="20"/>
              </w:rPr>
            </w:pPr>
            <w:r w:rsidRPr="003129E1">
              <w:rPr>
                <w:sz w:val="20"/>
                <w:szCs w:val="20"/>
              </w:rPr>
              <w:t>EEG measures electrical impulses/signals in the brain</w:t>
            </w:r>
            <w:r w:rsidR="001609DA">
              <w:rPr>
                <w:sz w:val="20"/>
                <w:szCs w:val="20"/>
              </w:rPr>
              <w:t xml:space="preserve"> (1). </w:t>
            </w:r>
            <w:r w:rsidR="001609DA" w:rsidRPr="003129E1">
              <w:rPr>
                <w:sz w:val="20"/>
                <w:szCs w:val="20"/>
              </w:rPr>
              <w:t>It only measures brain activity/brainwaves/electrical activity</w:t>
            </w:r>
            <w:r w:rsidR="001609DA">
              <w:rPr>
                <w:sz w:val="20"/>
                <w:szCs w:val="20"/>
              </w:rPr>
              <w:t xml:space="preserve"> (1) b</w:t>
            </w:r>
            <w:r w:rsidR="001609DA" w:rsidRPr="003129E1">
              <w:rPr>
                <w:sz w:val="20"/>
                <w:szCs w:val="20"/>
              </w:rPr>
              <w:t>ut cannot identify the location of the activity</w:t>
            </w:r>
            <w:r w:rsidR="001609DA">
              <w:rPr>
                <w:sz w:val="20"/>
                <w:szCs w:val="20"/>
              </w:rPr>
              <w:t xml:space="preserve"> (1).</w:t>
            </w:r>
          </w:p>
        </w:tc>
        <w:tc>
          <w:tcPr>
            <w:tcW w:w="1542" w:type="dxa"/>
            <w:vAlign w:val="center"/>
          </w:tcPr>
          <w:p w14:paraId="22F283FE" w14:textId="69671CB6" w:rsidR="003129E1" w:rsidRPr="003129E1" w:rsidRDefault="001609DA" w:rsidP="003129E1">
            <w:pPr>
              <w:ind w:right="95"/>
              <w:jc w:val="center"/>
              <w:rPr>
                <w:rFonts w:cs="Arial"/>
                <w:bCs/>
                <w:sz w:val="20"/>
                <w:szCs w:val="20"/>
              </w:rPr>
            </w:pPr>
            <w:r>
              <w:rPr>
                <w:rFonts w:cs="Arial"/>
                <w:bCs/>
                <w:sz w:val="20"/>
                <w:szCs w:val="20"/>
              </w:rPr>
              <w:t>3</w:t>
            </w:r>
          </w:p>
        </w:tc>
      </w:tr>
      <w:tr w:rsidR="003129E1" w:rsidRPr="003129E1" w14:paraId="44737EB0" w14:textId="77777777" w:rsidTr="00154405">
        <w:tc>
          <w:tcPr>
            <w:tcW w:w="7113" w:type="dxa"/>
            <w:vAlign w:val="center"/>
          </w:tcPr>
          <w:p w14:paraId="5A55F416" w14:textId="1DF0DC4F" w:rsidR="003129E1" w:rsidRPr="003129E1" w:rsidRDefault="003129E1" w:rsidP="003129E1">
            <w:pPr>
              <w:tabs>
                <w:tab w:val="left" w:pos="720"/>
              </w:tabs>
              <w:ind w:right="95"/>
              <w:rPr>
                <w:sz w:val="20"/>
                <w:szCs w:val="20"/>
              </w:rPr>
            </w:pPr>
            <w:r w:rsidRPr="003129E1">
              <w:rPr>
                <w:sz w:val="20"/>
                <w:szCs w:val="20"/>
              </w:rPr>
              <w:t>fMRI uses magnetic signals and radio waves/monitors blood flow and oxygen consumption</w:t>
            </w:r>
            <w:r w:rsidR="001609DA">
              <w:rPr>
                <w:sz w:val="20"/>
                <w:szCs w:val="20"/>
              </w:rPr>
              <w:t xml:space="preserve"> (1) and </w:t>
            </w:r>
            <w:r w:rsidR="001609DA" w:rsidRPr="003129E1">
              <w:rPr>
                <w:sz w:val="20"/>
                <w:szCs w:val="20"/>
              </w:rPr>
              <w:t>provides high resolution images of brain structures/locations</w:t>
            </w:r>
            <w:r w:rsidR="001609DA">
              <w:rPr>
                <w:sz w:val="20"/>
                <w:szCs w:val="20"/>
              </w:rPr>
              <w:t xml:space="preserve"> (1) to show how the brain is functioning/</w:t>
            </w:r>
            <w:r w:rsidR="001070F1">
              <w:rPr>
                <w:sz w:val="20"/>
                <w:szCs w:val="20"/>
              </w:rPr>
              <w:t xml:space="preserve">the brain’s </w:t>
            </w:r>
            <w:r w:rsidR="001609DA">
              <w:rPr>
                <w:sz w:val="20"/>
                <w:szCs w:val="20"/>
              </w:rPr>
              <w:t>function changes during activities</w:t>
            </w:r>
            <w:r w:rsidR="001070F1">
              <w:rPr>
                <w:sz w:val="20"/>
                <w:szCs w:val="20"/>
              </w:rPr>
              <w:t xml:space="preserve"> (1)</w:t>
            </w:r>
            <w:r w:rsidR="001609DA">
              <w:rPr>
                <w:sz w:val="20"/>
                <w:szCs w:val="20"/>
              </w:rPr>
              <w:t>.</w:t>
            </w:r>
          </w:p>
        </w:tc>
        <w:tc>
          <w:tcPr>
            <w:tcW w:w="1542" w:type="dxa"/>
            <w:vAlign w:val="center"/>
          </w:tcPr>
          <w:p w14:paraId="2E81CBC8" w14:textId="796B0C20" w:rsidR="003129E1" w:rsidRPr="003129E1" w:rsidRDefault="001070F1" w:rsidP="003129E1">
            <w:pPr>
              <w:ind w:right="95"/>
              <w:jc w:val="center"/>
              <w:rPr>
                <w:rFonts w:cs="Arial"/>
                <w:bCs/>
                <w:sz w:val="20"/>
                <w:szCs w:val="20"/>
              </w:rPr>
            </w:pPr>
            <w:r>
              <w:rPr>
                <w:rFonts w:cs="Arial"/>
                <w:bCs/>
                <w:sz w:val="20"/>
                <w:szCs w:val="20"/>
              </w:rPr>
              <w:t>3</w:t>
            </w:r>
          </w:p>
        </w:tc>
      </w:tr>
      <w:tr w:rsidR="003129E1" w:rsidRPr="003129E1" w14:paraId="65A48C87" w14:textId="77777777" w:rsidTr="00154405">
        <w:tc>
          <w:tcPr>
            <w:tcW w:w="7113" w:type="dxa"/>
            <w:vAlign w:val="center"/>
          </w:tcPr>
          <w:p w14:paraId="4C72E81B" w14:textId="77777777" w:rsidR="003129E1" w:rsidRPr="003129E1" w:rsidRDefault="003129E1" w:rsidP="00154405">
            <w:pPr>
              <w:tabs>
                <w:tab w:val="left" w:pos="720"/>
              </w:tabs>
              <w:ind w:right="95"/>
              <w:jc w:val="right"/>
              <w:rPr>
                <w:b/>
                <w:sz w:val="20"/>
                <w:szCs w:val="20"/>
              </w:rPr>
            </w:pPr>
            <w:r w:rsidRPr="003129E1">
              <w:rPr>
                <w:b/>
                <w:sz w:val="20"/>
                <w:szCs w:val="20"/>
              </w:rPr>
              <w:t>Total</w:t>
            </w:r>
          </w:p>
        </w:tc>
        <w:tc>
          <w:tcPr>
            <w:tcW w:w="1542" w:type="dxa"/>
            <w:vAlign w:val="center"/>
          </w:tcPr>
          <w:p w14:paraId="6F3F2CBF" w14:textId="50912355" w:rsidR="003129E1" w:rsidRPr="003129E1" w:rsidRDefault="00222B83" w:rsidP="00154405">
            <w:pPr>
              <w:ind w:right="95"/>
              <w:jc w:val="center"/>
              <w:rPr>
                <w:rFonts w:cs="Arial"/>
                <w:b/>
                <w:bCs/>
                <w:sz w:val="20"/>
                <w:szCs w:val="20"/>
              </w:rPr>
            </w:pPr>
            <w:r>
              <w:rPr>
                <w:rFonts w:cs="Arial"/>
                <w:b/>
                <w:bCs/>
                <w:sz w:val="20"/>
                <w:szCs w:val="20"/>
              </w:rPr>
              <w:t>6</w:t>
            </w:r>
          </w:p>
        </w:tc>
      </w:tr>
    </w:tbl>
    <w:p w14:paraId="47A0A201" w14:textId="2E364368" w:rsidR="00746117" w:rsidRPr="003D02F6" w:rsidRDefault="00746117" w:rsidP="00E54D4A">
      <w:pPr>
        <w:spacing w:before="3720"/>
        <w:rPr>
          <w:b/>
          <w:bCs/>
        </w:rPr>
      </w:pPr>
      <w:r w:rsidRPr="003D02F6">
        <w:rPr>
          <w:b/>
          <w:bCs/>
        </w:rPr>
        <w:t>Acknowledgments</w:t>
      </w:r>
    </w:p>
    <w:p w14:paraId="7873EC68" w14:textId="77777777" w:rsidR="00746117" w:rsidRPr="003D02F6" w:rsidRDefault="00746117" w:rsidP="003D02F6">
      <w:pPr>
        <w:rPr>
          <w:b/>
          <w:bCs/>
        </w:rPr>
      </w:pPr>
      <w:r w:rsidRPr="003D02F6">
        <w:rPr>
          <w:b/>
          <w:bCs/>
        </w:rPr>
        <w:t>Question 2</w:t>
      </w:r>
    </w:p>
    <w:p w14:paraId="2F08D239" w14:textId="5363F47F" w:rsidR="003D02F6" w:rsidRDefault="00746117" w:rsidP="003D02F6">
      <w:pPr>
        <w:spacing w:line="480" w:lineRule="auto"/>
        <w:ind w:left="567" w:hanging="567"/>
        <w:rPr>
          <w:rStyle w:val="Hyperlink"/>
          <w:rFonts w:cstheme="minorHAnsi"/>
          <w:color w:val="auto"/>
          <w:sz w:val="21"/>
          <w:szCs w:val="21"/>
        </w:rPr>
      </w:pPr>
      <w:r w:rsidRPr="003D02F6">
        <w:rPr>
          <w:rFonts w:cstheme="minorHAnsi"/>
          <w:sz w:val="21"/>
          <w:szCs w:val="21"/>
        </w:rPr>
        <w:t>Müller-</w:t>
      </w:r>
      <w:proofErr w:type="spellStart"/>
      <w:r w:rsidRPr="003D02F6">
        <w:rPr>
          <w:rFonts w:cstheme="minorHAnsi"/>
          <w:sz w:val="21"/>
          <w:szCs w:val="21"/>
        </w:rPr>
        <w:t>Bardorff</w:t>
      </w:r>
      <w:proofErr w:type="spellEnd"/>
      <w:r w:rsidRPr="003D02F6">
        <w:rPr>
          <w:rFonts w:cstheme="minorHAnsi"/>
          <w:sz w:val="21"/>
          <w:szCs w:val="21"/>
        </w:rPr>
        <w:t xml:space="preserve">, M., </w:t>
      </w:r>
      <w:proofErr w:type="spellStart"/>
      <w:r w:rsidRPr="003D02F6">
        <w:rPr>
          <w:rFonts w:cstheme="minorHAnsi"/>
          <w:sz w:val="21"/>
          <w:szCs w:val="21"/>
        </w:rPr>
        <w:t>Bruchmann</w:t>
      </w:r>
      <w:proofErr w:type="spellEnd"/>
      <w:r w:rsidRPr="003D02F6">
        <w:rPr>
          <w:rFonts w:cstheme="minorHAnsi"/>
          <w:sz w:val="21"/>
          <w:szCs w:val="21"/>
        </w:rPr>
        <w:t xml:space="preserve">, M., </w:t>
      </w:r>
      <w:proofErr w:type="spellStart"/>
      <w:r w:rsidRPr="003D02F6">
        <w:rPr>
          <w:rFonts w:cstheme="minorHAnsi"/>
          <w:sz w:val="21"/>
          <w:szCs w:val="21"/>
        </w:rPr>
        <w:t>Mothes-Lasch</w:t>
      </w:r>
      <w:proofErr w:type="spellEnd"/>
      <w:r w:rsidRPr="003D02F6">
        <w:rPr>
          <w:rFonts w:cstheme="minorHAnsi"/>
          <w:sz w:val="21"/>
          <w:szCs w:val="21"/>
        </w:rPr>
        <w:t xml:space="preserve">, M., </w:t>
      </w:r>
      <w:proofErr w:type="spellStart"/>
      <w:r w:rsidRPr="003D02F6">
        <w:rPr>
          <w:rFonts w:cstheme="minorHAnsi"/>
          <w:sz w:val="21"/>
          <w:szCs w:val="21"/>
        </w:rPr>
        <w:t>Zwitserlood</w:t>
      </w:r>
      <w:proofErr w:type="spellEnd"/>
      <w:r w:rsidRPr="003D02F6">
        <w:rPr>
          <w:rFonts w:cstheme="minorHAnsi"/>
          <w:sz w:val="21"/>
          <w:szCs w:val="21"/>
        </w:rPr>
        <w:t xml:space="preserve">, P., </w:t>
      </w:r>
      <w:proofErr w:type="spellStart"/>
      <w:r w:rsidRPr="003D02F6">
        <w:rPr>
          <w:rFonts w:cstheme="minorHAnsi"/>
          <w:sz w:val="21"/>
          <w:szCs w:val="21"/>
        </w:rPr>
        <w:t>Schlossmacher</w:t>
      </w:r>
      <w:proofErr w:type="spellEnd"/>
      <w:r w:rsidRPr="003D02F6">
        <w:rPr>
          <w:rFonts w:cstheme="minorHAnsi"/>
          <w:sz w:val="21"/>
          <w:szCs w:val="21"/>
        </w:rPr>
        <w:t xml:space="preserve">, I., Hofmann, D., </w:t>
      </w:r>
      <w:proofErr w:type="spellStart"/>
      <w:r w:rsidRPr="003D02F6">
        <w:rPr>
          <w:rFonts w:cstheme="minorHAnsi"/>
          <w:sz w:val="21"/>
          <w:szCs w:val="21"/>
        </w:rPr>
        <w:t>Miltner</w:t>
      </w:r>
      <w:proofErr w:type="spellEnd"/>
      <w:r w:rsidRPr="003D02F6">
        <w:rPr>
          <w:rFonts w:cstheme="minorHAnsi"/>
          <w:sz w:val="21"/>
          <w:szCs w:val="21"/>
        </w:rPr>
        <w:t xml:space="preserve">, W., &amp; </w:t>
      </w:r>
      <w:proofErr w:type="spellStart"/>
      <w:r w:rsidRPr="003D02F6">
        <w:rPr>
          <w:rFonts w:cstheme="minorHAnsi"/>
          <w:sz w:val="21"/>
          <w:szCs w:val="21"/>
        </w:rPr>
        <w:t>Straube</w:t>
      </w:r>
      <w:proofErr w:type="spellEnd"/>
      <w:r w:rsidRPr="003D02F6">
        <w:rPr>
          <w:rFonts w:cstheme="minorHAnsi"/>
          <w:sz w:val="21"/>
          <w:szCs w:val="21"/>
        </w:rPr>
        <w:t xml:space="preserve">, T. (2018). Early brain responses to affective faces: a simultaneous </w:t>
      </w:r>
      <w:proofErr w:type="spellStart"/>
      <w:r w:rsidRPr="003D02F6">
        <w:rPr>
          <w:rFonts w:cstheme="minorHAnsi"/>
          <w:sz w:val="21"/>
          <w:szCs w:val="21"/>
        </w:rPr>
        <w:t>eeg-fmri</w:t>
      </w:r>
      <w:proofErr w:type="spellEnd"/>
      <w:r w:rsidRPr="003D02F6">
        <w:rPr>
          <w:rFonts w:cstheme="minorHAnsi"/>
          <w:sz w:val="21"/>
          <w:szCs w:val="21"/>
        </w:rPr>
        <w:t xml:space="preserve"> study. </w:t>
      </w:r>
      <w:r w:rsidRPr="003D02F6">
        <w:rPr>
          <w:rFonts w:cstheme="minorHAnsi"/>
          <w:i/>
          <w:iCs/>
          <w:sz w:val="21"/>
          <w:szCs w:val="21"/>
        </w:rPr>
        <w:t>Neuroimage</w:t>
      </w:r>
      <w:r w:rsidRPr="003D02F6">
        <w:rPr>
          <w:rFonts w:cstheme="minorHAnsi"/>
          <w:sz w:val="21"/>
          <w:szCs w:val="21"/>
        </w:rPr>
        <w:t>, </w:t>
      </w:r>
      <w:r w:rsidRPr="003D02F6">
        <w:rPr>
          <w:rFonts w:cstheme="minorHAnsi"/>
          <w:i/>
          <w:iCs/>
          <w:sz w:val="21"/>
          <w:szCs w:val="21"/>
        </w:rPr>
        <w:t>178</w:t>
      </w:r>
      <w:r w:rsidRPr="003D02F6">
        <w:rPr>
          <w:rFonts w:cstheme="minorHAnsi"/>
          <w:sz w:val="21"/>
          <w:szCs w:val="21"/>
        </w:rPr>
        <w:t xml:space="preserve">, 660–667. </w:t>
      </w:r>
      <w:hyperlink r:id="rId15" w:history="1">
        <w:r w:rsidRPr="003D02F6">
          <w:rPr>
            <w:rStyle w:val="Hyperlink"/>
            <w:rFonts w:cstheme="minorHAnsi"/>
            <w:color w:val="auto"/>
            <w:sz w:val="21"/>
            <w:szCs w:val="21"/>
          </w:rPr>
          <w:t>https://doi.org/10.1016/j.neuroimage.2018.05.081</w:t>
        </w:r>
      </w:hyperlink>
    </w:p>
    <w:p w14:paraId="3CA78740" w14:textId="77777777" w:rsidR="003D02F6" w:rsidRDefault="003D02F6">
      <w:pPr>
        <w:rPr>
          <w:rStyle w:val="Hyperlink"/>
          <w:rFonts w:cstheme="minorHAnsi"/>
          <w:color w:val="auto"/>
          <w:sz w:val="21"/>
          <w:szCs w:val="21"/>
        </w:rPr>
      </w:pPr>
      <w:r>
        <w:rPr>
          <w:rStyle w:val="Hyperlink"/>
          <w:rFonts w:cstheme="minorHAnsi"/>
          <w:color w:val="auto"/>
          <w:sz w:val="21"/>
          <w:szCs w:val="21"/>
        </w:rPr>
        <w:br w:type="page"/>
      </w:r>
    </w:p>
    <w:p w14:paraId="79809088" w14:textId="58F42907" w:rsidR="00582FCA" w:rsidRPr="006B600F" w:rsidRDefault="00582FCA" w:rsidP="00582FCA">
      <w:pPr>
        <w:pStyle w:val="Heading1"/>
      </w:pPr>
      <w:r w:rsidRPr="006B600F">
        <w:lastRenderedPageBreak/>
        <w:t>Sample assessment task</w:t>
      </w:r>
    </w:p>
    <w:p w14:paraId="5435B5CE" w14:textId="75376E0D" w:rsidR="00582FCA" w:rsidRPr="00A33BD1" w:rsidRDefault="00837747" w:rsidP="00582FCA">
      <w:pPr>
        <w:pStyle w:val="Heading1"/>
      </w:pPr>
      <w:r>
        <w:t>Psychology</w:t>
      </w:r>
      <w:r w:rsidR="00582FCA">
        <w:t xml:space="preserve"> – ATAR Year 11</w:t>
      </w:r>
    </w:p>
    <w:p w14:paraId="2B8C782E" w14:textId="6086B579" w:rsidR="00582FCA" w:rsidRPr="00A33BD1" w:rsidRDefault="00582FCA" w:rsidP="00582FCA">
      <w:pPr>
        <w:pStyle w:val="Heading2"/>
      </w:pPr>
      <w:r w:rsidRPr="00A33BD1">
        <w:t xml:space="preserve">Task </w:t>
      </w:r>
      <w:r>
        <w:t>3 – Unit 1</w:t>
      </w:r>
      <w:r w:rsidR="006A3775">
        <w:t xml:space="preserve"> </w:t>
      </w:r>
      <w:r w:rsidR="005430ED">
        <w:t>–</w:t>
      </w:r>
      <w:r w:rsidR="006A3775">
        <w:t xml:space="preserve"> </w:t>
      </w:r>
      <w:r w:rsidR="00837747">
        <w:t>Science inquiry - Developmental Changes</w:t>
      </w:r>
      <w:r w:rsidR="006A3775" w:rsidRPr="006A3775">
        <w:t xml:space="preserve"> </w:t>
      </w:r>
    </w:p>
    <w:p w14:paraId="46EB361B" w14:textId="6ED33EB1" w:rsidR="00582FCA" w:rsidRPr="00891E0F" w:rsidRDefault="00582FCA" w:rsidP="00A43A3B">
      <w:pPr>
        <w:tabs>
          <w:tab w:val="left" w:pos="709"/>
        </w:tabs>
        <w:spacing w:after="120"/>
        <w:ind w:right="-545"/>
        <w:rPr>
          <w:rFonts w:eastAsia="Times New Roman" w:cs="Arial"/>
          <w:bCs/>
        </w:rPr>
      </w:pPr>
      <w:r w:rsidRPr="00891E0F">
        <w:rPr>
          <w:rFonts w:eastAsia="Times New Roman" w:cs="Arial"/>
          <w:b/>
          <w:bCs/>
        </w:rPr>
        <w:t xml:space="preserve">Assessment type: </w:t>
      </w:r>
      <w:r w:rsidR="00837747">
        <w:rPr>
          <w:rFonts w:eastAsia="Times New Roman" w:cs="Arial"/>
          <w:bCs/>
        </w:rPr>
        <w:t>Science inquiry (</w:t>
      </w:r>
      <w:r w:rsidR="00A43A3B">
        <w:rPr>
          <w:rFonts w:eastAsia="Times New Roman" w:cs="Arial"/>
          <w:bCs/>
        </w:rPr>
        <w:t>Practical</w:t>
      </w:r>
      <w:r w:rsidR="00837747">
        <w:rPr>
          <w:rFonts w:eastAsia="Times New Roman" w:cs="Arial"/>
          <w:bCs/>
        </w:rPr>
        <w:t>)</w:t>
      </w:r>
    </w:p>
    <w:p w14:paraId="04A97734" w14:textId="0EA37B33" w:rsidR="00582FCA" w:rsidRDefault="00582FCA" w:rsidP="00A43A3B">
      <w:pPr>
        <w:tabs>
          <w:tab w:val="left" w:pos="-851"/>
          <w:tab w:val="left" w:pos="720"/>
        </w:tabs>
        <w:spacing w:before="120" w:after="0"/>
        <w:ind w:right="-27"/>
        <w:outlineLvl w:val="0"/>
        <w:rPr>
          <w:rFonts w:eastAsia="Times New Roman" w:cs="Arial"/>
          <w:bCs/>
        </w:rPr>
      </w:pPr>
      <w:r w:rsidRPr="00153E18">
        <w:rPr>
          <w:rFonts w:eastAsia="Times New Roman" w:cs="Arial"/>
          <w:b/>
          <w:bCs/>
        </w:rPr>
        <w:t>Task weighting</w:t>
      </w:r>
      <w:r w:rsidR="00A43A3B">
        <w:rPr>
          <w:rFonts w:eastAsia="Times New Roman" w:cs="Arial"/>
          <w:b/>
          <w:bCs/>
        </w:rPr>
        <w:t xml:space="preserve">: </w:t>
      </w:r>
      <w:r>
        <w:rPr>
          <w:rFonts w:eastAsia="Times New Roman" w:cs="Arial"/>
          <w:bCs/>
        </w:rPr>
        <w:t>10%</w:t>
      </w:r>
      <w:r w:rsidRPr="00153E18">
        <w:rPr>
          <w:rFonts w:eastAsia="Times New Roman" w:cs="Arial"/>
          <w:bCs/>
        </w:rPr>
        <w:t xml:space="preserve"> of the school mark for this pair of units</w:t>
      </w:r>
    </w:p>
    <w:p w14:paraId="6908C793" w14:textId="3869B48D" w:rsidR="005D4190" w:rsidRPr="00153E18" w:rsidRDefault="005D4190" w:rsidP="00A43A3B">
      <w:pPr>
        <w:tabs>
          <w:tab w:val="left" w:pos="-851"/>
          <w:tab w:val="left" w:pos="720"/>
        </w:tabs>
        <w:spacing w:before="120" w:after="0"/>
        <w:ind w:right="-27"/>
        <w:outlineLvl w:val="0"/>
        <w:rPr>
          <w:rFonts w:eastAsia="Times New Roman" w:cs="Arial"/>
          <w:b/>
          <w:bCs/>
        </w:rPr>
      </w:pPr>
      <w:r w:rsidRPr="00153E18">
        <w:rPr>
          <w:rFonts w:eastAsia="Times New Roman" w:cs="Arial"/>
          <w:b/>
          <w:bCs/>
        </w:rPr>
        <w:t>Conditions</w:t>
      </w:r>
    </w:p>
    <w:p w14:paraId="10DD2F9E" w14:textId="74C69BBA" w:rsidR="005D4190" w:rsidRDefault="005D4190" w:rsidP="00A43A3B">
      <w:pPr>
        <w:pStyle w:val="BodyText"/>
        <w:rPr>
          <w:lang w:val="en-GB"/>
        </w:rPr>
      </w:pPr>
      <w:r w:rsidRPr="00FF71D3">
        <w:rPr>
          <w:lang w:val="en-GB"/>
        </w:rPr>
        <w:t xml:space="preserve">Part A: </w:t>
      </w:r>
      <w:r>
        <w:rPr>
          <w:lang w:val="en-GB"/>
        </w:rPr>
        <w:t xml:space="preserve">Design and conduct an investigation into one aspect of developmental change at a specific stage of the lifespan. One week of class time is allocated to this </w:t>
      </w:r>
      <w:r w:rsidR="00753070">
        <w:rPr>
          <w:lang w:val="en-GB"/>
        </w:rPr>
        <w:t>part</w:t>
      </w:r>
      <w:r w:rsidR="0088075C">
        <w:rPr>
          <w:lang w:val="en-GB"/>
        </w:rPr>
        <w:t xml:space="preserve"> of the </w:t>
      </w:r>
      <w:r>
        <w:rPr>
          <w:lang w:val="en-GB"/>
        </w:rPr>
        <w:t>task.</w:t>
      </w:r>
    </w:p>
    <w:p w14:paraId="10787261" w14:textId="5D1F1318" w:rsidR="005D4190" w:rsidRDefault="005D4190" w:rsidP="003D02F6">
      <w:pPr>
        <w:pStyle w:val="BodyText"/>
        <w:spacing w:after="0"/>
        <w:rPr>
          <w:lang w:val="en-GB"/>
        </w:rPr>
      </w:pPr>
      <w:r>
        <w:rPr>
          <w:lang w:val="en-GB"/>
        </w:rPr>
        <w:t>Part B: 2 hours in class</w:t>
      </w:r>
      <w:r w:rsidR="00A43A3B">
        <w:rPr>
          <w:lang w:val="en-GB"/>
        </w:rPr>
        <w:t xml:space="preserve"> </w:t>
      </w:r>
      <w:r w:rsidR="00A43A3B" w:rsidRPr="00B11166">
        <w:rPr>
          <w:lang w:val="en-GB"/>
        </w:rPr>
        <w:t>–</w:t>
      </w:r>
      <w:r w:rsidRPr="00B11166">
        <w:rPr>
          <w:lang w:val="en-GB"/>
        </w:rPr>
        <w:t xml:space="preserve"> W</w:t>
      </w:r>
      <w:r>
        <w:rPr>
          <w:lang w:val="en-GB"/>
        </w:rPr>
        <w:t>rite a science inquiry report using the following headings:</w:t>
      </w:r>
    </w:p>
    <w:p w14:paraId="77C8ACA1" w14:textId="700C09BE" w:rsidR="005D4190" w:rsidRPr="00837747" w:rsidRDefault="002B3CD7">
      <w:pPr>
        <w:pStyle w:val="ListParagraph"/>
        <w:numPr>
          <w:ilvl w:val="0"/>
          <w:numId w:val="13"/>
        </w:numPr>
        <w:spacing w:after="120"/>
        <w:ind w:left="357" w:hanging="357"/>
        <w:rPr>
          <w:rFonts w:eastAsia="Times New Roman" w:cs="Arial"/>
          <w:lang w:val="en-GB"/>
        </w:rPr>
      </w:pPr>
      <w:r>
        <w:rPr>
          <w:rFonts w:eastAsia="Times New Roman" w:cs="Arial"/>
          <w:lang w:val="en-GB"/>
        </w:rPr>
        <w:t>Formulating r</w:t>
      </w:r>
      <w:r w:rsidR="005D4190">
        <w:rPr>
          <w:rFonts w:eastAsia="Times New Roman" w:cs="Arial"/>
          <w:lang w:val="en-GB"/>
        </w:rPr>
        <w:t>esearch</w:t>
      </w:r>
    </w:p>
    <w:p w14:paraId="6893A1EF" w14:textId="5D212C51" w:rsidR="005D4190" w:rsidRDefault="005D4190">
      <w:pPr>
        <w:pStyle w:val="ListParagraph"/>
        <w:numPr>
          <w:ilvl w:val="0"/>
          <w:numId w:val="13"/>
        </w:numPr>
        <w:spacing w:after="120"/>
        <w:ind w:left="357" w:hanging="357"/>
        <w:rPr>
          <w:rFonts w:eastAsia="Times New Roman" w:cs="Arial"/>
          <w:lang w:val="en-GB"/>
        </w:rPr>
      </w:pPr>
      <w:r>
        <w:rPr>
          <w:rFonts w:eastAsia="Times New Roman" w:cs="Arial"/>
          <w:lang w:val="en-GB"/>
        </w:rPr>
        <w:t>Results</w:t>
      </w:r>
    </w:p>
    <w:p w14:paraId="02B83B00" w14:textId="3FE4DF28" w:rsidR="005D4190" w:rsidRDefault="005D4190">
      <w:pPr>
        <w:pStyle w:val="ListParagraph"/>
        <w:numPr>
          <w:ilvl w:val="0"/>
          <w:numId w:val="13"/>
        </w:numPr>
        <w:spacing w:after="120"/>
        <w:ind w:left="357" w:hanging="357"/>
        <w:rPr>
          <w:rFonts w:eastAsia="Times New Roman" w:cs="Arial"/>
          <w:lang w:val="en-GB"/>
        </w:rPr>
      </w:pPr>
      <w:r>
        <w:rPr>
          <w:rFonts w:eastAsia="Times New Roman" w:cs="Arial"/>
          <w:lang w:val="en-GB"/>
        </w:rPr>
        <w:t>Conclusion</w:t>
      </w:r>
      <w:r w:rsidR="00753070">
        <w:rPr>
          <w:rFonts w:eastAsia="Times New Roman" w:cs="Arial"/>
          <w:lang w:val="en-GB"/>
        </w:rPr>
        <w:t>.</w:t>
      </w:r>
      <w:r w:rsidRPr="00837747">
        <w:rPr>
          <w:rFonts w:eastAsia="Times New Roman" w:cs="Arial"/>
          <w:lang w:val="en-GB"/>
        </w:rPr>
        <w:t xml:space="preserve"> </w:t>
      </w:r>
    </w:p>
    <w:p w14:paraId="1D04BCEC" w14:textId="12E885AA" w:rsidR="003D02F6" w:rsidRDefault="005D4190" w:rsidP="003D02F6">
      <w:pPr>
        <w:pStyle w:val="BodyText"/>
      </w:pPr>
      <w:r>
        <w:t>Students will be allowed to bring up to two pages of notes (not drafts)</w:t>
      </w:r>
      <w:r w:rsidR="00753070">
        <w:t>,</w:t>
      </w:r>
      <w:r>
        <w:t xml:space="preserve"> which must be submitted at the end of the assessment.</w:t>
      </w:r>
    </w:p>
    <w:p w14:paraId="5AAFD06C" w14:textId="2C0D15D7" w:rsidR="005D4190" w:rsidRPr="005D4190" w:rsidRDefault="005D4190" w:rsidP="003D02F6">
      <w:pPr>
        <w:pStyle w:val="BodyText"/>
        <w:rPr>
          <w:b/>
        </w:rPr>
      </w:pPr>
      <w:r>
        <w:t>All participants in the investigation activity must provide informed consent.</w:t>
      </w:r>
    </w:p>
    <w:p w14:paraId="74E27BB1" w14:textId="4B778033" w:rsidR="005D4190" w:rsidRPr="00E54D4A" w:rsidRDefault="005D4190" w:rsidP="003D02F6">
      <w:pPr>
        <w:pStyle w:val="BodyText"/>
      </w:pPr>
      <w:r>
        <w:t xml:space="preserve">Students must acknowledge sources using in-text citations and a reference list. </w:t>
      </w:r>
      <w:r w:rsidRPr="00E54D4A">
        <w:rPr>
          <w:bCs/>
          <w:iCs/>
        </w:rPr>
        <w:t>Teachers will specify the format according to their school requirements; APA is preferred if this complies with school policies</w:t>
      </w:r>
      <w:r w:rsidR="00753070" w:rsidRPr="00E54D4A">
        <w:rPr>
          <w:bCs/>
          <w:iCs/>
        </w:rPr>
        <w:t>.</w:t>
      </w:r>
    </w:p>
    <w:p w14:paraId="18FCA9AA" w14:textId="6D9B8FB3" w:rsidR="003D02F6" w:rsidRDefault="005D4190" w:rsidP="003D02F6">
      <w:pPr>
        <w:pStyle w:val="BodyText"/>
      </w:pPr>
      <w:r>
        <w:t>Students will design and conduct their investigation in groups. However, assessment is on an individual basis</w:t>
      </w:r>
      <w:r w:rsidR="00DF271C">
        <w:t>,</w:t>
      </w:r>
      <w:r>
        <w:t xml:space="preserve"> i.e. production of a written report.</w:t>
      </w:r>
    </w:p>
    <w:p w14:paraId="1DEF0927" w14:textId="758808F5" w:rsidR="005D4190" w:rsidRDefault="005D4190" w:rsidP="003D02F6">
      <w:pPr>
        <w:pStyle w:val="BodyText"/>
      </w:pPr>
      <w:r>
        <w:t>The graph/table, attachments (e.g. rating scales/data collection sheet) and references can be completed separately and submitted at the end of the assessment with the other written components. Students may use a spreadsheet or graphing software.</w:t>
      </w:r>
    </w:p>
    <w:p w14:paraId="5D408E75" w14:textId="767CAB2E" w:rsidR="005D4190" w:rsidRPr="005D4190" w:rsidRDefault="005D4190" w:rsidP="003D02F6">
      <w:pPr>
        <w:pStyle w:val="BodyText"/>
        <w:rPr>
          <w:rFonts w:eastAsia="Times New Roman" w:cs="Arial"/>
          <w:lang w:val="en-GB"/>
        </w:rPr>
      </w:pPr>
      <w:r w:rsidRPr="00980F3F">
        <w:t xml:space="preserve">Absences or late submission are explained in the </w:t>
      </w:r>
      <w:r w:rsidR="00DF271C">
        <w:t>S</w:t>
      </w:r>
      <w:r w:rsidRPr="00980F3F">
        <w:t>chool Assessment Policy.</w:t>
      </w:r>
    </w:p>
    <w:p w14:paraId="744EC8E0" w14:textId="1E0DB6C4" w:rsidR="00582FCA" w:rsidRPr="0082655E" w:rsidRDefault="00582FCA" w:rsidP="0004468F">
      <w:pPr>
        <w:tabs>
          <w:tab w:val="left" w:pos="-851"/>
          <w:tab w:val="left" w:pos="720"/>
        </w:tabs>
        <w:spacing w:before="120" w:after="0"/>
        <w:ind w:right="-27"/>
        <w:outlineLvl w:val="0"/>
        <w:rPr>
          <w:rFonts w:eastAsia="Times New Roman" w:cs="Arial"/>
          <w:b/>
          <w:bCs/>
        </w:rPr>
      </w:pPr>
      <w:r w:rsidRPr="0082655E">
        <w:rPr>
          <w:rFonts w:eastAsia="Times New Roman" w:cs="Arial"/>
          <w:b/>
          <w:bCs/>
        </w:rPr>
        <w:t xml:space="preserve">Mark </w:t>
      </w:r>
      <w:r w:rsidR="00DF271C">
        <w:rPr>
          <w:rFonts w:eastAsia="Times New Roman" w:cs="Arial"/>
          <w:b/>
          <w:bCs/>
        </w:rPr>
        <w:t>a</w:t>
      </w:r>
      <w:r w:rsidRPr="0082655E">
        <w:rPr>
          <w:rFonts w:eastAsia="Times New Roman" w:cs="Arial"/>
          <w:b/>
          <w:bCs/>
        </w:rPr>
        <w:t xml:space="preserve">llocation </w:t>
      </w:r>
    </w:p>
    <w:p w14:paraId="0D7D220E" w14:textId="39AF4BD0" w:rsidR="00582FCA" w:rsidRDefault="00154405" w:rsidP="00B5107B">
      <w:pPr>
        <w:tabs>
          <w:tab w:val="left" w:pos="2268"/>
        </w:tabs>
        <w:spacing w:after="0"/>
        <w:rPr>
          <w:rFonts w:eastAsia="Times New Roman" w:cs="Arial"/>
          <w:lang w:val="en-GB"/>
        </w:rPr>
      </w:pPr>
      <w:r>
        <w:rPr>
          <w:rFonts w:eastAsia="Times New Roman" w:cs="Arial"/>
          <w:lang w:val="en-GB"/>
        </w:rPr>
        <w:t>Formulation of research</w:t>
      </w:r>
      <w:r w:rsidR="00582FCA" w:rsidRPr="00563D4E">
        <w:rPr>
          <w:rFonts w:eastAsia="Times New Roman" w:cs="Arial"/>
          <w:lang w:val="en-GB"/>
        </w:rPr>
        <w:t>:</w:t>
      </w:r>
      <w:r w:rsidR="0004468F">
        <w:rPr>
          <w:rFonts w:eastAsia="Times New Roman" w:cs="Arial"/>
          <w:lang w:val="en-GB"/>
        </w:rPr>
        <w:t xml:space="preserve"> </w:t>
      </w:r>
      <w:r w:rsidR="0004468F">
        <w:rPr>
          <w:rFonts w:eastAsia="Times New Roman" w:cs="Arial"/>
          <w:lang w:val="en-GB"/>
        </w:rPr>
        <w:tab/>
      </w:r>
      <w:r w:rsidR="00450653">
        <w:rPr>
          <w:rFonts w:eastAsia="Times New Roman" w:cs="Arial"/>
          <w:lang w:val="en-GB"/>
        </w:rPr>
        <w:t>3</w:t>
      </w:r>
      <w:r w:rsidR="00DB1FF2">
        <w:rPr>
          <w:rFonts w:eastAsia="Times New Roman" w:cs="Arial"/>
          <w:lang w:val="en-GB"/>
        </w:rPr>
        <w:t>6</w:t>
      </w:r>
      <w:r w:rsidR="00450653">
        <w:rPr>
          <w:rFonts w:eastAsia="Times New Roman" w:cs="Arial"/>
          <w:lang w:val="en-GB"/>
        </w:rPr>
        <w:t xml:space="preserve"> </w:t>
      </w:r>
      <w:r w:rsidR="00582FCA">
        <w:rPr>
          <w:rFonts w:eastAsia="Times New Roman" w:cs="Arial"/>
          <w:lang w:val="en-GB"/>
        </w:rPr>
        <w:t>marks</w:t>
      </w:r>
    </w:p>
    <w:p w14:paraId="77BA0447" w14:textId="16223C93" w:rsidR="00582FCA" w:rsidRPr="005E02AA" w:rsidRDefault="00154405" w:rsidP="0088075C">
      <w:pPr>
        <w:tabs>
          <w:tab w:val="left" w:pos="2268"/>
        </w:tabs>
        <w:spacing w:after="120"/>
        <w:rPr>
          <w:rFonts w:eastAsia="Times New Roman" w:cs="Arial"/>
          <w:b/>
          <w:bCs/>
        </w:rPr>
      </w:pPr>
      <w:r>
        <w:rPr>
          <w:rFonts w:eastAsia="Times New Roman" w:cs="Arial"/>
          <w:lang w:val="en-GB"/>
        </w:rPr>
        <w:t>Results:</w:t>
      </w:r>
      <w:r>
        <w:rPr>
          <w:rFonts w:eastAsia="Times New Roman" w:cs="Arial"/>
          <w:lang w:val="en-GB"/>
        </w:rPr>
        <w:tab/>
      </w:r>
      <w:r w:rsidR="005D4190">
        <w:rPr>
          <w:rFonts w:eastAsia="Times New Roman" w:cs="Arial"/>
          <w:lang w:val="en-GB"/>
        </w:rPr>
        <w:t>5</w:t>
      </w:r>
      <w:r>
        <w:rPr>
          <w:rFonts w:eastAsia="Times New Roman" w:cs="Arial"/>
          <w:lang w:val="en-GB"/>
        </w:rPr>
        <w:t xml:space="preserve"> marks</w:t>
      </w:r>
      <w:r>
        <w:rPr>
          <w:rFonts w:eastAsia="Times New Roman" w:cs="Arial"/>
          <w:lang w:val="en-GB"/>
        </w:rPr>
        <w:br/>
      </w:r>
      <w:r w:rsidR="005D4190">
        <w:rPr>
          <w:rFonts w:eastAsia="Times New Roman" w:cs="Arial"/>
          <w:lang w:val="en-GB"/>
        </w:rPr>
        <w:t>Conclusion</w:t>
      </w:r>
      <w:r w:rsidR="00582FCA" w:rsidRPr="00563D4E">
        <w:rPr>
          <w:rFonts w:eastAsia="Times New Roman" w:cs="Arial"/>
          <w:lang w:val="en-GB"/>
        </w:rPr>
        <w:t>:</w:t>
      </w:r>
      <w:r w:rsidR="00B574B2">
        <w:rPr>
          <w:rFonts w:eastAsia="Times New Roman" w:cs="Arial"/>
          <w:lang w:val="en-GB"/>
        </w:rPr>
        <w:t xml:space="preserve"> </w:t>
      </w:r>
      <w:r w:rsidR="00B574B2">
        <w:rPr>
          <w:rFonts w:eastAsia="Times New Roman" w:cs="Arial"/>
          <w:lang w:val="en-GB"/>
        </w:rPr>
        <w:tab/>
      </w:r>
      <w:r w:rsidR="00915E0C">
        <w:rPr>
          <w:rFonts w:eastAsia="Times New Roman" w:cs="Arial"/>
          <w:lang w:val="en-GB"/>
        </w:rPr>
        <w:t>6</w:t>
      </w:r>
      <w:r w:rsidR="00582FCA">
        <w:rPr>
          <w:rFonts w:eastAsia="Times New Roman" w:cs="Arial"/>
          <w:lang w:val="en-GB"/>
        </w:rPr>
        <w:t xml:space="preserve"> marks</w:t>
      </w:r>
      <w:r w:rsidR="0088075C">
        <w:rPr>
          <w:rFonts w:eastAsia="Times New Roman" w:cs="Arial"/>
          <w:lang w:val="en-GB"/>
        </w:rPr>
        <w:br/>
        <w:t>References:</w:t>
      </w:r>
      <w:r w:rsidR="0088075C">
        <w:rPr>
          <w:rFonts w:eastAsia="Times New Roman" w:cs="Arial"/>
          <w:lang w:val="en-GB"/>
        </w:rPr>
        <w:tab/>
        <w:t>3 marks</w:t>
      </w:r>
      <w:r w:rsidR="0088075C">
        <w:rPr>
          <w:rFonts w:eastAsia="Times New Roman" w:cs="Arial"/>
          <w:lang w:val="en-GB"/>
        </w:rPr>
        <w:br/>
      </w:r>
      <w:r w:rsidR="0004468F">
        <w:rPr>
          <w:rFonts w:eastAsia="Times New Roman" w:cs="Arial"/>
          <w:b/>
          <w:bCs/>
        </w:rPr>
        <w:t xml:space="preserve">Total </w:t>
      </w:r>
      <w:r w:rsidR="00DF271C">
        <w:rPr>
          <w:rFonts w:eastAsia="Times New Roman" w:cs="Arial"/>
          <w:b/>
          <w:bCs/>
        </w:rPr>
        <w:t>m</w:t>
      </w:r>
      <w:r w:rsidR="0004468F">
        <w:rPr>
          <w:rFonts w:eastAsia="Times New Roman" w:cs="Arial"/>
          <w:b/>
          <w:bCs/>
        </w:rPr>
        <w:t xml:space="preserve">arks: </w:t>
      </w:r>
      <w:r w:rsidR="0004468F">
        <w:rPr>
          <w:rFonts w:eastAsia="Times New Roman" w:cs="Arial"/>
          <w:b/>
          <w:bCs/>
        </w:rPr>
        <w:tab/>
      </w:r>
      <w:r w:rsidR="00DB1FF2">
        <w:rPr>
          <w:rFonts w:eastAsia="Times New Roman" w:cs="Arial"/>
          <w:b/>
          <w:bCs/>
        </w:rPr>
        <w:t>50</w:t>
      </w:r>
      <w:r w:rsidR="00450653" w:rsidRPr="005E02AA">
        <w:rPr>
          <w:rFonts w:eastAsia="Times New Roman" w:cs="Arial"/>
          <w:b/>
          <w:bCs/>
        </w:rPr>
        <w:t xml:space="preserve"> </w:t>
      </w:r>
      <w:r w:rsidR="00582FCA" w:rsidRPr="005E02AA">
        <w:rPr>
          <w:rFonts w:eastAsia="Times New Roman" w:cs="Arial"/>
          <w:b/>
          <w:bCs/>
        </w:rPr>
        <w:t>Marks</w:t>
      </w:r>
    </w:p>
    <w:p w14:paraId="364305B7" w14:textId="6C8F7201" w:rsidR="00582FCA" w:rsidRPr="000F2693" w:rsidRDefault="000F2693" w:rsidP="000F2693">
      <w:pPr>
        <w:tabs>
          <w:tab w:val="right" w:leader="underscore" w:pos="9072"/>
        </w:tabs>
        <w:spacing w:before="200"/>
        <w:rPr>
          <w:rFonts w:eastAsia="Times New Roman" w:cs="Arial"/>
          <w:b/>
        </w:rPr>
      </w:pPr>
      <w:r>
        <w:rPr>
          <w:rFonts w:eastAsia="Times New Roman" w:cs="Arial"/>
          <w:b/>
        </w:rPr>
        <w:tab/>
      </w:r>
    </w:p>
    <w:p w14:paraId="7897AE6D" w14:textId="60DAD568" w:rsidR="00B153A8" w:rsidRPr="00A43A3B" w:rsidRDefault="00B83A7E" w:rsidP="00A43A3B">
      <w:pPr>
        <w:pStyle w:val="BodyText"/>
        <w:rPr>
          <w:b/>
          <w:bCs/>
        </w:rPr>
      </w:pPr>
      <w:r w:rsidRPr="00A43A3B">
        <w:rPr>
          <w:b/>
          <w:bCs/>
        </w:rPr>
        <w:t xml:space="preserve">Task </w:t>
      </w:r>
      <w:r w:rsidR="00B153A8" w:rsidRPr="00A43A3B">
        <w:rPr>
          <w:b/>
          <w:bCs/>
        </w:rPr>
        <w:t>Description</w:t>
      </w:r>
    </w:p>
    <w:p w14:paraId="3AC0CDF2" w14:textId="77777777" w:rsidR="00154405" w:rsidRDefault="00B153A8" w:rsidP="00A43A3B">
      <w:pPr>
        <w:pStyle w:val="BodyText"/>
      </w:pPr>
      <w:r>
        <w:t>Sc</w:t>
      </w:r>
      <w:r w:rsidR="00154405">
        <w:t>ience inquiry is at the core of psychological knowledge and understanding. This task will develop your understanding of both Lifespan psychology and Science inquiry.</w:t>
      </w:r>
    </w:p>
    <w:p w14:paraId="67ADD244" w14:textId="7657F0D9" w:rsidR="00154405" w:rsidRDefault="00154405" w:rsidP="00A43A3B">
      <w:pPr>
        <w:pStyle w:val="BodyText"/>
      </w:pPr>
      <w:r>
        <w:t xml:space="preserve">To complete this task, you will need to use a design that will enable you to address all criteria for assessment as outlined below. </w:t>
      </w:r>
    </w:p>
    <w:p w14:paraId="12686D6C" w14:textId="1C333097" w:rsidR="00154405" w:rsidRDefault="00154405" w:rsidP="00A43A3B">
      <w:pPr>
        <w:pStyle w:val="BodyText"/>
      </w:pPr>
      <w:r>
        <w:lastRenderedPageBreak/>
        <w:t>You will produce a written</w:t>
      </w:r>
      <w:r w:rsidR="00DF271C">
        <w:t xml:space="preserve"> report</w:t>
      </w:r>
      <w:r>
        <w:t xml:space="preserve"> that includes the following:</w:t>
      </w:r>
    </w:p>
    <w:p w14:paraId="3BD85340" w14:textId="320C92F0" w:rsidR="00154405" w:rsidRDefault="002B3CD7" w:rsidP="00A43A3B">
      <w:pPr>
        <w:pStyle w:val="ListBullet"/>
        <w:numPr>
          <w:ilvl w:val="0"/>
          <w:numId w:val="0"/>
        </w:numPr>
        <w:ind w:left="357" w:hanging="357"/>
        <w:rPr>
          <w:b/>
        </w:rPr>
      </w:pPr>
      <w:r>
        <w:rPr>
          <w:b/>
        </w:rPr>
        <w:t>Formulating</w:t>
      </w:r>
      <w:r w:rsidR="00154405">
        <w:rPr>
          <w:b/>
        </w:rPr>
        <w:t xml:space="preserve"> research</w:t>
      </w:r>
      <w:r w:rsidR="0088075C">
        <w:rPr>
          <w:b/>
        </w:rPr>
        <w:tab/>
      </w:r>
      <w:r w:rsidR="00915E0C">
        <w:rPr>
          <w:b/>
        </w:rPr>
        <w:t>(</w:t>
      </w:r>
      <w:r w:rsidR="00B65A4B">
        <w:rPr>
          <w:b/>
        </w:rPr>
        <w:t>3</w:t>
      </w:r>
      <w:r w:rsidR="00DB1FF2">
        <w:rPr>
          <w:b/>
        </w:rPr>
        <w:t>6</w:t>
      </w:r>
      <w:r w:rsidR="00B65A4B">
        <w:rPr>
          <w:b/>
        </w:rPr>
        <w:t xml:space="preserve"> </w:t>
      </w:r>
      <w:r w:rsidR="0088075C">
        <w:rPr>
          <w:b/>
        </w:rPr>
        <w:t>marks)</w:t>
      </w:r>
    </w:p>
    <w:p w14:paraId="72276F75" w14:textId="5B775EFC" w:rsidR="00154405" w:rsidRDefault="00154405">
      <w:pPr>
        <w:pStyle w:val="ListParagraph"/>
        <w:numPr>
          <w:ilvl w:val="0"/>
          <w:numId w:val="15"/>
        </w:numPr>
        <w:tabs>
          <w:tab w:val="right" w:pos="9072"/>
        </w:tabs>
        <w:spacing w:after="120"/>
        <w:ind w:left="357" w:hanging="357"/>
        <w:contextualSpacing w:val="0"/>
      </w:pPr>
      <w:r>
        <w:t xml:space="preserve">Describe your chosen aspect of development (physical, cognitive or social and emotional) in your selected stage. </w:t>
      </w:r>
      <w:r>
        <w:tab/>
        <w:t>(4 marks)</w:t>
      </w:r>
    </w:p>
    <w:p w14:paraId="055587B3" w14:textId="5F652B3A" w:rsidR="00A43A3B" w:rsidRDefault="00E54D4A">
      <w:pPr>
        <w:pStyle w:val="ListParagraph"/>
        <w:numPr>
          <w:ilvl w:val="0"/>
          <w:numId w:val="15"/>
        </w:numPr>
        <w:tabs>
          <w:tab w:val="right" w:pos="9072"/>
        </w:tabs>
        <w:spacing w:after="120"/>
        <w:ind w:left="357" w:hanging="357"/>
        <w:contextualSpacing w:val="0"/>
      </w:pPr>
      <w:r>
        <w:t xml:space="preserve">Outline </w:t>
      </w:r>
      <w:r w:rsidR="00154405">
        <w:t xml:space="preserve">the aim of your research and </w:t>
      </w:r>
      <w:r>
        <w:t>identify</w:t>
      </w:r>
      <w:r w:rsidR="00DB1FF2">
        <w:t xml:space="preserve"> </w:t>
      </w:r>
      <w:r w:rsidR="00154405">
        <w:t>its value to psychological understanding</w:t>
      </w:r>
      <w:r w:rsidR="002B3CD7">
        <w:t xml:space="preserve">s of development. </w:t>
      </w:r>
      <w:r w:rsidR="002B3CD7">
        <w:tab/>
      </w:r>
      <w:r w:rsidR="00A43A3B">
        <w:t xml:space="preserve"> </w:t>
      </w:r>
      <w:r w:rsidR="002B3CD7">
        <w:t>(</w:t>
      </w:r>
      <w:r w:rsidR="00DB1FF2">
        <w:t>4</w:t>
      </w:r>
      <w:r w:rsidR="00B65A4B">
        <w:t xml:space="preserve"> </w:t>
      </w:r>
      <w:r w:rsidR="00154405">
        <w:t>marks)</w:t>
      </w:r>
    </w:p>
    <w:p w14:paraId="7D3D2243" w14:textId="5F76A5C9" w:rsidR="00154405" w:rsidRDefault="00154405">
      <w:pPr>
        <w:pStyle w:val="ListParagraph"/>
        <w:numPr>
          <w:ilvl w:val="0"/>
          <w:numId w:val="15"/>
        </w:numPr>
        <w:tabs>
          <w:tab w:val="right" w:pos="9072"/>
        </w:tabs>
        <w:spacing w:after="120"/>
        <w:ind w:left="357" w:hanging="357"/>
        <w:contextualSpacing w:val="0"/>
      </w:pPr>
      <w:r>
        <w:t>Create an inquiry question or hypothesis for your investigation.</w:t>
      </w:r>
      <w:r>
        <w:tab/>
      </w:r>
      <w:r w:rsidR="00A43A3B">
        <w:t xml:space="preserve"> </w:t>
      </w:r>
      <w:r>
        <w:t>(3 marks)</w:t>
      </w:r>
    </w:p>
    <w:p w14:paraId="31C5A973" w14:textId="3AD7202A" w:rsidR="00154405" w:rsidRDefault="00154405">
      <w:pPr>
        <w:pStyle w:val="ListParagraph"/>
        <w:numPr>
          <w:ilvl w:val="0"/>
          <w:numId w:val="15"/>
        </w:numPr>
        <w:tabs>
          <w:tab w:val="right" w:pos="9072"/>
        </w:tabs>
        <w:spacing w:after="120"/>
        <w:ind w:left="357" w:hanging="357"/>
        <w:contextualSpacing w:val="0"/>
      </w:pPr>
      <w:r>
        <w:t xml:space="preserve">Outline </w:t>
      </w:r>
      <w:r w:rsidRPr="00154405">
        <w:rPr>
          <w:b/>
        </w:rPr>
        <w:t>two</w:t>
      </w:r>
      <w:r>
        <w:t xml:space="preserve"> ethical considerations relevant to your investigation. Describe how the ethical consideration</w:t>
      </w:r>
      <w:r w:rsidR="00903950">
        <w:t>s</w:t>
      </w:r>
      <w:r>
        <w:t xml:space="preserve"> will be managed.</w:t>
      </w:r>
      <w:r>
        <w:tab/>
      </w:r>
      <w:r w:rsidR="00A43A3B">
        <w:t xml:space="preserve"> </w:t>
      </w:r>
      <w:r>
        <w:t>(8 marks)</w:t>
      </w:r>
    </w:p>
    <w:p w14:paraId="5966D099" w14:textId="19CC9916" w:rsidR="00154405" w:rsidRDefault="00AF0E53">
      <w:pPr>
        <w:pStyle w:val="ListParagraph"/>
        <w:numPr>
          <w:ilvl w:val="0"/>
          <w:numId w:val="15"/>
        </w:numPr>
        <w:tabs>
          <w:tab w:val="right" w:pos="9072"/>
        </w:tabs>
        <w:spacing w:after="120"/>
        <w:ind w:left="357" w:hanging="357"/>
        <w:contextualSpacing w:val="0"/>
      </w:pPr>
      <w:r>
        <w:t xml:space="preserve">Outline </w:t>
      </w:r>
      <w:r w:rsidR="00154405">
        <w:t>how you will select participants for your investigation</w:t>
      </w:r>
      <w:r>
        <w:t xml:space="preserve"> and provide a reason for this method</w:t>
      </w:r>
      <w:r w:rsidR="00154405">
        <w:t>.</w:t>
      </w:r>
      <w:r w:rsidR="00154405">
        <w:tab/>
      </w:r>
      <w:r w:rsidR="00A43A3B">
        <w:t xml:space="preserve"> </w:t>
      </w:r>
      <w:r w:rsidR="00154405">
        <w:t>(4 marks)</w:t>
      </w:r>
    </w:p>
    <w:p w14:paraId="5A06385F" w14:textId="77777777" w:rsidR="00154405" w:rsidRDefault="00154405">
      <w:pPr>
        <w:pStyle w:val="ListParagraph"/>
        <w:numPr>
          <w:ilvl w:val="0"/>
          <w:numId w:val="15"/>
        </w:numPr>
        <w:tabs>
          <w:tab w:val="right" w:pos="9072"/>
        </w:tabs>
        <w:spacing w:after="120"/>
        <w:ind w:left="357" w:hanging="357"/>
        <w:contextualSpacing w:val="0"/>
      </w:pPr>
      <w:r>
        <w:t>Outline the method you will use in your research:</w:t>
      </w:r>
    </w:p>
    <w:p w14:paraId="3BAD7D90" w14:textId="341DEAEE" w:rsidR="00154405" w:rsidRDefault="005D4190">
      <w:pPr>
        <w:pStyle w:val="ListParagraph"/>
        <w:numPr>
          <w:ilvl w:val="0"/>
          <w:numId w:val="16"/>
        </w:numPr>
        <w:tabs>
          <w:tab w:val="right" w:pos="9072"/>
        </w:tabs>
        <w:spacing w:after="120"/>
        <w:ind w:left="714" w:hanging="357"/>
      </w:pPr>
      <w:r>
        <w:t>d</w:t>
      </w:r>
      <w:r w:rsidR="00154405">
        <w:t>escribe the materials and design</w:t>
      </w:r>
      <w:r w:rsidR="00764C38">
        <w:tab/>
        <w:t>(5 marks)</w:t>
      </w:r>
    </w:p>
    <w:p w14:paraId="09B6CA1E" w14:textId="48EE78A4" w:rsidR="00154405" w:rsidRDefault="00154405">
      <w:pPr>
        <w:pStyle w:val="ListParagraph"/>
        <w:numPr>
          <w:ilvl w:val="0"/>
          <w:numId w:val="16"/>
        </w:numPr>
        <w:tabs>
          <w:tab w:val="right" w:pos="9072"/>
        </w:tabs>
        <w:spacing w:after="120"/>
        <w:ind w:left="714" w:hanging="357"/>
      </w:pPr>
      <w:r>
        <w:t xml:space="preserve">identify </w:t>
      </w:r>
      <w:r w:rsidRPr="005D4190">
        <w:rPr>
          <w:b/>
        </w:rPr>
        <w:t>two</w:t>
      </w:r>
      <w:r w:rsidR="00764C38">
        <w:t xml:space="preserve"> variables </w:t>
      </w:r>
      <w:r w:rsidR="00764C38">
        <w:tab/>
      </w:r>
      <w:r w:rsidR="00A43A3B">
        <w:t xml:space="preserve"> </w:t>
      </w:r>
      <w:r w:rsidR="00764C38">
        <w:t>(2 marks)</w:t>
      </w:r>
    </w:p>
    <w:p w14:paraId="44749B58" w14:textId="6AFF2060" w:rsidR="00154405" w:rsidRDefault="00154405">
      <w:pPr>
        <w:pStyle w:val="ListParagraph"/>
        <w:numPr>
          <w:ilvl w:val="0"/>
          <w:numId w:val="16"/>
        </w:numPr>
        <w:tabs>
          <w:tab w:val="right" w:pos="9072"/>
        </w:tabs>
        <w:spacing w:after="120"/>
        <w:ind w:left="714" w:hanging="357"/>
      </w:pPr>
      <w:r>
        <w:t xml:space="preserve">describe how </w:t>
      </w:r>
      <w:r w:rsidRPr="005D4190">
        <w:rPr>
          <w:b/>
        </w:rPr>
        <w:t>one</w:t>
      </w:r>
      <w:r>
        <w:t xml:space="preserve"> control variable reduces the effect/s of a confounding/extraneous variable.</w:t>
      </w:r>
      <w:r w:rsidR="005D4190">
        <w:tab/>
      </w:r>
      <w:r w:rsidR="00764C38">
        <w:t>(2 marks</w:t>
      </w:r>
      <w:r>
        <w:t>)</w:t>
      </w:r>
    </w:p>
    <w:p w14:paraId="4A1C6415" w14:textId="458C9651" w:rsidR="00154405" w:rsidRDefault="00154405">
      <w:pPr>
        <w:pStyle w:val="ListParagraph"/>
        <w:numPr>
          <w:ilvl w:val="0"/>
          <w:numId w:val="15"/>
        </w:numPr>
        <w:tabs>
          <w:tab w:val="right" w:pos="9072"/>
        </w:tabs>
        <w:spacing w:after="120"/>
        <w:ind w:left="357" w:hanging="357"/>
      </w:pPr>
      <w:r>
        <w:t>Explain the data collection method you will use in your study.</w:t>
      </w:r>
      <w:r>
        <w:tab/>
      </w:r>
      <w:r w:rsidR="00A43A3B">
        <w:t xml:space="preserve"> </w:t>
      </w:r>
      <w:r>
        <w:t>(4 marks)</w:t>
      </w:r>
    </w:p>
    <w:p w14:paraId="5BD35C21" w14:textId="56824384" w:rsidR="00A43A3B" w:rsidRDefault="005D4190" w:rsidP="00A43A3B">
      <w:pPr>
        <w:pStyle w:val="ListBullet"/>
        <w:numPr>
          <w:ilvl w:val="0"/>
          <w:numId w:val="0"/>
        </w:numPr>
        <w:ind w:left="357" w:hanging="357"/>
      </w:pPr>
      <w:r>
        <w:rPr>
          <w:b/>
        </w:rPr>
        <w:t>Results</w:t>
      </w:r>
      <w:r>
        <w:tab/>
      </w:r>
      <w:r w:rsidR="00A43A3B" w:rsidRPr="0088075C">
        <w:rPr>
          <w:b/>
        </w:rPr>
        <w:t xml:space="preserve"> </w:t>
      </w:r>
      <w:r w:rsidR="0088075C" w:rsidRPr="0088075C">
        <w:rPr>
          <w:b/>
        </w:rPr>
        <w:t>(4 marks)</w:t>
      </w:r>
    </w:p>
    <w:p w14:paraId="228D072E" w14:textId="1B86345F" w:rsidR="005D4190" w:rsidRDefault="005D4190">
      <w:pPr>
        <w:pStyle w:val="ListParagraph"/>
        <w:numPr>
          <w:ilvl w:val="0"/>
          <w:numId w:val="15"/>
        </w:numPr>
        <w:spacing w:after="160" w:line="259" w:lineRule="auto"/>
        <w:ind w:left="426"/>
      </w:pPr>
      <w:r>
        <w:t>Collect your data and present it in an appropriate graph or table</w:t>
      </w:r>
      <w:r w:rsidR="00925A79">
        <w:t>.</w:t>
      </w:r>
    </w:p>
    <w:p w14:paraId="6D5569CE" w14:textId="5760D0C6" w:rsidR="005D4190" w:rsidRPr="0088075C" w:rsidRDefault="005D4190" w:rsidP="00A43A3B">
      <w:pPr>
        <w:pStyle w:val="ListBullet"/>
        <w:numPr>
          <w:ilvl w:val="0"/>
          <w:numId w:val="0"/>
        </w:numPr>
        <w:ind w:left="357" w:hanging="357"/>
        <w:rPr>
          <w:b/>
        </w:rPr>
      </w:pPr>
      <w:r>
        <w:rPr>
          <w:b/>
        </w:rPr>
        <w:t>Conclusion</w:t>
      </w:r>
      <w:r w:rsidR="0088075C">
        <w:rPr>
          <w:b/>
        </w:rPr>
        <w:tab/>
      </w:r>
      <w:r w:rsidR="00915E0C">
        <w:rPr>
          <w:b/>
        </w:rPr>
        <w:t>(6</w:t>
      </w:r>
      <w:r w:rsidR="0088075C">
        <w:rPr>
          <w:b/>
        </w:rPr>
        <w:t xml:space="preserve"> marks)</w:t>
      </w:r>
    </w:p>
    <w:p w14:paraId="47E20FA5" w14:textId="428F1AF4" w:rsidR="005D4190" w:rsidRDefault="005D4190">
      <w:pPr>
        <w:pStyle w:val="ListParagraph"/>
        <w:numPr>
          <w:ilvl w:val="0"/>
          <w:numId w:val="15"/>
        </w:numPr>
        <w:spacing w:after="160" w:line="259" w:lineRule="auto"/>
        <w:ind w:left="426"/>
      </w:pPr>
      <w:r>
        <w:t>Write a conclusion for your study supported by evidence from your investigation</w:t>
      </w:r>
      <w:r w:rsidR="0088075C">
        <w:t xml:space="preserve"> activity</w:t>
      </w:r>
      <w:r>
        <w:t>.</w:t>
      </w:r>
    </w:p>
    <w:p w14:paraId="5F155860" w14:textId="1F8D35AB" w:rsidR="005D4190" w:rsidRDefault="005D4190" w:rsidP="00A43A3B">
      <w:pPr>
        <w:pStyle w:val="ListBullet"/>
        <w:numPr>
          <w:ilvl w:val="0"/>
          <w:numId w:val="0"/>
        </w:numPr>
        <w:ind w:left="357" w:hanging="357"/>
        <w:rPr>
          <w:b/>
        </w:rPr>
      </w:pPr>
      <w:r>
        <w:rPr>
          <w:b/>
        </w:rPr>
        <w:t>References</w:t>
      </w:r>
      <w:r w:rsidR="00C3397F">
        <w:rPr>
          <w:b/>
        </w:rPr>
        <w:tab/>
      </w:r>
      <w:r w:rsidR="00C3397F" w:rsidRPr="00C3397F">
        <w:rPr>
          <w:b/>
        </w:rPr>
        <w:t>(3 marks)</w:t>
      </w:r>
    </w:p>
    <w:p w14:paraId="467F1B50" w14:textId="5691E9C0" w:rsidR="005D4190" w:rsidRPr="009C62DB" w:rsidRDefault="005D4190" w:rsidP="00A43A3B">
      <w:pPr>
        <w:pStyle w:val="BodyText"/>
      </w:pPr>
      <w:r w:rsidRPr="009C62DB">
        <w:t>Acknowledge the sources for your information using appropriate in-text citations</w:t>
      </w:r>
      <w:r w:rsidRPr="00EF7E38">
        <w:t xml:space="preserve"> and providing a </w:t>
      </w:r>
      <w:r>
        <w:t xml:space="preserve">correctly formatted </w:t>
      </w:r>
      <w:r w:rsidRPr="00EF7E38">
        <w:t xml:space="preserve">reference list at the end of </w:t>
      </w:r>
      <w:r w:rsidR="009907DC" w:rsidRPr="00EF7E38">
        <w:t>th</w:t>
      </w:r>
      <w:r w:rsidR="009907DC">
        <w:t>e</w:t>
      </w:r>
      <w:r w:rsidR="009907DC" w:rsidRPr="00EF7E38">
        <w:t xml:space="preserve"> </w:t>
      </w:r>
      <w:r w:rsidRPr="00EF7E38">
        <w:t>report.</w:t>
      </w:r>
    </w:p>
    <w:p w14:paraId="41919206" w14:textId="77777777" w:rsidR="005D4190" w:rsidRDefault="005D4190" w:rsidP="00210DB9">
      <w:pPr>
        <w:rPr>
          <w:lang w:val="en-GB" w:eastAsia="ja-JP"/>
        </w:rPr>
      </w:pPr>
      <w:r>
        <w:br w:type="page"/>
      </w:r>
    </w:p>
    <w:p w14:paraId="0FE28605" w14:textId="11388D4E" w:rsidR="00741851" w:rsidRPr="00095E55" w:rsidRDefault="00741851" w:rsidP="00741851">
      <w:pPr>
        <w:pStyle w:val="Heading1"/>
        <w:spacing w:before="0" w:after="0"/>
      </w:pPr>
      <w:r w:rsidRPr="00095E55">
        <w:lastRenderedPageBreak/>
        <w:t xml:space="preserve">Marking key for </w:t>
      </w:r>
      <w:r>
        <w:t>sample assessment task 3</w:t>
      </w:r>
      <w:r w:rsidRPr="00095E55">
        <w:t xml:space="preserve"> – Unit </w:t>
      </w:r>
      <w:r>
        <w:t>1</w:t>
      </w:r>
    </w:p>
    <w:p w14:paraId="304BE1CC" w14:textId="3A8302B3" w:rsidR="002B3CD7" w:rsidRPr="00A43A3B" w:rsidRDefault="008F73D9" w:rsidP="00A43A3B">
      <w:pPr>
        <w:pStyle w:val="ListBullet"/>
        <w:numPr>
          <w:ilvl w:val="0"/>
          <w:numId w:val="0"/>
        </w:numPr>
        <w:rPr>
          <w:b/>
          <w:bCs/>
        </w:rPr>
      </w:pPr>
      <w:r w:rsidRPr="00A43A3B">
        <w:rPr>
          <w:b/>
          <w:bCs/>
        </w:rPr>
        <w:t xml:space="preserve">Part B: </w:t>
      </w:r>
      <w:r w:rsidR="002B3CD7" w:rsidRPr="00A43A3B">
        <w:rPr>
          <w:b/>
          <w:bCs/>
        </w:rPr>
        <w:t>Formulating research</w:t>
      </w:r>
    </w:p>
    <w:p w14:paraId="4A461D01" w14:textId="1C06FFCA" w:rsidR="002B3CD7" w:rsidRDefault="002B3CD7">
      <w:pPr>
        <w:pStyle w:val="ListParagraph"/>
        <w:numPr>
          <w:ilvl w:val="0"/>
          <w:numId w:val="18"/>
        </w:numPr>
        <w:tabs>
          <w:tab w:val="right" w:pos="9072"/>
        </w:tabs>
        <w:spacing w:before="120" w:after="120"/>
        <w:ind w:left="357" w:hanging="357"/>
      </w:pPr>
      <w:r>
        <w:t xml:space="preserve">Describe the development of your chosen aspect of development (physical, cognitive or social and emotional) in your selected stage. </w:t>
      </w:r>
      <w:r>
        <w:tab/>
        <w:t>(4 marks)</w:t>
      </w:r>
    </w:p>
    <w:tbl>
      <w:tblPr>
        <w:tblStyle w:val="TableGrid1"/>
        <w:tblpPr w:leftFromText="180" w:rightFromText="180" w:vertAnchor="text" w:horzAnchor="margin" w:tblpX="279" w:tblpY="-50"/>
        <w:tblW w:w="4871" w:type="pct"/>
        <w:tblCellMar>
          <w:left w:w="57" w:type="dxa"/>
          <w:right w:w="57" w:type="dxa"/>
        </w:tblCellMar>
        <w:tblLook w:val="04A0" w:firstRow="1" w:lastRow="0" w:firstColumn="1" w:lastColumn="0" w:noHBand="0" w:noVBand="1"/>
      </w:tblPr>
      <w:tblGrid>
        <w:gridCol w:w="7482"/>
        <w:gridCol w:w="1301"/>
      </w:tblGrid>
      <w:tr w:rsidR="002B3CD7" w:rsidRPr="00060AF7" w14:paraId="1F45050F" w14:textId="77777777" w:rsidTr="00C67268">
        <w:tc>
          <w:tcPr>
            <w:tcW w:w="7483"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2CACC082" w14:textId="77777777" w:rsidR="002B3CD7" w:rsidRPr="00C134CA" w:rsidRDefault="002B3CD7" w:rsidP="002B3CD7">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30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7A621177" w14:textId="77777777" w:rsidR="002B3CD7" w:rsidRPr="00C134CA" w:rsidRDefault="002B3CD7" w:rsidP="002B3CD7">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AB6794" w:rsidRPr="00060AF7" w14:paraId="5FCA6642" w14:textId="77777777" w:rsidTr="00C67268">
        <w:tc>
          <w:tcPr>
            <w:tcW w:w="7483" w:type="dxa"/>
            <w:tcBorders>
              <w:top w:val="single" w:sz="4" w:space="0" w:color="auto"/>
              <w:left w:val="single" w:sz="4" w:space="0" w:color="auto"/>
              <w:bottom w:val="single" w:sz="4" w:space="0" w:color="auto"/>
              <w:right w:val="single" w:sz="4" w:space="0" w:color="auto"/>
            </w:tcBorders>
            <w:vAlign w:val="center"/>
          </w:tcPr>
          <w:p w14:paraId="3CA98CA8" w14:textId="5A72B975" w:rsidR="00AB6794" w:rsidRPr="000E1732" w:rsidRDefault="00AB6794" w:rsidP="009907DC">
            <w:pPr>
              <w:rPr>
                <w:sz w:val="20"/>
                <w:szCs w:val="20"/>
              </w:rPr>
            </w:pPr>
            <w:r w:rsidRPr="00AB6794">
              <w:rPr>
                <w:sz w:val="20"/>
                <w:szCs w:val="20"/>
              </w:rPr>
              <w:t xml:space="preserve">Provides an accurate and detailed </w:t>
            </w:r>
            <w:r w:rsidR="009907DC">
              <w:rPr>
                <w:sz w:val="20"/>
                <w:szCs w:val="20"/>
              </w:rPr>
              <w:t>description</w:t>
            </w:r>
            <w:r w:rsidR="009907DC" w:rsidRPr="00AB6794">
              <w:rPr>
                <w:sz w:val="20"/>
                <w:szCs w:val="20"/>
              </w:rPr>
              <w:t xml:space="preserve"> </w:t>
            </w:r>
            <w:r w:rsidRPr="00AB6794">
              <w:rPr>
                <w:sz w:val="20"/>
                <w:szCs w:val="20"/>
              </w:rPr>
              <w:t>of the aspect in the specified stage of development.</w:t>
            </w:r>
          </w:p>
        </w:tc>
        <w:tc>
          <w:tcPr>
            <w:tcW w:w="1301" w:type="dxa"/>
            <w:tcBorders>
              <w:top w:val="single" w:sz="4" w:space="0" w:color="auto"/>
              <w:left w:val="single" w:sz="4" w:space="0" w:color="auto"/>
              <w:bottom w:val="single" w:sz="4" w:space="0" w:color="auto"/>
              <w:right w:val="single" w:sz="4" w:space="0" w:color="auto"/>
            </w:tcBorders>
            <w:vAlign w:val="center"/>
          </w:tcPr>
          <w:p w14:paraId="4F85EC63" w14:textId="4A14D0FC" w:rsidR="00AB6794" w:rsidRPr="000E1732" w:rsidRDefault="00AB6794" w:rsidP="002B3CD7">
            <w:pPr>
              <w:spacing w:line="264" w:lineRule="auto"/>
              <w:contextualSpacing/>
              <w:jc w:val="center"/>
              <w:rPr>
                <w:rFonts w:cs="Times New Roman"/>
                <w:sz w:val="20"/>
                <w:szCs w:val="20"/>
                <w:lang w:val="en-GB"/>
              </w:rPr>
            </w:pPr>
            <w:r>
              <w:rPr>
                <w:rFonts w:cs="Times New Roman"/>
                <w:sz w:val="20"/>
                <w:szCs w:val="20"/>
                <w:lang w:val="en-GB"/>
              </w:rPr>
              <w:t>4</w:t>
            </w:r>
          </w:p>
        </w:tc>
      </w:tr>
      <w:tr w:rsidR="00AB6794" w:rsidRPr="00060AF7" w14:paraId="1B001EF7" w14:textId="77777777" w:rsidTr="00C67268">
        <w:tc>
          <w:tcPr>
            <w:tcW w:w="7483" w:type="dxa"/>
            <w:tcBorders>
              <w:top w:val="single" w:sz="4" w:space="0" w:color="auto"/>
              <w:left w:val="single" w:sz="4" w:space="0" w:color="auto"/>
              <w:bottom w:val="single" w:sz="4" w:space="0" w:color="auto"/>
              <w:right w:val="single" w:sz="4" w:space="0" w:color="auto"/>
            </w:tcBorders>
            <w:vAlign w:val="center"/>
          </w:tcPr>
          <w:p w14:paraId="2FE32FF0" w14:textId="67CA33CC" w:rsidR="00AB6794" w:rsidRPr="000E1732" w:rsidRDefault="009907DC" w:rsidP="002B3CD7">
            <w:pPr>
              <w:rPr>
                <w:sz w:val="20"/>
                <w:szCs w:val="20"/>
              </w:rPr>
            </w:pPr>
            <w:r>
              <w:rPr>
                <w:sz w:val="20"/>
                <w:szCs w:val="20"/>
              </w:rPr>
              <w:t>Describes</w:t>
            </w:r>
            <w:r w:rsidRPr="00AB6794">
              <w:rPr>
                <w:sz w:val="20"/>
                <w:szCs w:val="20"/>
              </w:rPr>
              <w:t xml:space="preserve"> </w:t>
            </w:r>
            <w:r w:rsidR="00AB6794" w:rsidRPr="00AB6794">
              <w:rPr>
                <w:sz w:val="20"/>
                <w:szCs w:val="20"/>
              </w:rPr>
              <w:t xml:space="preserve">the development of </w:t>
            </w:r>
            <w:r w:rsidR="00AB6794">
              <w:rPr>
                <w:sz w:val="20"/>
                <w:szCs w:val="20"/>
              </w:rPr>
              <w:t xml:space="preserve">a </w:t>
            </w:r>
            <w:r w:rsidR="00AB6794" w:rsidRPr="00AB6794">
              <w:rPr>
                <w:sz w:val="20"/>
                <w:szCs w:val="20"/>
              </w:rPr>
              <w:t>chosen aspect of development</w:t>
            </w:r>
          </w:p>
        </w:tc>
        <w:tc>
          <w:tcPr>
            <w:tcW w:w="1301" w:type="dxa"/>
            <w:tcBorders>
              <w:top w:val="single" w:sz="4" w:space="0" w:color="auto"/>
              <w:left w:val="single" w:sz="4" w:space="0" w:color="auto"/>
              <w:bottom w:val="single" w:sz="4" w:space="0" w:color="auto"/>
              <w:right w:val="single" w:sz="4" w:space="0" w:color="auto"/>
            </w:tcBorders>
            <w:vAlign w:val="center"/>
          </w:tcPr>
          <w:p w14:paraId="39B2CA1A" w14:textId="14348F8B" w:rsidR="00AB6794" w:rsidRPr="000E1732" w:rsidRDefault="00AB6794" w:rsidP="002B3CD7">
            <w:pPr>
              <w:spacing w:line="264" w:lineRule="auto"/>
              <w:contextualSpacing/>
              <w:jc w:val="center"/>
              <w:rPr>
                <w:rFonts w:cs="Times New Roman"/>
                <w:sz w:val="20"/>
                <w:szCs w:val="20"/>
                <w:lang w:val="en-GB"/>
              </w:rPr>
            </w:pPr>
            <w:r>
              <w:rPr>
                <w:rFonts w:cs="Times New Roman"/>
                <w:sz w:val="20"/>
                <w:szCs w:val="20"/>
                <w:lang w:val="en-GB"/>
              </w:rPr>
              <w:t>3</w:t>
            </w:r>
          </w:p>
        </w:tc>
      </w:tr>
      <w:tr w:rsidR="00AB6794" w:rsidRPr="00060AF7" w14:paraId="59129F88" w14:textId="77777777" w:rsidTr="00C67268">
        <w:tc>
          <w:tcPr>
            <w:tcW w:w="7483" w:type="dxa"/>
            <w:tcBorders>
              <w:top w:val="single" w:sz="4" w:space="0" w:color="auto"/>
              <w:left w:val="single" w:sz="4" w:space="0" w:color="auto"/>
              <w:bottom w:val="single" w:sz="4" w:space="0" w:color="auto"/>
              <w:right w:val="single" w:sz="4" w:space="0" w:color="auto"/>
            </w:tcBorders>
            <w:vAlign w:val="center"/>
          </w:tcPr>
          <w:p w14:paraId="23A697EF" w14:textId="78F0B4CB" w:rsidR="00AB6794" w:rsidRPr="000E1732" w:rsidRDefault="00AB6794" w:rsidP="002B3CD7">
            <w:pPr>
              <w:rPr>
                <w:sz w:val="20"/>
                <w:szCs w:val="20"/>
              </w:rPr>
            </w:pPr>
            <w:r>
              <w:rPr>
                <w:sz w:val="20"/>
                <w:szCs w:val="20"/>
              </w:rPr>
              <w:t>Identifies</w:t>
            </w:r>
            <w:r w:rsidRPr="00AB6794">
              <w:rPr>
                <w:sz w:val="20"/>
                <w:szCs w:val="20"/>
              </w:rPr>
              <w:t xml:space="preserve"> the development of </w:t>
            </w:r>
            <w:r>
              <w:rPr>
                <w:sz w:val="20"/>
                <w:szCs w:val="20"/>
              </w:rPr>
              <w:t xml:space="preserve">a </w:t>
            </w:r>
            <w:r w:rsidRPr="00AB6794">
              <w:rPr>
                <w:sz w:val="20"/>
                <w:szCs w:val="20"/>
              </w:rPr>
              <w:t>chosen aspect of development</w:t>
            </w:r>
          </w:p>
        </w:tc>
        <w:tc>
          <w:tcPr>
            <w:tcW w:w="1301" w:type="dxa"/>
            <w:tcBorders>
              <w:top w:val="single" w:sz="4" w:space="0" w:color="auto"/>
              <w:left w:val="single" w:sz="4" w:space="0" w:color="auto"/>
              <w:bottom w:val="single" w:sz="4" w:space="0" w:color="auto"/>
              <w:right w:val="single" w:sz="4" w:space="0" w:color="auto"/>
            </w:tcBorders>
            <w:vAlign w:val="center"/>
          </w:tcPr>
          <w:p w14:paraId="491F83DD" w14:textId="565D3FB6" w:rsidR="00AB6794" w:rsidRPr="000E1732" w:rsidRDefault="00AB6794" w:rsidP="002B3CD7">
            <w:pPr>
              <w:spacing w:line="264" w:lineRule="auto"/>
              <w:contextualSpacing/>
              <w:jc w:val="center"/>
              <w:rPr>
                <w:rFonts w:cs="Times New Roman"/>
                <w:sz w:val="20"/>
                <w:szCs w:val="20"/>
                <w:lang w:val="en-GB"/>
              </w:rPr>
            </w:pPr>
            <w:r>
              <w:rPr>
                <w:rFonts w:cs="Times New Roman"/>
                <w:sz w:val="20"/>
                <w:szCs w:val="20"/>
                <w:lang w:val="en-GB"/>
              </w:rPr>
              <w:t>2</w:t>
            </w:r>
          </w:p>
        </w:tc>
      </w:tr>
      <w:tr w:rsidR="00AB6794" w:rsidRPr="00060AF7" w14:paraId="10EDCD5A" w14:textId="77777777" w:rsidTr="00C67268">
        <w:tc>
          <w:tcPr>
            <w:tcW w:w="7483" w:type="dxa"/>
            <w:tcBorders>
              <w:top w:val="single" w:sz="4" w:space="0" w:color="auto"/>
              <w:left w:val="single" w:sz="4" w:space="0" w:color="auto"/>
              <w:bottom w:val="single" w:sz="4" w:space="0" w:color="auto"/>
              <w:right w:val="single" w:sz="4" w:space="0" w:color="auto"/>
            </w:tcBorders>
            <w:vAlign w:val="center"/>
          </w:tcPr>
          <w:p w14:paraId="3EE5CF21" w14:textId="1B120103" w:rsidR="00AB6794" w:rsidRPr="000E1732" w:rsidRDefault="00AB6794" w:rsidP="002B3CD7">
            <w:pPr>
              <w:rPr>
                <w:sz w:val="20"/>
                <w:szCs w:val="20"/>
              </w:rPr>
            </w:pPr>
            <w:r>
              <w:rPr>
                <w:sz w:val="20"/>
                <w:szCs w:val="20"/>
              </w:rPr>
              <w:t>States an aspect of development.</w:t>
            </w:r>
          </w:p>
        </w:tc>
        <w:tc>
          <w:tcPr>
            <w:tcW w:w="1301" w:type="dxa"/>
            <w:tcBorders>
              <w:top w:val="single" w:sz="4" w:space="0" w:color="auto"/>
              <w:left w:val="single" w:sz="4" w:space="0" w:color="auto"/>
              <w:bottom w:val="single" w:sz="4" w:space="0" w:color="auto"/>
              <w:right w:val="single" w:sz="4" w:space="0" w:color="auto"/>
            </w:tcBorders>
            <w:vAlign w:val="center"/>
          </w:tcPr>
          <w:p w14:paraId="1147F77A" w14:textId="1DE59F24" w:rsidR="00AB6794" w:rsidRPr="000E1732" w:rsidRDefault="00AB6794" w:rsidP="002B3CD7">
            <w:pPr>
              <w:spacing w:line="264" w:lineRule="auto"/>
              <w:contextualSpacing/>
              <w:jc w:val="center"/>
              <w:rPr>
                <w:rFonts w:cs="Times New Roman"/>
                <w:sz w:val="20"/>
                <w:szCs w:val="20"/>
                <w:lang w:val="en-GB"/>
              </w:rPr>
            </w:pPr>
            <w:r>
              <w:rPr>
                <w:rFonts w:cs="Times New Roman"/>
                <w:sz w:val="20"/>
                <w:szCs w:val="20"/>
                <w:lang w:val="en-GB"/>
              </w:rPr>
              <w:t>1</w:t>
            </w:r>
          </w:p>
        </w:tc>
      </w:tr>
      <w:tr w:rsidR="002B3CD7" w:rsidRPr="00060AF7" w14:paraId="290E2D1D" w14:textId="291FE1D9" w:rsidTr="00C67268">
        <w:tc>
          <w:tcPr>
            <w:tcW w:w="7483" w:type="dxa"/>
            <w:tcBorders>
              <w:top w:val="single" w:sz="4" w:space="0" w:color="auto"/>
              <w:left w:val="single" w:sz="4" w:space="0" w:color="auto"/>
              <w:bottom w:val="single" w:sz="4" w:space="0" w:color="auto"/>
              <w:right w:val="single" w:sz="4" w:space="0" w:color="auto"/>
            </w:tcBorders>
            <w:vAlign w:val="center"/>
          </w:tcPr>
          <w:p w14:paraId="6546A2F0" w14:textId="05413579" w:rsidR="002B3CD7" w:rsidRPr="000E1732" w:rsidRDefault="009907DC" w:rsidP="002B3CD7">
            <w:pPr>
              <w:rPr>
                <w:sz w:val="20"/>
                <w:szCs w:val="20"/>
              </w:rPr>
            </w:pPr>
            <w:r>
              <w:rPr>
                <w:sz w:val="20"/>
                <w:szCs w:val="20"/>
              </w:rPr>
              <w:t>Answers may include, but not limited to:</w:t>
            </w:r>
          </w:p>
          <w:p w14:paraId="61E5CAA5" w14:textId="5EAB356F" w:rsidR="002B3CD7" w:rsidRPr="000E1732" w:rsidRDefault="002B3CD7" w:rsidP="002B3CD7">
            <w:pPr>
              <w:rPr>
                <w:sz w:val="20"/>
                <w:szCs w:val="20"/>
              </w:rPr>
            </w:pPr>
            <w:r w:rsidRPr="000E1732">
              <w:rPr>
                <w:sz w:val="20"/>
                <w:szCs w:val="20"/>
              </w:rPr>
              <w:t>Language (infants)</w:t>
            </w:r>
          </w:p>
          <w:p w14:paraId="479C06A4" w14:textId="1BF25818" w:rsidR="002B3CD7" w:rsidRPr="000E1732" w:rsidRDefault="002B3CD7" w:rsidP="0043390E">
            <w:pPr>
              <w:pStyle w:val="ListParagraph"/>
              <w:numPr>
                <w:ilvl w:val="0"/>
                <w:numId w:val="17"/>
              </w:numPr>
              <w:ind w:left="357" w:hanging="357"/>
              <w:rPr>
                <w:sz w:val="20"/>
                <w:szCs w:val="20"/>
              </w:rPr>
            </w:pPr>
            <w:r w:rsidRPr="000E1732">
              <w:rPr>
                <w:sz w:val="20"/>
                <w:szCs w:val="20"/>
              </w:rPr>
              <w:t xml:space="preserve">Infants use sounds and gestures to communicate (1). </w:t>
            </w:r>
          </w:p>
          <w:p w14:paraId="47B78E3B" w14:textId="625E431D" w:rsidR="002B3CD7" w:rsidRPr="000E1732" w:rsidRDefault="002B3CD7" w:rsidP="0043390E">
            <w:pPr>
              <w:pStyle w:val="ListParagraph"/>
              <w:numPr>
                <w:ilvl w:val="0"/>
                <w:numId w:val="17"/>
              </w:numPr>
              <w:ind w:left="357" w:hanging="357"/>
              <w:rPr>
                <w:sz w:val="20"/>
                <w:szCs w:val="20"/>
              </w:rPr>
            </w:pPr>
            <w:r w:rsidRPr="000E1732">
              <w:rPr>
                <w:sz w:val="20"/>
                <w:szCs w:val="20"/>
              </w:rPr>
              <w:t xml:space="preserve">They begin to understand and respond to words (1). </w:t>
            </w:r>
          </w:p>
          <w:p w14:paraId="67D8404D" w14:textId="4B7AF1E0" w:rsidR="002B3CD7" w:rsidRPr="000E1732" w:rsidRDefault="002B3CD7" w:rsidP="00C67268">
            <w:pPr>
              <w:pStyle w:val="ListParagraph"/>
              <w:numPr>
                <w:ilvl w:val="0"/>
                <w:numId w:val="17"/>
              </w:numPr>
              <w:ind w:left="357" w:right="-135" w:hanging="357"/>
              <w:rPr>
                <w:sz w:val="20"/>
                <w:szCs w:val="20"/>
              </w:rPr>
            </w:pPr>
            <w:r w:rsidRPr="000E1732">
              <w:rPr>
                <w:sz w:val="20"/>
                <w:szCs w:val="20"/>
              </w:rPr>
              <w:t xml:space="preserve">Language starts with babbling (1) then they begin to copy and put together sounds (1). </w:t>
            </w:r>
          </w:p>
          <w:p w14:paraId="6E27C620" w14:textId="33D83835" w:rsidR="002B3CD7" w:rsidRPr="000E1732" w:rsidRDefault="002B3CD7" w:rsidP="0043390E">
            <w:pPr>
              <w:pStyle w:val="ListParagraph"/>
              <w:numPr>
                <w:ilvl w:val="0"/>
                <w:numId w:val="17"/>
              </w:numPr>
              <w:ind w:left="357" w:hanging="357"/>
              <w:rPr>
                <w:sz w:val="20"/>
                <w:szCs w:val="20"/>
              </w:rPr>
            </w:pPr>
            <w:r w:rsidRPr="000E1732">
              <w:rPr>
                <w:sz w:val="20"/>
                <w:szCs w:val="20"/>
              </w:rPr>
              <w:t>First words may start at around 12 months (1).</w:t>
            </w:r>
          </w:p>
        </w:tc>
        <w:tc>
          <w:tcPr>
            <w:tcW w:w="1301" w:type="dxa"/>
            <w:tcBorders>
              <w:top w:val="single" w:sz="4" w:space="0" w:color="auto"/>
              <w:left w:val="single" w:sz="4" w:space="0" w:color="auto"/>
              <w:bottom w:val="single" w:sz="4" w:space="0" w:color="auto"/>
              <w:right w:val="single" w:sz="4" w:space="0" w:color="auto"/>
            </w:tcBorders>
            <w:vAlign w:val="center"/>
          </w:tcPr>
          <w:p w14:paraId="06E8B902" w14:textId="4D996374" w:rsidR="002B3CD7" w:rsidRPr="000E1732" w:rsidRDefault="002B3CD7" w:rsidP="002B3CD7">
            <w:pPr>
              <w:spacing w:line="264" w:lineRule="auto"/>
              <w:contextualSpacing/>
              <w:jc w:val="center"/>
              <w:rPr>
                <w:rFonts w:cs="Times New Roman"/>
                <w:sz w:val="20"/>
                <w:szCs w:val="20"/>
                <w:lang w:val="en-GB"/>
              </w:rPr>
            </w:pPr>
          </w:p>
        </w:tc>
      </w:tr>
      <w:tr w:rsidR="002B3CD7" w:rsidRPr="00060AF7" w14:paraId="22AF0FB8" w14:textId="77777777" w:rsidTr="00C67268">
        <w:tc>
          <w:tcPr>
            <w:tcW w:w="7483" w:type="dxa"/>
            <w:tcBorders>
              <w:top w:val="single" w:sz="4" w:space="0" w:color="auto"/>
              <w:left w:val="single" w:sz="4" w:space="0" w:color="auto"/>
              <w:bottom w:val="single" w:sz="4" w:space="0" w:color="auto"/>
              <w:right w:val="single" w:sz="4" w:space="0" w:color="auto"/>
            </w:tcBorders>
            <w:hideMark/>
          </w:tcPr>
          <w:p w14:paraId="1FE56B88" w14:textId="77777777" w:rsidR="002B3CD7" w:rsidRPr="00DA6AB6" w:rsidRDefault="002B3CD7" w:rsidP="002B3CD7">
            <w:pPr>
              <w:spacing w:line="264" w:lineRule="auto"/>
              <w:contextualSpacing/>
              <w:jc w:val="right"/>
              <w:rPr>
                <w:rFonts w:cs="Times New Roman"/>
                <w:b/>
                <w:sz w:val="20"/>
                <w:szCs w:val="20"/>
                <w:lang w:val="en-GB"/>
              </w:rPr>
            </w:pPr>
            <w:r w:rsidRPr="00DA6AB6">
              <w:rPr>
                <w:rFonts w:cs="Times New Roman"/>
                <w:b/>
                <w:sz w:val="20"/>
                <w:szCs w:val="20"/>
                <w:lang w:val="en-GB"/>
              </w:rPr>
              <w:t>Total</w:t>
            </w:r>
          </w:p>
        </w:tc>
        <w:tc>
          <w:tcPr>
            <w:tcW w:w="1301" w:type="dxa"/>
            <w:tcBorders>
              <w:top w:val="single" w:sz="4" w:space="0" w:color="auto"/>
              <w:left w:val="single" w:sz="4" w:space="0" w:color="auto"/>
              <w:bottom w:val="single" w:sz="4" w:space="0" w:color="auto"/>
              <w:right w:val="single" w:sz="4" w:space="0" w:color="auto"/>
            </w:tcBorders>
            <w:vAlign w:val="center"/>
            <w:hideMark/>
          </w:tcPr>
          <w:p w14:paraId="3F5B0A83" w14:textId="77777777" w:rsidR="002B3CD7" w:rsidRPr="00DA6AB6" w:rsidRDefault="002B3CD7" w:rsidP="002B3CD7">
            <w:pPr>
              <w:spacing w:line="264" w:lineRule="auto"/>
              <w:contextualSpacing/>
              <w:jc w:val="center"/>
              <w:rPr>
                <w:rFonts w:cs="Times New Roman"/>
                <w:b/>
                <w:sz w:val="20"/>
                <w:szCs w:val="20"/>
                <w:lang w:val="en-GB"/>
              </w:rPr>
            </w:pPr>
            <w:r w:rsidRPr="00DA6AB6">
              <w:rPr>
                <w:rFonts w:cs="Times New Roman"/>
                <w:b/>
                <w:sz w:val="20"/>
                <w:szCs w:val="20"/>
                <w:lang w:val="en-GB"/>
              </w:rPr>
              <w:t>4</w:t>
            </w:r>
          </w:p>
        </w:tc>
      </w:tr>
    </w:tbl>
    <w:p w14:paraId="6D223016" w14:textId="680EA92A" w:rsidR="002B3CD7" w:rsidRDefault="009907DC">
      <w:pPr>
        <w:pStyle w:val="ListParagraph"/>
        <w:numPr>
          <w:ilvl w:val="0"/>
          <w:numId w:val="18"/>
        </w:numPr>
        <w:tabs>
          <w:tab w:val="right" w:pos="9072"/>
        </w:tabs>
        <w:spacing w:before="120" w:after="120"/>
        <w:ind w:left="357" w:hanging="357"/>
      </w:pPr>
      <w:r>
        <w:t xml:space="preserve">Outline </w:t>
      </w:r>
      <w:r w:rsidR="002B3CD7">
        <w:t xml:space="preserve">the aim of your research and </w:t>
      </w:r>
      <w:r>
        <w:t>identify</w:t>
      </w:r>
      <w:r w:rsidR="00AB6794">
        <w:t xml:space="preserve"> </w:t>
      </w:r>
      <w:r w:rsidR="002B3CD7">
        <w:t xml:space="preserve">its value to psychological understandings of development. </w:t>
      </w:r>
      <w:r w:rsidR="002B3CD7">
        <w:tab/>
        <w:t>(</w:t>
      </w:r>
      <w:r w:rsidR="00DB1FF2">
        <w:t>4</w:t>
      </w:r>
      <w:r w:rsidR="00B65A4B">
        <w:t xml:space="preserve"> </w:t>
      </w:r>
      <w:r w:rsidR="002B3CD7">
        <w:t>marks)</w:t>
      </w:r>
    </w:p>
    <w:tbl>
      <w:tblPr>
        <w:tblStyle w:val="TableGrid1"/>
        <w:tblW w:w="4830" w:type="pct"/>
        <w:tblInd w:w="357" w:type="dxa"/>
        <w:tblLook w:val="04A0" w:firstRow="1" w:lastRow="0" w:firstColumn="1" w:lastColumn="0" w:noHBand="0" w:noVBand="1"/>
      </w:tblPr>
      <w:tblGrid>
        <w:gridCol w:w="7433"/>
        <w:gridCol w:w="1276"/>
      </w:tblGrid>
      <w:tr w:rsidR="002B3CD7" w:rsidRPr="00060AF7" w14:paraId="016CCABF" w14:textId="77777777" w:rsidTr="009D727A">
        <w:tc>
          <w:tcPr>
            <w:tcW w:w="7433"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38A568F4" w14:textId="77777777" w:rsidR="002B3CD7" w:rsidRPr="00C134CA" w:rsidRDefault="002B3CD7" w:rsidP="007622F9">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3CB83241" w14:textId="77777777" w:rsidR="002B3CD7" w:rsidRPr="00C134CA" w:rsidRDefault="002B3CD7" w:rsidP="007622F9">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AB6794" w:rsidRPr="00060AF7" w14:paraId="5D9ECAEA" w14:textId="77777777" w:rsidTr="009D727A">
        <w:tc>
          <w:tcPr>
            <w:tcW w:w="7433" w:type="dxa"/>
            <w:tcBorders>
              <w:top w:val="single" w:sz="4" w:space="0" w:color="auto"/>
              <w:left w:val="single" w:sz="4" w:space="0" w:color="auto"/>
              <w:bottom w:val="single" w:sz="4" w:space="0" w:color="auto"/>
              <w:right w:val="single" w:sz="4" w:space="0" w:color="auto"/>
            </w:tcBorders>
          </w:tcPr>
          <w:p w14:paraId="2DE888EE" w14:textId="0787B19F" w:rsidR="00AB6794" w:rsidRDefault="009907DC" w:rsidP="009907DC">
            <w:pPr>
              <w:spacing w:line="264" w:lineRule="auto"/>
              <w:ind w:left="22"/>
              <w:rPr>
                <w:rFonts w:cs="Times New Roman"/>
                <w:sz w:val="20"/>
                <w:szCs w:val="20"/>
                <w:lang w:val="en-GB"/>
              </w:rPr>
            </w:pPr>
            <w:r>
              <w:rPr>
                <w:rFonts w:cs="Times New Roman"/>
                <w:sz w:val="20"/>
                <w:szCs w:val="20"/>
                <w:lang w:val="en-GB"/>
              </w:rPr>
              <w:t>Outlines</w:t>
            </w:r>
            <w:r w:rsidR="00AB6794">
              <w:rPr>
                <w:rFonts w:cs="Times New Roman"/>
                <w:sz w:val="20"/>
                <w:szCs w:val="20"/>
                <w:lang w:val="en-GB"/>
              </w:rPr>
              <w:t xml:space="preserve"> </w:t>
            </w:r>
            <w:r>
              <w:rPr>
                <w:rFonts w:cs="Times New Roman"/>
                <w:sz w:val="20"/>
                <w:szCs w:val="20"/>
                <w:lang w:val="en-GB"/>
              </w:rPr>
              <w:t xml:space="preserve">the aim of the research </w:t>
            </w:r>
          </w:p>
        </w:tc>
        <w:tc>
          <w:tcPr>
            <w:tcW w:w="1276" w:type="dxa"/>
            <w:tcBorders>
              <w:top w:val="single" w:sz="4" w:space="0" w:color="auto"/>
              <w:left w:val="single" w:sz="4" w:space="0" w:color="auto"/>
              <w:bottom w:val="single" w:sz="4" w:space="0" w:color="auto"/>
              <w:right w:val="single" w:sz="4" w:space="0" w:color="auto"/>
            </w:tcBorders>
            <w:vAlign w:val="center"/>
          </w:tcPr>
          <w:p w14:paraId="4CD9E123" w14:textId="1AA81B84" w:rsidR="00AB6794" w:rsidRDefault="009907DC" w:rsidP="00B65A4B">
            <w:pPr>
              <w:spacing w:line="264" w:lineRule="auto"/>
              <w:contextualSpacing/>
              <w:jc w:val="center"/>
              <w:rPr>
                <w:rFonts w:cs="Times New Roman"/>
                <w:sz w:val="20"/>
                <w:szCs w:val="20"/>
                <w:lang w:val="en-GB"/>
              </w:rPr>
            </w:pPr>
            <w:r>
              <w:rPr>
                <w:rFonts w:cs="Times New Roman"/>
                <w:sz w:val="20"/>
                <w:szCs w:val="20"/>
                <w:lang w:val="en-GB"/>
              </w:rPr>
              <w:t>2</w:t>
            </w:r>
          </w:p>
        </w:tc>
      </w:tr>
      <w:tr w:rsidR="009907DC" w:rsidRPr="00060AF7" w14:paraId="30244512" w14:textId="77777777" w:rsidTr="00056A20">
        <w:tc>
          <w:tcPr>
            <w:tcW w:w="7433" w:type="dxa"/>
            <w:tcBorders>
              <w:top w:val="single" w:sz="4" w:space="0" w:color="auto"/>
              <w:left w:val="single" w:sz="4" w:space="0" w:color="auto"/>
              <w:bottom w:val="single" w:sz="4" w:space="0" w:color="auto"/>
              <w:right w:val="single" w:sz="4" w:space="0" w:color="auto"/>
            </w:tcBorders>
          </w:tcPr>
          <w:p w14:paraId="7F9ED757" w14:textId="744144BB" w:rsidR="009907DC" w:rsidDel="009907DC" w:rsidRDefault="009907DC" w:rsidP="00B65A4B">
            <w:pPr>
              <w:spacing w:line="264" w:lineRule="auto"/>
              <w:ind w:left="22"/>
              <w:rPr>
                <w:rFonts w:cs="Times New Roman"/>
                <w:sz w:val="20"/>
                <w:szCs w:val="20"/>
                <w:lang w:val="en-GB"/>
              </w:rPr>
            </w:pPr>
            <w:r>
              <w:rPr>
                <w:rFonts w:cs="Times New Roman"/>
                <w:sz w:val="20"/>
                <w:szCs w:val="20"/>
                <w:lang w:val="en-GB"/>
              </w:rPr>
              <w:t>States the aim of the research</w:t>
            </w:r>
          </w:p>
        </w:tc>
        <w:tc>
          <w:tcPr>
            <w:tcW w:w="1276" w:type="dxa"/>
            <w:tcBorders>
              <w:top w:val="single" w:sz="4" w:space="0" w:color="auto"/>
              <w:left w:val="single" w:sz="4" w:space="0" w:color="auto"/>
              <w:bottom w:val="single" w:sz="4" w:space="0" w:color="auto"/>
              <w:right w:val="single" w:sz="4" w:space="0" w:color="auto"/>
            </w:tcBorders>
            <w:vAlign w:val="center"/>
          </w:tcPr>
          <w:p w14:paraId="0BB815AD" w14:textId="10FA777A" w:rsidR="009907DC" w:rsidRDefault="009907DC" w:rsidP="00B65A4B">
            <w:pPr>
              <w:spacing w:line="264" w:lineRule="auto"/>
              <w:contextualSpacing/>
              <w:jc w:val="center"/>
              <w:rPr>
                <w:rFonts w:cs="Times New Roman"/>
                <w:sz w:val="20"/>
                <w:szCs w:val="20"/>
                <w:lang w:val="en-GB"/>
              </w:rPr>
            </w:pPr>
            <w:r>
              <w:rPr>
                <w:rFonts w:cs="Times New Roman"/>
                <w:sz w:val="20"/>
                <w:szCs w:val="20"/>
                <w:lang w:val="en-GB"/>
              </w:rPr>
              <w:t>1</w:t>
            </w:r>
          </w:p>
        </w:tc>
      </w:tr>
      <w:tr w:rsidR="009907DC" w:rsidRPr="00060AF7" w14:paraId="4B141137" w14:textId="77777777" w:rsidTr="00056A20">
        <w:tc>
          <w:tcPr>
            <w:tcW w:w="7433" w:type="dxa"/>
            <w:tcBorders>
              <w:top w:val="single" w:sz="4" w:space="0" w:color="auto"/>
              <w:left w:val="single" w:sz="4" w:space="0" w:color="auto"/>
              <w:bottom w:val="single" w:sz="4" w:space="0" w:color="auto"/>
              <w:right w:val="single" w:sz="4" w:space="0" w:color="auto"/>
            </w:tcBorders>
          </w:tcPr>
          <w:p w14:paraId="50773D4D" w14:textId="66316312" w:rsidR="009907DC" w:rsidRPr="009D727A" w:rsidDel="009907DC" w:rsidRDefault="009D727A" w:rsidP="009D727A">
            <w:pPr>
              <w:spacing w:line="264" w:lineRule="auto"/>
              <w:ind w:left="22"/>
              <w:jc w:val="right"/>
              <w:rPr>
                <w:rFonts w:cs="Times New Roman"/>
                <w:b/>
                <w:sz w:val="20"/>
                <w:szCs w:val="20"/>
                <w:lang w:val="en-GB"/>
              </w:rPr>
            </w:pPr>
            <w:r w:rsidRPr="009D727A">
              <w:rPr>
                <w:rFonts w:cs="Times New Roman"/>
                <w:b/>
                <w:sz w:val="20"/>
                <w:szCs w:val="20"/>
                <w:lang w:val="en-GB"/>
              </w:rPr>
              <w:t xml:space="preserve">Subtotal </w:t>
            </w:r>
          </w:p>
        </w:tc>
        <w:tc>
          <w:tcPr>
            <w:tcW w:w="1276" w:type="dxa"/>
            <w:tcBorders>
              <w:top w:val="single" w:sz="4" w:space="0" w:color="auto"/>
              <w:left w:val="single" w:sz="4" w:space="0" w:color="auto"/>
              <w:bottom w:val="single" w:sz="4" w:space="0" w:color="auto"/>
              <w:right w:val="single" w:sz="4" w:space="0" w:color="auto"/>
            </w:tcBorders>
            <w:vAlign w:val="center"/>
          </w:tcPr>
          <w:p w14:paraId="09779176" w14:textId="57B38823" w:rsidR="009907DC" w:rsidRPr="009D727A" w:rsidRDefault="009D727A" w:rsidP="00B65A4B">
            <w:pPr>
              <w:spacing w:line="264" w:lineRule="auto"/>
              <w:contextualSpacing/>
              <w:jc w:val="center"/>
              <w:rPr>
                <w:rFonts w:cs="Times New Roman"/>
                <w:b/>
                <w:sz w:val="20"/>
                <w:szCs w:val="20"/>
                <w:lang w:val="en-GB"/>
              </w:rPr>
            </w:pPr>
            <w:r w:rsidRPr="009D727A">
              <w:rPr>
                <w:rFonts w:cs="Times New Roman"/>
                <w:b/>
                <w:sz w:val="20"/>
                <w:szCs w:val="20"/>
                <w:lang w:val="en-GB"/>
              </w:rPr>
              <w:t>2</w:t>
            </w:r>
          </w:p>
        </w:tc>
      </w:tr>
      <w:tr w:rsidR="00B65A4B" w:rsidRPr="00060AF7" w14:paraId="1617EBF3" w14:textId="77777777" w:rsidTr="009D727A">
        <w:tc>
          <w:tcPr>
            <w:tcW w:w="7433" w:type="dxa"/>
            <w:tcBorders>
              <w:top w:val="single" w:sz="4" w:space="0" w:color="auto"/>
              <w:left w:val="single" w:sz="4" w:space="0" w:color="auto"/>
              <w:bottom w:val="single" w:sz="4" w:space="0" w:color="auto"/>
              <w:right w:val="single" w:sz="4" w:space="0" w:color="auto"/>
            </w:tcBorders>
          </w:tcPr>
          <w:p w14:paraId="556BB869" w14:textId="156B3961" w:rsidR="00B65A4B" w:rsidRPr="000E1732" w:rsidRDefault="009907DC" w:rsidP="009D727A">
            <w:pPr>
              <w:spacing w:line="264" w:lineRule="auto"/>
              <w:ind w:left="22"/>
              <w:rPr>
                <w:sz w:val="20"/>
                <w:szCs w:val="20"/>
              </w:rPr>
            </w:pPr>
            <w:r>
              <w:rPr>
                <w:rFonts w:cs="Times New Roman"/>
                <w:sz w:val="20"/>
                <w:szCs w:val="20"/>
                <w:lang w:val="en-GB"/>
              </w:rPr>
              <w:t>Identifies</w:t>
            </w:r>
            <w:r w:rsidRPr="000E1732">
              <w:rPr>
                <w:rFonts w:cs="Times New Roman"/>
                <w:sz w:val="20"/>
                <w:szCs w:val="20"/>
                <w:lang w:val="en-GB"/>
              </w:rPr>
              <w:t xml:space="preserve"> </w:t>
            </w:r>
            <w:r w:rsidR="009D727A">
              <w:rPr>
                <w:rFonts w:cs="Times New Roman"/>
                <w:sz w:val="20"/>
                <w:szCs w:val="20"/>
                <w:lang w:val="en-GB"/>
              </w:rPr>
              <w:t>the value of</w:t>
            </w:r>
            <w:r w:rsidR="009D727A" w:rsidRPr="000E1732">
              <w:rPr>
                <w:rFonts w:cs="Times New Roman"/>
                <w:sz w:val="20"/>
                <w:szCs w:val="20"/>
                <w:lang w:val="en-GB"/>
              </w:rPr>
              <w:t xml:space="preserve"> </w:t>
            </w:r>
            <w:r w:rsidR="00B65A4B" w:rsidRPr="000E1732">
              <w:rPr>
                <w:rFonts w:cs="Times New Roman"/>
                <w:sz w:val="20"/>
                <w:szCs w:val="20"/>
                <w:lang w:val="en-GB"/>
              </w:rPr>
              <w:t xml:space="preserve">this research </w:t>
            </w:r>
          </w:p>
        </w:tc>
        <w:tc>
          <w:tcPr>
            <w:tcW w:w="1276" w:type="dxa"/>
            <w:tcBorders>
              <w:top w:val="single" w:sz="4" w:space="0" w:color="auto"/>
              <w:left w:val="single" w:sz="4" w:space="0" w:color="auto"/>
              <w:bottom w:val="single" w:sz="4" w:space="0" w:color="auto"/>
              <w:right w:val="single" w:sz="4" w:space="0" w:color="auto"/>
            </w:tcBorders>
            <w:vAlign w:val="center"/>
          </w:tcPr>
          <w:p w14:paraId="208E81D7" w14:textId="2BF63736" w:rsidR="00B65A4B" w:rsidRPr="000E1732" w:rsidRDefault="00B65A4B" w:rsidP="00B65A4B">
            <w:pPr>
              <w:spacing w:line="264" w:lineRule="auto"/>
              <w:contextualSpacing/>
              <w:jc w:val="center"/>
              <w:rPr>
                <w:rFonts w:cs="Times New Roman"/>
                <w:sz w:val="20"/>
                <w:szCs w:val="20"/>
                <w:lang w:val="en-GB"/>
              </w:rPr>
            </w:pPr>
            <w:r>
              <w:rPr>
                <w:rFonts w:cs="Times New Roman"/>
                <w:sz w:val="20"/>
                <w:szCs w:val="20"/>
                <w:lang w:val="en-GB"/>
              </w:rPr>
              <w:t>2</w:t>
            </w:r>
          </w:p>
        </w:tc>
      </w:tr>
      <w:tr w:rsidR="00B65A4B" w:rsidRPr="00060AF7" w14:paraId="1ADCD769" w14:textId="77777777" w:rsidTr="009D727A">
        <w:tc>
          <w:tcPr>
            <w:tcW w:w="7433" w:type="dxa"/>
            <w:tcBorders>
              <w:top w:val="single" w:sz="4" w:space="0" w:color="auto"/>
              <w:left w:val="single" w:sz="4" w:space="0" w:color="auto"/>
              <w:bottom w:val="single" w:sz="4" w:space="0" w:color="auto"/>
              <w:right w:val="single" w:sz="4" w:space="0" w:color="auto"/>
            </w:tcBorders>
          </w:tcPr>
          <w:p w14:paraId="369A4C4F" w14:textId="10FC15E4" w:rsidR="00B65A4B" w:rsidRPr="000E1732" w:rsidRDefault="009D727A" w:rsidP="009D727A">
            <w:pPr>
              <w:spacing w:line="264" w:lineRule="auto"/>
              <w:ind w:left="22"/>
              <w:rPr>
                <w:sz w:val="20"/>
                <w:szCs w:val="20"/>
              </w:rPr>
            </w:pPr>
            <w:r>
              <w:rPr>
                <w:rFonts w:cs="Times New Roman"/>
                <w:sz w:val="20"/>
                <w:szCs w:val="20"/>
                <w:lang w:val="en-GB"/>
              </w:rPr>
              <w:t xml:space="preserve">Indicates the value of </w:t>
            </w:r>
            <w:r w:rsidR="00B65A4B" w:rsidRPr="000E1732">
              <w:rPr>
                <w:rFonts w:cs="Times New Roman"/>
                <w:sz w:val="20"/>
                <w:szCs w:val="20"/>
                <w:lang w:val="en-GB"/>
              </w:rPr>
              <w:t xml:space="preserve">this research </w:t>
            </w:r>
          </w:p>
        </w:tc>
        <w:tc>
          <w:tcPr>
            <w:tcW w:w="1276" w:type="dxa"/>
            <w:tcBorders>
              <w:top w:val="single" w:sz="4" w:space="0" w:color="auto"/>
              <w:left w:val="single" w:sz="4" w:space="0" w:color="auto"/>
              <w:bottom w:val="single" w:sz="4" w:space="0" w:color="auto"/>
              <w:right w:val="single" w:sz="4" w:space="0" w:color="auto"/>
            </w:tcBorders>
            <w:vAlign w:val="center"/>
          </w:tcPr>
          <w:p w14:paraId="586E4F16" w14:textId="487BEE48" w:rsidR="00B65A4B" w:rsidRPr="000E1732" w:rsidRDefault="00B65A4B" w:rsidP="00B65A4B">
            <w:pPr>
              <w:spacing w:line="264" w:lineRule="auto"/>
              <w:contextualSpacing/>
              <w:jc w:val="center"/>
              <w:rPr>
                <w:rFonts w:cs="Times New Roman"/>
                <w:sz w:val="20"/>
                <w:szCs w:val="20"/>
                <w:lang w:val="en-GB"/>
              </w:rPr>
            </w:pPr>
            <w:r>
              <w:rPr>
                <w:rFonts w:cs="Times New Roman"/>
                <w:sz w:val="20"/>
                <w:szCs w:val="20"/>
                <w:lang w:val="en-GB"/>
              </w:rPr>
              <w:t>1</w:t>
            </w:r>
          </w:p>
        </w:tc>
      </w:tr>
      <w:tr w:rsidR="00B65A4B" w:rsidRPr="00060AF7" w14:paraId="63FE9284" w14:textId="77777777" w:rsidTr="009D727A">
        <w:tc>
          <w:tcPr>
            <w:tcW w:w="7433" w:type="dxa"/>
            <w:tcBorders>
              <w:top w:val="single" w:sz="4" w:space="0" w:color="auto"/>
              <w:left w:val="single" w:sz="4" w:space="0" w:color="auto"/>
              <w:bottom w:val="single" w:sz="4" w:space="0" w:color="auto"/>
              <w:right w:val="single" w:sz="4" w:space="0" w:color="auto"/>
            </w:tcBorders>
          </w:tcPr>
          <w:p w14:paraId="0E7D3F79" w14:textId="25F6DF80" w:rsidR="00B65A4B" w:rsidRPr="000E1732" w:rsidRDefault="00B65A4B" w:rsidP="009D727A">
            <w:pPr>
              <w:spacing w:line="264" w:lineRule="auto"/>
              <w:ind w:left="22"/>
              <w:jc w:val="right"/>
              <w:rPr>
                <w:sz w:val="20"/>
                <w:szCs w:val="20"/>
              </w:rPr>
            </w:pPr>
            <w:r>
              <w:rPr>
                <w:rFonts w:cs="Times New Roman"/>
                <w:b/>
                <w:sz w:val="20"/>
                <w:szCs w:val="20"/>
                <w:lang w:val="en-GB"/>
              </w:rPr>
              <w:t>Subt</w:t>
            </w:r>
            <w:r w:rsidRPr="00060AF7">
              <w:rPr>
                <w:rFonts w:cs="Times New Roman"/>
                <w:b/>
                <w:sz w:val="20"/>
                <w:szCs w:val="20"/>
                <w:lang w:val="en-GB"/>
              </w:rPr>
              <w:t>otal</w:t>
            </w:r>
          </w:p>
        </w:tc>
        <w:tc>
          <w:tcPr>
            <w:tcW w:w="1276" w:type="dxa"/>
            <w:tcBorders>
              <w:top w:val="single" w:sz="4" w:space="0" w:color="auto"/>
              <w:left w:val="single" w:sz="4" w:space="0" w:color="auto"/>
              <w:bottom w:val="single" w:sz="4" w:space="0" w:color="auto"/>
              <w:right w:val="single" w:sz="4" w:space="0" w:color="auto"/>
            </w:tcBorders>
            <w:vAlign w:val="center"/>
          </w:tcPr>
          <w:p w14:paraId="75F8C731" w14:textId="0573AB9B" w:rsidR="00B65A4B" w:rsidRPr="000E1732" w:rsidRDefault="009D727A" w:rsidP="00B65A4B">
            <w:pPr>
              <w:spacing w:line="264" w:lineRule="auto"/>
              <w:contextualSpacing/>
              <w:jc w:val="center"/>
              <w:rPr>
                <w:rFonts w:cs="Times New Roman"/>
                <w:sz w:val="20"/>
                <w:szCs w:val="20"/>
                <w:lang w:val="en-GB"/>
              </w:rPr>
            </w:pPr>
            <w:r>
              <w:rPr>
                <w:rFonts w:cs="Times New Roman"/>
                <w:b/>
                <w:sz w:val="20"/>
                <w:szCs w:val="20"/>
                <w:lang w:val="en-GB"/>
              </w:rPr>
              <w:t>2</w:t>
            </w:r>
          </w:p>
        </w:tc>
      </w:tr>
      <w:tr w:rsidR="002B3CD7" w:rsidRPr="00060AF7" w14:paraId="1A3CE43E" w14:textId="77777777" w:rsidTr="009D727A">
        <w:tc>
          <w:tcPr>
            <w:tcW w:w="7433" w:type="dxa"/>
            <w:tcBorders>
              <w:top w:val="single" w:sz="4" w:space="0" w:color="auto"/>
              <w:left w:val="single" w:sz="4" w:space="0" w:color="auto"/>
              <w:bottom w:val="single" w:sz="4" w:space="0" w:color="auto"/>
              <w:right w:val="single" w:sz="4" w:space="0" w:color="auto"/>
            </w:tcBorders>
            <w:hideMark/>
          </w:tcPr>
          <w:p w14:paraId="2076C6AC" w14:textId="77777777" w:rsidR="002B3CD7" w:rsidRPr="00060AF7" w:rsidRDefault="002B3CD7" w:rsidP="007622F9">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B08722" w14:textId="138A5E49" w:rsidR="002B3CD7" w:rsidRPr="00060AF7" w:rsidRDefault="008E3998" w:rsidP="007622F9">
            <w:pPr>
              <w:spacing w:line="264" w:lineRule="auto"/>
              <w:contextualSpacing/>
              <w:jc w:val="center"/>
              <w:rPr>
                <w:rFonts w:cs="Times New Roman"/>
                <w:b/>
                <w:sz w:val="20"/>
                <w:szCs w:val="20"/>
                <w:lang w:val="en-GB"/>
              </w:rPr>
            </w:pPr>
            <w:r>
              <w:rPr>
                <w:rFonts w:cs="Times New Roman"/>
                <w:b/>
                <w:sz w:val="20"/>
                <w:szCs w:val="20"/>
                <w:lang w:val="en-GB"/>
              </w:rPr>
              <w:t>4</w:t>
            </w:r>
          </w:p>
        </w:tc>
      </w:tr>
    </w:tbl>
    <w:p w14:paraId="1FEFCD1C" w14:textId="605490FA" w:rsidR="002B3CD7" w:rsidRDefault="002B3CD7">
      <w:pPr>
        <w:pStyle w:val="ListParagraph"/>
        <w:numPr>
          <w:ilvl w:val="0"/>
          <w:numId w:val="18"/>
        </w:numPr>
        <w:tabs>
          <w:tab w:val="right" w:pos="9072"/>
        </w:tabs>
        <w:spacing w:before="120" w:after="120"/>
        <w:ind w:left="357" w:hanging="357"/>
      </w:pPr>
      <w:r>
        <w:t>Create an inquiry question or hypothesis for your investigation.</w:t>
      </w:r>
      <w:r>
        <w:tab/>
        <w:t>(3 marks)</w:t>
      </w:r>
    </w:p>
    <w:tbl>
      <w:tblPr>
        <w:tblStyle w:val="TableGrid1"/>
        <w:tblW w:w="4830" w:type="pct"/>
        <w:tblInd w:w="357" w:type="dxa"/>
        <w:tblLook w:val="04A0" w:firstRow="1" w:lastRow="0" w:firstColumn="1" w:lastColumn="0" w:noHBand="0" w:noVBand="1"/>
      </w:tblPr>
      <w:tblGrid>
        <w:gridCol w:w="7433"/>
        <w:gridCol w:w="1276"/>
      </w:tblGrid>
      <w:tr w:rsidR="000E1732" w:rsidRPr="00060AF7" w14:paraId="4E94B318" w14:textId="77777777" w:rsidTr="009D727A">
        <w:tc>
          <w:tcPr>
            <w:tcW w:w="743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8048DCE" w14:textId="77777777" w:rsidR="000E1732" w:rsidRPr="00C134CA" w:rsidRDefault="000E1732" w:rsidP="007622F9">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31C0DAC0" w14:textId="77777777" w:rsidR="000E1732" w:rsidRPr="00C134CA" w:rsidRDefault="000E1732" w:rsidP="007622F9">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0E1732" w:rsidRPr="00060AF7" w14:paraId="37F4C906" w14:textId="77777777" w:rsidTr="009D727A">
        <w:tc>
          <w:tcPr>
            <w:tcW w:w="7434" w:type="dxa"/>
            <w:tcBorders>
              <w:top w:val="single" w:sz="4" w:space="0" w:color="auto"/>
              <w:left w:val="single" w:sz="4" w:space="0" w:color="auto"/>
              <w:bottom w:val="single" w:sz="4" w:space="0" w:color="auto"/>
              <w:right w:val="single" w:sz="4" w:space="0" w:color="auto"/>
            </w:tcBorders>
          </w:tcPr>
          <w:p w14:paraId="39A7742A" w14:textId="20924F4F" w:rsidR="000E1732" w:rsidRPr="000E1732" w:rsidRDefault="000E1732" w:rsidP="000E1732">
            <w:pPr>
              <w:spacing w:line="264" w:lineRule="auto"/>
              <w:ind w:left="22"/>
              <w:rPr>
                <w:rFonts w:cs="Times New Roman"/>
                <w:sz w:val="20"/>
                <w:szCs w:val="20"/>
              </w:rPr>
            </w:pPr>
            <w:r>
              <w:rPr>
                <w:rFonts w:cs="Times New Roman"/>
                <w:sz w:val="20"/>
                <w:szCs w:val="20"/>
              </w:rPr>
              <w:t>Correctly selects inquiry question or hypothesis</w:t>
            </w:r>
          </w:p>
        </w:tc>
        <w:tc>
          <w:tcPr>
            <w:tcW w:w="1276" w:type="dxa"/>
            <w:tcBorders>
              <w:top w:val="single" w:sz="4" w:space="0" w:color="auto"/>
              <w:left w:val="single" w:sz="4" w:space="0" w:color="auto"/>
              <w:bottom w:val="single" w:sz="4" w:space="0" w:color="auto"/>
              <w:right w:val="single" w:sz="4" w:space="0" w:color="auto"/>
            </w:tcBorders>
            <w:vAlign w:val="center"/>
          </w:tcPr>
          <w:p w14:paraId="68203DEE" w14:textId="77777777" w:rsidR="000E1732" w:rsidRPr="000E1732" w:rsidRDefault="000E1732" w:rsidP="007622F9">
            <w:pPr>
              <w:spacing w:line="264" w:lineRule="auto"/>
              <w:contextualSpacing/>
              <w:jc w:val="center"/>
              <w:rPr>
                <w:rFonts w:cs="Times New Roman"/>
                <w:sz w:val="20"/>
                <w:szCs w:val="20"/>
                <w:lang w:val="en-GB"/>
              </w:rPr>
            </w:pPr>
            <w:r w:rsidRPr="000E1732">
              <w:rPr>
                <w:rFonts w:cs="Times New Roman"/>
                <w:sz w:val="20"/>
                <w:szCs w:val="20"/>
                <w:lang w:val="en-GB"/>
              </w:rPr>
              <w:t>1</w:t>
            </w:r>
          </w:p>
        </w:tc>
      </w:tr>
      <w:tr w:rsidR="000E1732" w:rsidRPr="00060AF7" w14:paraId="4C1BB121" w14:textId="77777777" w:rsidTr="009D727A">
        <w:tc>
          <w:tcPr>
            <w:tcW w:w="7434" w:type="dxa"/>
            <w:tcBorders>
              <w:top w:val="single" w:sz="4" w:space="0" w:color="auto"/>
              <w:left w:val="single" w:sz="4" w:space="0" w:color="auto"/>
              <w:bottom w:val="single" w:sz="4" w:space="0" w:color="auto"/>
              <w:right w:val="single" w:sz="4" w:space="0" w:color="auto"/>
            </w:tcBorders>
          </w:tcPr>
          <w:p w14:paraId="44D0C4CB" w14:textId="3BE31A0E" w:rsidR="000E1732" w:rsidRPr="000E1732" w:rsidRDefault="009D727A" w:rsidP="009D727A">
            <w:pPr>
              <w:spacing w:line="264" w:lineRule="auto"/>
              <w:ind w:left="22"/>
              <w:rPr>
                <w:rFonts w:cs="Times New Roman"/>
                <w:sz w:val="20"/>
                <w:szCs w:val="20"/>
                <w:lang w:val="en-GB"/>
              </w:rPr>
            </w:pPr>
            <w:r w:rsidRPr="000E1732">
              <w:rPr>
                <w:rFonts w:cs="Times New Roman"/>
                <w:sz w:val="20"/>
                <w:szCs w:val="20"/>
              </w:rPr>
              <w:t>Link</w:t>
            </w:r>
            <w:r>
              <w:rPr>
                <w:rFonts w:cs="Times New Roman"/>
                <w:sz w:val="20"/>
                <w:szCs w:val="20"/>
              </w:rPr>
              <w:t>s</w:t>
            </w:r>
            <w:r w:rsidRPr="000E1732">
              <w:rPr>
                <w:rFonts w:cs="Times New Roman"/>
                <w:sz w:val="20"/>
                <w:szCs w:val="20"/>
              </w:rPr>
              <w:t xml:space="preserve"> </w:t>
            </w:r>
            <w:r w:rsidR="000E1732" w:rsidRPr="000E1732">
              <w:rPr>
                <w:rFonts w:cs="Times New Roman"/>
                <w:sz w:val="20"/>
                <w:szCs w:val="20"/>
              </w:rPr>
              <w:t>directly to the aim</w:t>
            </w:r>
          </w:p>
        </w:tc>
        <w:tc>
          <w:tcPr>
            <w:tcW w:w="1276" w:type="dxa"/>
            <w:tcBorders>
              <w:top w:val="single" w:sz="4" w:space="0" w:color="auto"/>
              <w:left w:val="single" w:sz="4" w:space="0" w:color="auto"/>
              <w:bottom w:val="single" w:sz="4" w:space="0" w:color="auto"/>
              <w:right w:val="single" w:sz="4" w:space="0" w:color="auto"/>
            </w:tcBorders>
            <w:vAlign w:val="center"/>
          </w:tcPr>
          <w:p w14:paraId="181A82E1" w14:textId="77777777" w:rsidR="000E1732" w:rsidRPr="000E1732" w:rsidRDefault="000E1732" w:rsidP="007622F9">
            <w:pPr>
              <w:spacing w:line="264" w:lineRule="auto"/>
              <w:contextualSpacing/>
              <w:jc w:val="center"/>
              <w:rPr>
                <w:rFonts w:cs="Times New Roman"/>
                <w:sz w:val="20"/>
                <w:szCs w:val="20"/>
                <w:lang w:val="en-GB"/>
              </w:rPr>
            </w:pPr>
            <w:r w:rsidRPr="000E1732">
              <w:rPr>
                <w:rFonts w:cs="Times New Roman"/>
                <w:sz w:val="20"/>
                <w:szCs w:val="20"/>
                <w:lang w:val="en-GB"/>
              </w:rPr>
              <w:t>1</w:t>
            </w:r>
          </w:p>
        </w:tc>
      </w:tr>
      <w:tr w:rsidR="000E1732" w:rsidRPr="00060AF7" w14:paraId="38853DEA" w14:textId="77777777" w:rsidTr="009D727A">
        <w:tc>
          <w:tcPr>
            <w:tcW w:w="7434" w:type="dxa"/>
            <w:tcBorders>
              <w:top w:val="single" w:sz="4" w:space="0" w:color="auto"/>
              <w:left w:val="single" w:sz="4" w:space="0" w:color="auto"/>
              <w:bottom w:val="single" w:sz="4" w:space="0" w:color="auto"/>
              <w:right w:val="single" w:sz="4" w:space="0" w:color="auto"/>
            </w:tcBorders>
          </w:tcPr>
          <w:p w14:paraId="5D670C17" w14:textId="39D6A83A" w:rsidR="000E1732" w:rsidRPr="000E1732" w:rsidRDefault="000E1732" w:rsidP="007622F9">
            <w:pPr>
              <w:spacing w:line="264" w:lineRule="auto"/>
              <w:rPr>
                <w:rFonts w:cs="Times New Roman"/>
                <w:sz w:val="20"/>
                <w:szCs w:val="20"/>
              </w:rPr>
            </w:pPr>
            <w:r>
              <w:rPr>
                <w:rFonts w:cs="Times New Roman"/>
                <w:sz w:val="20"/>
                <w:szCs w:val="20"/>
              </w:rPr>
              <w:t>Includes correct variables</w:t>
            </w:r>
          </w:p>
        </w:tc>
        <w:tc>
          <w:tcPr>
            <w:tcW w:w="1276" w:type="dxa"/>
            <w:tcBorders>
              <w:top w:val="single" w:sz="4" w:space="0" w:color="auto"/>
              <w:left w:val="single" w:sz="4" w:space="0" w:color="auto"/>
              <w:bottom w:val="single" w:sz="4" w:space="0" w:color="auto"/>
              <w:right w:val="single" w:sz="4" w:space="0" w:color="auto"/>
            </w:tcBorders>
            <w:vAlign w:val="center"/>
          </w:tcPr>
          <w:p w14:paraId="5547A4AC" w14:textId="79D1F337" w:rsidR="000E1732" w:rsidRPr="000E1732" w:rsidRDefault="000E1732" w:rsidP="007622F9">
            <w:pPr>
              <w:spacing w:line="264" w:lineRule="auto"/>
              <w:contextualSpacing/>
              <w:jc w:val="center"/>
              <w:rPr>
                <w:rFonts w:cs="Times New Roman"/>
                <w:sz w:val="20"/>
                <w:szCs w:val="20"/>
                <w:lang w:val="en-GB"/>
              </w:rPr>
            </w:pPr>
            <w:r>
              <w:rPr>
                <w:rFonts w:cs="Times New Roman"/>
                <w:sz w:val="20"/>
                <w:szCs w:val="20"/>
                <w:lang w:val="en-GB"/>
              </w:rPr>
              <w:t>1</w:t>
            </w:r>
          </w:p>
        </w:tc>
      </w:tr>
      <w:tr w:rsidR="000E1732" w:rsidRPr="00060AF7" w14:paraId="2C39332D" w14:textId="77777777" w:rsidTr="009D727A">
        <w:tc>
          <w:tcPr>
            <w:tcW w:w="7434" w:type="dxa"/>
            <w:tcBorders>
              <w:top w:val="single" w:sz="4" w:space="0" w:color="auto"/>
              <w:left w:val="single" w:sz="4" w:space="0" w:color="auto"/>
              <w:bottom w:val="single" w:sz="4" w:space="0" w:color="auto"/>
              <w:right w:val="single" w:sz="4" w:space="0" w:color="auto"/>
            </w:tcBorders>
            <w:hideMark/>
          </w:tcPr>
          <w:p w14:paraId="6AA51545" w14:textId="77777777" w:rsidR="000E1732" w:rsidRPr="00060AF7" w:rsidRDefault="000E1732" w:rsidP="007622F9">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2DDB0C" w14:textId="7C328A2B" w:rsidR="000E1732" w:rsidRPr="00060AF7" w:rsidRDefault="000E1732" w:rsidP="007622F9">
            <w:pPr>
              <w:spacing w:line="264" w:lineRule="auto"/>
              <w:contextualSpacing/>
              <w:jc w:val="center"/>
              <w:rPr>
                <w:rFonts w:cs="Times New Roman"/>
                <w:b/>
                <w:sz w:val="20"/>
                <w:szCs w:val="20"/>
                <w:lang w:val="en-GB"/>
              </w:rPr>
            </w:pPr>
            <w:r>
              <w:rPr>
                <w:rFonts w:cs="Times New Roman"/>
                <w:b/>
                <w:sz w:val="20"/>
                <w:szCs w:val="20"/>
                <w:lang w:val="en-GB"/>
              </w:rPr>
              <w:t>3</w:t>
            </w:r>
          </w:p>
        </w:tc>
      </w:tr>
    </w:tbl>
    <w:p w14:paraId="06ADAC87" w14:textId="064707A5" w:rsidR="002B3CD7" w:rsidRDefault="002B3CD7">
      <w:pPr>
        <w:pStyle w:val="ListParagraph"/>
        <w:numPr>
          <w:ilvl w:val="0"/>
          <w:numId w:val="18"/>
        </w:numPr>
        <w:tabs>
          <w:tab w:val="right" w:pos="9072"/>
        </w:tabs>
        <w:spacing w:before="120" w:after="120"/>
        <w:ind w:left="357" w:hanging="357"/>
      </w:pPr>
      <w:r>
        <w:t xml:space="preserve">Outline </w:t>
      </w:r>
      <w:r w:rsidRPr="009D727A">
        <w:rPr>
          <w:b/>
          <w:bCs/>
        </w:rPr>
        <w:t>two</w:t>
      </w:r>
      <w:r>
        <w:t xml:space="preserve"> ethical considerations relevant to your investigation. Describe how the ethical consideration</w:t>
      </w:r>
      <w:r w:rsidR="00903950">
        <w:t>s</w:t>
      </w:r>
      <w:r>
        <w:t xml:space="preserve"> will be managed.</w:t>
      </w:r>
      <w:r>
        <w:tab/>
        <w:t>(8 marks)</w:t>
      </w:r>
    </w:p>
    <w:tbl>
      <w:tblPr>
        <w:tblStyle w:val="TableGrid1"/>
        <w:tblW w:w="4830" w:type="pct"/>
        <w:tblInd w:w="357" w:type="dxa"/>
        <w:tblLook w:val="04A0" w:firstRow="1" w:lastRow="0" w:firstColumn="1" w:lastColumn="0" w:noHBand="0" w:noVBand="1"/>
      </w:tblPr>
      <w:tblGrid>
        <w:gridCol w:w="7433"/>
        <w:gridCol w:w="1276"/>
      </w:tblGrid>
      <w:tr w:rsidR="00286A7C" w:rsidRPr="00060AF7" w14:paraId="5FE39536" w14:textId="77777777" w:rsidTr="009D727A">
        <w:tc>
          <w:tcPr>
            <w:tcW w:w="7433"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3BCB96C3" w14:textId="77777777" w:rsidR="00286A7C" w:rsidRPr="00C134CA" w:rsidRDefault="00286A7C" w:rsidP="007622F9">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C637DF3" w14:textId="77777777" w:rsidR="00286A7C" w:rsidRPr="00C134CA" w:rsidRDefault="00286A7C" w:rsidP="007622F9">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450653" w:rsidRPr="00060AF7" w14:paraId="6FBAECFC" w14:textId="77777777" w:rsidTr="009D727A">
        <w:tc>
          <w:tcPr>
            <w:tcW w:w="7433" w:type="dxa"/>
            <w:tcBorders>
              <w:top w:val="single" w:sz="4" w:space="0" w:color="auto"/>
              <w:left w:val="single" w:sz="4" w:space="0" w:color="auto"/>
              <w:bottom w:val="single" w:sz="4" w:space="0" w:color="auto"/>
              <w:right w:val="single" w:sz="4" w:space="0" w:color="auto"/>
            </w:tcBorders>
          </w:tcPr>
          <w:p w14:paraId="15D43259" w14:textId="0151B764" w:rsidR="00450653" w:rsidRPr="009D727A" w:rsidRDefault="009D727A" w:rsidP="007622F9">
            <w:pPr>
              <w:spacing w:line="264" w:lineRule="auto"/>
              <w:ind w:left="22"/>
              <w:rPr>
                <w:b/>
                <w:bCs/>
                <w:sz w:val="20"/>
                <w:szCs w:val="20"/>
              </w:rPr>
            </w:pPr>
            <w:r>
              <w:rPr>
                <w:b/>
                <w:bCs/>
                <w:sz w:val="20"/>
                <w:szCs w:val="20"/>
              </w:rPr>
              <w:t>Outlining e</w:t>
            </w:r>
            <w:r w:rsidR="00450653" w:rsidRPr="009D727A">
              <w:rPr>
                <w:b/>
                <w:bCs/>
                <w:sz w:val="20"/>
                <w:szCs w:val="20"/>
              </w:rPr>
              <w:t>thical considerations (x2)</w:t>
            </w:r>
          </w:p>
        </w:tc>
        <w:tc>
          <w:tcPr>
            <w:tcW w:w="1276" w:type="dxa"/>
            <w:tcBorders>
              <w:top w:val="single" w:sz="4" w:space="0" w:color="auto"/>
              <w:left w:val="single" w:sz="4" w:space="0" w:color="auto"/>
              <w:bottom w:val="single" w:sz="4" w:space="0" w:color="auto"/>
              <w:right w:val="single" w:sz="4" w:space="0" w:color="auto"/>
            </w:tcBorders>
            <w:vAlign w:val="center"/>
          </w:tcPr>
          <w:p w14:paraId="089C5022" w14:textId="77777777" w:rsidR="00450653" w:rsidRPr="00450653" w:rsidRDefault="00450653" w:rsidP="007622F9">
            <w:pPr>
              <w:spacing w:line="264" w:lineRule="auto"/>
              <w:contextualSpacing/>
              <w:jc w:val="center"/>
              <w:rPr>
                <w:rFonts w:cs="Times New Roman"/>
                <w:sz w:val="20"/>
                <w:szCs w:val="20"/>
                <w:lang w:val="en-GB"/>
              </w:rPr>
            </w:pPr>
          </w:p>
        </w:tc>
      </w:tr>
      <w:tr w:rsidR="00450653" w:rsidRPr="00060AF7" w14:paraId="00F43840" w14:textId="77777777" w:rsidTr="009D727A">
        <w:tc>
          <w:tcPr>
            <w:tcW w:w="7433" w:type="dxa"/>
            <w:tcBorders>
              <w:top w:val="single" w:sz="4" w:space="0" w:color="auto"/>
              <w:left w:val="single" w:sz="4" w:space="0" w:color="auto"/>
              <w:bottom w:val="single" w:sz="4" w:space="0" w:color="auto"/>
              <w:right w:val="single" w:sz="4" w:space="0" w:color="auto"/>
            </w:tcBorders>
          </w:tcPr>
          <w:p w14:paraId="446E1E38" w14:textId="379380A1" w:rsidR="00450653" w:rsidRPr="00450653" w:rsidRDefault="00450653" w:rsidP="007622F9">
            <w:pPr>
              <w:spacing w:line="264" w:lineRule="auto"/>
              <w:ind w:left="22"/>
              <w:rPr>
                <w:sz w:val="20"/>
                <w:szCs w:val="20"/>
              </w:rPr>
            </w:pPr>
            <w:r w:rsidRPr="009D727A">
              <w:rPr>
                <w:sz w:val="20"/>
                <w:szCs w:val="20"/>
              </w:rPr>
              <w:t>Outline</w:t>
            </w:r>
            <w:r w:rsidR="00F47203">
              <w:rPr>
                <w:sz w:val="20"/>
                <w:szCs w:val="20"/>
              </w:rPr>
              <w:t>s</w:t>
            </w:r>
            <w:r w:rsidRPr="009D727A">
              <w:rPr>
                <w:sz w:val="20"/>
                <w:szCs w:val="20"/>
              </w:rPr>
              <w:t xml:space="preserve"> an ethical consideration relevant to the investigation</w:t>
            </w:r>
          </w:p>
        </w:tc>
        <w:tc>
          <w:tcPr>
            <w:tcW w:w="1276" w:type="dxa"/>
            <w:tcBorders>
              <w:top w:val="single" w:sz="4" w:space="0" w:color="auto"/>
              <w:left w:val="single" w:sz="4" w:space="0" w:color="auto"/>
              <w:bottom w:val="single" w:sz="4" w:space="0" w:color="auto"/>
              <w:right w:val="single" w:sz="4" w:space="0" w:color="auto"/>
            </w:tcBorders>
            <w:vAlign w:val="center"/>
          </w:tcPr>
          <w:p w14:paraId="4F8A1FD6" w14:textId="7D3EEFDE" w:rsidR="00450653" w:rsidRPr="00450653" w:rsidRDefault="00450653" w:rsidP="007622F9">
            <w:pPr>
              <w:spacing w:line="264" w:lineRule="auto"/>
              <w:contextualSpacing/>
              <w:jc w:val="center"/>
              <w:rPr>
                <w:rFonts w:cs="Times New Roman"/>
                <w:sz w:val="20"/>
                <w:szCs w:val="20"/>
                <w:lang w:val="en-GB"/>
              </w:rPr>
            </w:pPr>
            <w:r w:rsidRPr="00450653">
              <w:rPr>
                <w:rFonts w:cs="Times New Roman"/>
                <w:sz w:val="20"/>
                <w:szCs w:val="20"/>
                <w:lang w:val="en-GB"/>
              </w:rPr>
              <w:t>2</w:t>
            </w:r>
          </w:p>
        </w:tc>
      </w:tr>
      <w:tr w:rsidR="00450653" w:rsidRPr="00060AF7" w14:paraId="317351F0" w14:textId="77777777" w:rsidTr="009D727A">
        <w:tc>
          <w:tcPr>
            <w:tcW w:w="7433" w:type="dxa"/>
            <w:tcBorders>
              <w:top w:val="single" w:sz="4" w:space="0" w:color="auto"/>
              <w:left w:val="single" w:sz="4" w:space="0" w:color="auto"/>
              <w:bottom w:val="single" w:sz="4" w:space="0" w:color="auto"/>
              <w:right w:val="single" w:sz="4" w:space="0" w:color="auto"/>
            </w:tcBorders>
          </w:tcPr>
          <w:p w14:paraId="06C7BC68" w14:textId="0A96A280" w:rsidR="00450653" w:rsidRPr="00450653" w:rsidRDefault="00450653" w:rsidP="007622F9">
            <w:pPr>
              <w:spacing w:line="264" w:lineRule="auto"/>
              <w:ind w:left="22"/>
              <w:rPr>
                <w:sz w:val="20"/>
                <w:szCs w:val="20"/>
              </w:rPr>
            </w:pPr>
            <w:r w:rsidRPr="009D727A">
              <w:rPr>
                <w:sz w:val="20"/>
                <w:szCs w:val="20"/>
              </w:rPr>
              <w:t>Identifies an ethical consideration relevant to the investigation</w:t>
            </w:r>
          </w:p>
        </w:tc>
        <w:tc>
          <w:tcPr>
            <w:tcW w:w="1276" w:type="dxa"/>
            <w:tcBorders>
              <w:top w:val="single" w:sz="4" w:space="0" w:color="auto"/>
              <w:left w:val="single" w:sz="4" w:space="0" w:color="auto"/>
              <w:bottom w:val="single" w:sz="4" w:space="0" w:color="auto"/>
              <w:right w:val="single" w:sz="4" w:space="0" w:color="auto"/>
            </w:tcBorders>
            <w:vAlign w:val="center"/>
          </w:tcPr>
          <w:p w14:paraId="37938573" w14:textId="269057A6" w:rsidR="00450653" w:rsidRPr="00450653" w:rsidRDefault="00450653" w:rsidP="007622F9">
            <w:pPr>
              <w:spacing w:line="264" w:lineRule="auto"/>
              <w:contextualSpacing/>
              <w:jc w:val="center"/>
              <w:rPr>
                <w:rFonts w:cs="Times New Roman"/>
                <w:sz w:val="20"/>
                <w:szCs w:val="20"/>
                <w:lang w:val="en-GB"/>
              </w:rPr>
            </w:pPr>
            <w:r w:rsidRPr="00450653">
              <w:rPr>
                <w:rFonts w:cs="Times New Roman"/>
                <w:sz w:val="20"/>
                <w:szCs w:val="20"/>
                <w:lang w:val="en-GB"/>
              </w:rPr>
              <w:t>1</w:t>
            </w:r>
          </w:p>
        </w:tc>
      </w:tr>
      <w:tr w:rsidR="00450653" w:rsidRPr="00060AF7" w14:paraId="10811C82" w14:textId="77777777" w:rsidTr="009D727A">
        <w:tc>
          <w:tcPr>
            <w:tcW w:w="7433" w:type="dxa"/>
            <w:tcBorders>
              <w:top w:val="single" w:sz="4" w:space="0" w:color="auto"/>
              <w:left w:val="single" w:sz="4" w:space="0" w:color="auto"/>
              <w:bottom w:val="single" w:sz="4" w:space="0" w:color="auto"/>
              <w:right w:val="single" w:sz="4" w:space="0" w:color="auto"/>
            </w:tcBorders>
          </w:tcPr>
          <w:p w14:paraId="38E032D3" w14:textId="05F7F320" w:rsidR="00450653" w:rsidRPr="00286A7C" w:rsidRDefault="00450653" w:rsidP="009D727A">
            <w:pPr>
              <w:spacing w:line="264" w:lineRule="auto"/>
              <w:ind w:left="22"/>
              <w:jc w:val="right"/>
              <w:rPr>
                <w:rFonts w:cs="Times New Roman"/>
                <w:sz w:val="20"/>
                <w:szCs w:val="20"/>
              </w:rPr>
            </w:pPr>
            <w:r>
              <w:rPr>
                <w:rFonts w:cs="Times New Roman"/>
                <w:b/>
                <w:sz w:val="20"/>
                <w:szCs w:val="20"/>
                <w:lang w:val="en-GB"/>
              </w:rPr>
              <w:t>Subt</w:t>
            </w:r>
            <w:r w:rsidRPr="00060AF7">
              <w:rPr>
                <w:rFonts w:cs="Times New Roman"/>
                <w:b/>
                <w:sz w:val="20"/>
                <w:szCs w:val="20"/>
                <w:lang w:val="en-GB"/>
              </w:rPr>
              <w:t>otal</w:t>
            </w:r>
          </w:p>
        </w:tc>
        <w:tc>
          <w:tcPr>
            <w:tcW w:w="1276" w:type="dxa"/>
            <w:tcBorders>
              <w:top w:val="single" w:sz="4" w:space="0" w:color="auto"/>
              <w:left w:val="single" w:sz="4" w:space="0" w:color="auto"/>
              <w:bottom w:val="single" w:sz="4" w:space="0" w:color="auto"/>
              <w:right w:val="single" w:sz="4" w:space="0" w:color="auto"/>
            </w:tcBorders>
            <w:vAlign w:val="center"/>
          </w:tcPr>
          <w:p w14:paraId="0C0AAC4F" w14:textId="3DA1DAB1" w:rsidR="00450653" w:rsidRPr="00286A7C" w:rsidRDefault="00F47203" w:rsidP="00450653">
            <w:pPr>
              <w:spacing w:line="264" w:lineRule="auto"/>
              <w:contextualSpacing/>
              <w:jc w:val="center"/>
              <w:rPr>
                <w:rFonts w:cs="Times New Roman"/>
                <w:sz w:val="20"/>
                <w:szCs w:val="20"/>
                <w:lang w:val="en-GB"/>
              </w:rPr>
            </w:pPr>
            <w:r>
              <w:rPr>
                <w:rFonts w:cs="Times New Roman"/>
                <w:b/>
                <w:sz w:val="20"/>
                <w:szCs w:val="20"/>
                <w:lang w:val="en-GB"/>
              </w:rPr>
              <w:t>4</w:t>
            </w:r>
          </w:p>
        </w:tc>
      </w:tr>
      <w:tr w:rsidR="00450653" w:rsidRPr="00060AF7" w14:paraId="5FE52264" w14:textId="77777777" w:rsidTr="009D727A">
        <w:tc>
          <w:tcPr>
            <w:tcW w:w="7433" w:type="dxa"/>
            <w:tcBorders>
              <w:top w:val="single" w:sz="4" w:space="0" w:color="auto"/>
              <w:left w:val="single" w:sz="4" w:space="0" w:color="auto"/>
              <w:bottom w:val="single" w:sz="4" w:space="0" w:color="auto"/>
              <w:right w:val="single" w:sz="4" w:space="0" w:color="auto"/>
            </w:tcBorders>
          </w:tcPr>
          <w:p w14:paraId="27E40B34" w14:textId="5E3D1C6B" w:rsidR="00450653" w:rsidRPr="009D727A" w:rsidRDefault="00450653" w:rsidP="007622F9">
            <w:pPr>
              <w:spacing w:line="264" w:lineRule="auto"/>
              <w:ind w:left="22"/>
              <w:rPr>
                <w:b/>
                <w:bCs/>
                <w:sz w:val="20"/>
                <w:szCs w:val="20"/>
              </w:rPr>
            </w:pPr>
            <w:r w:rsidRPr="009D727A">
              <w:rPr>
                <w:b/>
                <w:bCs/>
                <w:sz w:val="20"/>
                <w:szCs w:val="20"/>
              </w:rPr>
              <w:t>Managing ethical considerations (x2)</w:t>
            </w:r>
          </w:p>
        </w:tc>
        <w:tc>
          <w:tcPr>
            <w:tcW w:w="1276" w:type="dxa"/>
            <w:tcBorders>
              <w:top w:val="single" w:sz="4" w:space="0" w:color="auto"/>
              <w:left w:val="single" w:sz="4" w:space="0" w:color="auto"/>
              <w:bottom w:val="single" w:sz="4" w:space="0" w:color="auto"/>
              <w:right w:val="single" w:sz="4" w:space="0" w:color="auto"/>
            </w:tcBorders>
            <w:vAlign w:val="center"/>
          </w:tcPr>
          <w:p w14:paraId="728E8083" w14:textId="77777777" w:rsidR="00450653" w:rsidRPr="00450653" w:rsidDel="00751C12" w:rsidRDefault="00450653" w:rsidP="007622F9">
            <w:pPr>
              <w:spacing w:line="264" w:lineRule="auto"/>
              <w:contextualSpacing/>
              <w:jc w:val="center"/>
              <w:rPr>
                <w:rFonts w:cs="Times New Roman"/>
                <w:sz w:val="20"/>
                <w:szCs w:val="20"/>
                <w:lang w:val="en-GB"/>
              </w:rPr>
            </w:pPr>
          </w:p>
        </w:tc>
      </w:tr>
      <w:tr w:rsidR="005545D0" w:rsidRPr="00060AF7" w14:paraId="20844A15" w14:textId="77777777" w:rsidTr="005545D0">
        <w:tc>
          <w:tcPr>
            <w:tcW w:w="7433" w:type="dxa"/>
            <w:tcBorders>
              <w:top w:val="single" w:sz="4" w:space="0" w:color="auto"/>
              <w:left w:val="single" w:sz="4" w:space="0" w:color="auto"/>
              <w:bottom w:val="single" w:sz="4" w:space="0" w:color="auto"/>
              <w:right w:val="single" w:sz="4" w:space="0" w:color="auto"/>
            </w:tcBorders>
          </w:tcPr>
          <w:p w14:paraId="516DD204" w14:textId="487A6ECF" w:rsidR="005545D0" w:rsidRPr="00450653" w:rsidRDefault="009D727A" w:rsidP="005545D0">
            <w:pPr>
              <w:spacing w:line="264" w:lineRule="auto"/>
              <w:ind w:left="22"/>
              <w:rPr>
                <w:sz w:val="20"/>
                <w:szCs w:val="20"/>
              </w:rPr>
            </w:pPr>
            <w:r>
              <w:rPr>
                <w:sz w:val="20"/>
                <w:szCs w:val="20"/>
              </w:rPr>
              <w:t>Describes</w:t>
            </w:r>
            <w:r w:rsidR="005545D0" w:rsidRPr="00450653">
              <w:rPr>
                <w:sz w:val="20"/>
                <w:szCs w:val="20"/>
              </w:rPr>
              <w:t xml:space="preserve"> how the ethical consideration will be managed in this investigation</w:t>
            </w:r>
          </w:p>
        </w:tc>
        <w:tc>
          <w:tcPr>
            <w:tcW w:w="1276" w:type="dxa"/>
            <w:tcBorders>
              <w:top w:val="single" w:sz="4" w:space="0" w:color="auto"/>
              <w:left w:val="single" w:sz="4" w:space="0" w:color="auto"/>
              <w:bottom w:val="single" w:sz="4" w:space="0" w:color="auto"/>
              <w:right w:val="single" w:sz="4" w:space="0" w:color="auto"/>
            </w:tcBorders>
            <w:vAlign w:val="center"/>
          </w:tcPr>
          <w:p w14:paraId="7D1EC54E" w14:textId="1C6F1C96" w:rsidR="005545D0" w:rsidRPr="00450653" w:rsidDel="00751C12" w:rsidRDefault="009D727A" w:rsidP="005545D0">
            <w:pPr>
              <w:spacing w:line="264" w:lineRule="auto"/>
              <w:contextualSpacing/>
              <w:jc w:val="center"/>
              <w:rPr>
                <w:rFonts w:cs="Times New Roman"/>
                <w:sz w:val="20"/>
                <w:szCs w:val="20"/>
                <w:lang w:val="en-GB"/>
              </w:rPr>
            </w:pPr>
            <w:r>
              <w:rPr>
                <w:rFonts w:cs="Times New Roman"/>
                <w:sz w:val="20"/>
                <w:szCs w:val="20"/>
                <w:lang w:val="en-GB"/>
              </w:rPr>
              <w:t>2</w:t>
            </w:r>
          </w:p>
        </w:tc>
      </w:tr>
      <w:tr w:rsidR="005545D0" w:rsidRPr="00060AF7" w14:paraId="0AAD00A8" w14:textId="77777777" w:rsidTr="005545D0">
        <w:tc>
          <w:tcPr>
            <w:tcW w:w="7433" w:type="dxa"/>
            <w:tcBorders>
              <w:top w:val="single" w:sz="4" w:space="0" w:color="auto"/>
              <w:left w:val="single" w:sz="4" w:space="0" w:color="auto"/>
              <w:bottom w:val="single" w:sz="4" w:space="0" w:color="auto"/>
              <w:right w:val="single" w:sz="4" w:space="0" w:color="auto"/>
            </w:tcBorders>
          </w:tcPr>
          <w:p w14:paraId="055C46A3" w14:textId="4BBA0EAC" w:rsidR="005545D0" w:rsidRPr="00450653" w:rsidRDefault="009D727A" w:rsidP="005545D0">
            <w:pPr>
              <w:spacing w:line="264" w:lineRule="auto"/>
              <w:ind w:left="22"/>
              <w:rPr>
                <w:sz w:val="20"/>
                <w:szCs w:val="20"/>
              </w:rPr>
            </w:pPr>
            <w:r>
              <w:rPr>
                <w:sz w:val="20"/>
                <w:szCs w:val="20"/>
              </w:rPr>
              <w:t>Identifies</w:t>
            </w:r>
            <w:r w:rsidR="005545D0" w:rsidRPr="00450653">
              <w:rPr>
                <w:sz w:val="20"/>
                <w:szCs w:val="20"/>
              </w:rPr>
              <w:t xml:space="preserve"> how the ethical consideration will be managed in this investigation</w:t>
            </w:r>
          </w:p>
        </w:tc>
        <w:tc>
          <w:tcPr>
            <w:tcW w:w="1276" w:type="dxa"/>
            <w:tcBorders>
              <w:top w:val="single" w:sz="4" w:space="0" w:color="auto"/>
              <w:left w:val="single" w:sz="4" w:space="0" w:color="auto"/>
              <w:bottom w:val="single" w:sz="4" w:space="0" w:color="auto"/>
              <w:right w:val="single" w:sz="4" w:space="0" w:color="auto"/>
            </w:tcBorders>
            <w:vAlign w:val="center"/>
          </w:tcPr>
          <w:p w14:paraId="400E9669" w14:textId="3D78A07C" w:rsidR="005545D0" w:rsidRPr="00450653" w:rsidDel="00751C12" w:rsidRDefault="009D727A" w:rsidP="005545D0">
            <w:pPr>
              <w:spacing w:line="264" w:lineRule="auto"/>
              <w:contextualSpacing/>
              <w:jc w:val="center"/>
              <w:rPr>
                <w:rFonts w:cs="Times New Roman"/>
                <w:sz w:val="20"/>
                <w:szCs w:val="20"/>
                <w:lang w:val="en-GB"/>
              </w:rPr>
            </w:pPr>
            <w:r>
              <w:rPr>
                <w:rFonts w:cs="Times New Roman"/>
                <w:sz w:val="20"/>
                <w:szCs w:val="20"/>
                <w:lang w:val="en-GB"/>
              </w:rPr>
              <w:t>1</w:t>
            </w:r>
          </w:p>
        </w:tc>
      </w:tr>
      <w:tr w:rsidR="005545D0" w:rsidRPr="00060AF7" w14:paraId="5AF28900" w14:textId="77777777" w:rsidTr="009D727A">
        <w:tc>
          <w:tcPr>
            <w:tcW w:w="7433" w:type="dxa"/>
            <w:tcBorders>
              <w:top w:val="single" w:sz="4" w:space="0" w:color="auto"/>
              <w:left w:val="single" w:sz="4" w:space="0" w:color="auto"/>
              <w:bottom w:val="single" w:sz="4" w:space="0" w:color="auto"/>
              <w:right w:val="single" w:sz="4" w:space="0" w:color="auto"/>
            </w:tcBorders>
          </w:tcPr>
          <w:p w14:paraId="49121506" w14:textId="28BF63D7" w:rsidR="005545D0" w:rsidRPr="00060AF7" w:rsidRDefault="005545D0" w:rsidP="005545D0">
            <w:pPr>
              <w:spacing w:line="264" w:lineRule="auto"/>
              <w:contextualSpacing/>
              <w:jc w:val="right"/>
              <w:rPr>
                <w:rFonts w:cs="Times New Roman"/>
                <w:b/>
                <w:sz w:val="20"/>
                <w:szCs w:val="20"/>
                <w:lang w:val="en-GB"/>
              </w:rPr>
            </w:pPr>
            <w:r>
              <w:rPr>
                <w:rFonts w:cs="Times New Roman"/>
                <w:b/>
                <w:sz w:val="20"/>
                <w:szCs w:val="20"/>
                <w:lang w:val="en-GB"/>
              </w:rPr>
              <w:t>Subt</w:t>
            </w:r>
            <w:r w:rsidRPr="00060AF7">
              <w:rPr>
                <w:rFonts w:cs="Times New Roman"/>
                <w:b/>
                <w:sz w:val="20"/>
                <w:szCs w:val="20"/>
                <w:lang w:val="en-GB"/>
              </w:rPr>
              <w:t>otal</w:t>
            </w:r>
          </w:p>
        </w:tc>
        <w:tc>
          <w:tcPr>
            <w:tcW w:w="1276" w:type="dxa"/>
            <w:tcBorders>
              <w:top w:val="single" w:sz="4" w:space="0" w:color="auto"/>
              <w:left w:val="single" w:sz="4" w:space="0" w:color="auto"/>
              <w:bottom w:val="single" w:sz="4" w:space="0" w:color="auto"/>
              <w:right w:val="single" w:sz="4" w:space="0" w:color="auto"/>
            </w:tcBorders>
            <w:vAlign w:val="center"/>
          </w:tcPr>
          <w:p w14:paraId="55BD51A8" w14:textId="676C1254" w:rsidR="005545D0" w:rsidRDefault="005545D0" w:rsidP="005545D0">
            <w:pPr>
              <w:spacing w:line="264" w:lineRule="auto"/>
              <w:contextualSpacing/>
              <w:jc w:val="center"/>
              <w:rPr>
                <w:rFonts w:cs="Times New Roman"/>
                <w:b/>
                <w:sz w:val="20"/>
                <w:szCs w:val="20"/>
                <w:lang w:val="en-GB"/>
              </w:rPr>
            </w:pPr>
            <w:r>
              <w:rPr>
                <w:rFonts w:cs="Times New Roman"/>
                <w:b/>
                <w:sz w:val="20"/>
                <w:szCs w:val="20"/>
                <w:lang w:val="en-GB"/>
              </w:rPr>
              <w:t>4</w:t>
            </w:r>
          </w:p>
        </w:tc>
      </w:tr>
      <w:tr w:rsidR="005545D0" w:rsidRPr="00060AF7" w14:paraId="07F7CD90" w14:textId="77777777" w:rsidTr="009D727A">
        <w:tc>
          <w:tcPr>
            <w:tcW w:w="7433" w:type="dxa"/>
            <w:tcBorders>
              <w:top w:val="single" w:sz="4" w:space="0" w:color="auto"/>
              <w:left w:val="single" w:sz="4" w:space="0" w:color="auto"/>
              <w:bottom w:val="single" w:sz="4" w:space="0" w:color="auto"/>
              <w:right w:val="single" w:sz="4" w:space="0" w:color="auto"/>
            </w:tcBorders>
            <w:hideMark/>
          </w:tcPr>
          <w:p w14:paraId="1F734713" w14:textId="77777777" w:rsidR="005545D0" w:rsidRPr="00060AF7" w:rsidRDefault="005545D0" w:rsidP="005545D0">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7A6EC2" w14:textId="02E134C0" w:rsidR="005545D0" w:rsidRPr="00060AF7" w:rsidRDefault="005545D0" w:rsidP="005545D0">
            <w:pPr>
              <w:spacing w:line="264" w:lineRule="auto"/>
              <w:contextualSpacing/>
              <w:jc w:val="center"/>
              <w:rPr>
                <w:rFonts w:cs="Times New Roman"/>
                <w:b/>
                <w:sz w:val="20"/>
                <w:szCs w:val="20"/>
                <w:lang w:val="en-GB"/>
              </w:rPr>
            </w:pPr>
            <w:r>
              <w:rPr>
                <w:rFonts w:cs="Times New Roman"/>
                <w:b/>
                <w:sz w:val="20"/>
                <w:szCs w:val="20"/>
                <w:lang w:val="en-GB"/>
              </w:rPr>
              <w:t>8</w:t>
            </w:r>
          </w:p>
        </w:tc>
      </w:tr>
    </w:tbl>
    <w:p w14:paraId="232808F9" w14:textId="006086E2" w:rsidR="002B3CD7" w:rsidRDefault="00AF0E53">
      <w:pPr>
        <w:pStyle w:val="ListParagraph"/>
        <w:numPr>
          <w:ilvl w:val="0"/>
          <w:numId w:val="18"/>
        </w:numPr>
        <w:tabs>
          <w:tab w:val="right" w:pos="9072"/>
        </w:tabs>
        <w:spacing w:before="120" w:after="120"/>
        <w:ind w:left="357" w:hanging="357"/>
      </w:pPr>
      <w:r>
        <w:lastRenderedPageBreak/>
        <w:t xml:space="preserve">Outline </w:t>
      </w:r>
      <w:r w:rsidR="002B3CD7">
        <w:t>how you will select participants for your investigation</w:t>
      </w:r>
      <w:r>
        <w:t xml:space="preserve"> and provide a reason for this method</w:t>
      </w:r>
      <w:r w:rsidR="002B3CD7">
        <w:t>.</w:t>
      </w:r>
      <w:r w:rsidR="002B3CD7">
        <w:tab/>
        <w:t>(4 marks)</w:t>
      </w:r>
    </w:p>
    <w:tbl>
      <w:tblPr>
        <w:tblStyle w:val="TableGrid1"/>
        <w:tblW w:w="4800" w:type="pct"/>
        <w:tblInd w:w="357" w:type="dxa"/>
        <w:tblLook w:val="04A0" w:firstRow="1" w:lastRow="0" w:firstColumn="1" w:lastColumn="0" w:noHBand="0" w:noVBand="1"/>
      </w:tblPr>
      <w:tblGrid>
        <w:gridCol w:w="7151"/>
        <w:gridCol w:w="1504"/>
      </w:tblGrid>
      <w:tr w:rsidR="00286A7C" w:rsidRPr="00060AF7" w14:paraId="19F5DFF8" w14:textId="77777777" w:rsidTr="007622F9">
        <w:tc>
          <w:tcPr>
            <w:tcW w:w="715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34674660" w14:textId="77777777" w:rsidR="00286A7C" w:rsidRPr="00C134CA" w:rsidRDefault="00286A7C" w:rsidP="007622F9">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50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79039847" w14:textId="77777777" w:rsidR="00286A7C" w:rsidRPr="00C134CA" w:rsidRDefault="00286A7C" w:rsidP="007622F9">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286A7C" w:rsidRPr="00060AF7" w14:paraId="61D35A53" w14:textId="77777777" w:rsidTr="007622F9">
        <w:tc>
          <w:tcPr>
            <w:tcW w:w="7151" w:type="dxa"/>
            <w:tcBorders>
              <w:top w:val="single" w:sz="4" w:space="0" w:color="auto"/>
              <w:left w:val="single" w:sz="4" w:space="0" w:color="auto"/>
              <w:bottom w:val="single" w:sz="4" w:space="0" w:color="auto"/>
              <w:right w:val="single" w:sz="4" w:space="0" w:color="auto"/>
            </w:tcBorders>
          </w:tcPr>
          <w:p w14:paraId="089DF075" w14:textId="47E13D5B" w:rsidR="00286A7C" w:rsidRPr="00A60EEF" w:rsidRDefault="00AF0E53" w:rsidP="00AF0E53">
            <w:pPr>
              <w:spacing w:line="264" w:lineRule="auto"/>
              <w:ind w:left="22"/>
              <w:rPr>
                <w:rFonts w:cs="Times New Roman"/>
                <w:sz w:val="20"/>
                <w:szCs w:val="20"/>
              </w:rPr>
            </w:pPr>
            <w:r>
              <w:rPr>
                <w:sz w:val="20"/>
                <w:szCs w:val="20"/>
              </w:rPr>
              <w:t>Outlines</w:t>
            </w:r>
            <w:r w:rsidRPr="00A60EEF">
              <w:rPr>
                <w:sz w:val="20"/>
                <w:szCs w:val="20"/>
              </w:rPr>
              <w:t xml:space="preserve"> </w:t>
            </w:r>
            <w:r w:rsidR="00A60EEF" w:rsidRPr="00A60EEF">
              <w:rPr>
                <w:sz w:val="20"/>
                <w:szCs w:val="20"/>
              </w:rPr>
              <w:t xml:space="preserve">the </w:t>
            </w:r>
            <w:r>
              <w:rPr>
                <w:sz w:val="20"/>
                <w:szCs w:val="20"/>
              </w:rPr>
              <w:t>selection</w:t>
            </w:r>
            <w:r w:rsidRPr="00A60EEF">
              <w:rPr>
                <w:sz w:val="20"/>
                <w:szCs w:val="20"/>
              </w:rPr>
              <w:t xml:space="preserve"> </w:t>
            </w:r>
            <w:r>
              <w:rPr>
                <w:sz w:val="20"/>
                <w:szCs w:val="20"/>
              </w:rPr>
              <w:t>of participants, including type of sample</w:t>
            </w:r>
          </w:p>
        </w:tc>
        <w:tc>
          <w:tcPr>
            <w:tcW w:w="1504" w:type="dxa"/>
            <w:tcBorders>
              <w:top w:val="single" w:sz="4" w:space="0" w:color="auto"/>
              <w:left w:val="single" w:sz="4" w:space="0" w:color="auto"/>
              <w:bottom w:val="single" w:sz="4" w:space="0" w:color="auto"/>
              <w:right w:val="single" w:sz="4" w:space="0" w:color="auto"/>
            </w:tcBorders>
            <w:vAlign w:val="center"/>
          </w:tcPr>
          <w:p w14:paraId="2E1E774C" w14:textId="127EC652" w:rsidR="00286A7C" w:rsidRPr="00286A7C" w:rsidRDefault="00AF0E53" w:rsidP="007622F9">
            <w:pPr>
              <w:spacing w:line="264" w:lineRule="auto"/>
              <w:contextualSpacing/>
              <w:jc w:val="center"/>
              <w:rPr>
                <w:rFonts w:cs="Times New Roman"/>
                <w:sz w:val="20"/>
                <w:szCs w:val="20"/>
                <w:lang w:val="en-GB"/>
              </w:rPr>
            </w:pPr>
            <w:r>
              <w:rPr>
                <w:rFonts w:cs="Times New Roman"/>
                <w:sz w:val="20"/>
                <w:szCs w:val="20"/>
                <w:lang w:val="en-GB"/>
              </w:rPr>
              <w:t>3</w:t>
            </w:r>
          </w:p>
        </w:tc>
      </w:tr>
      <w:tr w:rsidR="00286A7C" w:rsidRPr="00060AF7" w14:paraId="725B7C55" w14:textId="77777777" w:rsidTr="007622F9">
        <w:tc>
          <w:tcPr>
            <w:tcW w:w="7151" w:type="dxa"/>
            <w:tcBorders>
              <w:top w:val="single" w:sz="4" w:space="0" w:color="auto"/>
              <w:left w:val="single" w:sz="4" w:space="0" w:color="auto"/>
              <w:bottom w:val="single" w:sz="4" w:space="0" w:color="auto"/>
              <w:right w:val="single" w:sz="4" w:space="0" w:color="auto"/>
            </w:tcBorders>
          </w:tcPr>
          <w:p w14:paraId="043D1971" w14:textId="4F9B1E3C" w:rsidR="00286A7C" w:rsidRPr="00A60EEF" w:rsidRDefault="00AF0E53" w:rsidP="00AF0E53">
            <w:pPr>
              <w:spacing w:line="264" w:lineRule="auto"/>
              <w:ind w:left="22"/>
              <w:rPr>
                <w:rFonts w:cs="Times New Roman"/>
                <w:sz w:val="20"/>
                <w:szCs w:val="20"/>
                <w:lang w:val="en-GB"/>
              </w:rPr>
            </w:pPr>
            <w:r>
              <w:rPr>
                <w:rFonts w:cs="Times New Roman"/>
                <w:sz w:val="20"/>
                <w:szCs w:val="20"/>
                <w:lang w:val="en-GB"/>
              </w:rPr>
              <w:t xml:space="preserve">Identifies </w:t>
            </w:r>
            <w:r w:rsidRPr="00A60EEF">
              <w:rPr>
                <w:sz w:val="20"/>
                <w:szCs w:val="20"/>
              </w:rPr>
              <w:t xml:space="preserve">the </w:t>
            </w:r>
            <w:r>
              <w:rPr>
                <w:sz w:val="20"/>
                <w:szCs w:val="20"/>
              </w:rPr>
              <w:t>selection</w:t>
            </w:r>
            <w:r w:rsidRPr="00A60EEF">
              <w:rPr>
                <w:sz w:val="20"/>
                <w:szCs w:val="20"/>
              </w:rPr>
              <w:t xml:space="preserve"> </w:t>
            </w:r>
            <w:r>
              <w:rPr>
                <w:sz w:val="20"/>
                <w:szCs w:val="20"/>
              </w:rPr>
              <w:t>of participants</w:t>
            </w:r>
          </w:p>
        </w:tc>
        <w:tc>
          <w:tcPr>
            <w:tcW w:w="1504" w:type="dxa"/>
            <w:tcBorders>
              <w:top w:val="single" w:sz="4" w:space="0" w:color="auto"/>
              <w:left w:val="single" w:sz="4" w:space="0" w:color="auto"/>
              <w:bottom w:val="single" w:sz="4" w:space="0" w:color="auto"/>
              <w:right w:val="single" w:sz="4" w:space="0" w:color="auto"/>
            </w:tcBorders>
            <w:vAlign w:val="center"/>
          </w:tcPr>
          <w:p w14:paraId="3705BE1F" w14:textId="08B00068" w:rsidR="00286A7C" w:rsidRPr="00286A7C" w:rsidRDefault="006368B7" w:rsidP="007622F9">
            <w:pPr>
              <w:spacing w:line="264" w:lineRule="auto"/>
              <w:contextualSpacing/>
              <w:jc w:val="center"/>
              <w:rPr>
                <w:rFonts w:cs="Times New Roman"/>
                <w:sz w:val="20"/>
                <w:szCs w:val="20"/>
                <w:lang w:val="en-GB"/>
              </w:rPr>
            </w:pPr>
            <w:r>
              <w:rPr>
                <w:rFonts w:cs="Times New Roman"/>
                <w:sz w:val="20"/>
                <w:szCs w:val="20"/>
                <w:lang w:val="en-GB"/>
              </w:rPr>
              <w:t>2</w:t>
            </w:r>
          </w:p>
        </w:tc>
      </w:tr>
      <w:tr w:rsidR="00202D41" w:rsidRPr="00060AF7" w14:paraId="3A137CD5" w14:textId="77777777" w:rsidTr="007622F9">
        <w:tc>
          <w:tcPr>
            <w:tcW w:w="7151" w:type="dxa"/>
            <w:tcBorders>
              <w:top w:val="single" w:sz="4" w:space="0" w:color="auto"/>
              <w:left w:val="single" w:sz="4" w:space="0" w:color="auto"/>
              <w:bottom w:val="single" w:sz="4" w:space="0" w:color="auto"/>
              <w:right w:val="single" w:sz="4" w:space="0" w:color="auto"/>
            </w:tcBorders>
          </w:tcPr>
          <w:p w14:paraId="34F2E533" w14:textId="19E495CE" w:rsidR="00202D41" w:rsidRPr="00A60EEF" w:rsidRDefault="00AF0E53" w:rsidP="007622F9">
            <w:pPr>
              <w:spacing w:line="264" w:lineRule="auto"/>
              <w:ind w:left="22"/>
              <w:rPr>
                <w:rFonts w:cs="Times New Roman"/>
                <w:sz w:val="20"/>
                <w:szCs w:val="20"/>
                <w:lang w:val="en-GB"/>
              </w:rPr>
            </w:pPr>
            <w:r>
              <w:rPr>
                <w:rFonts w:cs="Times New Roman"/>
                <w:sz w:val="20"/>
                <w:szCs w:val="20"/>
                <w:lang w:val="en-GB"/>
              </w:rPr>
              <w:t>Names a selection method</w:t>
            </w:r>
          </w:p>
        </w:tc>
        <w:tc>
          <w:tcPr>
            <w:tcW w:w="1504" w:type="dxa"/>
            <w:tcBorders>
              <w:top w:val="single" w:sz="4" w:space="0" w:color="auto"/>
              <w:left w:val="single" w:sz="4" w:space="0" w:color="auto"/>
              <w:bottom w:val="single" w:sz="4" w:space="0" w:color="auto"/>
              <w:right w:val="single" w:sz="4" w:space="0" w:color="auto"/>
            </w:tcBorders>
            <w:vAlign w:val="center"/>
          </w:tcPr>
          <w:p w14:paraId="654F9BA9" w14:textId="1E6A854F" w:rsidR="00202D41" w:rsidRDefault="00202D41" w:rsidP="007622F9">
            <w:pPr>
              <w:spacing w:line="264" w:lineRule="auto"/>
              <w:contextualSpacing/>
              <w:jc w:val="center"/>
              <w:rPr>
                <w:rFonts w:cs="Times New Roman"/>
                <w:sz w:val="20"/>
                <w:szCs w:val="20"/>
                <w:lang w:val="en-GB"/>
              </w:rPr>
            </w:pPr>
            <w:r>
              <w:rPr>
                <w:rFonts w:cs="Times New Roman"/>
                <w:sz w:val="20"/>
                <w:szCs w:val="20"/>
                <w:lang w:val="en-GB"/>
              </w:rPr>
              <w:t>1</w:t>
            </w:r>
          </w:p>
        </w:tc>
      </w:tr>
      <w:tr w:rsidR="009376EB" w:rsidRPr="00060AF7" w14:paraId="0D66ECE5" w14:textId="77777777" w:rsidTr="007622F9">
        <w:tc>
          <w:tcPr>
            <w:tcW w:w="7151" w:type="dxa"/>
            <w:tcBorders>
              <w:top w:val="single" w:sz="4" w:space="0" w:color="auto"/>
              <w:left w:val="single" w:sz="4" w:space="0" w:color="auto"/>
              <w:bottom w:val="single" w:sz="4" w:space="0" w:color="auto"/>
              <w:right w:val="single" w:sz="4" w:space="0" w:color="auto"/>
            </w:tcBorders>
          </w:tcPr>
          <w:p w14:paraId="7B3694E9" w14:textId="5D4A41D3" w:rsidR="009376EB" w:rsidRDefault="009376EB" w:rsidP="00AF0E53">
            <w:pPr>
              <w:spacing w:line="264" w:lineRule="auto"/>
              <w:ind w:left="22"/>
              <w:jc w:val="right"/>
              <w:rPr>
                <w:rFonts w:cs="Times New Roman"/>
                <w:sz w:val="20"/>
                <w:szCs w:val="20"/>
                <w:lang w:val="en-GB"/>
              </w:rPr>
            </w:pPr>
            <w:r>
              <w:rPr>
                <w:rFonts w:cs="Times New Roman"/>
                <w:b/>
                <w:sz w:val="20"/>
                <w:szCs w:val="20"/>
                <w:lang w:val="en-GB"/>
              </w:rPr>
              <w:t>Subt</w:t>
            </w:r>
            <w:r w:rsidRPr="00060AF7">
              <w:rPr>
                <w:rFonts w:cs="Times New Roman"/>
                <w:b/>
                <w:sz w:val="20"/>
                <w:szCs w:val="20"/>
                <w:lang w:val="en-GB"/>
              </w:rPr>
              <w:t>otal</w:t>
            </w:r>
          </w:p>
        </w:tc>
        <w:tc>
          <w:tcPr>
            <w:tcW w:w="1504" w:type="dxa"/>
            <w:tcBorders>
              <w:top w:val="single" w:sz="4" w:space="0" w:color="auto"/>
              <w:left w:val="single" w:sz="4" w:space="0" w:color="auto"/>
              <w:bottom w:val="single" w:sz="4" w:space="0" w:color="auto"/>
              <w:right w:val="single" w:sz="4" w:space="0" w:color="auto"/>
            </w:tcBorders>
            <w:vAlign w:val="center"/>
          </w:tcPr>
          <w:p w14:paraId="77FBAE9E" w14:textId="3818F2EB" w:rsidR="009376EB" w:rsidRPr="00AF0E53" w:rsidRDefault="009376EB" w:rsidP="009376EB">
            <w:pPr>
              <w:spacing w:line="264" w:lineRule="auto"/>
              <w:contextualSpacing/>
              <w:jc w:val="center"/>
              <w:rPr>
                <w:rFonts w:cs="Times New Roman"/>
                <w:b/>
                <w:bCs/>
                <w:sz w:val="20"/>
                <w:szCs w:val="20"/>
                <w:lang w:val="en-GB"/>
              </w:rPr>
            </w:pPr>
            <w:r w:rsidRPr="00AF0E53">
              <w:rPr>
                <w:rFonts w:cs="Times New Roman"/>
                <w:b/>
                <w:bCs/>
                <w:sz w:val="20"/>
                <w:szCs w:val="20"/>
                <w:lang w:val="en-GB"/>
              </w:rPr>
              <w:t>3</w:t>
            </w:r>
          </w:p>
        </w:tc>
      </w:tr>
      <w:tr w:rsidR="009376EB" w:rsidRPr="00060AF7" w14:paraId="091821E9" w14:textId="77777777" w:rsidTr="007622F9">
        <w:tc>
          <w:tcPr>
            <w:tcW w:w="7151" w:type="dxa"/>
            <w:tcBorders>
              <w:top w:val="single" w:sz="4" w:space="0" w:color="auto"/>
              <w:left w:val="single" w:sz="4" w:space="0" w:color="auto"/>
              <w:bottom w:val="single" w:sz="4" w:space="0" w:color="auto"/>
              <w:right w:val="single" w:sz="4" w:space="0" w:color="auto"/>
            </w:tcBorders>
          </w:tcPr>
          <w:p w14:paraId="016C003D" w14:textId="09FD69E4" w:rsidR="009376EB" w:rsidRPr="00A60EEF" w:rsidRDefault="00AF0E53" w:rsidP="00AF0E53">
            <w:pPr>
              <w:spacing w:line="264" w:lineRule="auto"/>
              <w:ind w:left="22"/>
              <w:rPr>
                <w:rFonts w:cs="Times New Roman"/>
                <w:sz w:val="20"/>
                <w:szCs w:val="20"/>
                <w:lang w:val="en-GB"/>
              </w:rPr>
            </w:pPr>
            <w:r>
              <w:rPr>
                <w:rFonts w:cs="Times New Roman"/>
                <w:sz w:val="20"/>
                <w:szCs w:val="20"/>
                <w:lang w:val="en-GB"/>
              </w:rPr>
              <w:t xml:space="preserve">Provides a reason for choosing the selection method </w:t>
            </w:r>
          </w:p>
        </w:tc>
        <w:tc>
          <w:tcPr>
            <w:tcW w:w="1504" w:type="dxa"/>
            <w:tcBorders>
              <w:top w:val="single" w:sz="4" w:space="0" w:color="auto"/>
              <w:left w:val="single" w:sz="4" w:space="0" w:color="auto"/>
              <w:bottom w:val="single" w:sz="4" w:space="0" w:color="auto"/>
              <w:right w:val="single" w:sz="4" w:space="0" w:color="auto"/>
            </w:tcBorders>
            <w:vAlign w:val="center"/>
          </w:tcPr>
          <w:p w14:paraId="2751D2FE" w14:textId="352643BE" w:rsidR="009376EB" w:rsidRPr="00286A7C" w:rsidRDefault="009376EB" w:rsidP="009376EB">
            <w:pPr>
              <w:spacing w:line="264" w:lineRule="auto"/>
              <w:contextualSpacing/>
              <w:jc w:val="center"/>
              <w:rPr>
                <w:rFonts w:cs="Times New Roman"/>
                <w:sz w:val="20"/>
                <w:szCs w:val="20"/>
                <w:lang w:val="en-GB"/>
              </w:rPr>
            </w:pPr>
            <w:r>
              <w:rPr>
                <w:rFonts w:cs="Times New Roman"/>
                <w:sz w:val="20"/>
                <w:szCs w:val="20"/>
                <w:lang w:val="en-GB"/>
              </w:rPr>
              <w:t>1</w:t>
            </w:r>
          </w:p>
        </w:tc>
      </w:tr>
      <w:tr w:rsidR="00AF0E53" w:rsidRPr="00060AF7" w14:paraId="0FBDAD2A" w14:textId="77777777" w:rsidTr="007622F9">
        <w:tc>
          <w:tcPr>
            <w:tcW w:w="7151" w:type="dxa"/>
            <w:tcBorders>
              <w:top w:val="single" w:sz="4" w:space="0" w:color="auto"/>
              <w:left w:val="single" w:sz="4" w:space="0" w:color="auto"/>
              <w:bottom w:val="single" w:sz="4" w:space="0" w:color="auto"/>
              <w:right w:val="single" w:sz="4" w:space="0" w:color="auto"/>
            </w:tcBorders>
          </w:tcPr>
          <w:p w14:paraId="6EE7939B" w14:textId="41D73DEA" w:rsidR="00AF0E53" w:rsidRDefault="00AF0E53" w:rsidP="00AF0E53">
            <w:pPr>
              <w:spacing w:line="264" w:lineRule="auto"/>
              <w:ind w:left="22"/>
              <w:jc w:val="right"/>
              <w:rPr>
                <w:rFonts w:cs="Times New Roman"/>
                <w:sz w:val="20"/>
                <w:szCs w:val="20"/>
                <w:lang w:val="en-GB"/>
              </w:rPr>
            </w:pPr>
            <w:r>
              <w:rPr>
                <w:rFonts w:cs="Times New Roman"/>
                <w:b/>
                <w:sz w:val="20"/>
                <w:szCs w:val="20"/>
                <w:lang w:val="en-GB"/>
              </w:rPr>
              <w:t>Subt</w:t>
            </w:r>
            <w:r w:rsidRPr="00060AF7">
              <w:rPr>
                <w:rFonts w:cs="Times New Roman"/>
                <w:b/>
                <w:sz w:val="20"/>
                <w:szCs w:val="20"/>
                <w:lang w:val="en-GB"/>
              </w:rPr>
              <w:t>otal</w:t>
            </w:r>
          </w:p>
        </w:tc>
        <w:tc>
          <w:tcPr>
            <w:tcW w:w="1504" w:type="dxa"/>
            <w:tcBorders>
              <w:top w:val="single" w:sz="4" w:space="0" w:color="auto"/>
              <w:left w:val="single" w:sz="4" w:space="0" w:color="auto"/>
              <w:bottom w:val="single" w:sz="4" w:space="0" w:color="auto"/>
              <w:right w:val="single" w:sz="4" w:space="0" w:color="auto"/>
            </w:tcBorders>
            <w:vAlign w:val="center"/>
          </w:tcPr>
          <w:p w14:paraId="45169E24" w14:textId="2A2941B3" w:rsidR="00AF0E53" w:rsidRDefault="00AF0E53" w:rsidP="00AF0E53">
            <w:pPr>
              <w:spacing w:line="264" w:lineRule="auto"/>
              <w:contextualSpacing/>
              <w:jc w:val="center"/>
              <w:rPr>
                <w:rFonts w:cs="Times New Roman"/>
                <w:sz w:val="20"/>
                <w:szCs w:val="20"/>
                <w:lang w:val="en-GB"/>
              </w:rPr>
            </w:pPr>
            <w:r>
              <w:rPr>
                <w:rFonts w:cs="Times New Roman"/>
                <w:sz w:val="20"/>
                <w:szCs w:val="20"/>
                <w:lang w:val="en-GB"/>
              </w:rPr>
              <w:t>1</w:t>
            </w:r>
          </w:p>
        </w:tc>
      </w:tr>
      <w:tr w:rsidR="00AF0E53" w:rsidRPr="00060AF7" w14:paraId="7C835D40" w14:textId="77777777" w:rsidTr="007622F9">
        <w:tc>
          <w:tcPr>
            <w:tcW w:w="7151" w:type="dxa"/>
            <w:tcBorders>
              <w:top w:val="single" w:sz="4" w:space="0" w:color="auto"/>
              <w:left w:val="single" w:sz="4" w:space="0" w:color="auto"/>
              <w:bottom w:val="single" w:sz="4" w:space="0" w:color="auto"/>
              <w:right w:val="single" w:sz="4" w:space="0" w:color="auto"/>
            </w:tcBorders>
            <w:hideMark/>
          </w:tcPr>
          <w:p w14:paraId="3ABDB740" w14:textId="77777777" w:rsidR="00AF0E53" w:rsidRPr="00060AF7" w:rsidRDefault="00AF0E53" w:rsidP="00AF0E53">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B2BDB28" w14:textId="2FE86E4B" w:rsidR="00AF0E53" w:rsidRPr="00060AF7" w:rsidRDefault="00AF0E53" w:rsidP="00AF0E53">
            <w:pPr>
              <w:spacing w:line="264" w:lineRule="auto"/>
              <w:contextualSpacing/>
              <w:jc w:val="center"/>
              <w:rPr>
                <w:rFonts w:cs="Times New Roman"/>
                <w:b/>
                <w:sz w:val="20"/>
                <w:szCs w:val="20"/>
                <w:lang w:val="en-GB"/>
              </w:rPr>
            </w:pPr>
            <w:r>
              <w:rPr>
                <w:rFonts w:cs="Times New Roman"/>
                <w:b/>
                <w:sz w:val="20"/>
                <w:szCs w:val="20"/>
                <w:lang w:val="en-GB"/>
              </w:rPr>
              <w:t>4</w:t>
            </w:r>
          </w:p>
        </w:tc>
      </w:tr>
    </w:tbl>
    <w:p w14:paraId="0DAD4D40" w14:textId="77777777" w:rsidR="002B3CD7" w:rsidRDefault="002B3CD7">
      <w:pPr>
        <w:pStyle w:val="ListParagraph"/>
        <w:numPr>
          <w:ilvl w:val="0"/>
          <w:numId w:val="18"/>
        </w:numPr>
        <w:tabs>
          <w:tab w:val="right" w:pos="9072"/>
        </w:tabs>
        <w:spacing w:before="120" w:after="120"/>
        <w:ind w:left="357" w:hanging="357"/>
      </w:pPr>
      <w:r>
        <w:t>Outline the method you will use in your research:</w:t>
      </w:r>
    </w:p>
    <w:p w14:paraId="4C795A5B" w14:textId="6F75A902" w:rsidR="002B3CD7" w:rsidRDefault="002B3CD7">
      <w:pPr>
        <w:pStyle w:val="ListParagraph"/>
        <w:numPr>
          <w:ilvl w:val="0"/>
          <w:numId w:val="19"/>
        </w:numPr>
        <w:spacing w:after="120"/>
        <w:ind w:left="714" w:hanging="357"/>
      </w:pPr>
      <w:r>
        <w:t>describe the materials and design</w:t>
      </w:r>
    </w:p>
    <w:p w14:paraId="668C212F" w14:textId="1947E313" w:rsidR="002B3CD7" w:rsidRDefault="002B3CD7">
      <w:pPr>
        <w:pStyle w:val="ListParagraph"/>
        <w:numPr>
          <w:ilvl w:val="0"/>
          <w:numId w:val="19"/>
        </w:numPr>
        <w:spacing w:after="120"/>
        <w:ind w:left="714" w:hanging="357"/>
      </w:pPr>
      <w:r>
        <w:t xml:space="preserve">identify </w:t>
      </w:r>
      <w:r w:rsidRPr="005D4190">
        <w:rPr>
          <w:b/>
        </w:rPr>
        <w:t>two</w:t>
      </w:r>
      <w:r>
        <w:t xml:space="preserve"> variables</w:t>
      </w:r>
    </w:p>
    <w:p w14:paraId="28E1F6E5" w14:textId="07E747FD" w:rsidR="002B3CD7" w:rsidRDefault="002B3CD7">
      <w:pPr>
        <w:pStyle w:val="ListParagraph"/>
        <w:numPr>
          <w:ilvl w:val="0"/>
          <w:numId w:val="19"/>
        </w:numPr>
        <w:tabs>
          <w:tab w:val="right" w:pos="9072"/>
        </w:tabs>
        <w:spacing w:after="120"/>
        <w:ind w:left="714" w:hanging="357"/>
      </w:pPr>
      <w:r>
        <w:t xml:space="preserve">describe how </w:t>
      </w:r>
      <w:r w:rsidRPr="005D4190">
        <w:rPr>
          <w:b/>
        </w:rPr>
        <w:t>one</w:t>
      </w:r>
      <w:r>
        <w:t xml:space="preserve"> control variable reduces the effect/s of a confounding/extraneous variable.</w:t>
      </w:r>
      <w:r>
        <w:tab/>
      </w:r>
      <w:r w:rsidR="008143DC">
        <w:t>(</w:t>
      </w:r>
      <w:r w:rsidR="00764C38">
        <w:t xml:space="preserve">9 </w:t>
      </w:r>
      <w:r>
        <w:t>marks)</w:t>
      </w:r>
    </w:p>
    <w:tbl>
      <w:tblPr>
        <w:tblStyle w:val="TableGrid1"/>
        <w:tblW w:w="4800" w:type="pct"/>
        <w:tblInd w:w="357" w:type="dxa"/>
        <w:tblLook w:val="04A0" w:firstRow="1" w:lastRow="0" w:firstColumn="1" w:lastColumn="0" w:noHBand="0" w:noVBand="1"/>
      </w:tblPr>
      <w:tblGrid>
        <w:gridCol w:w="7151"/>
        <w:gridCol w:w="1504"/>
      </w:tblGrid>
      <w:tr w:rsidR="008041EE" w:rsidRPr="00060AF7" w14:paraId="3E0BE3F9" w14:textId="77777777" w:rsidTr="007622F9">
        <w:tc>
          <w:tcPr>
            <w:tcW w:w="715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6FB747AD" w14:textId="77777777" w:rsidR="008041EE" w:rsidRPr="00C134CA" w:rsidRDefault="008041EE" w:rsidP="007622F9">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50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6545B3B4" w14:textId="77777777" w:rsidR="008041EE" w:rsidRPr="00C134CA" w:rsidRDefault="008041EE" w:rsidP="007622F9">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8041EE" w:rsidRPr="00060AF7" w14:paraId="1E48511D" w14:textId="77777777" w:rsidTr="007622F9">
        <w:tc>
          <w:tcPr>
            <w:tcW w:w="7151" w:type="dxa"/>
            <w:tcBorders>
              <w:top w:val="single" w:sz="4" w:space="0" w:color="auto"/>
              <w:left w:val="single" w:sz="4" w:space="0" w:color="auto"/>
              <w:bottom w:val="single" w:sz="4" w:space="0" w:color="auto"/>
              <w:right w:val="single" w:sz="4" w:space="0" w:color="auto"/>
            </w:tcBorders>
          </w:tcPr>
          <w:p w14:paraId="69358A4A" w14:textId="09C648F8" w:rsidR="008041EE" w:rsidRPr="00764C38" w:rsidRDefault="00471BBC" w:rsidP="0048501D">
            <w:pPr>
              <w:spacing w:line="264" w:lineRule="auto"/>
              <w:rPr>
                <w:rFonts w:cs="Times New Roman"/>
                <w:sz w:val="20"/>
                <w:szCs w:val="20"/>
              </w:rPr>
            </w:pPr>
            <w:r>
              <w:rPr>
                <w:sz w:val="20"/>
                <w:szCs w:val="20"/>
              </w:rPr>
              <w:t xml:space="preserve">Provides </w:t>
            </w:r>
            <w:r w:rsidR="0048501D">
              <w:rPr>
                <w:sz w:val="20"/>
                <w:szCs w:val="20"/>
              </w:rPr>
              <w:t xml:space="preserve">a </w:t>
            </w:r>
            <w:r>
              <w:rPr>
                <w:sz w:val="20"/>
                <w:szCs w:val="20"/>
              </w:rPr>
              <w:t>detailed description of</w:t>
            </w:r>
            <w:r w:rsidR="0048501D">
              <w:rPr>
                <w:sz w:val="20"/>
                <w:szCs w:val="20"/>
              </w:rPr>
              <w:t xml:space="preserve"> method for investigation, with reference to type of research design (</w:t>
            </w:r>
            <w:proofErr w:type="gramStart"/>
            <w:r w:rsidR="0048501D">
              <w:rPr>
                <w:sz w:val="20"/>
                <w:szCs w:val="20"/>
              </w:rPr>
              <w:t>e.g.</w:t>
            </w:r>
            <w:proofErr w:type="gramEnd"/>
            <w:r w:rsidR="0048501D">
              <w:rPr>
                <w:sz w:val="20"/>
                <w:szCs w:val="20"/>
              </w:rPr>
              <w:t xml:space="preserve"> experimental, non-experimental)</w:t>
            </w:r>
            <w:r w:rsidR="00B12C5A">
              <w:rPr>
                <w:sz w:val="20"/>
                <w:szCs w:val="20"/>
              </w:rPr>
              <w:t xml:space="preserve"> </w:t>
            </w:r>
            <w:r w:rsidR="0048501D">
              <w:rPr>
                <w:sz w:val="20"/>
                <w:szCs w:val="20"/>
              </w:rPr>
              <w:t>and selection and allocation of participants</w:t>
            </w:r>
          </w:p>
        </w:tc>
        <w:tc>
          <w:tcPr>
            <w:tcW w:w="1504" w:type="dxa"/>
            <w:tcBorders>
              <w:top w:val="single" w:sz="4" w:space="0" w:color="auto"/>
              <w:left w:val="single" w:sz="4" w:space="0" w:color="auto"/>
              <w:bottom w:val="single" w:sz="4" w:space="0" w:color="auto"/>
              <w:right w:val="single" w:sz="4" w:space="0" w:color="auto"/>
            </w:tcBorders>
            <w:vAlign w:val="center"/>
          </w:tcPr>
          <w:p w14:paraId="460739FC" w14:textId="0620EEB0" w:rsidR="008041EE" w:rsidRPr="00286A7C" w:rsidRDefault="0048501D" w:rsidP="007622F9">
            <w:pPr>
              <w:spacing w:line="264" w:lineRule="auto"/>
              <w:contextualSpacing/>
              <w:jc w:val="center"/>
              <w:rPr>
                <w:rFonts w:cs="Times New Roman"/>
                <w:sz w:val="20"/>
                <w:szCs w:val="20"/>
                <w:lang w:val="en-GB"/>
              </w:rPr>
            </w:pPr>
            <w:r>
              <w:rPr>
                <w:rFonts w:cs="Times New Roman"/>
                <w:sz w:val="20"/>
                <w:szCs w:val="20"/>
                <w:lang w:val="en-GB"/>
              </w:rPr>
              <w:t>5</w:t>
            </w:r>
          </w:p>
        </w:tc>
      </w:tr>
      <w:tr w:rsidR="0048501D" w:rsidRPr="00060AF7" w14:paraId="44671039" w14:textId="77777777" w:rsidTr="007622F9">
        <w:tc>
          <w:tcPr>
            <w:tcW w:w="7151" w:type="dxa"/>
            <w:tcBorders>
              <w:top w:val="single" w:sz="4" w:space="0" w:color="auto"/>
              <w:left w:val="single" w:sz="4" w:space="0" w:color="auto"/>
              <w:bottom w:val="single" w:sz="4" w:space="0" w:color="auto"/>
              <w:right w:val="single" w:sz="4" w:space="0" w:color="auto"/>
            </w:tcBorders>
          </w:tcPr>
          <w:p w14:paraId="7B523C05" w14:textId="16EA0BDE" w:rsidR="0048501D" w:rsidRDefault="0048501D" w:rsidP="006B69C6">
            <w:pPr>
              <w:spacing w:line="264" w:lineRule="auto"/>
              <w:rPr>
                <w:sz w:val="20"/>
                <w:szCs w:val="20"/>
              </w:rPr>
            </w:pPr>
            <w:r>
              <w:rPr>
                <w:sz w:val="20"/>
                <w:szCs w:val="20"/>
              </w:rPr>
              <w:t>Describes method for investigation with reference to type of research design (</w:t>
            </w:r>
            <w:proofErr w:type="gramStart"/>
            <w:r>
              <w:rPr>
                <w:sz w:val="20"/>
                <w:szCs w:val="20"/>
              </w:rPr>
              <w:t>e.g</w:t>
            </w:r>
            <w:r w:rsidR="006B69C6">
              <w:rPr>
                <w:sz w:val="20"/>
                <w:szCs w:val="20"/>
              </w:rPr>
              <w:t>.</w:t>
            </w:r>
            <w:proofErr w:type="gramEnd"/>
            <w:r w:rsidR="006B69C6">
              <w:rPr>
                <w:sz w:val="20"/>
                <w:szCs w:val="20"/>
              </w:rPr>
              <w:t> </w:t>
            </w:r>
            <w:r>
              <w:rPr>
                <w:sz w:val="20"/>
                <w:szCs w:val="20"/>
              </w:rPr>
              <w:t>experimental, non-experimental)</w:t>
            </w:r>
            <w:r w:rsidR="00B12C5A">
              <w:rPr>
                <w:sz w:val="20"/>
                <w:szCs w:val="20"/>
              </w:rPr>
              <w:t xml:space="preserve"> </w:t>
            </w:r>
            <w:r>
              <w:rPr>
                <w:sz w:val="20"/>
                <w:szCs w:val="20"/>
              </w:rPr>
              <w:t>and selection and allocation of participants</w:t>
            </w:r>
          </w:p>
        </w:tc>
        <w:tc>
          <w:tcPr>
            <w:tcW w:w="1504" w:type="dxa"/>
            <w:tcBorders>
              <w:top w:val="single" w:sz="4" w:space="0" w:color="auto"/>
              <w:left w:val="single" w:sz="4" w:space="0" w:color="auto"/>
              <w:bottom w:val="single" w:sz="4" w:space="0" w:color="auto"/>
              <w:right w:val="single" w:sz="4" w:space="0" w:color="auto"/>
            </w:tcBorders>
            <w:vAlign w:val="center"/>
          </w:tcPr>
          <w:p w14:paraId="1CD577F1" w14:textId="44CEA383" w:rsidR="0048501D" w:rsidRDefault="0048501D" w:rsidP="007622F9">
            <w:pPr>
              <w:spacing w:line="264" w:lineRule="auto"/>
              <w:contextualSpacing/>
              <w:jc w:val="center"/>
              <w:rPr>
                <w:rFonts w:cs="Times New Roman"/>
                <w:sz w:val="20"/>
                <w:szCs w:val="20"/>
                <w:lang w:val="en-GB"/>
              </w:rPr>
            </w:pPr>
            <w:r>
              <w:rPr>
                <w:rFonts w:cs="Times New Roman"/>
                <w:sz w:val="20"/>
                <w:szCs w:val="20"/>
                <w:lang w:val="en-GB"/>
              </w:rPr>
              <w:t>4</w:t>
            </w:r>
          </w:p>
        </w:tc>
      </w:tr>
      <w:tr w:rsidR="0048501D" w:rsidRPr="00060AF7" w14:paraId="5D2E5644" w14:textId="77777777" w:rsidTr="007622F9">
        <w:tc>
          <w:tcPr>
            <w:tcW w:w="7151" w:type="dxa"/>
            <w:tcBorders>
              <w:top w:val="single" w:sz="4" w:space="0" w:color="auto"/>
              <w:left w:val="single" w:sz="4" w:space="0" w:color="auto"/>
              <w:bottom w:val="single" w:sz="4" w:space="0" w:color="auto"/>
              <w:right w:val="single" w:sz="4" w:space="0" w:color="auto"/>
            </w:tcBorders>
          </w:tcPr>
          <w:p w14:paraId="2894C85E" w14:textId="2BD5F8D9" w:rsidR="0048501D" w:rsidRDefault="0048501D" w:rsidP="006B69C6">
            <w:pPr>
              <w:tabs>
                <w:tab w:val="left" w:pos="1963"/>
              </w:tabs>
              <w:spacing w:line="264" w:lineRule="auto"/>
              <w:rPr>
                <w:sz w:val="20"/>
                <w:szCs w:val="20"/>
              </w:rPr>
            </w:pPr>
            <w:r>
              <w:rPr>
                <w:sz w:val="20"/>
                <w:szCs w:val="20"/>
              </w:rPr>
              <w:t>Outlines method for investigation with reference to type of research design (</w:t>
            </w:r>
            <w:proofErr w:type="gramStart"/>
            <w:r>
              <w:rPr>
                <w:sz w:val="20"/>
                <w:szCs w:val="20"/>
              </w:rPr>
              <w:t>e.g</w:t>
            </w:r>
            <w:r w:rsidR="006B69C6">
              <w:rPr>
                <w:sz w:val="20"/>
                <w:szCs w:val="20"/>
              </w:rPr>
              <w:t>.</w:t>
            </w:r>
            <w:proofErr w:type="gramEnd"/>
            <w:r w:rsidR="006B69C6">
              <w:rPr>
                <w:sz w:val="20"/>
                <w:szCs w:val="20"/>
              </w:rPr>
              <w:t> </w:t>
            </w:r>
            <w:r>
              <w:rPr>
                <w:sz w:val="20"/>
                <w:szCs w:val="20"/>
              </w:rPr>
              <w:t>experimental, non-experimental)</w:t>
            </w:r>
            <w:r w:rsidR="00B12C5A">
              <w:rPr>
                <w:sz w:val="20"/>
                <w:szCs w:val="20"/>
              </w:rPr>
              <w:t xml:space="preserve"> </w:t>
            </w:r>
            <w:r>
              <w:rPr>
                <w:sz w:val="20"/>
                <w:szCs w:val="20"/>
              </w:rPr>
              <w:t>and selection and allocation of participants</w:t>
            </w:r>
          </w:p>
        </w:tc>
        <w:tc>
          <w:tcPr>
            <w:tcW w:w="1504" w:type="dxa"/>
            <w:tcBorders>
              <w:top w:val="single" w:sz="4" w:space="0" w:color="auto"/>
              <w:left w:val="single" w:sz="4" w:space="0" w:color="auto"/>
              <w:bottom w:val="single" w:sz="4" w:space="0" w:color="auto"/>
              <w:right w:val="single" w:sz="4" w:space="0" w:color="auto"/>
            </w:tcBorders>
            <w:vAlign w:val="center"/>
          </w:tcPr>
          <w:p w14:paraId="6ED785A1" w14:textId="3396083E" w:rsidR="0048501D" w:rsidRDefault="0048501D" w:rsidP="007622F9">
            <w:pPr>
              <w:spacing w:line="264" w:lineRule="auto"/>
              <w:contextualSpacing/>
              <w:jc w:val="center"/>
              <w:rPr>
                <w:rFonts w:cs="Times New Roman"/>
                <w:sz w:val="20"/>
                <w:szCs w:val="20"/>
                <w:lang w:val="en-GB"/>
              </w:rPr>
            </w:pPr>
            <w:r>
              <w:rPr>
                <w:rFonts w:cs="Times New Roman"/>
                <w:sz w:val="20"/>
                <w:szCs w:val="20"/>
                <w:lang w:val="en-GB"/>
              </w:rPr>
              <w:t>3</w:t>
            </w:r>
          </w:p>
        </w:tc>
      </w:tr>
      <w:tr w:rsidR="008041EE" w:rsidRPr="00060AF7" w14:paraId="417BDC16" w14:textId="77777777" w:rsidTr="007622F9">
        <w:tc>
          <w:tcPr>
            <w:tcW w:w="7151" w:type="dxa"/>
            <w:tcBorders>
              <w:top w:val="single" w:sz="4" w:space="0" w:color="auto"/>
              <w:left w:val="single" w:sz="4" w:space="0" w:color="auto"/>
              <w:bottom w:val="single" w:sz="4" w:space="0" w:color="auto"/>
              <w:right w:val="single" w:sz="4" w:space="0" w:color="auto"/>
            </w:tcBorders>
          </w:tcPr>
          <w:p w14:paraId="575C93D6" w14:textId="5BAAA53E" w:rsidR="008041EE" w:rsidRPr="00764C38" w:rsidRDefault="0048501D" w:rsidP="006B69C6">
            <w:pPr>
              <w:spacing w:line="264" w:lineRule="auto"/>
              <w:ind w:left="22"/>
              <w:rPr>
                <w:rFonts w:cs="Times New Roman"/>
                <w:sz w:val="20"/>
                <w:szCs w:val="20"/>
                <w:lang w:val="en-GB"/>
              </w:rPr>
            </w:pPr>
            <w:r>
              <w:rPr>
                <w:sz w:val="20"/>
                <w:szCs w:val="20"/>
              </w:rPr>
              <w:t>Outlines method for investigation with reference to type of research design (</w:t>
            </w:r>
            <w:proofErr w:type="gramStart"/>
            <w:r>
              <w:rPr>
                <w:sz w:val="20"/>
                <w:szCs w:val="20"/>
              </w:rPr>
              <w:t>e.g</w:t>
            </w:r>
            <w:r w:rsidR="006B69C6">
              <w:rPr>
                <w:sz w:val="20"/>
                <w:szCs w:val="20"/>
              </w:rPr>
              <w:t>.</w:t>
            </w:r>
            <w:proofErr w:type="gramEnd"/>
            <w:r w:rsidR="006B69C6">
              <w:rPr>
                <w:sz w:val="20"/>
                <w:szCs w:val="20"/>
              </w:rPr>
              <w:t> </w:t>
            </w:r>
            <w:r>
              <w:rPr>
                <w:sz w:val="20"/>
                <w:szCs w:val="20"/>
              </w:rPr>
              <w:t>experimental, non-experimental) and selection or allocation of participants</w:t>
            </w:r>
          </w:p>
        </w:tc>
        <w:tc>
          <w:tcPr>
            <w:tcW w:w="1504" w:type="dxa"/>
            <w:tcBorders>
              <w:top w:val="single" w:sz="4" w:space="0" w:color="auto"/>
              <w:left w:val="single" w:sz="4" w:space="0" w:color="auto"/>
              <w:bottom w:val="single" w:sz="4" w:space="0" w:color="auto"/>
              <w:right w:val="single" w:sz="4" w:space="0" w:color="auto"/>
            </w:tcBorders>
            <w:vAlign w:val="center"/>
          </w:tcPr>
          <w:p w14:paraId="15A04B77" w14:textId="7DD4A589" w:rsidR="008041EE" w:rsidRPr="00286A7C" w:rsidRDefault="006368B7" w:rsidP="007622F9">
            <w:pPr>
              <w:spacing w:line="264" w:lineRule="auto"/>
              <w:contextualSpacing/>
              <w:jc w:val="center"/>
              <w:rPr>
                <w:rFonts w:cs="Times New Roman"/>
                <w:sz w:val="20"/>
                <w:szCs w:val="20"/>
                <w:lang w:val="en-GB"/>
              </w:rPr>
            </w:pPr>
            <w:r>
              <w:rPr>
                <w:rFonts w:cs="Times New Roman"/>
                <w:sz w:val="20"/>
                <w:szCs w:val="20"/>
                <w:lang w:val="en-GB"/>
              </w:rPr>
              <w:t>2</w:t>
            </w:r>
          </w:p>
        </w:tc>
      </w:tr>
      <w:tr w:rsidR="00212053" w:rsidRPr="00060AF7" w14:paraId="4CD73EFB" w14:textId="77777777" w:rsidTr="007622F9">
        <w:tc>
          <w:tcPr>
            <w:tcW w:w="7151" w:type="dxa"/>
            <w:tcBorders>
              <w:top w:val="single" w:sz="4" w:space="0" w:color="auto"/>
              <w:left w:val="single" w:sz="4" w:space="0" w:color="auto"/>
              <w:bottom w:val="single" w:sz="4" w:space="0" w:color="auto"/>
              <w:right w:val="single" w:sz="4" w:space="0" w:color="auto"/>
            </w:tcBorders>
          </w:tcPr>
          <w:p w14:paraId="3EB4C77C" w14:textId="2F2E73AB" w:rsidR="00212053" w:rsidRPr="00764C38" w:rsidRDefault="0048501D" w:rsidP="006B69C6">
            <w:pPr>
              <w:spacing w:line="264" w:lineRule="auto"/>
              <w:ind w:left="22"/>
              <w:rPr>
                <w:sz w:val="20"/>
                <w:szCs w:val="20"/>
              </w:rPr>
            </w:pPr>
            <w:r>
              <w:rPr>
                <w:sz w:val="20"/>
                <w:szCs w:val="20"/>
              </w:rPr>
              <w:t>States method for investigation with reference to type of research design (</w:t>
            </w:r>
            <w:proofErr w:type="gramStart"/>
            <w:r>
              <w:rPr>
                <w:sz w:val="20"/>
                <w:szCs w:val="20"/>
              </w:rPr>
              <w:t>e.g</w:t>
            </w:r>
            <w:r w:rsidR="006B69C6">
              <w:rPr>
                <w:sz w:val="20"/>
                <w:szCs w:val="20"/>
              </w:rPr>
              <w:t>.</w:t>
            </w:r>
            <w:proofErr w:type="gramEnd"/>
            <w:r w:rsidR="006B69C6">
              <w:rPr>
                <w:sz w:val="20"/>
                <w:szCs w:val="20"/>
              </w:rPr>
              <w:t> </w:t>
            </w:r>
            <w:r>
              <w:rPr>
                <w:sz w:val="20"/>
                <w:szCs w:val="20"/>
              </w:rPr>
              <w:t>experimental, non-experimental) or selection or allocation of participants</w:t>
            </w:r>
          </w:p>
        </w:tc>
        <w:tc>
          <w:tcPr>
            <w:tcW w:w="1504" w:type="dxa"/>
            <w:tcBorders>
              <w:top w:val="single" w:sz="4" w:space="0" w:color="auto"/>
              <w:left w:val="single" w:sz="4" w:space="0" w:color="auto"/>
              <w:bottom w:val="single" w:sz="4" w:space="0" w:color="auto"/>
              <w:right w:val="single" w:sz="4" w:space="0" w:color="auto"/>
            </w:tcBorders>
            <w:vAlign w:val="center"/>
          </w:tcPr>
          <w:p w14:paraId="3855C0EE" w14:textId="6A7C5AF5" w:rsidR="00212053" w:rsidRDefault="00212053" w:rsidP="007622F9">
            <w:pPr>
              <w:spacing w:line="264" w:lineRule="auto"/>
              <w:contextualSpacing/>
              <w:jc w:val="center"/>
              <w:rPr>
                <w:rFonts w:cs="Times New Roman"/>
                <w:sz w:val="20"/>
                <w:szCs w:val="20"/>
                <w:lang w:val="en-GB"/>
              </w:rPr>
            </w:pPr>
            <w:r>
              <w:rPr>
                <w:rFonts w:cs="Times New Roman"/>
                <w:sz w:val="20"/>
                <w:szCs w:val="20"/>
                <w:lang w:val="en-GB"/>
              </w:rPr>
              <w:t>1</w:t>
            </w:r>
          </w:p>
        </w:tc>
      </w:tr>
      <w:tr w:rsidR="009376EB" w:rsidRPr="00060AF7" w14:paraId="530E8996" w14:textId="77777777" w:rsidTr="007622F9">
        <w:tc>
          <w:tcPr>
            <w:tcW w:w="7151" w:type="dxa"/>
            <w:tcBorders>
              <w:top w:val="single" w:sz="4" w:space="0" w:color="auto"/>
              <w:left w:val="single" w:sz="4" w:space="0" w:color="auto"/>
              <w:bottom w:val="single" w:sz="4" w:space="0" w:color="auto"/>
              <w:right w:val="single" w:sz="4" w:space="0" w:color="auto"/>
            </w:tcBorders>
          </w:tcPr>
          <w:p w14:paraId="53692765" w14:textId="77B39DCF" w:rsidR="009376EB" w:rsidRDefault="009376EB" w:rsidP="0048501D">
            <w:pPr>
              <w:spacing w:line="264" w:lineRule="auto"/>
              <w:ind w:left="22"/>
              <w:jc w:val="right"/>
              <w:rPr>
                <w:sz w:val="20"/>
                <w:szCs w:val="20"/>
              </w:rPr>
            </w:pPr>
            <w:r>
              <w:rPr>
                <w:rFonts w:cs="Times New Roman"/>
                <w:b/>
                <w:sz w:val="20"/>
                <w:szCs w:val="20"/>
                <w:lang w:val="en-GB"/>
              </w:rPr>
              <w:t>Subt</w:t>
            </w:r>
            <w:r w:rsidRPr="00060AF7">
              <w:rPr>
                <w:rFonts w:cs="Times New Roman"/>
                <w:b/>
                <w:sz w:val="20"/>
                <w:szCs w:val="20"/>
                <w:lang w:val="en-GB"/>
              </w:rPr>
              <w:t>otal</w:t>
            </w:r>
          </w:p>
        </w:tc>
        <w:tc>
          <w:tcPr>
            <w:tcW w:w="1504" w:type="dxa"/>
            <w:tcBorders>
              <w:top w:val="single" w:sz="4" w:space="0" w:color="auto"/>
              <w:left w:val="single" w:sz="4" w:space="0" w:color="auto"/>
              <w:bottom w:val="single" w:sz="4" w:space="0" w:color="auto"/>
              <w:right w:val="single" w:sz="4" w:space="0" w:color="auto"/>
            </w:tcBorders>
            <w:vAlign w:val="center"/>
          </w:tcPr>
          <w:p w14:paraId="041920DE" w14:textId="65185A01" w:rsidR="009376EB" w:rsidRPr="006B69C6" w:rsidRDefault="0048501D" w:rsidP="007622F9">
            <w:pPr>
              <w:spacing w:line="264" w:lineRule="auto"/>
              <w:contextualSpacing/>
              <w:jc w:val="center"/>
              <w:rPr>
                <w:rFonts w:cs="Times New Roman"/>
                <w:b/>
                <w:bCs/>
                <w:sz w:val="20"/>
                <w:szCs w:val="20"/>
                <w:lang w:val="en-GB"/>
              </w:rPr>
            </w:pPr>
            <w:r>
              <w:rPr>
                <w:rFonts w:cs="Times New Roman"/>
                <w:b/>
                <w:bCs/>
                <w:sz w:val="20"/>
                <w:szCs w:val="20"/>
                <w:lang w:val="en-GB"/>
              </w:rPr>
              <w:t>5</w:t>
            </w:r>
          </w:p>
        </w:tc>
      </w:tr>
      <w:tr w:rsidR="008041EE" w:rsidRPr="00060AF7" w14:paraId="55F6A2FA" w14:textId="77777777" w:rsidTr="007622F9">
        <w:tc>
          <w:tcPr>
            <w:tcW w:w="7151" w:type="dxa"/>
            <w:tcBorders>
              <w:top w:val="single" w:sz="4" w:space="0" w:color="auto"/>
              <w:left w:val="single" w:sz="4" w:space="0" w:color="auto"/>
              <w:bottom w:val="single" w:sz="4" w:space="0" w:color="auto"/>
              <w:right w:val="single" w:sz="4" w:space="0" w:color="auto"/>
            </w:tcBorders>
          </w:tcPr>
          <w:p w14:paraId="7858E1DF" w14:textId="1DDD1746" w:rsidR="008041EE" w:rsidRPr="00764C38" w:rsidRDefault="008041EE" w:rsidP="00F7179A">
            <w:pPr>
              <w:spacing w:line="264" w:lineRule="auto"/>
              <w:ind w:left="22"/>
              <w:rPr>
                <w:sz w:val="20"/>
                <w:szCs w:val="20"/>
              </w:rPr>
            </w:pPr>
            <w:r w:rsidRPr="00764C38">
              <w:rPr>
                <w:sz w:val="20"/>
                <w:szCs w:val="20"/>
              </w:rPr>
              <w:t xml:space="preserve">Identifies </w:t>
            </w:r>
            <w:r w:rsidR="00F7179A" w:rsidRPr="00764C38">
              <w:rPr>
                <w:sz w:val="20"/>
                <w:szCs w:val="20"/>
              </w:rPr>
              <w:t xml:space="preserve">relevant </w:t>
            </w:r>
            <w:r w:rsidRPr="00764C38">
              <w:rPr>
                <w:sz w:val="20"/>
                <w:szCs w:val="20"/>
              </w:rPr>
              <w:t>independent variable</w:t>
            </w:r>
          </w:p>
        </w:tc>
        <w:tc>
          <w:tcPr>
            <w:tcW w:w="1504" w:type="dxa"/>
            <w:tcBorders>
              <w:top w:val="single" w:sz="4" w:space="0" w:color="auto"/>
              <w:left w:val="single" w:sz="4" w:space="0" w:color="auto"/>
              <w:bottom w:val="single" w:sz="4" w:space="0" w:color="auto"/>
              <w:right w:val="single" w:sz="4" w:space="0" w:color="auto"/>
            </w:tcBorders>
            <w:vAlign w:val="center"/>
          </w:tcPr>
          <w:p w14:paraId="04DE0F1E" w14:textId="5D039589" w:rsidR="008041EE" w:rsidRDefault="00764C38" w:rsidP="008041EE">
            <w:pPr>
              <w:spacing w:line="264" w:lineRule="auto"/>
              <w:contextualSpacing/>
              <w:jc w:val="center"/>
              <w:rPr>
                <w:rFonts w:cs="Times New Roman"/>
                <w:sz w:val="20"/>
                <w:szCs w:val="20"/>
                <w:lang w:val="en-GB"/>
              </w:rPr>
            </w:pPr>
            <w:r>
              <w:rPr>
                <w:rFonts w:cs="Times New Roman"/>
                <w:sz w:val="20"/>
                <w:szCs w:val="20"/>
                <w:lang w:val="en-GB"/>
              </w:rPr>
              <w:t>1</w:t>
            </w:r>
          </w:p>
        </w:tc>
      </w:tr>
      <w:tr w:rsidR="008041EE" w:rsidRPr="00060AF7" w14:paraId="3AA0C2B6" w14:textId="77777777" w:rsidTr="007622F9">
        <w:tc>
          <w:tcPr>
            <w:tcW w:w="7151" w:type="dxa"/>
            <w:tcBorders>
              <w:top w:val="single" w:sz="4" w:space="0" w:color="auto"/>
              <w:left w:val="single" w:sz="4" w:space="0" w:color="auto"/>
              <w:bottom w:val="single" w:sz="4" w:space="0" w:color="auto"/>
              <w:right w:val="single" w:sz="4" w:space="0" w:color="auto"/>
            </w:tcBorders>
          </w:tcPr>
          <w:p w14:paraId="4F9BDCD0" w14:textId="201BB797" w:rsidR="008041EE" w:rsidRPr="00764C38" w:rsidRDefault="008041EE" w:rsidP="00F7179A">
            <w:pPr>
              <w:spacing w:line="264" w:lineRule="auto"/>
              <w:ind w:left="22"/>
              <w:rPr>
                <w:sz w:val="20"/>
                <w:szCs w:val="20"/>
              </w:rPr>
            </w:pPr>
            <w:r w:rsidRPr="00764C38">
              <w:rPr>
                <w:sz w:val="20"/>
                <w:szCs w:val="20"/>
              </w:rPr>
              <w:t xml:space="preserve">Identifies </w:t>
            </w:r>
            <w:r w:rsidR="00F7179A">
              <w:rPr>
                <w:sz w:val="20"/>
                <w:szCs w:val="20"/>
              </w:rPr>
              <w:t xml:space="preserve">relevant </w:t>
            </w:r>
            <w:r w:rsidRPr="00764C38">
              <w:rPr>
                <w:sz w:val="20"/>
                <w:szCs w:val="20"/>
              </w:rPr>
              <w:t>dependent variable</w:t>
            </w:r>
          </w:p>
        </w:tc>
        <w:tc>
          <w:tcPr>
            <w:tcW w:w="1504" w:type="dxa"/>
            <w:tcBorders>
              <w:top w:val="single" w:sz="4" w:space="0" w:color="auto"/>
              <w:left w:val="single" w:sz="4" w:space="0" w:color="auto"/>
              <w:bottom w:val="single" w:sz="4" w:space="0" w:color="auto"/>
              <w:right w:val="single" w:sz="4" w:space="0" w:color="auto"/>
            </w:tcBorders>
            <w:vAlign w:val="center"/>
          </w:tcPr>
          <w:p w14:paraId="2972F7FF" w14:textId="09C6D63A" w:rsidR="008041EE" w:rsidRDefault="00764C38" w:rsidP="008041EE">
            <w:pPr>
              <w:spacing w:line="264" w:lineRule="auto"/>
              <w:contextualSpacing/>
              <w:jc w:val="center"/>
              <w:rPr>
                <w:rFonts w:cs="Times New Roman"/>
                <w:sz w:val="20"/>
                <w:szCs w:val="20"/>
                <w:lang w:val="en-GB"/>
              </w:rPr>
            </w:pPr>
            <w:r>
              <w:rPr>
                <w:rFonts w:cs="Times New Roman"/>
                <w:sz w:val="20"/>
                <w:szCs w:val="20"/>
                <w:lang w:val="en-GB"/>
              </w:rPr>
              <w:t>1</w:t>
            </w:r>
          </w:p>
        </w:tc>
      </w:tr>
      <w:tr w:rsidR="00F7179A" w:rsidRPr="006B69C6" w14:paraId="18AF3DC8" w14:textId="77777777" w:rsidTr="007622F9">
        <w:tc>
          <w:tcPr>
            <w:tcW w:w="7151" w:type="dxa"/>
            <w:tcBorders>
              <w:top w:val="single" w:sz="4" w:space="0" w:color="auto"/>
              <w:left w:val="single" w:sz="4" w:space="0" w:color="auto"/>
              <w:bottom w:val="single" w:sz="4" w:space="0" w:color="auto"/>
              <w:right w:val="single" w:sz="4" w:space="0" w:color="auto"/>
            </w:tcBorders>
          </w:tcPr>
          <w:p w14:paraId="2020D206" w14:textId="504811A4" w:rsidR="00F7179A" w:rsidRPr="006B69C6" w:rsidRDefault="00F7179A" w:rsidP="006B69C6">
            <w:pPr>
              <w:spacing w:line="264" w:lineRule="auto"/>
              <w:ind w:left="22"/>
              <w:jc w:val="right"/>
              <w:rPr>
                <w:b/>
                <w:sz w:val="20"/>
                <w:szCs w:val="20"/>
              </w:rPr>
            </w:pPr>
            <w:r w:rsidRPr="006B69C6">
              <w:rPr>
                <w:b/>
                <w:sz w:val="20"/>
                <w:szCs w:val="20"/>
              </w:rPr>
              <w:t>Subtotal</w:t>
            </w:r>
          </w:p>
        </w:tc>
        <w:tc>
          <w:tcPr>
            <w:tcW w:w="1504" w:type="dxa"/>
            <w:tcBorders>
              <w:top w:val="single" w:sz="4" w:space="0" w:color="auto"/>
              <w:left w:val="single" w:sz="4" w:space="0" w:color="auto"/>
              <w:bottom w:val="single" w:sz="4" w:space="0" w:color="auto"/>
              <w:right w:val="single" w:sz="4" w:space="0" w:color="auto"/>
            </w:tcBorders>
            <w:vAlign w:val="center"/>
          </w:tcPr>
          <w:p w14:paraId="2625F185" w14:textId="17111D75" w:rsidR="00F7179A" w:rsidRPr="006B69C6" w:rsidRDefault="00F7179A" w:rsidP="008041EE">
            <w:pPr>
              <w:spacing w:line="264" w:lineRule="auto"/>
              <w:contextualSpacing/>
              <w:jc w:val="center"/>
              <w:rPr>
                <w:rFonts w:cs="Times New Roman"/>
                <w:b/>
                <w:sz w:val="20"/>
                <w:szCs w:val="20"/>
                <w:lang w:val="en-GB"/>
              </w:rPr>
            </w:pPr>
            <w:r w:rsidRPr="006B69C6">
              <w:rPr>
                <w:rFonts w:cs="Times New Roman"/>
                <w:b/>
                <w:sz w:val="20"/>
                <w:szCs w:val="20"/>
                <w:lang w:val="en-GB"/>
              </w:rPr>
              <w:t>2</w:t>
            </w:r>
          </w:p>
        </w:tc>
      </w:tr>
      <w:tr w:rsidR="00F7179A" w:rsidRPr="006B69C6" w14:paraId="3CB6FE40" w14:textId="77777777" w:rsidTr="007622F9">
        <w:tc>
          <w:tcPr>
            <w:tcW w:w="7151" w:type="dxa"/>
            <w:tcBorders>
              <w:top w:val="single" w:sz="4" w:space="0" w:color="auto"/>
              <w:left w:val="single" w:sz="4" w:space="0" w:color="auto"/>
              <w:bottom w:val="single" w:sz="4" w:space="0" w:color="auto"/>
              <w:right w:val="single" w:sz="4" w:space="0" w:color="auto"/>
            </w:tcBorders>
          </w:tcPr>
          <w:p w14:paraId="3BF6D34A" w14:textId="4547B169" w:rsidR="00F7179A" w:rsidRPr="006B69C6" w:rsidRDefault="00F7179A" w:rsidP="006B69C6">
            <w:pPr>
              <w:spacing w:line="264" w:lineRule="auto"/>
              <w:ind w:left="22"/>
              <w:rPr>
                <w:sz w:val="20"/>
                <w:szCs w:val="20"/>
              </w:rPr>
            </w:pPr>
            <w:r>
              <w:rPr>
                <w:sz w:val="20"/>
                <w:szCs w:val="20"/>
              </w:rPr>
              <w:t>Describes effect of one control variable on a confounding or extraneous variable related to the investigation</w:t>
            </w:r>
          </w:p>
        </w:tc>
        <w:tc>
          <w:tcPr>
            <w:tcW w:w="1504" w:type="dxa"/>
            <w:tcBorders>
              <w:top w:val="single" w:sz="4" w:space="0" w:color="auto"/>
              <w:left w:val="single" w:sz="4" w:space="0" w:color="auto"/>
              <w:bottom w:val="single" w:sz="4" w:space="0" w:color="auto"/>
              <w:right w:val="single" w:sz="4" w:space="0" w:color="auto"/>
            </w:tcBorders>
            <w:vAlign w:val="center"/>
          </w:tcPr>
          <w:p w14:paraId="07149C25" w14:textId="04EF8066" w:rsidR="00F7179A" w:rsidRPr="006B69C6" w:rsidRDefault="00F7179A" w:rsidP="008041EE">
            <w:pPr>
              <w:spacing w:line="264" w:lineRule="auto"/>
              <w:contextualSpacing/>
              <w:jc w:val="center"/>
              <w:rPr>
                <w:rFonts w:cs="Times New Roman"/>
                <w:sz w:val="20"/>
                <w:szCs w:val="20"/>
                <w:lang w:val="en-GB"/>
              </w:rPr>
            </w:pPr>
            <w:r w:rsidRPr="006B69C6">
              <w:rPr>
                <w:rFonts w:cs="Times New Roman"/>
                <w:sz w:val="20"/>
                <w:szCs w:val="20"/>
                <w:lang w:val="en-GB"/>
              </w:rPr>
              <w:t>2</w:t>
            </w:r>
          </w:p>
        </w:tc>
      </w:tr>
      <w:tr w:rsidR="008041EE" w:rsidRPr="00060AF7" w14:paraId="40C17C69" w14:textId="77777777" w:rsidTr="007622F9">
        <w:tc>
          <w:tcPr>
            <w:tcW w:w="7151" w:type="dxa"/>
            <w:tcBorders>
              <w:top w:val="single" w:sz="4" w:space="0" w:color="auto"/>
              <w:left w:val="single" w:sz="4" w:space="0" w:color="auto"/>
              <w:bottom w:val="single" w:sz="4" w:space="0" w:color="auto"/>
              <w:right w:val="single" w:sz="4" w:space="0" w:color="auto"/>
            </w:tcBorders>
          </w:tcPr>
          <w:p w14:paraId="69D558E5" w14:textId="0C1464DB" w:rsidR="008041EE" w:rsidRDefault="00F7179A" w:rsidP="00F7179A">
            <w:pPr>
              <w:spacing w:line="264" w:lineRule="auto"/>
              <w:ind w:left="22"/>
            </w:pPr>
            <w:r>
              <w:rPr>
                <w:sz w:val="20"/>
                <w:szCs w:val="20"/>
              </w:rPr>
              <w:t xml:space="preserve">Identifies effect of one </w:t>
            </w:r>
            <w:r w:rsidR="00764C38" w:rsidRPr="00764C38">
              <w:rPr>
                <w:sz w:val="20"/>
                <w:szCs w:val="20"/>
              </w:rPr>
              <w:t>control variable</w:t>
            </w:r>
          </w:p>
        </w:tc>
        <w:tc>
          <w:tcPr>
            <w:tcW w:w="1504" w:type="dxa"/>
            <w:tcBorders>
              <w:top w:val="single" w:sz="4" w:space="0" w:color="auto"/>
              <w:left w:val="single" w:sz="4" w:space="0" w:color="auto"/>
              <w:bottom w:val="single" w:sz="4" w:space="0" w:color="auto"/>
              <w:right w:val="single" w:sz="4" w:space="0" w:color="auto"/>
            </w:tcBorders>
            <w:vAlign w:val="center"/>
          </w:tcPr>
          <w:p w14:paraId="38C03517" w14:textId="3AE68692" w:rsidR="008041EE" w:rsidRDefault="006368B7" w:rsidP="008041EE">
            <w:pPr>
              <w:spacing w:line="264" w:lineRule="auto"/>
              <w:contextualSpacing/>
              <w:jc w:val="center"/>
              <w:rPr>
                <w:rFonts w:cs="Times New Roman"/>
                <w:sz w:val="20"/>
                <w:szCs w:val="20"/>
                <w:lang w:val="en-GB"/>
              </w:rPr>
            </w:pPr>
            <w:r>
              <w:rPr>
                <w:rFonts w:cs="Times New Roman"/>
                <w:sz w:val="20"/>
                <w:szCs w:val="20"/>
                <w:lang w:val="en-GB"/>
              </w:rPr>
              <w:t>1</w:t>
            </w:r>
          </w:p>
        </w:tc>
      </w:tr>
      <w:tr w:rsidR="009376EB" w:rsidRPr="00060AF7" w14:paraId="1C53B319" w14:textId="77777777" w:rsidTr="007622F9">
        <w:tc>
          <w:tcPr>
            <w:tcW w:w="7151" w:type="dxa"/>
            <w:tcBorders>
              <w:top w:val="single" w:sz="4" w:space="0" w:color="auto"/>
              <w:left w:val="single" w:sz="4" w:space="0" w:color="auto"/>
              <w:bottom w:val="single" w:sz="4" w:space="0" w:color="auto"/>
              <w:right w:val="single" w:sz="4" w:space="0" w:color="auto"/>
            </w:tcBorders>
          </w:tcPr>
          <w:p w14:paraId="7684A176" w14:textId="2DED2E3C" w:rsidR="009376EB" w:rsidRDefault="009376EB" w:rsidP="006B69C6">
            <w:pPr>
              <w:spacing w:line="264" w:lineRule="auto"/>
              <w:ind w:left="22"/>
              <w:jc w:val="right"/>
              <w:rPr>
                <w:sz w:val="20"/>
                <w:szCs w:val="20"/>
              </w:rPr>
            </w:pPr>
            <w:r>
              <w:rPr>
                <w:rFonts w:cs="Times New Roman"/>
                <w:b/>
                <w:sz w:val="20"/>
                <w:szCs w:val="20"/>
                <w:lang w:val="en-GB"/>
              </w:rPr>
              <w:t>Subt</w:t>
            </w:r>
            <w:r w:rsidRPr="00060AF7">
              <w:rPr>
                <w:rFonts w:cs="Times New Roman"/>
                <w:b/>
                <w:sz w:val="20"/>
                <w:szCs w:val="20"/>
                <w:lang w:val="en-GB"/>
              </w:rPr>
              <w:t>otal</w:t>
            </w:r>
          </w:p>
        </w:tc>
        <w:tc>
          <w:tcPr>
            <w:tcW w:w="1504" w:type="dxa"/>
            <w:tcBorders>
              <w:top w:val="single" w:sz="4" w:space="0" w:color="auto"/>
              <w:left w:val="single" w:sz="4" w:space="0" w:color="auto"/>
              <w:bottom w:val="single" w:sz="4" w:space="0" w:color="auto"/>
              <w:right w:val="single" w:sz="4" w:space="0" w:color="auto"/>
            </w:tcBorders>
            <w:vAlign w:val="center"/>
          </w:tcPr>
          <w:p w14:paraId="593333B6" w14:textId="18E71335" w:rsidR="009376EB" w:rsidRPr="006B69C6" w:rsidRDefault="009376EB" w:rsidP="008041EE">
            <w:pPr>
              <w:spacing w:line="264" w:lineRule="auto"/>
              <w:contextualSpacing/>
              <w:jc w:val="center"/>
              <w:rPr>
                <w:rFonts w:cs="Times New Roman"/>
                <w:b/>
                <w:bCs/>
                <w:sz w:val="20"/>
                <w:szCs w:val="20"/>
                <w:lang w:val="en-GB"/>
              </w:rPr>
            </w:pPr>
            <w:r w:rsidRPr="006B69C6">
              <w:rPr>
                <w:rFonts w:cs="Times New Roman"/>
                <w:b/>
                <w:bCs/>
                <w:sz w:val="20"/>
                <w:szCs w:val="20"/>
                <w:lang w:val="en-GB"/>
              </w:rPr>
              <w:t>4</w:t>
            </w:r>
          </w:p>
        </w:tc>
      </w:tr>
      <w:tr w:rsidR="008041EE" w:rsidRPr="00060AF7" w14:paraId="6641C2EF" w14:textId="77777777" w:rsidTr="007622F9">
        <w:tc>
          <w:tcPr>
            <w:tcW w:w="7151" w:type="dxa"/>
            <w:tcBorders>
              <w:top w:val="single" w:sz="4" w:space="0" w:color="auto"/>
              <w:left w:val="single" w:sz="4" w:space="0" w:color="auto"/>
              <w:bottom w:val="single" w:sz="4" w:space="0" w:color="auto"/>
              <w:right w:val="single" w:sz="4" w:space="0" w:color="auto"/>
            </w:tcBorders>
            <w:hideMark/>
          </w:tcPr>
          <w:p w14:paraId="37C100D6" w14:textId="77777777" w:rsidR="008041EE" w:rsidRPr="00060AF7" w:rsidRDefault="008041EE" w:rsidP="008041EE">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249DA21" w14:textId="2DB598A2" w:rsidR="008041EE" w:rsidRPr="00060AF7" w:rsidRDefault="00764C38" w:rsidP="008041EE">
            <w:pPr>
              <w:spacing w:line="264" w:lineRule="auto"/>
              <w:contextualSpacing/>
              <w:jc w:val="center"/>
              <w:rPr>
                <w:rFonts w:cs="Times New Roman"/>
                <w:b/>
                <w:sz w:val="20"/>
                <w:szCs w:val="20"/>
                <w:lang w:val="en-GB"/>
              </w:rPr>
            </w:pPr>
            <w:r>
              <w:rPr>
                <w:rFonts w:cs="Times New Roman"/>
                <w:b/>
                <w:sz w:val="20"/>
                <w:szCs w:val="20"/>
                <w:lang w:val="en-GB"/>
              </w:rPr>
              <w:t>9</w:t>
            </w:r>
          </w:p>
        </w:tc>
      </w:tr>
    </w:tbl>
    <w:p w14:paraId="6F9280FC" w14:textId="32F33393" w:rsidR="002B3CD7" w:rsidRDefault="002B3CD7">
      <w:pPr>
        <w:pStyle w:val="ListParagraph"/>
        <w:numPr>
          <w:ilvl w:val="0"/>
          <w:numId w:val="18"/>
        </w:numPr>
        <w:tabs>
          <w:tab w:val="right" w:pos="9072"/>
        </w:tabs>
        <w:spacing w:before="120" w:after="120"/>
        <w:ind w:left="357" w:hanging="357"/>
      </w:pPr>
      <w:r>
        <w:t>Explain the data collection method you will use in your study.</w:t>
      </w:r>
      <w:r>
        <w:tab/>
        <w:t>(4 marks)</w:t>
      </w:r>
    </w:p>
    <w:tbl>
      <w:tblPr>
        <w:tblStyle w:val="TableGrid1"/>
        <w:tblW w:w="4800" w:type="pct"/>
        <w:tblInd w:w="357" w:type="dxa"/>
        <w:tblLook w:val="04A0" w:firstRow="1" w:lastRow="0" w:firstColumn="1" w:lastColumn="0" w:noHBand="0" w:noVBand="1"/>
      </w:tblPr>
      <w:tblGrid>
        <w:gridCol w:w="7151"/>
        <w:gridCol w:w="1504"/>
      </w:tblGrid>
      <w:tr w:rsidR="008F73D9" w:rsidRPr="00060AF7" w14:paraId="77147155" w14:textId="77777777" w:rsidTr="007622F9">
        <w:tc>
          <w:tcPr>
            <w:tcW w:w="715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5D03E93D" w14:textId="77777777" w:rsidR="008F73D9" w:rsidRPr="00C134CA" w:rsidRDefault="008F73D9" w:rsidP="007622F9">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50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7A179DFA" w14:textId="77777777" w:rsidR="008F73D9" w:rsidRPr="00C134CA" w:rsidRDefault="008F73D9" w:rsidP="007622F9">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8F73D9" w:rsidRPr="00060AF7" w14:paraId="62664DBC" w14:textId="77777777" w:rsidTr="007622F9">
        <w:tc>
          <w:tcPr>
            <w:tcW w:w="7151" w:type="dxa"/>
            <w:tcBorders>
              <w:top w:val="single" w:sz="4" w:space="0" w:color="auto"/>
              <w:left w:val="single" w:sz="4" w:space="0" w:color="auto"/>
              <w:bottom w:val="single" w:sz="4" w:space="0" w:color="auto"/>
              <w:right w:val="single" w:sz="4" w:space="0" w:color="auto"/>
            </w:tcBorders>
          </w:tcPr>
          <w:p w14:paraId="664CD146" w14:textId="73C512B5" w:rsidR="008F73D9" w:rsidRPr="00764C38" w:rsidRDefault="008F73D9" w:rsidP="00F7179A">
            <w:pPr>
              <w:spacing w:line="264" w:lineRule="auto"/>
              <w:ind w:left="22"/>
              <w:rPr>
                <w:rFonts w:cs="Times New Roman"/>
                <w:sz w:val="20"/>
                <w:szCs w:val="20"/>
              </w:rPr>
            </w:pPr>
            <w:r>
              <w:rPr>
                <w:rFonts w:cs="Times New Roman"/>
                <w:sz w:val="20"/>
                <w:szCs w:val="20"/>
              </w:rPr>
              <w:t xml:space="preserve">Correctly </w:t>
            </w:r>
            <w:r w:rsidR="00F7179A">
              <w:rPr>
                <w:rFonts w:cs="Times New Roman"/>
                <w:sz w:val="20"/>
                <w:szCs w:val="20"/>
              </w:rPr>
              <w:t xml:space="preserve">names </w:t>
            </w:r>
            <w:r>
              <w:rPr>
                <w:rFonts w:cs="Times New Roman"/>
                <w:sz w:val="20"/>
                <w:szCs w:val="20"/>
              </w:rPr>
              <w:t>type of data</w:t>
            </w:r>
            <w:r w:rsidR="00F7179A">
              <w:rPr>
                <w:rFonts w:cs="Times New Roman"/>
                <w:sz w:val="20"/>
                <w:szCs w:val="20"/>
              </w:rPr>
              <w:t xml:space="preserve"> (quantitative, qualitative, mixed)</w:t>
            </w:r>
          </w:p>
        </w:tc>
        <w:tc>
          <w:tcPr>
            <w:tcW w:w="1504" w:type="dxa"/>
            <w:tcBorders>
              <w:top w:val="single" w:sz="4" w:space="0" w:color="auto"/>
              <w:left w:val="single" w:sz="4" w:space="0" w:color="auto"/>
              <w:bottom w:val="single" w:sz="4" w:space="0" w:color="auto"/>
              <w:right w:val="single" w:sz="4" w:space="0" w:color="auto"/>
            </w:tcBorders>
            <w:vAlign w:val="center"/>
          </w:tcPr>
          <w:p w14:paraId="2C054CF6" w14:textId="7081932F" w:rsidR="008F73D9" w:rsidRPr="00286A7C" w:rsidRDefault="008F73D9" w:rsidP="007622F9">
            <w:pPr>
              <w:spacing w:line="264" w:lineRule="auto"/>
              <w:contextualSpacing/>
              <w:jc w:val="center"/>
              <w:rPr>
                <w:rFonts w:cs="Times New Roman"/>
                <w:sz w:val="20"/>
                <w:szCs w:val="20"/>
                <w:lang w:val="en-GB"/>
              </w:rPr>
            </w:pPr>
            <w:r>
              <w:rPr>
                <w:rFonts w:cs="Times New Roman"/>
                <w:sz w:val="20"/>
                <w:szCs w:val="20"/>
                <w:lang w:val="en-GB"/>
              </w:rPr>
              <w:t>1</w:t>
            </w:r>
          </w:p>
        </w:tc>
      </w:tr>
      <w:tr w:rsidR="008F73D9" w:rsidRPr="00060AF7" w14:paraId="531A64D5" w14:textId="77777777" w:rsidTr="007622F9">
        <w:tc>
          <w:tcPr>
            <w:tcW w:w="7151" w:type="dxa"/>
            <w:tcBorders>
              <w:top w:val="single" w:sz="4" w:space="0" w:color="auto"/>
              <w:left w:val="single" w:sz="4" w:space="0" w:color="auto"/>
              <w:bottom w:val="single" w:sz="4" w:space="0" w:color="auto"/>
              <w:right w:val="single" w:sz="4" w:space="0" w:color="auto"/>
            </w:tcBorders>
          </w:tcPr>
          <w:p w14:paraId="09C1135F" w14:textId="4AF887C8" w:rsidR="008F73D9" w:rsidRPr="00764C38" w:rsidRDefault="008F73D9" w:rsidP="00F7179A">
            <w:pPr>
              <w:spacing w:line="264" w:lineRule="auto"/>
              <w:ind w:left="22"/>
              <w:rPr>
                <w:rFonts w:cs="Times New Roman"/>
                <w:sz w:val="20"/>
                <w:szCs w:val="20"/>
                <w:lang w:val="en-GB"/>
              </w:rPr>
            </w:pPr>
            <w:r>
              <w:rPr>
                <w:rFonts w:cs="Times New Roman"/>
                <w:sz w:val="20"/>
                <w:szCs w:val="20"/>
                <w:lang w:val="en-GB"/>
              </w:rPr>
              <w:t xml:space="preserve">Correctly </w:t>
            </w:r>
            <w:r w:rsidR="00F7179A">
              <w:rPr>
                <w:rFonts w:cs="Times New Roman"/>
                <w:sz w:val="20"/>
                <w:szCs w:val="20"/>
                <w:lang w:val="en-GB"/>
              </w:rPr>
              <w:t xml:space="preserve">names </w:t>
            </w:r>
            <w:r>
              <w:rPr>
                <w:rFonts w:cs="Times New Roman"/>
                <w:sz w:val="20"/>
                <w:szCs w:val="20"/>
                <w:lang w:val="en-GB"/>
              </w:rPr>
              <w:t>method of data collection</w:t>
            </w:r>
            <w:r w:rsidR="00F7179A">
              <w:rPr>
                <w:rFonts w:cs="Times New Roman"/>
                <w:sz w:val="20"/>
                <w:szCs w:val="20"/>
                <w:lang w:val="en-GB"/>
              </w:rPr>
              <w:t xml:space="preserve"> </w:t>
            </w:r>
          </w:p>
        </w:tc>
        <w:tc>
          <w:tcPr>
            <w:tcW w:w="1504" w:type="dxa"/>
            <w:tcBorders>
              <w:top w:val="single" w:sz="4" w:space="0" w:color="auto"/>
              <w:left w:val="single" w:sz="4" w:space="0" w:color="auto"/>
              <w:bottom w:val="single" w:sz="4" w:space="0" w:color="auto"/>
              <w:right w:val="single" w:sz="4" w:space="0" w:color="auto"/>
            </w:tcBorders>
            <w:vAlign w:val="center"/>
          </w:tcPr>
          <w:p w14:paraId="4F10D078" w14:textId="1249DA98" w:rsidR="008F73D9" w:rsidRPr="00286A7C" w:rsidRDefault="008F73D9" w:rsidP="007622F9">
            <w:pPr>
              <w:spacing w:line="264" w:lineRule="auto"/>
              <w:contextualSpacing/>
              <w:jc w:val="center"/>
              <w:rPr>
                <w:rFonts w:cs="Times New Roman"/>
                <w:sz w:val="20"/>
                <w:szCs w:val="20"/>
                <w:lang w:val="en-GB"/>
              </w:rPr>
            </w:pPr>
            <w:r>
              <w:rPr>
                <w:rFonts w:cs="Times New Roman"/>
                <w:sz w:val="20"/>
                <w:szCs w:val="20"/>
                <w:lang w:val="en-GB"/>
              </w:rPr>
              <w:t>1</w:t>
            </w:r>
          </w:p>
        </w:tc>
      </w:tr>
      <w:tr w:rsidR="00FC4ED1" w:rsidRPr="00060AF7" w14:paraId="7145EE56" w14:textId="77777777" w:rsidTr="007622F9">
        <w:tc>
          <w:tcPr>
            <w:tcW w:w="7151" w:type="dxa"/>
            <w:tcBorders>
              <w:top w:val="single" w:sz="4" w:space="0" w:color="auto"/>
              <w:left w:val="single" w:sz="4" w:space="0" w:color="auto"/>
              <w:bottom w:val="single" w:sz="4" w:space="0" w:color="auto"/>
              <w:right w:val="single" w:sz="4" w:space="0" w:color="auto"/>
            </w:tcBorders>
          </w:tcPr>
          <w:p w14:paraId="515CCEC9" w14:textId="01A1056D" w:rsidR="00FC4ED1" w:rsidRDefault="00FC4ED1" w:rsidP="007622F9">
            <w:pPr>
              <w:spacing w:line="264" w:lineRule="auto"/>
              <w:ind w:left="22"/>
              <w:rPr>
                <w:rFonts w:cs="Times New Roman"/>
                <w:sz w:val="20"/>
                <w:szCs w:val="20"/>
                <w:lang w:val="en-GB"/>
              </w:rPr>
            </w:pPr>
            <w:r>
              <w:rPr>
                <w:rFonts w:cs="Times New Roman"/>
                <w:sz w:val="20"/>
                <w:szCs w:val="20"/>
                <w:lang w:val="en-GB"/>
              </w:rPr>
              <w:t xml:space="preserve">Clearly describes </w:t>
            </w:r>
            <w:r w:rsidR="00F7179A">
              <w:rPr>
                <w:rFonts w:cs="Times New Roman"/>
                <w:sz w:val="20"/>
                <w:szCs w:val="20"/>
                <w:lang w:val="en-GB"/>
              </w:rPr>
              <w:t xml:space="preserve">the data collection </w:t>
            </w:r>
            <w:r>
              <w:rPr>
                <w:rFonts w:cs="Times New Roman"/>
                <w:sz w:val="20"/>
                <w:szCs w:val="20"/>
                <w:lang w:val="en-GB"/>
              </w:rPr>
              <w:t>method used in this investigation</w:t>
            </w:r>
          </w:p>
        </w:tc>
        <w:tc>
          <w:tcPr>
            <w:tcW w:w="1504" w:type="dxa"/>
            <w:tcBorders>
              <w:top w:val="single" w:sz="4" w:space="0" w:color="auto"/>
              <w:left w:val="single" w:sz="4" w:space="0" w:color="auto"/>
              <w:bottom w:val="single" w:sz="4" w:space="0" w:color="auto"/>
              <w:right w:val="single" w:sz="4" w:space="0" w:color="auto"/>
            </w:tcBorders>
            <w:vAlign w:val="center"/>
          </w:tcPr>
          <w:p w14:paraId="7075C650" w14:textId="3CC00A62" w:rsidR="00FC4ED1" w:rsidRDefault="00F7179A" w:rsidP="007622F9">
            <w:pPr>
              <w:spacing w:line="264" w:lineRule="auto"/>
              <w:contextualSpacing/>
              <w:jc w:val="center"/>
              <w:rPr>
                <w:rFonts w:cs="Times New Roman"/>
                <w:sz w:val="20"/>
                <w:szCs w:val="20"/>
                <w:lang w:val="en-GB"/>
              </w:rPr>
            </w:pPr>
            <w:r>
              <w:rPr>
                <w:rFonts w:cs="Times New Roman"/>
                <w:sz w:val="20"/>
                <w:szCs w:val="20"/>
                <w:lang w:val="en-GB"/>
              </w:rPr>
              <w:t>2</w:t>
            </w:r>
          </w:p>
        </w:tc>
      </w:tr>
      <w:tr w:rsidR="008F73D9" w:rsidRPr="00060AF7" w14:paraId="490A6D25" w14:textId="77777777" w:rsidTr="007622F9">
        <w:tc>
          <w:tcPr>
            <w:tcW w:w="7151" w:type="dxa"/>
            <w:tcBorders>
              <w:top w:val="single" w:sz="4" w:space="0" w:color="auto"/>
              <w:left w:val="single" w:sz="4" w:space="0" w:color="auto"/>
              <w:bottom w:val="single" w:sz="4" w:space="0" w:color="auto"/>
              <w:right w:val="single" w:sz="4" w:space="0" w:color="auto"/>
            </w:tcBorders>
          </w:tcPr>
          <w:p w14:paraId="369B2608" w14:textId="2A9F4C7A" w:rsidR="008F73D9" w:rsidRPr="00764C38" w:rsidRDefault="00F7179A" w:rsidP="00F7179A">
            <w:pPr>
              <w:spacing w:line="264" w:lineRule="auto"/>
              <w:ind w:left="22"/>
              <w:rPr>
                <w:rFonts w:cs="Times New Roman"/>
                <w:sz w:val="20"/>
                <w:szCs w:val="20"/>
                <w:lang w:val="en-GB"/>
              </w:rPr>
            </w:pPr>
            <w:r>
              <w:rPr>
                <w:rFonts w:cs="Times New Roman"/>
                <w:sz w:val="20"/>
                <w:szCs w:val="20"/>
                <w:lang w:val="en-GB"/>
              </w:rPr>
              <w:t>Names</w:t>
            </w:r>
            <w:r w:rsidR="008F73D9">
              <w:rPr>
                <w:rFonts w:cs="Times New Roman"/>
                <w:sz w:val="20"/>
                <w:szCs w:val="20"/>
                <w:lang w:val="en-GB"/>
              </w:rPr>
              <w:t xml:space="preserve"> </w:t>
            </w:r>
            <w:r>
              <w:rPr>
                <w:rFonts w:cs="Times New Roman"/>
                <w:sz w:val="20"/>
                <w:szCs w:val="20"/>
                <w:lang w:val="en-GB"/>
              </w:rPr>
              <w:t xml:space="preserve">the data collection </w:t>
            </w:r>
            <w:r w:rsidR="008F73D9">
              <w:rPr>
                <w:rFonts w:cs="Times New Roman"/>
                <w:sz w:val="20"/>
                <w:szCs w:val="20"/>
                <w:lang w:val="en-GB"/>
              </w:rPr>
              <w:t>method used in this investigation</w:t>
            </w:r>
          </w:p>
        </w:tc>
        <w:tc>
          <w:tcPr>
            <w:tcW w:w="1504" w:type="dxa"/>
            <w:tcBorders>
              <w:top w:val="single" w:sz="4" w:space="0" w:color="auto"/>
              <w:left w:val="single" w:sz="4" w:space="0" w:color="auto"/>
              <w:bottom w:val="single" w:sz="4" w:space="0" w:color="auto"/>
              <w:right w:val="single" w:sz="4" w:space="0" w:color="auto"/>
            </w:tcBorders>
            <w:vAlign w:val="center"/>
          </w:tcPr>
          <w:p w14:paraId="790ED4E6" w14:textId="790415FD" w:rsidR="008F73D9" w:rsidRPr="00286A7C" w:rsidRDefault="006368B7" w:rsidP="007622F9">
            <w:pPr>
              <w:spacing w:line="264" w:lineRule="auto"/>
              <w:contextualSpacing/>
              <w:jc w:val="center"/>
              <w:rPr>
                <w:rFonts w:cs="Times New Roman"/>
                <w:sz w:val="20"/>
                <w:szCs w:val="20"/>
                <w:lang w:val="en-GB"/>
              </w:rPr>
            </w:pPr>
            <w:r>
              <w:rPr>
                <w:rFonts w:cs="Times New Roman"/>
                <w:sz w:val="20"/>
                <w:szCs w:val="20"/>
                <w:lang w:val="en-GB"/>
              </w:rPr>
              <w:t>1</w:t>
            </w:r>
          </w:p>
        </w:tc>
      </w:tr>
      <w:tr w:rsidR="008F73D9" w:rsidRPr="00060AF7" w14:paraId="4804924C" w14:textId="77777777" w:rsidTr="007622F9">
        <w:tc>
          <w:tcPr>
            <w:tcW w:w="7151" w:type="dxa"/>
            <w:tcBorders>
              <w:top w:val="single" w:sz="4" w:space="0" w:color="auto"/>
              <w:left w:val="single" w:sz="4" w:space="0" w:color="auto"/>
              <w:bottom w:val="single" w:sz="4" w:space="0" w:color="auto"/>
              <w:right w:val="single" w:sz="4" w:space="0" w:color="auto"/>
            </w:tcBorders>
            <w:hideMark/>
          </w:tcPr>
          <w:p w14:paraId="75AA125B" w14:textId="77777777" w:rsidR="008F73D9" w:rsidRPr="00060AF7" w:rsidRDefault="008F73D9" w:rsidP="007622F9">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88F2ED6" w14:textId="7C3F8F33" w:rsidR="008F73D9" w:rsidRPr="00060AF7" w:rsidRDefault="008F73D9" w:rsidP="007622F9">
            <w:pPr>
              <w:spacing w:line="264" w:lineRule="auto"/>
              <w:contextualSpacing/>
              <w:jc w:val="center"/>
              <w:rPr>
                <w:rFonts w:cs="Times New Roman"/>
                <w:b/>
                <w:sz w:val="20"/>
                <w:szCs w:val="20"/>
                <w:lang w:val="en-GB"/>
              </w:rPr>
            </w:pPr>
            <w:r>
              <w:rPr>
                <w:rFonts w:cs="Times New Roman"/>
                <w:b/>
                <w:sz w:val="20"/>
                <w:szCs w:val="20"/>
                <w:lang w:val="en-GB"/>
              </w:rPr>
              <w:t>4</w:t>
            </w:r>
          </w:p>
        </w:tc>
      </w:tr>
    </w:tbl>
    <w:p w14:paraId="6D04CBD2" w14:textId="77777777" w:rsidR="00C67268" w:rsidRDefault="00C67268">
      <w:pPr>
        <w:rPr>
          <w:b/>
          <w:bCs/>
          <w:lang w:val="en-GB"/>
        </w:rPr>
      </w:pPr>
      <w:r>
        <w:rPr>
          <w:b/>
          <w:bCs/>
          <w:lang w:val="en-GB"/>
        </w:rPr>
        <w:br w:type="page"/>
      </w:r>
    </w:p>
    <w:p w14:paraId="0AB71610" w14:textId="431DE5C7" w:rsidR="00915E0C" w:rsidRPr="005E6CCB" w:rsidRDefault="006D4034" w:rsidP="00C67268">
      <w:pPr>
        <w:pStyle w:val="BodyText"/>
        <w:spacing w:before="240"/>
        <w:rPr>
          <w:b/>
          <w:bCs/>
          <w:lang w:val="en-GB"/>
        </w:rPr>
      </w:pPr>
      <w:r w:rsidRPr="005E6CCB">
        <w:rPr>
          <w:b/>
          <w:bCs/>
          <w:lang w:val="en-GB"/>
        </w:rPr>
        <w:lastRenderedPageBreak/>
        <w:t>Results</w:t>
      </w:r>
      <w:r w:rsidR="00153F7F" w:rsidRPr="005E6CCB">
        <w:rPr>
          <w:b/>
          <w:bCs/>
          <w:lang w:val="en-GB"/>
        </w:rPr>
        <w:t xml:space="preserve"> </w:t>
      </w:r>
      <w:r w:rsidR="00153F7F" w:rsidRPr="005E6CCB">
        <w:rPr>
          <w:b/>
          <w:bCs/>
          <w:lang w:val="en-GB"/>
        </w:rPr>
        <w:tab/>
      </w:r>
    </w:p>
    <w:p w14:paraId="406F51AF" w14:textId="6BFDD3B4" w:rsidR="00915E0C" w:rsidRPr="00915E0C" w:rsidRDefault="006D4034">
      <w:pPr>
        <w:pStyle w:val="ListParagraph"/>
        <w:numPr>
          <w:ilvl w:val="0"/>
          <w:numId w:val="18"/>
        </w:numPr>
        <w:tabs>
          <w:tab w:val="right" w:pos="9072"/>
        </w:tabs>
        <w:spacing w:before="120" w:after="120"/>
        <w:ind w:left="357" w:hanging="357"/>
        <w:rPr>
          <w:b/>
          <w:lang w:val="en-GB"/>
        </w:rPr>
      </w:pPr>
      <w:r w:rsidRPr="006D4034">
        <w:t>Collect your data and present it in an appropriate graph or table</w:t>
      </w:r>
      <w:r w:rsidR="005E6CCB">
        <w:t xml:space="preserve">. </w:t>
      </w:r>
      <w:r w:rsidR="005E6CCB">
        <w:tab/>
      </w:r>
      <w:r w:rsidR="00D16A68">
        <w:t>(4 marks)</w:t>
      </w:r>
    </w:p>
    <w:tbl>
      <w:tblPr>
        <w:tblStyle w:val="TableGrid1"/>
        <w:tblW w:w="4800" w:type="pct"/>
        <w:tblInd w:w="357" w:type="dxa"/>
        <w:tblLook w:val="04A0" w:firstRow="1" w:lastRow="0" w:firstColumn="1" w:lastColumn="0" w:noHBand="0" w:noVBand="1"/>
      </w:tblPr>
      <w:tblGrid>
        <w:gridCol w:w="7151"/>
        <w:gridCol w:w="1504"/>
      </w:tblGrid>
      <w:tr w:rsidR="00915E0C" w:rsidRPr="00060AF7" w14:paraId="0A173867" w14:textId="77777777" w:rsidTr="007622F9">
        <w:tc>
          <w:tcPr>
            <w:tcW w:w="715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58F6FD63" w14:textId="77777777" w:rsidR="00915E0C" w:rsidRPr="00C134CA" w:rsidRDefault="00915E0C" w:rsidP="007622F9">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50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1663B4AE" w14:textId="77777777" w:rsidR="00915E0C" w:rsidRPr="00C134CA" w:rsidRDefault="00915E0C" w:rsidP="007622F9">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915E0C" w:rsidRPr="00060AF7" w14:paraId="6C97E624" w14:textId="77777777" w:rsidTr="007622F9">
        <w:tc>
          <w:tcPr>
            <w:tcW w:w="7151" w:type="dxa"/>
            <w:tcBorders>
              <w:top w:val="single" w:sz="4" w:space="0" w:color="auto"/>
              <w:left w:val="single" w:sz="4" w:space="0" w:color="auto"/>
              <w:bottom w:val="single" w:sz="4" w:space="0" w:color="auto"/>
              <w:right w:val="single" w:sz="4" w:space="0" w:color="auto"/>
            </w:tcBorders>
          </w:tcPr>
          <w:p w14:paraId="37DB7BF2" w14:textId="554A2E4A" w:rsidR="00915E0C" w:rsidRPr="00764C38" w:rsidRDefault="00F7179A" w:rsidP="007622F9">
            <w:pPr>
              <w:spacing w:line="264" w:lineRule="auto"/>
              <w:ind w:left="22"/>
              <w:rPr>
                <w:rFonts w:cs="Times New Roman"/>
                <w:sz w:val="20"/>
                <w:szCs w:val="20"/>
              </w:rPr>
            </w:pPr>
            <w:r>
              <w:rPr>
                <w:rFonts w:cs="Times New Roman"/>
                <w:sz w:val="20"/>
                <w:szCs w:val="20"/>
              </w:rPr>
              <w:t>Uses c</w:t>
            </w:r>
            <w:r w:rsidR="00915E0C">
              <w:rPr>
                <w:rFonts w:cs="Times New Roman"/>
                <w:sz w:val="20"/>
                <w:szCs w:val="20"/>
              </w:rPr>
              <w:t>orrect form of data display</w:t>
            </w:r>
          </w:p>
        </w:tc>
        <w:tc>
          <w:tcPr>
            <w:tcW w:w="1504" w:type="dxa"/>
            <w:tcBorders>
              <w:top w:val="single" w:sz="4" w:space="0" w:color="auto"/>
              <w:left w:val="single" w:sz="4" w:space="0" w:color="auto"/>
              <w:bottom w:val="single" w:sz="4" w:space="0" w:color="auto"/>
              <w:right w:val="single" w:sz="4" w:space="0" w:color="auto"/>
            </w:tcBorders>
            <w:vAlign w:val="center"/>
          </w:tcPr>
          <w:p w14:paraId="7A2EB30D" w14:textId="77777777" w:rsidR="00915E0C" w:rsidRPr="00286A7C" w:rsidRDefault="00915E0C" w:rsidP="007622F9">
            <w:pPr>
              <w:spacing w:line="264" w:lineRule="auto"/>
              <w:contextualSpacing/>
              <w:jc w:val="center"/>
              <w:rPr>
                <w:rFonts w:cs="Times New Roman"/>
                <w:sz w:val="20"/>
                <w:szCs w:val="20"/>
                <w:lang w:val="en-GB"/>
              </w:rPr>
            </w:pPr>
            <w:r>
              <w:rPr>
                <w:rFonts w:cs="Times New Roman"/>
                <w:sz w:val="20"/>
                <w:szCs w:val="20"/>
                <w:lang w:val="en-GB"/>
              </w:rPr>
              <w:t>1</w:t>
            </w:r>
          </w:p>
        </w:tc>
      </w:tr>
      <w:tr w:rsidR="00915E0C" w:rsidRPr="00060AF7" w14:paraId="5253D976" w14:textId="77777777" w:rsidTr="007622F9">
        <w:tc>
          <w:tcPr>
            <w:tcW w:w="7151" w:type="dxa"/>
            <w:tcBorders>
              <w:top w:val="single" w:sz="4" w:space="0" w:color="auto"/>
              <w:left w:val="single" w:sz="4" w:space="0" w:color="auto"/>
              <w:bottom w:val="single" w:sz="4" w:space="0" w:color="auto"/>
              <w:right w:val="single" w:sz="4" w:space="0" w:color="auto"/>
            </w:tcBorders>
          </w:tcPr>
          <w:p w14:paraId="1A64ECFD" w14:textId="31635519" w:rsidR="00915E0C" w:rsidRPr="00915E0C" w:rsidRDefault="00915E0C" w:rsidP="007622F9">
            <w:pPr>
              <w:spacing w:line="264" w:lineRule="auto"/>
              <w:ind w:left="22"/>
              <w:rPr>
                <w:rFonts w:cs="Times New Roman"/>
                <w:sz w:val="20"/>
                <w:szCs w:val="20"/>
                <w:lang w:val="en-GB"/>
              </w:rPr>
            </w:pPr>
            <w:r w:rsidRPr="00915E0C">
              <w:rPr>
                <w:rFonts w:cs="Times New Roman"/>
                <w:sz w:val="20"/>
                <w:szCs w:val="20"/>
                <w:lang w:val="en-GB"/>
              </w:rPr>
              <w:t>Labels</w:t>
            </w:r>
            <w:r w:rsidR="00093CD4">
              <w:rPr>
                <w:rFonts w:cs="Times New Roman"/>
                <w:sz w:val="20"/>
                <w:szCs w:val="20"/>
                <w:lang w:val="en-GB"/>
              </w:rPr>
              <w:t xml:space="preserve"> data display</w:t>
            </w:r>
            <w:r w:rsidRPr="00915E0C">
              <w:rPr>
                <w:rFonts w:cs="Times New Roman"/>
                <w:sz w:val="20"/>
                <w:szCs w:val="20"/>
                <w:lang w:val="en-GB"/>
              </w:rPr>
              <w:t xml:space="preserve"> correct</w:t>
            </w:r>
            <w:r w:rsidR="00093CD4">
              <w:rPr>
                <w:rFonts w:cs="Times New Roman"/>
                <w:sz w:val="20"/>
                <w:szCs w:val="20"/>
                <w:lang w:val="en-GB"/>
              </w:rPr>
              <w:t>ly</w:t>
            </w:r>
          </w:p>
        </w:tc>
        <w:tc>
          <w:tcPr>
            <w:tcW w:w="1504" w:type="dxa"/>
            <w:tcBorders>
              <w:top w:val="single" w:sz="4" w:space="0" w:color="auto"/>
              <w:left w:val="single" w:sz="4" w:space="0" w:color="auto"/>
              <w:bottom w:val="single" w:sz="4" w:space="0" w:color="auto"/>
              <w:right w:val="single" w:sz="4" w:space="0" w:color="auto"/>
            </w:tcBorders>
            <w:vAlign w:val="center"/>
          </w:tcPr>
          <w:p w14:paraId="2CE46DC5" w14:textId="77777777" w:rsidR="00915E0C" w:rsidRPr="00286A7C" w:rsidRDefault="00915E0C" w:rsidP="007622F9">
            <w:pPr>
              <w:spacing w:line="264" w:lineRule="auto"/>
              <w:contextualSpacing/>
              <w:jc w:val="center"/>
              <w:rPr>
                <w:rFonts w:cs="Times New Roman"/>
                <w:sz w:val="20"/>
                <w:szCs w:val="20"/>
                <w:lang w:val="en-GB"/>
              </w:rPr>
            </w:pPr>
            <w:r>
              <w:rPr>
                <w:rFonts w:cs="Times New Roman"/>
                <w:sz w:val="20"/>
                <w:szCs w:val="20"/>
                <w:lang w:val="en-GB"/>
              </w:rPr>
              <w:t>1</w:t>
            </w:r>
          </w:p>
        </w:tc>
      </w:tr>
      <w:tr w:rsidR="00915E0C" w:rsidRPr="00060AF7" w14:paraId="577CF1E3" w14:textId="77777777" w:rsidTr="007622F9">
        <w:tc>
          <w:tcPr>
            <w:tcW w:w="7151" w:type="dxa"/>
            <w:tcBorders>
              <w:top w:val="single" w:sz="4" w:space="0" w:color="auto"/>
              <w:left w:val="single" w:sz="4" w:space="0" w:color="auto"/>
              <w:bottom w:val="single" w:sz="4" w:space="0" w:color="auto"/>
              <w:right w:val="single" w:sz="4" w:space="0" w:color="auto"/>
            </w:tcBorders>
          </w:tcPr>
          <w:p w14:paraId="75CA54DD" w14:textId="543C8F18" w:rsidR="00915E0C" w:rsidRPr="00915E0C" w:rsidRDefault="00093CD4" w:rsidP="007622F9">
            <w:pPr>
              <w:spacing w:line="264" w:lineRule="auto"/>
              <w:ind w:left="22"/>
              <w:rPr>
                <w:rFonts w:cs="Times New Roman"/>
                <w:sz w:val="20"/>
                <w:szCs w:val="20"/>
                <w:lang w:val="en-GB"/>
              </w:rPr>
            </w:pPr>
            <w:r>
              <w:rPr>
                <w:rFonts w:cs="Times New Roman"/>
                <w:sz w:val="20"/>
                <w:szCs w:val="20"/>
                <w:lang w:val="en-GB"/>
              </w:rPr>
              <w:t>I</w:t>
            </w:r>
            <w:r w:rsidR="00915E0C" w:rsidRPr="00915E0C">
              <w:rPr>
                <w:rFonts w:cs="Times New Roman"/>
                <w:sz w:val="20"/>
                <w:szCs w:val="20"/>
                <w:lang w:val="en-GB"/>
              </w:rPr>
              <w:t>ncludes correct variables</w:t>
            </w:r>
            <w:r>
              <w:rPr>
                <w:rFonts w:cs="Times New Roman"/>
                <w:sz w:val="20"/>
                <w:szCs w:val="20"/>
                <w:lang w:val="en-GB"/>
              </w:rPr>
              <w:t xml:space="preserve"> in title</w:t>
            </w:r>
          </w:p>
        </w:tc>
        <w:tc>
          <w:tcPr>
            <w:tcW w:w="1504" w:type="dxa"/>
            <w:tcBorders>
              <w:top w:val="single" w:sz="4" w:space="0" w:color="auto"/>
              <w:left w:val="single" w:sz="4" w:space="0" w:color="auto"/>
              <w:bottom w:val="single" w:sz="4" w:space="0" w:color="auto"/>
              <w:right w:val="single" w:sz="4" w:space="0" w:color="auto"/>
            </w:tcBorders>
            <w:vAlign w:val="center"/>
          </w:tcPr>
          <w:p w14:paraId="6E2689AF" w14:textId="08E8998D" w:rsidR="00915E0C" w:rsidRPr="00286A7C" w:rsidRDefault="00915E0C" w:rsidP="007622F9">
            <w:pPr>
              <w:spacing w:line="264" w:lineRule="auto"/>
              <w:contextualSpacing/>
              <w:jc w:val="center"/>
              <w:rPr>
                <w:rFonts w:cs="Times New Roman"/>
                <w:sz w:val="20"/>
                <w:szCs w:val="20"/>
                <w:lang w:val="en-GB"/>
              </w:rPr>
            </w:pPr>
            <w:r>
              <w:rPr>
                <w:rFonts w:cs="Times New Roman"/>
                <w:sz w:val="20"/>
                <w:szCs w:val="20"/>
                <w:lang w:val="en-GB"/>
              </w:rPr>
              <w:t>1</w:t>
            </w:r>
          </w:p>
        </w:tc>
      </w:tr>
      <w:tr w:rsidR="00915E0C" w:rsidRPr="00060AF7" w14:paraId="5D091879" w14:textId="77777777" w:rsidTr="007622F9">
        <w:tc>
          <w:tcPr>
            <w:tcW w:w="7151" w:type="dxa"/>
            <w:tcBorders>
              <w:top w:val="single" w:sz="4" w:space="0" w:color="auto"/>
              <w:left w:val="single" w:sz="4" w:space="0" w:color="auto"/>
              <w:bottom w:val="single" w:sz="4" w:space="0" w:color="auto"/>
              <w:right w:val="single" w:sz="4" w:space="0" w:color="auto"/>
            </w:tcBorders>
          </w:tcPr>
          <w:p w14:paraId="231DFB88" w14:textId="1FA81F0B" w:rsidR="00915E0C" w:rsidRPr="00915E0C" w:rsidRDefault="00093CD4" w:rsidP="007622F9">
            <w:pPr>
              <w:spacing w:line="264" w:lineRule="auto"/>
              <w:ind w:left="22"/>
              <w:rPr>
                <w:rFonts w:cs="Times New Roman"/>
                <w:sz w:val="20"/>
                <w:szCs w:val="20"/>
                <w:lang w:val="en-GB"/>
              </w:rPr>
            </w:pPr>
            <w:r>
              <w:rPr>
                <w:sz w:val="20"/>
                <w:szCs w:val="20"/>
              </w:rPr>
              <w:t xml:space="preserve">Represents data accurately in table or graph </w:t>
            </w:r>
          </w:p>
        </w:tc>
        <w:tc>
          <w:tcPr>
            <w:tcW w:w="1504" w:type="dxa"/>
            <w:tcBorders>
              <w:top w:val="single" w:sz="4" w:space="0" w:color="auto"/>
              <w:left w:val="single" w:sz="4" w:space="0" w:color="auto"/>
              <w:bottom w:val="single" w:sz="4" w:space="0" w:color="auto"/>
              <w:right w:val="single" w:sz="4" w:space="0" w:color="auto"/>
            </w:tcBorders>
            <w:vAlign w:val="center"/>
          </w:tcPr>
          <w:p w14:paraId="50475EB5" w14:textId="112A8AA5" w:rsidR="00915E0C" w:rsidRDefault="00915E0C" w:rsidP="007622F9">
            <w:pPr>
              <w:spacing w:line="264" w:lineRule="auto"/>
              <w:contextualSpacing/>
              <w:jc w:val="center"/>
              <w:rPr>
                <w:rFonts w:cs="Times New Roman"/>
                <w:sz w:val="20"/>
                <w:szCs w:val="20"/>
                <w:lang w:val="en-GB"/>
              </w:rPr>
            </w:pPr>
            <w:r>
              <w:rPr>
                <w:rFonts w:cs="Times New Roman"/>
                <w:sz w:val="20"/>
                <w:szCs w:val="20"/>
                <w:lang w:val="en-GB"/>
              </w:rPr>
              <w:t>1</w:t>
            </w:r>
          </w:p>
        </w:tc>
      </w:tr>
      <w:tr w:rsidR="00915E0C" w:rsidRPr="00060AF7" w14:paraId="3BAF34A7" w14:textId="77777777" w:rsidTr="007622F9">
        <w:tc>
          <w:tcPr>
            <w:tcW w:w="7151" w:type="dxa"/>
            <w:tcBorders>
              <w:top w:val="single" w:sz="4" w:space="0" w:color="auto"/>
              <w:left w:val="single" w:sz="4" w:space="0" w:color="auto"/>
              <w:bottom w:val="single" w:sz="4" w:space="0" w:color="auto"/>
              <w:right w:val="single" w:sz="4" w:space="0" w:color="auto"/>
            </w:tcBorders>
            <w:hideMark/>
          </w:tcPr>
          <w:p w14:paraId="6F588048" w14:textId="77777777" w:rsidR="00915E0C" w:rsidRPr="00060AF7" w:rsidRDefault="00915E0C" w:rsidP="007622F9">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504" w:type="dxa"/>
            <w:tcBorders>
              <w:top w:val="single" w:sz="4" w:space="0" w:color="auto"/>
              <w:left w:val="single" w:sz="4" w:space="0" w:color="auto"/>
              <w:bottom w:val="single" w:sz="4" w:space="0" w:color="auto"/>
              <w:right w:val="single" w:sz="4" w:space="0" w:color="auto"/>
            </w:tcBorders>
            <w:vAlign w:val="center"/>
            <w:hideMark/>
          </w:tcPr>
          <w:p w14:paraId="313E3CCC" w14:textId="77777777" w:rsidR="00915E0C" w:rsidRPr="00060AF7" w:rsidRDefault="00915E0C" w:rsidP="007622F9">
            <w:pPr>
              <w:spacing w:line="264" w:lineRule="auto"/>
              <w:contextualSpacing/>
              <w:jc w:val="center"/>
              <w:rPr>
                <w:rFonts w:cs="Times New Roman"/>
                <w:b/>
                <w:sz w:val="20"/>
                <w:szCs w:val="20"/>
                <w:lang w:val="en-GB"/>
              </w:rPr>
            </w:pPr>
            <w:r>
              <w:rPr>
                <w:rFonts w:cs="Times New Roman"/>
                <w:b/>
                <w:sz w:val="20"/>
                <w:szCs w:val="20"/>
                <w:lang w:val="en-GB"/>
              </w:rPr>
              <w:t>4</w:t>
            </w:r>
          </w:p>
        </w:tc>
      </w:tr>
    </w:tbl>
    <w:p w14:paraId="0FB9AE89" w14:textId="77777777" w:rsidR="00915E0C" w:rsidRPr="005E6CCB" w:rsidRDefault="00915E0C" w:rsidP="005E6CCB">
      <w:pPr>
        <w:pStyle w:val="BodyText"/>
        <w:spacing w:before="240"/>
        <w:rPr>
          <w:b/>
          <w:bCs/>
        </w:rPr>
      </w:pPr>
      <w:r w:rsidRPr="005E6CCB">
        <w:rPr>
          <w:b/>
          <w:bCs/>
        </w:rPr>
        <w:t>Conclusion</w:t>
      </w:r>
    </w:p>
    <w:p w14:paraId="657D1C80" w14:textId="7F0D4D53" w:rsidR="00915E0C" w:rsidRDefault="00915E0C">
      <w:pPr>
        <w:pStyle w:val="ListParagraph"/>
        <w:numPr>
          <w:ilvl w:val="0"/>
          <w:numId w:val="18"/>
        </w:numPr>
        <w:tabs>
          <w:tab w:val="right" w:pos="9072"/>
        </w:tabs>
        <w:spacing w:before="120" w:after="120"/>
        <w:ind w:left="357" w:hanging="357"/>
      </w:pPr>
      <w:r>
        <w:t xml:space="preserve">Write a conclusion for your study supported by evidence from your investigation activity. </w:t>
      </w:r>
      <w:r w:rsidR="005E6CCB">
        <w:br/>
      </w:r>
      <w:r w:rsidR="005E6CCB">
        <w:tab/>
      </w:r>
      <w:r>
        <w:t>(6 marks)</w:t>
      </w:r>
    </w:p>
    <w:tbl>
      <w:tblPr>
        <w:tblStyle w:val="TableGrid1"/>
        <w:tblW w:w="4800" w:type="pct"/>
        <w:tblInd w:w="357" w:type="dxa"/>
        <w:tblLook w:val="04A0" w:firstRow="1" w:lastRow="0" w:firstColumn="1" w:lastColumn="0" w:noHBand="0" w:noVBand="1"/>
      </w:tblPr>
      <w:tblGrid>
        <w:gridCol w:w="7151"/>
        <w:gridCol w:w="1504"/>
      </w:tblGrid>
      <w:tr w:rsidR="00915E0C" w:rsidRPr="00060AF7" w14:paraId="266EC56C" w14:textId="77777777" w:rsidTr="007622F9">
        <w:tc>
          <w:tcPr>
            <w:tcW w:w="715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68E8B025" w14:textId="77777777" w:rsidR="00915E0C" w:rsidRPr="00C134CA" w:rsidRDefault="00915E0C" w:rsidP="007622F9">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50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41BA62D8" w14:textId="77777777" w:rsidR="00915E0C" w:rsidRPr="00C134CA" w:rsidRDefault="00915E0C" w:rsidP="007622F9">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915E0C" w:rsidRPr="00060AF7" w14:paraId="7E7C2C44" w14:textId="77777777" w:rsidTr="007622F9">
        <w:tc>
          <w:tcPr>
            <w:tcW w:w="7151" w:type="dxa"/>
            <w:tcBorders>
              <w:top w:val="single" w:sz="4" w:space="0" w:color="auto"/>
              <w:left w:val="single" w:sz="4" w:space="0" w:color="auto"/>
              <w:bottom w:val="single" w:sz="4" w:space="0" w:color="auto"/>
              <w:right w:val="single" w:sz="4" w:space="0" w:color="auto"/>
            </w:tcBorders>
          </w:tcPr>
          <w:p w14:paraId="0298889F" w14:textId="2EABC4D5" w:rsidR="00915E0C" w:rsidRPr="00915E0C" w:rsidRDefault="00915E0C" w:rsidP="007622F9">
            <w:pPr>
              <w:spacing w:line="264" w:lineRule="auto"/>
              <w:ind w:left="22"/>
              <w:rPr>
                <w:rFonts w:cs="Times New Roman"/>
                <w:sz w:val="20"/>
                <w:szCs w:val="20"/>
              </w:rPr>
            </w:pPr>
            <w:r>
              <w:rPr>
                <w:sz w:val="20"/>
                <w:szCs w:val="20"/>
              </w:rPr>
              <w:t>S</w:t>
            </w:r>
            <w:r w:rsidRPr="00915E0C">
              <w:rPr>
                <w:sz w:val="20"/>
                <w:szCs w:val="20"/>
              </w:rPr>
              <w:t xml:space="preserve">tates </w:t>
            </w:r>
            <w:r w:rsidR="00C32778">
              <w:rPr>
                <w:sz w:val="20"/>
                <w:szCs w:val="20"/>
              </w:rPr>
              <w:t xml:space="preserve">clearly </w:t>
            </w:r>
            <w:r w:rsidRPr="00915E0C">
              <w:rPr>
                <w:sz w:val="20"/>
                <w:szCs w:val="20"/>
              </w:rPr>
              <w:t>whether hypothesis or inquiry question was supported/not supported</w:t>
            </w:r>
          </w:p>
        </w:tc>
        <w:tc>
          <w:tcPr>
            <w:tcW w:w="1504" w:type="dxa"/>
            <w:tcBorders>
              <w:top w:val="single" w:sz="4" w:space="0" w:color="auto"/>
              <w:left w:val="single" w:sz="4" w:space="0" w:color="auto"/>
              <w:bottom w:val="single" w:sz="4" w:space="0" w:color="auto"/>
              <w:right w:val="single" w:sz="4" w:space="0" w:color="auto"/>
            </w:tcBorders>
            <w:vAlign w:val="center"/>
          </w:tcPr>
          <w:p w14:paraId="30BDDAB5" w14:textId="5043BE07" w:rsidR="00915E0C" w:rsidRPr="00286A7C" w:rsidRDefault="00C32778" w:rsidP="007622F9">
            <w:pPr>
              <w:spacing w:line="264" w:lineRule="auto"/>
              <w:contextualSpacing/>
              <w:jc w:val="center"/>
              <w:rPr>
                <w:rFonts w:cs="Times New Roman"/>
                <w:sz w:val="20"/>
                <w:szCs w:val="20"/>
                <w:lang w:val="en-GB"/>
              </w:rPr>
            </w:pPr>
            <w:r>
              <w:rPr>
                <w:rFonts w:cs="Times New Roman"/>
                <w:sz w:val="20"/>
                <w:szCs w:val="20"/>
                <w:lang w:val="en-GB"/>
              </w:rPr>
              <w:t>2</w:t>
            </w:r>
          </w:p>
        </w:tc>
      </w:tr>
      <w:tr w:rsidR="00093CD4" w:rsidRPr="00060AF7" w14:paraId="56D10024" w14:textId="77777777" w:rsidTr="007622F9">
        <w:tc>
          <w:tcPr>
            <w:tcW w:w="7151" w:type="dxa"/>
            <w:tcBorders>
              <w:top w:val="single" w:sz="4" w:space="0" w:color="auto"/>
              <w:left w:val="single" w:sz="4" w:space="0" w:color="auto"/>
              <w:bottom w:val="single" w:sz="4" w:space="0" w:color="auto"/>
              <w:right w:val="single" w:sz="4" w:space="0" w:color="auto"/>
            </w:tcBorders>
          </w:tcPr>
          <w:p w14:paraId="37B5875A" w14:textId="1ABF5F7B" w:rsidR="00093CD4" w:rsidRDefault="00093CD4" w:rsidP="00093CD4">
            <w:pPr>
              <w:spacing w:line="264" w:lineRule="auto"/>
              <w:ind w:left="22"/>
              <w:rPr>
                <w:sz w:val="20"/>
                <w:szCs w:val="20"/>
              </w:rPr>
            </w:pPr>
            <w:r>
              <w:rPr>
                <w:sz w:val="20"/>
                <w:szCs w:val="20"/>
              </w:rPr>
              <w:t>S</w:t>
            </w:r>
            <w:r w:rsidRPr="00915E0C">
              <w:rPr>
                <w:sz w:val="20"/>
                <w:szCs w:val="20"/>
              </w:rPr>
              <w:t>tates whether hypothesis or inquiry question was supported/not supported</w:t>
            </w:r>
          </w:p>
        </w:tc>
        <w:tc>
          <w:tcPr>
            <w:tcW w:w="1504" w:type="dxa"/>
            <w:tcBorders>
              <w:top w:val="single" w:sz="4" w:space="0" w:color="auto"/>
              <w:left w:val="single" w:sz="4" w:space="0" w:color="auto"/>
              <w:bottom w:val="single" w:sz="4" w:space="0" w:color="auto"/>
              <w:right w:val="single" w:sz="4" w:space="0" w:color="auto"/>
            </w:tcBorders>
            <w:vAlign w:val="center"/>
          </w:tcPr>
          <w:p w14:paraId="4A165BEA" w14:textId="5FE02A49" w:rsidR="00093CD4" w:rsidDel="00C32778" w:rsidRDefault="00093CD4" w:rsidP="00093CD4">
            <w:pPr>
              <w:spacing w:line="264" w:lineRule="auto"/>
              <w:contextualSpacing/>
              <w:jc w:val="center"/>
              <w:rPr>
                <w:rFonts w:cs="Times New Roman"/>
                <w:sz w:val="20"/>
                <w:szCs w:val="20"/>
                <w:lang w:val="en-GB"/>
              </w:rPr>
            </w:pPr>
            <w:r>
              <w:rPr>
                <w:rFonts w:cs="Times New Roman"/>
                <w:sz w:val="20"/>
                <w:szCs w:val="20"/>
                <w:lang w:val="en-GB"/>
              </w:rPr>
              <w:t>1</w:t>
            </w:r>
          </w:p>
        </w:tc>
      </w:tr>
      <w:tr w:rsidR="00093CD4" w:rsidRPr="00060AF7" w14:paraId="7B411EB7" w14:textId="77777777" w:rsidTr="007622F9">
        <w:tc>
          <w:tcPr>
            <w:tcW w:w="7151" w:type="dxa"/>
            <w:tcBorders>
              <w:top w:val="single" w:sz="4" w:space="0" w:color="auto"/>
              <w:left w:val="single" w:sz="4" w:space="0" w:color="auto"/>
              <w:bottom w:val="single" w:sz="4" w:space="0" w:color="auto"/>
              <w:right w:val="single" w:sz="4" w:space="0" w:color="auto"/>
            </w:tcBorders>
          </w:tcPr>
          <w:p w14:paraId="72C370BA" w14:textId="7887F98A" w:rsidR="00093CD4" w:rsidRPr="00093CD4" w:rsidRDefault="00093CD4" w:rsidP="00093CD4">
            <w:pPr>
              <w:spacing w:line="264" w:lineRule="auto"/>
              <w:ind w:left="22"/>
              <w:jc w:val="right"/>
              <w:rPr>
                <w:b/>
                <w:sz w:val="20"/>
                <w:szCs w:val="20"/>
              </w:rPr>
            </w:pPr>
            <w:r w:rsidRPr="00093CD4">
              <w:rPr>
                <w:b/>
                <w:sz w:val="20"/>
                <w:szCs w:val="20"/>
              </w:rPr>
              <w:t xml:space="preserve">Subtotal </w:t>
            </w:r>
          </w:p>
        </w:tc>
        <w:tc>
          <w:tcPr>
            <w:tcW w:w="1504" w:type="dxa"/>
            <w:tcBorders>
              <w:top w:val="single" w:sz="4" w:space="0" w:color="auto"/>
              <w:left w:val="single" w:sz="4" w:space="0" w:color="auto"/>
              <w:bottom w:val="single" w:sz="4" w:space="0" w:color="auto"/>
              <w:right w:val="single" w:sz="4" w:space="0" w:color="auto"/>
            </w:tcBorders>
            <w:vAlign w:val="center"/>
          </w:tcPr>
          <w:p w14:paraId="4EC87519" w14:textId="7C53264B" w:rsidR="00093CD4" w:rsidRPr="00093CD4" w:rsidDel="00C32778" w:rsidRDefault="00093CD4" w:rsidP="00093CD4">
            <w:pPr>
              <w:spacing w:line="264" w:lineRule="auto"/>
              <w:contextualSpacing/>
              <w:jc w:val="center"/>
              <w:rPr>
                <w:rFonts w:cs="Times New Roman"/>
                <w:b/>
                <w:sz w:val="20"/>
                <w:szCs w:val="20"/>
                <w:lang w:val="en-GB"/>
              </w:rPr>
            </w:pPr>
            <w:r w:rsidRPr="00093CD4">
              <w:rPr>
                <w:rFonts w:cs="Times New Roman"/>
                <w:b/>
                <w:sz w:val="20"/>
                <w:szCs w:val="20"/>
                <w:lang w:val="en-GB"/>
              </w:rPr>
              <w:t>2</w:t>
            </w:r>
          </w:p>
        </w:tc>
      </w:tr>
      <w:tr w:rsidR="00093CD4" w:rsidRPr="00060AF7" w14:paraId="4822CB67" w14:textId="77777777" w:rsidTr="007622F9">
        <w:tc>
          <w:tcPr>
            <w:tcW w:w="7151" w:type="dxa"/>
            <w:tcBorders>
              <w:top w:val="single" w:sz="4" w:space="0" w:color="auto"/>
              <w:left w:val="single" w:sz="4" w:space="0" w:color="auto"/>
              <w:bottom w:val="single" w:sz="4" w:space="0" w:color="auto"/>
              <w:right w:val="single" w:sz="4" w:space="0" w:color="auto"/>
            </w:tcBorders>
          </w:tcPr>
          <w:p w14:paraId="3C80AA32" w14:textId="466C5E7D" w:rsidR="00093CD4" w:rsidRDefault="00093CD4" w:rsidP="00093CD4">
            <w:pPr>
              <w:spacing w:line="264" w:lineRule="auto"/>
              <w:ind w:left="22"/>
              <w:rPr>
                <w:sz w:val="20"/>
                <w:szCs w:val="20"/>
              </w:rPr>
            </w:pPr>
            <w:r>
              <w:rPr>
                <w:sz w:val="20"/>
                <w:szCs w:val="20"/>
              </w:rPr>
              <w:t>S</w:t>
            </w:r>
            <w:r w:rsidRPr="00915E0C">
              <w:rPr>
                <w:sz w:val="20"/>
                <w:szCs w:val="20"/>
              </w:rPr>
              <w:t xml:space="preserve">upports conclusion with </w:t>
            </w:r>
            <w:r>
              <w:rPr>
                <w:sz w:val="20"/>
                <w:szCs w:val="20"/>
              </w:rPr>
              <w:t xml:space="preserve">a wide range of relevant </w:t>
            </w:r>
            <w:r w:rsidRPr="00915E0C">
              <w:rPr>
                <w:sz w:val="20"/>
                <w:szCs w:val="20"/>
              </w:rPr>
              <w:t>evidence from the data collected</w:t>
            </w:r>
          </w:p>
        </w:tc>
        <w:tc>
          <w:tcPr>
            <w:tcW w:w="1504" w:type="dxa"/>
            <w:tcBorders>
              <w:top w:val="single" w:sz="4" w:space="0" w:color="auto"/>
              <w:left w:val="single" w:sz="4" w:space="0" w:color="auto"/>
              <w:bottom w:val="single" w:sz="4" w:space="0" w:color="auto"/>
              <w:right w:val="single" w:sz="4" w:space="0" w:color="auto"/>
            </w:tcBorders>
            <w:vAlign w:val="center"/>
          </w:tcPr>
          <w:p w14:paraId="2F0E06AC" w14:textId="62AD72CA" w:rsidR="00093CD4" w:rsidDel="002D7A1A" w:rsidRDefault="00093CD4" w:rsidP="00093CD4">
            <w:pPr>
              <w:spacing w:line="264" w:lineRule="auto"/>
              <w:contextualSpacing/>
              <w:jc w:val="center"/>
              <w:rPr>
                <w:rFonts w:cs="Times New Roman"/>
                <w:sz w:val="20"/>
                <w:szCs w:val="20"/>
                <w:lang w:val="en-GB"/>
              </w:rPr>
            </w:pPr>
            <w:r>
              <w:rPr>
                <w:rFonts w:cs="Times New Roman"/>
                <w:sz w:val="20"/>
                <w:szCs w:val="20"/>
                <w:lang w:val="en-GB"/>
              </w:rPr>
              <w:t>4</w:t>
            </w:r>
          </w:p>
        </w:tc>
      </w:tr>
      <w:tr w:rsidR="00093CD4" w:rsidRPr="00060AF7" w14:paraId="5FA9A1E1" w14:textId="77777777" w:rsidTr="007622F9">
        <w:tc>
          <w:tcPr>
            <w:tcW w:w="7151" w:type="dxa"/>
            <w:tcBorders>
              <w:top w:val="single" w:sz="4" w:space="0" w:color="auto"/>
              <w:left w:val="single" w:sz="4" w:space="0" w:color="auto"/>
              <w:bottom w:val="single" w:sz="4" w:space="0" w:color="auto"/>
              <w:right w:val="single" w:sz="4" w:space="0" w:color="auto"/>
            </w:tcBorders>
          </w:tcPr>
          <w:p w14:paraId="18E5DCB9" w14:textId="29FD52E1" w:rsidR="00093CD4" w:rsidRDefault="00093CD4" w:rsidP="00093CD4">
            <w:pPr>
              <w:spacing w:line="264" w:lineRule="auto"/>
              <w:ind w:left="22"/>
              <w:rPr>
                <w:sz w:val="20"/>
                <w:szCs w:val="20"/>
              </w:rPr>
            </w:pPr>
            <w:r>
              <w:rPr>
                <w:rFonts w:cs="Times New Roman"/>
                <w:sz w:val="20"/>
                <w:szCs w:val="20"/>
                <w:lang w:val="en-GB"/>
              </w:rPr>
              <w:t>Supports conclusion with a range of relevant evidence</w:t>
            </w:r>
            <w:r w:rsidRPr="00915E0C">
              <w:rPr>
                <w:sz w:val="20"/>
                <w:szCs w:val="20"/>
              </w:rPr>
              <w:t xml:space="preserve"> from the data collected</w:t>
            </w:r>
          </w:p>
        </w:tc>
        <w:tc>
          <w:tcPr>
            <w:tcW w:w="1504" w:type="dxa"/>
            <w:tcBorders>
              <w:top w:val="single" w:sz="4" w:space="0" w:color="auto"/>
              <w:left w:val="single" w:sz="4" w:space="0" w:color="auto"/>
              <w:bottom w:val="single" w:sz="4" w:space="0" w:color="auto"/>
              <w:right w:val="single" w:sz="4" w:space="0" w:color="auto"/>
            </w:tcBorders>
            <w:vAlign w:val="center"/>
          </w:tcPr>
          <w:p w14:paraId="45516C04" w14:textId="728A0285" w:rsidR="00093CD4" w:rsidDel="002D7A1A" w:rsidRDefault="00093CD4" w:rsidP="00093CD4">
            <w:pPr>
              <w:spacing w:line="264" w:lineRule="auto"/>
              <w:contextualSpacing/>
              <w:jc w:val="center"/>
              <w:rPr>
                <w:rFonts w:cs="Times New Roman"/>
                <w:sz w:val="20"/>
                <w:szCs w:val="20"/>
                <w:lang w:val="en-GB"/>
              </w:rPr>
            </w:pPr>
            <w:r>
              <w:rPr>
                <w:rFonts w:cs="Times New Roman"/>
                <w:sz w:val="20"/>
                <w:szCs w:val="20"/>
                <w:lang w:val="en-GB"/>
              </w:rPr>
              <w:t>3</w:t>
            </w:r>
          </w:p>
        </w:tc>
      </w:tr>
      <w:tr w:rsidR="00093CD4" w:rsidRPr="00060AF7" w14:paraId="6EC931BF" w14:textId="77777777" w:rsidTr="007622F9">
        <w:tc>
          <w:tcPr>
            <w:tcW w:w="7151" w:type="dxa"/>
            <w:tcBorders>
              <w:top w:val="single" w:sz="4" w:space="0" w:color="auto"/>
              <w:left w:val="single" w:sz="4" w:space="0" w:color="auto"/>
              <w:bottom w:val="single" w:sz="4" w:space="0" w:color="auto"/>
              <w:right w:val="single" w:sz="4" w:space="0" w:color="auto"/>
            </w:tcBorders>
          </w:tcPr>
          <w:p w14:paraId="67611FCC" w14:textId="79849871" w:rsidR="00093CD4" w:rsidRDefault="00093CD4" w:rsidP="00093CD4">
            <w:pPr>
              <w:spacing w:line="264" w:lineRule="auto"/>
              <w:ind w:left="22"/>
              <w:rPr>
                <w:sz w:val="20"/>
                <w:szCs w:val="20"/>
              </w:rPr>
            </w:pPr>
            <w:r>
              <w:rPr>
                <w:rFonts w:cs="Times New Roman"/>
                <w:sz w:val="20"/>
                <w:szCs w:val="20"/>
                <w:lang w:val="en-GB"/>
              </w:rPr>
              <w:t>Supports</w:t>
            </w:r>
            <w:r w:rsidRPr="00915E0C">
              <w:rPr>
                <w:sz w:val="20"/>
                <w:szCs w:val="20"/>
              </w:rPr>
              <w:t xml:space="preserve"> conclusion</w:t>
            </w:r>
            <w:r>
              <w:rPr>
                <w:rFonts w:cs="Times New Roman"/>
                <w:sz w:val="20"/>
                <w:szCs w:val="20"/>
                <w:lang w:val="en-GB"/>
              </w:rPr>
              <w:t xml:space="preserve"> with some relevance</w:t>
            </w:r>
            <w:r w:rsidRPr="00915E0C">
              <w:rPr>
                <w:sz w:val="20"/>
                <w:szCs w:val="20"/>
              </w:rPr>
              <w:t xml:space="preserve"> from the data collected</w:t>
            </w:r>
          </w:p>
        </w:tc>
        <w:tc>
          <w:tcPr>
            <w:tcW w:w="1504" w:type="dxa"/>
            <w:tcBorders>
              <w:top w:val="single" w:sz="4" w:space="0" w:color="auto"/>
              <w:left w:val="single" w:sz="4" w:space="0" w:color="auto"/>
              <w:bottom w:val="single" w:sz="4" w:space="0" w:color="auto"/>
              <w:right w:val="single" w:sz="4" w:space="0" w:color="auto"/>
            </w:tcBorders>
            <w:vAlign w:val="center"/>
          </w:tcPr>
          <w:p w14:paraId="140DC19C" w14:textId="716D41B9" w:rsidR="00093CD4" w:rsidDel="002D7A1A" w:rsidRDefault="00093CD4" w:rsidP="00093CD4">
            <w:pPr>
              <w:spacing w:line="264" w:lineRule="auto"/>
              <w:contextualSpacing/>
              <w:jc w:val="center"/>
              <w:rPr>
                <w:rFonts w:cs="Times New Roman"/>
                <w:sz w:val="20"/>
                <w:szCs w:val="20"/>
                <w:lang w:val="en-GB"/>
              </w:rPr>
            </w:pPr>
            <w:r>
              <w:rPr>
                <w:rFonts w:cs="Times New Roman"/>
                <w:sz w:val="20"/>
                <w:szCs w:val="20"/>
                <w:lang w:val="en-GB"/>
              </w:rPr>
              <w:t>2</w:t>
            </w:r>
          </w:p>
        </w:tc>
      </w:tr>
      <w:tr w:rsidR="00093CD4" w:rsidRPr="00060AF7" w14:paraId="6641C6B2" w14:textId="77777777" w:rsidTr="007622F9">
        <w:tc>
          <w:tcPr>
            <w:tcW w:w="7151" w:type="dxa"/>
            <w:tcBorders>
              <w:top w:val="single" w:sz="4" w:space="0" w:color="auto"/>
              <w:left w:val="single" w:sz="4" w:space="0" w:color="auto"/>
              <w:bottom w:val="single" w:sz="4" w:space="0" w:color="auto"/>
              <w:right w:val="single" w:sz="4" w:space="0" w:color="auto"/>
            </w:tcBorders>
          </w:tcPr>
          <w:p w14:paraId="64F98203" w14:textId="152CEF05" w:rsidR="00093CD4" w:rsidRPr="00915E0C" w:rsidRDefault="00093CD4" w:rsidP="00093CD4">
            <w:pPr>
              <w:spacing w:line="264" w:lineRule="auto"/>
              <w:ind w:left="22"/>
              <w:rPr>
                <w:rFonts w:cs="Times New Roman"/>
                <w:sz w:val="20"/>
                <w:szCs w:val="20"/>
                <w:lang w:val="en-GB"/>
              </w:rPr>
            </w:pPr>
            <w:r>
              <w:rPr>
                <w:rFonts w:cs="Times New Roman"/>
                <w:sz w:val="20"/>
                <w:szCs w:val="20"/>
                <w:lang w:val="en-GB"/>
              </w:rPr>
              <w:t xml:space="preserve">Supports </w:t>
            </w:r>
            <w:r w:rsidRPr="00915E0C">
              <w:rPr>
                <w:sz w:val="20"/>
                <w:szCs w:val="20"/>
              </w:rPr>
              <w:t xml:space="preserve">conclusion </w:t>
            </w:r>
            <w:r>
              <w:rPr>
                <w:rFonts w:cs="Times New Roman"/>
                <w:sz w:val="20"/>
                <w:szCs w:val="20"/>
                <w:lang w:val="en-GB"/>
              </w:rPr>
              <w:t>with brief references to evidence</w:t>
            </w:r>
            <w:r w:rsidRPr="00915E0C">
              <w:rPr>
                <w:sz w:val="20"/>
                <w:szCs w:val="20"/>
              </w:rPr>
              <w:t xml:space="preserve"> from the data collected</w:t>
            </w:r>
          </w:p>
        </w:tc>
        <w:tc>
          <w:tcPr>
            <w:tcW w:w="1504" w:type="dxa"/>
            <w:tcBorders>
              <w:top w:val="single" w:sz="4" w:space="0" w:color="auto"/>
              <w:left w:val="single" w:sz="4" w:space="0" w:color="auto"/>
              <w:bottom w:val="single" w:sz="4" w:space="0" w:color="auto"/>
              <w:right w:val="single" w:sz="4" w:space="0" w:color="auto"/>
            </w:tcBorders>
            <w:vAlign w:val="center"/>
          </w:tcPr>
          <w:p w14:paraId="52FD9B75" w14:textId="1F24FC8F" w:rsidR="00093CD4" w:rsidRPr="00286A7C" w:rsidRDefault="00093CD4" w:rsidP="00093CD4">
            <w:pPr>
              <w:spacing w:line="264" w:lineRule="auto"/>
              <w:contextualSpacing/>
              <w:jc w:val="center"/>
              <w:rPr>
                <w:rFonts w:cs="Times New Roman"/>
                <w:sz w:val="20"/>
                <w:szCs w:val="20"/>
                <w:lang w:val="en-GB"/>
              </w:rPr>
            </w:pPr>
            <w:r>
              <w:rPr>
                <w:rFonts w:cs="Times New Roman"/>
                <w:sz w:val="20"/>
                <w:szCs w:val="20"/>
                <w:lang w:val="en-GB"/>
              </w:rPr>
              <w:t>1</w:t>
            </w:r>
          </w:p>
        </w:tc>
      </w:tr>
      <w:tr w:rsidR="00093CD4" w:rsidRPr="00060AF7" w14:paraId="3A18C71A" w14:textId="77777777" w:rsidTr="007622F9">
        <w:tc>
          <w:tcPr>
            <w:tcW w:w="7151" w:type="dxa"/>
            <w:tcBorders>
              <w:top w:val="single" w:sz="4" w:space="0" w:color="auto"/>
              <w:left w:val="single" w:sz="4" w:space="0" w:color="auto"/>
              <w:bottom w:val="single" w:sz="4" w:space="0" w:color="auto"/>
              <w:right w:val="single" w:sz="4" w:space="0" w:color="auto"/>
            </w:tcBorders>
          </w:tcPr>
          <w:p w14:paraId="25FB615E" w14:textId="750E352B" w:rsidR="00093CD4" w:rsidRDefault="00093CD4" w:rsidP="00093CD4">
            <w:pPr>
              <w:spacing w:line="264" w:lineRule="auto"/>
              <w:ind w:left="22"/>
              <w:jc w:val="right"/>
              <w:rPr>
                <w:rFonts w:cs="Times New Roman"/>
                <w:sz w:val="20"/>
                <w:szCs w:val="20"/>
                <w:lang w:val="en-GB"/>
              </w:rPr>
            </w:pPr>
            <w:r w:rsidRPr="00572EEB">
              <w:rPr>
                <w:b/>
                <w:sz w:val="20"/>
                <w:szCs w:val="20"/>
              </w:rPr>
              <w:t xml:space="preserve">Subtotal </w:t>
            </w:r>
          </w:p>
        </w:tc>
        <w:tc>
          <w:tcPr>
            <w:tcW w:w="1504" w:type="dxa"/>
            <w:tcBorders>
              <w:top w:val="single" w:sz="4" w:space="0" w:color="auto"/>
              <w:left w:val="single" w:sz="4" w:space="0" w:color="auto"/>
              <w:bottom w:val="single" w:sz="4" w:space="0" w:color="auto"/>
              <w:right w:val="single" w:sz="4" w:space="0" w:color="auto"/>
            </w:tcBorders>
            <w:vAlign w:val="center"/>
          </w:tcPr>
          <w:p w14:paraId="37D323FF" w14:textId="0F766EED" w:rsidR="00093CD4" w:rsidRDefault="00093CD4" w:rsidP="00093CD4">
            <w:pPr>
              <w:spacing w:line="264" w:lineRule="auto"/>
              <w:contextualSpacing/>
              <w:jc w:val="center"/>
              <w:rPr>
                <w:rFonts w:cs="Times New Roman"/>
                <w:sz w:val="20"/>
                <w:szCs w:val="20"/>
                <w:lang w:val="en-GB"/>
              </w:rPr>
            </w:pPr>
            <w:r>
              <w:rPr>
                <w:rFonts w:cs="Times New Roman"/>
                <w:b/>
                <w:sz w:val="20"/>
                <w:szCs w:val="20"/>
                <w:lang w:val="en-GB"/>
              </w:rPr>
              <w:t>4</w:t>
            </w:r>
          </w:p>
        </w:tc>
      </w:tr>
      <w:tr w:rsidR="00093CD4" w:rsidRPr="00060AF7" w14:paraId="3F6D2FC1" w14:textId="77777777" w:rsidTr="007622F9">
        <w:tc>
          <w:tcPr>
            <w:tcW w:w="7151" w:type="dxa"/>
            <w:tcBorders>
              <w:top w:val="single" w:sz="4" w:space="0" w:color="auto"/>
              <w:left w:val="single" w:sz="4" w:space="0" w:color="auto"/>
              <w:bottom w:val="single" w:sz="4" w:space="0" w:color="auto"/>
              <w:right w:val="single" w:sz="4" w:space="0" w:color="auto"/>
            </w:tcBorders>
            <w:hideMark/>
          </w:tcPr>
          <w:p w14:paraId="026043C9" w14:textId="77777777" w:rsidR="00093CD4" w:rsidRPr="00060AF7" w:rsidRDefault="00093CD4" w:rsidP="00093CD4">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2151FAE" w14:textId="22D4516E" w:rsidR="00093CD4" w:rsidRPr="00060AF7" w:rsidRDefault="00093CD4" w:rsidP="00093CD4">
            <w:pPr>
              <w:spacing w:line="264" w:lineRule="auto"/>
              <w:contextualSpacing/>
              <w:jc w:val="center"/>
              <w:rPr>
                <w:rFonts w:cs="Times New Roman"/>
                <w:b/>
                <w:sz w:val="20"/>
                <w:szCs w:val="20"/>
                <w:lang w:val="en-GB"/>
              </w:rPr>
            </w:pPr>
            <w:r>
              <w:rPr>
                <w:rFonts w:cs="Times New Roman"/>
                <w:b/>
                <w:sz w:val="20"/>
                <w:szCs w:val="20"/>
                <w:lang w:val="en-GB"/>
              </w:rPr>
              <w:t>6</w:t>
            </w:r>
          </w:p>
        </w:tc>
      </w:tr>
    </w:tbl>
    <w:p w14:paraId="3F35AD2E" w14:textId="77777777" w:rsidR="00915E0C" w:rsidRDefault="00915E0C" w:rsidP="005E6CCB">
      <w:pPr>
        <w:pStyle w:val="BodyText"/>
        <w:spacing w:before="240"/>
        <w:rPr>
          <w:b/>
        </w:rPr>
      </w:pPr>
      <w:r w:rsidRPr="005E6CCB">
        <w:rPr>
          <w:b/>
          <w:bCs/>
        </w:rPr>
        <w:t>References</w:t>
      </w:r>
    </w:p>
    <w:p w14:paraId="094188C9" w14:textId="65D0B87B" w:rsidR="00915E0C" w:rsidRPr="009C62DB" w:rsidRDefault="00915E0C" w:rsidP="005E6CCB">
      <w:pPr>
        <w:tabs>
          <w:tab w:val="right" w:pos="9072"/>
        </w:tabs>
        <w:spacing w:before="120" w:after="120"/>
      </w:pPr>
      <w:r w:rsidRPr="009C62DB">
        <w:t>Acknowledge the sources for your information using appropriate in-text citations</w:t>
      </w:r>
      <w:r w:rsidRPr="00EF7E38">
        <w:t xml:space="preserve"> and providing a </w:t>
      </w:r>
      <w:r>
        <w:t xml:space="preserve">correctly formatted </w:t>
      </w:r>
      <w:r w:rsidRPr="00EF7E38">
        <w:t>reference list at the end of this report.</w:t>
      </w:r>
      <w:r w:rsidRPr="00EF7E38">
        <w:tab/>
      </w:r>
      <w:r>
        <w:t>(3</w:t>
      </w:r>
      <w:r w:rsidRPr="00EF7E38">
        <w:t xml:space="preserve"> marks)</w:t>
      </w:r>
    </w:p>
    <w:tbl>
      <w:tblPr>
        <w:tblStyle w:val="TableGrid1"/>
        <w:tblW w:w="4800" w:type="pct"/>
        <w:tblInd w:w="357" w:type="dxa"/>
        <w:tblLook w:val="04A0" w:firstRow="1" w:lastRow="0" w:firstColumn="1" w:lastColumn="0" w:noHBand="0" w:noVBand="1"/>
      </w:tblPr>
      <w:tblGrid>
        <w:gridCol w:w="7151"/>
        <w:gridCol w:w="1504"/>
      </w:tblGrid>
      <w:tr w:rsidR="00915E0C" w:rsidRPr="00060AF7" w14:paraId="1622451B" w14:textId="77777777" w:rsidTr="007622F9">
        <w:tc>
          <w:tcPr>
            <w:tcW w:w="715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A66219F" w14:textId="41C7474B" w:rsidR="00915E0C" w:rsidRPr="00C134CA" w:rsidRDefault="004610AB" w:rsidP="007622F9">
            <w:pPr>
              <w:spacing w:line="264" w:lineRule="auto"/>
              <w:contextualSpacing/>
              <w:jc w:val="center"/>
              <w:rPr>
                <w:rFonts w:cs="Times New Roman"/>
                <w:b/>
                <w:sz w:val="20"/>
                <w:szCs w:val="20"/>
                <w:lang w:val="en-GB"/>
              </w:rPr>
            </w:pPr>
            <w:r>
              <w:br w:type="page"/>
            </w:r>
            <w:r w:rsidR="00915E0C" w:rsidRPr="00C134CA">
              <w:rPr>
                <w:rFonts w:cs="Times New Roman"/>
                <w:b/>
                <w:sz w:val="20"/>
                <w:szCs w:val="20"/>
                <w:lang w:val="en-GB"/>
              </w:rPr>
              <w:t>Description</w:t>
            </w:r>
          </w:p>
        </w:tc>
        <w:tc>
          <w:tcPr>
            <w:tcW w:w="150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B249985" w14:textId="77777777" w:rsidR="00915E0C" w:rsidRPr="00C134CA" w:rsidRDefault="00915E0C" w:rsidP="007622F9">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915E0C" w:rsidRPr="00060AF7" w14:paraId="22E7BC4C" w14:textId="77777777" w:rsidTr="007622F9">
        <w:tc>
          <w:tcPr>
            <w:tcW w:w="7151" w:type="dxa"/>
            <w:tcBorders>
              <w:top w:val="single" w:sz="4" w:space="0" w:color="auto"/>
              <w:left w:val="single" w:sz="4" w:space="0" w:color="auto"/>
              <w:bottom w:val="single" w:sz="4" w:space="0" w:color="auto"/>
              <w:right w:val="single" w:sz="4" w:space="0" w:color="auto"/>
            </w:tcBorders>
          </w:tcPr>
          <w:p w14:paraId="3BC1E2B8" w14:textId="45F82B54" w:rsidR="00915E0C" w:rsidRPr="00915E0C" w:rsidRDefault="00915E0C" w:rsidP="007622F9">
            <w:pPr>
              <w:spacing w:line="264" w:lineRule="auto"/>
              <w:ind w:left="22"/>
              <w:rPr>
                <w:rFonts w:cs="Times New Roman"/>
                <w:sz w:val="20"/>
                <w:szCs w:val="20"/>
              </w:rPr>
            </w:pPr>
            <w:r>
              <w:rPr>
                <w:rFonts w:cs="Times New Roman"/>
                <w:sz w:val="20"/>
                <w:szCs w:val="20"/>
              </w:rPr>
              <w:t>Includes all required information</w:t>
            </w:r>
          </w:p>
        </w:tc>
        <w:tc>
          <w:tcPr>
            <w:tcW w:w="1504" w:type="dxa"/>
            <w:tcBorders>
              <w:top w:val="single" w:sz="4" w:space="0" w:color="auto"/>
              <w:left w:val="single" w:sz="4" w:space="0" w:color="auto"/>
              <w:bottom w:val="single" w:sz="4" w:space="0" w:color="auto"/>
              <w:right w:val="single" w:sz="4" w:space="0" w:color="auto"/>
            </w:tcBorders>
            <w:vAlign w:val="center"/>
          </w:tcPr>
          <w:p w14:paraId="18237261" w14:textId="77777777" w:rsidR="00915E0C" w:rsidRPr="00286A7C" w:rsidRDefault="00915E0C" w:rsidP="007622F9">
            <w:pPr>
              <w:spacing w:line="264" w:lineRule="auto"/>
              <w:contextualSpacing/>
              <w:jc w:val="center"/>
              <w:rPr>
                <w:rFonts w:cs="Times New Roman"/>
                <w:sz w:val="20"/>
                <w:szCs w:val="20"/>
                <w:lang w:val="en-GB"/>
              </w:rPr>
            </w:pPr>
            <w:r>
              <w:rPr>
                <w:rFonts w:cs="Times New Roman"/>
                <w:sz w:val="20"/>
                <w:szCs w:val="20"/>
                <w:lang w:val="en-GB"/>
              </w:rPr>
              <w:t>1</w:t>
            </w:r>
          </w:p>
        </w:tc>
      </w:tr>
      <w:tr w:rsidR="00915E0C" w:rsidRPr="00060AF7" w14:paraId="31A1AF93" w14:textId="77777777" w:rsidTr="007622F9">
        <w:tc>
          <w:tcPr>
            <w:tcW w:w="7151" w:type="dxa"/>
            <w:tcBorders>
              <w:top w:val="single" w:sz="4" w:space="0" w:color="auto"/>
              <w:left w:val="single" w:sz="4" w:space="0" w:color="auto"/>
              <w:bottom w:val="single" w:sz="4" w:space="0" w:color="auto"/>
              <w:right w:val="single" w:sz="4" w:space="0" w:color="auto"/>
            </w:tcBorders>
          </w:tcPr>
          <w:p w14:paraId="2F2F66E8" w14:textId="02BB0CD7" w:rsidR="00915E0C" w:rsidRPr="00915E0C" w:rsidRDefault="00093CD4" w:rsidP="00093CD4">
            <w:pPr>
              <w:spacing w:line="264" w:lineRule="auto"/>
              <w:ind w:left="22"/>
              <w:rPr>
                <w:rFonts w:cs="Times New Roman"/>
                <w:sz w:val="20"/>
                <w:szCs w:val="20"/>
                <w:lang w:val="en-GB"/>
              </w:rPr>
            </w:pPr>
            <w:r>
              <w:rPr>
                <w:rFonts w:cs="Times New Roman"/>
                <w:sz w:val="20"/>
                <w:szCs w:val="20"/>
                <w:lang w:val="en-GB"/>
              </w:rPr>
              <w:t>Consistently uses i</w:t>
            </w:r>
            <w:r w:rsidR="00915E0C">
              <w:rPr>
                <w:rFonts w:cs="Times New Roman"/>
                <w:sz w:val="20"/>
                <w:szCs w:val="20"/>
                <w:lang w:val="en-GB"/>
              </w:rPr>
              <w:t xml:space="preserve">n-text citations </w:t>
            </w:r>
          </w:p>
        </w:tc>
        <w:tc>
          <w:tcPr>
            <w:tcW w:w="1504" w:type="dxa"/>
            <w:tcBorders>
              <w:top w:val="single" w:sz="4" w:space="0" w:color="auto"/>
              <w:left w:val="single" w:sz="4" w:space="0" w:color="auto"/>
              <w:bottom w:val="single" w:sz="4" w:space="0" w:color="auto"/>
              <w:right w:val="single" w:sz="4" w:space="0" w:color="auto"/>
            </w:tcBorders>
            <w:vAlign w:val="center"/>
          </w:tcPr>
          <w:p w14:paraId="488BAE11" w14:textId="5A37D988" w:rsidR="00915E0C" w:rsidRPr="00286A7C" w:rsidRDefault="00915E0C" w:rsidP="007622F9">
            <w:pPr>
              <w:spacing w:line="264" w:lineRule="auto"/>
              <w:contextualSpacing/>
              <w:jc w:val="center"/>
              <w:rPr>
                <w:rFonts w:cs="Times New Roman"/>
                <w:sz w:val="20"/>
                <w:szCs w:val="20"/>
                <w:lang w:val="en-GB"/>
              </w:rPr>
            </w:pPr>
            <w:r>
              <w:rPr>
                <w:rFonts w:cs="Times New Roman"/>
                <w:sz w:val="20"/>
                <w:szCs w:val="20"/>
                <w:lang w:val="en-GB"/>
              </w:rPr>
              <w:t>1</w:t>
            </w:r>
          </w:p>
        </w:tc>
      </w:tr>
      <w:tr w:rsidR="00915E0C" w:rsidRPr="00060AF7" w14:paraId="34522C9A" w14:textId="77777777" w:rsidTr="007622F9">
        <w:tc>
          <w:tcPr>
            <w:tcW w:w="7151" w:type="dxa"/>
            <w:tcBorders>
              <w:top w:val="single" w:sz="4" w:space="0" w:color="auto"/>
              <w:left w:val="single" w:sz="4" w:space="0" w:color="auto"/>
              <w:bottom w:val="single" w:sz="4" w:space="0" w:color="auto"/>
              <w:right w:val="single" w:sz="4" w:space="0" w:color="auto"/>
            </w:tcBorders>
          </w:tcPr>
          <w:p w14:paraId="22D9555F" w14:textId="198CBF3D" w:rsidR="00915E0C" w:rsidRPr="00915E0C" w:rsidRDefault="00915E0C" w:rsidP="007622F9">
            <w:pPr>
              <w:spacing w:line="264" w:lineRule="auto"/>
              <w:ind w:left="22"/>
              <w:rPr>
                <w:rFonts w:cs="Times New Roman"/>
                <w:sz w:val="20"/>
                <w:szCs w:val="20"/>
                <w:lang w:val="en-GB"/>
              </w:rPr>
            </w:pPr>
            <w:r>
              <w:rPr>
                <w:rFonts w:cs="Times New Roman"/>
                <w:sz w:val="20"/>
                <w:szCs w:val="20"/>
                <w:lang w:val="en-GB"/>
              </w:rPr>
              <w:t>Format</w:t>
            </w:r>
            <w:r w:rsidR="00751C12">
              <w:rPr>
                <w:rFonts w:cs="Times New Roman"/>
                <w:sz w:val="20"/>
                <w:szCs w:val="20"/>
                <w:lang w:val="en-GB"/>
              </w:rPr>
              <w:t>s references</w:t>
            </w:r>
            <w:r>
              <w:rPr>
                <w:rFonts w:cs="Times New Roman"/>
                <w:sz w:val="20"/>
                <w:szCs w:val="20"/>
                <w:lang w:val="en-GB"/>
              </w:rPr>
              <w:t xml:space="preserve"> correctly</w:t>
            </w:r>
          </w:p>
        </w:tc>
        <w:tc>
          <w:tcPr>
            <w:tcW w:w="1504" w:type="dxa"/>
            <w:tcBorders>
              <w:top w:val="single" w:sz="4" w:space="0" w:color="auto"/>
              <w:left w:val="single" w:sz="4" w:space="0" w:color="auto"/>
              <w:bottom w:val="single" w:sz="4" w:space="0" w:color="auto"/>
              <w:right w:val="single" w:sz="4" w:space="0" w:color="auto"/>
            </w:tcBorders>
            <w:vAlign w:val="center"/>
          </w:tcPr>
          <w:p w14:paraId="06ACF57B" w14:textId="77777777" w:rsidR="00915E0C" w:rsidRPr="00286A7C" w:rsidRDefault="00915E0C" w:rsidP="007622F9">
            <w:pPr>
              <w:spacing w:line="264" w:lineRule="auto"/>
              <w:contextualSpacing/>
              <w:jc w:val="center"/>
              <w:rPr>
                <w:rFonts w:cs="Times New Roman"/>
                <w:sz w:val="20"/>
                <w:szCs w:val="20"/>
                <w:lang w:val="en-GB"/>
              </w:rPr>
            </w:pPr>
            <w:r>
              <w:rPr>
                <w:rFonts w:cs="Times New Roman"/>
                <w:sz w:val="20"/>
                <w:szCs w:val="20"/>
                <w:lang w:val="en-GB"/>
              </w:rPr>
              <w:t>1</w:t>
            </w:r>
          </w:p>
        </w:tc>
      </w:tr>
      <w:tr w:rsidR="00915E0C" w:rsidRPr="00060AF7" w14:paraId="0D9A6CF4" w14:textId="77777777" w:rsidTr="007622F9">
        <w:tc>
          <w:tcPr>
            <w:tcW w:w="7151" w:type="dxa"/>
            <w:tcBorders>
              <w:top w:val="single" w:sz="4" w:space="0" w:color="auto"/>
              <w:left w:val="single" w:sz="4" w:space="0" w:color="auto"/>
              <w:bottom w:val="single" w:sz="4" w:space="0" w:color="auto"/>
              <w:right w:val="single" w:sz="4" w:space="0" w:color="auto"/>
            </w:tcBorders>
            <w:hideMark/>
          </w:tcPr>
          <w:p w14:paraId="4F85DD45" w14:textId="77777777" w:rsidR="00915E0C" w:rsidRPr="00060AF7" w:rsidRDefault="00915E0C" w:rsidP="007622F9">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504" w:type="dxa"/>
            <w:tcBorders>
              <w:top w:val="single" w:sz="4" w:space="0" w:color="auto"/>
              <w:left w:val="single" w:sz="4" w:space="0" w:color="auto"/>
              <w:bottom w:val="single" w:sz="4" w:space="0" w:color="auto"/>
              <w:right w:val="single" w:sz="4" w:space="0" w:color="auto"/>
            </w:tcBorders>
            <w:vAlign w:val="center"/>
            <w:hideMark/>
          </w:tcPr>
          <w:p w14:paraId="5D868B4A" w14:textId="21B4813A" w:rsidR="00915E0C" w:rsidRPr="00060AF7" w:rsidRDefault="00915E0C" w:rsidP="00915E0C">
            <w:pPr>
              <w:spacing w:line="264" w:lineRule="auto"/>
              <w:contextualSpacing/>
              <w:jc w:val="center"/>
              <w:rPr>
                <w:rFonts w:cs="Times New Roman"/>
                <w:b/>
                <w:sz w:val="20"/>
                <w:szCs w:val="20"/>
                <w:lang w:val="en-GB"/>
              </w:rPr>
            </w:pPr>
            <w:r>
              <w:rPr>
                <w:rFonts w:cs="Times New Roman"/>
                <w:b/>
                <w:sz w:val="20"/>
                <w:szCs w:val="20"/>
                <w:lang w:val="en-GB"/>
              </w:rPr>
              <w:t>3</w:t>
            </w:r>
          </w:p>
        </w:tc>
      </w:tr>
    </w:tbl>
    <w:p w14:paraId="4AED6090" w14:textId="77777777" w:rsidR="00093CD4" w:rsidRDefault="00093CD4" w:rsidP="005E6CCB">
      <w:pPr>
        <w:pStyle w:val="BodyText"/>
        <w:spacing w:before="240"/>
        <w:rPr>
          <w:b/>
          <w:bCs/>
        </w:rPr>
      </w:pPr>
      <w:r>
        <w:rPr>
          <w:b/>
          <w:bCs/>
        </w:rPr>
        <w:br w:type="page"/>
      </w:r>
    </w:p>
    <w:p w14:paraId="7FDDEB18" w14:textId="28C93B1C" w:rsidR="003A2CFB" w:rsidRPr="005E6CCB" w:rsidRDefault="003A2CFB" w:rsidP="005E6CCB">
      <w:pPr>
        <w:pStyle w:val="BodyText"/>
        <w:spacing w:before="240"/>
        <w:rPr>
          <w:b/>
          <w:bCs/>
        </w:rPr>
      </w:pPr>
      <w:r w:rsidRPr="005E6CCB">
        <w:rPr>
          <w:b/>
          <w:bCs/>
        </w:rPr>
        <w:lastRenderedPageBreak/>
        <w:t>Attachment 1:  Informed consent letter for participants</w:t>
      </w:r>
    </w:p>
    <w:p w14:paraId="7F90FEA9" w14:textId="77777777" w:rsidR="003A2CFB" w:rsidRDefault="003A2CFB" w:rsidP="005E6CCB">
      <w:pPr>
        <w:pStyle w:val="BodyText"/>
      </w:pPr>
      <w:r>
        <w:t>Dear student/parent/guardian</w:t>
      </w:r>
    </w:p>
    <w:p w14:paraId="78869ED7" w14:textId="7070CA16" w:rsidR="003A2CFB" w:rsidRDefault="003A2CFB" w:rsidP="005E6CCB">
      <w:pPr>
        <w:pStyle w:val="BodyText"/>
      </w:pPr>
      <w:r>
        <w:t xml:space="preserve">As part of the Year 11 ATAR Psychology course, students are able to participate in </w:t>
      </w:r>
      <w:r w:rsidR="009377B0">
        <w:t>a Science inquiry</w:t>
      </w:r>
      <w:r>
        <w:t xml:space="preserve"> activity to collect data to be used in your Practical </w:t>
      </w:r>
      <w:r w:rsidR="009377B0">
        <w:t>Science inquiry</w:t>
      </w:r>
      <w:r>
        <w:t xml:space="preserve"> assessment.  Details of the activity are outlined below:</w:t>
      </w:r>
    </w:p>
    <w:p w14:paraId="5F888B46" w14:textId="1479EA01" w:rsidR="003A2CFB" w:rsidRDefault="003A2CFB" w:rsidP="005E6CCB">
      <w:pPr>
        <w:pStyle w:val="BodyText"/>
      </w:pPr>
      <w:r>
        <w:t>Aim: To investigate developmental changes at &lt;insert lifespan stage&gt;.</w:t>
      </w:r>
    </w:p>
    <w:p w14:paraId="1453EF4C" w14:textId="6441EFEF" w:rsidR="003A2CFB" w:rsidRDefault="003A2CFB" w:rsidP="005E6CCB">
      <w:pPr>
        <w:pStyle w:val="BodyText"/>
      </w:pPr>
      <w:r>
        <w:t>Method: This</w:t>
      </w:r>
      <w:r w:rsidR="009377B0">
        <w:t xml:space="preserve"> Science inquiry</w:t>
      </w:r>
      <w:r>
        <w:t xml:space="preserve"> requires &lt;insert details of experimental design and procedure&gt;.</w:t>
      </w:r>
    </w:p>
    <w:p w14:paraId="730FFB8A" w14:textId="035F79F7" w:rsidR="003A2CFB" w:rsidRDefault="003A2CFB" w:rsidP="005E6CCB">
      <w:pPr>
        <w:pStyle w:val="BodyText"/>
      </w:pPr>
      <w:r>
        <w:t xml:space="preserve">Risks: There are no known risks to your health or wellbeing in the conduct of </w:t>
      </w:r>
      <w:r w:rsidR="009377B0">
        <w:t>this Science inquiry</w:t>
      </w:r>
      <w:r>
        <w:t>. &lt;Ensure that any possible risks are identified&gt;</w:t>
      </w:r>
    </w:p>
    <w:p w14:paraId="4731E188" w14:textId="7BC03260" w:rsidR="003A2CFB" w:rsidRDefault="003A2CFB" w:rsidP="005E6CCB">
      <w:pPr>
        <w:pStyle w:val="BodyText"/>
      </w:pPr>
      <w:r>
        <w:t>Privacy and Anonymity: The data will be recorded using an allocated code for each participant to protect anonymity.  All raw data will be destroyed at the completion of this semester. No individual names will be published or reported.</w:t>
      </w:r>
    </w:p>
    <w:p w14:paraId="5FA5F6BF" w14:textId="41B8715F" w:rsidR="003A2CFB" w:rsidRDefault="003A2CFB" w:rsidP="005E6CCB">
      <w:pPr>
        <w:pStyle w:val="BodyText"/>
      </w:pPr>
      <w:r>
        <w:t xml:space="preserve">Withdrawal: Even if you have signed this consent form, you may withdraw from the </w:t>
      </w:r>
      <w:r w:rsidR="009377B0">
        <w:t>Science inquiry activity</w:t>
      </w:r>
      <w:r>
        <w:t xml:space="preserve"> at any time without consequence. If you choose to withdraw at any time, your data will be removed from t</w:t>
      </w:r>
      <w:r w:rsidR="009377B0">
        <w:t>he data set to be used for the Science inquiry</w:t>
      </w:r>
      <w:r>
        <w:t xml:space="preserve"> report. </w:t>
      </w:r>
    </w:p>
    <w:p w14:paraId="7CF7DD24" w14:textId="779E2DCF" w:rsidR="003A2CFB" w:rsidRDefault="003A2CFB" w:rsidP="005E6CCB">
      <w:pPr>
        <w:pStyle w:val="BodyText"/>
      </w:pPr>
      <w:r>
        <w:t>Future use of collated data: Collated data sets collected in this task may be used in future studies with no identification of your participation at any time.</w:t>
      </w:r>
    </w:p>
    <w:p w14:paraId="4BEBB386" w14:textId="13920493" w:rsidR="003A2CFB" w:rsidRDefault="003A2CFB" w:rsidP="005E6CCB">
      <w:pPr>
        <w:pStyle w:val="BodyText"/>
      </w:pPr>
      <w:r>
        <w:rPr>
          <w:b/>
        </w:rPr>
        <w:t xml:space="preserve">If participants are under 18:  </w:t>
      </w:r>
      <w:r>
        <w:t xml:space="preserve">Your parent/guardian must also provide consent for your participation </w:t>
      </w:r>
      <w:r w:rsidR="009377B0">
        <w:t>in the Science inquiry activity</w:t>
      </w:r>
      <w:r>
        <w:t>. If they agree to your participation, please ask them to sign the provided consent form. No student/person is able to participate without a completed consent form.</w:t>
      </w:r>
    </w:p>
    <w:p w14:paraId="2C5308DA" w14:textId="29399587" w:rsidR="003A2CFB" w:rsidRPr="004333EB" w:rsidRDefault="003A2CFB" w:rsidP="005E6CCB">
      <w:pPr>
        <w:pStyle w:val="BodyText"/>
      </w:pPr>
      <w:r w:rsidRPr="005E6CCB">
        <w:rPr>
          <w:b/>
          <w:bCs/>
        </w:rPr>
        <w:t>If participants are over 18 and capable of informed consent:</w:t>
      </w:r>
      <w:r>
        <w:t xml:space="preserve"> Please sign the consent form provided.</w:t>
      </w:r>
    </w:p>
    <w:p w14:paraId="4C6C3B17" w14:textId="6B67EE27" w:rsidR="003A2CFB" w:rsidRDefault="003A2CFB" w:rsidP="005E6CCB">
      <w:pPr>
        <w:pStyle w:val="BodyText"/>
      </w:pPr>
      <w:r>
        <w:t>If you (or your parent/guardian) would like further information or clarification, please do not hesitate to speak with or email me.</w:t>
      </w:r>
    </w:p>
    <w:p w14:paraId="6F23C382" w14:textId="77777777" w:rsidR="003A2CFB" w:rsidRDefault="003A2CFB" w:rsidP="005E6CCB">
      <w:pPr>
        <w:pStyle w:val="BodyText"/>
        <w:spacing w:before="360"/>
      </w:pPr>
      <w:r>
        <w:t>Yours sincerely</w:t>
      </w:r>
    </w:p>
    <w:p w14:paraId="4A10507B" w14:textId="77777777" w:rsidR="003A2CFB" w:rsidRDefault="003A2CFB" w:rsidP="005E6CCB">
      <w:pPr>
        <w:pStyle w:val="BodyText"/>
      </w:pPr>
      <w:r>
        <w:t>&lt;teacher name&gt;</w:t>
      </w:r>
    </w:p>
    <w:p w14:paraId="6EEC5B11" w14:textId="43024F20" w:rsidR="003A2CFB" w:rsidRPr="005E6CCB" w:rsidRDefault="003A2CFB" w:rsidP="005E6CCB">
      <w:pPr>
        <w:pStyle w:val="BodyText"/>
        <w:rPr>
          <w:b/>
          <w:bCs/>
        </w:rPr>
      </w:pPr>
      <w:r>
        <w:br w:type="page"/>
      </w:r>
      <w:r w:rsidRPr="005E6CCB">
        <w:rPr>
          <w:b/>
          <w:bCs/>
        </w:rPr>
        <w:lastRenderedPageBreak/>
        <w:t xml:space="preserve">Attachment 2: Informed consent form </w:t>
      </w:r>
    </w:p>
    <w:p w14:paraId="3A150C5E" w14:textId="77777777" w:rsidR="003A2CFB" w:rsidRDefault="003A2CFB" w:rsidP="005E6CCB">
      <w:pPr>
        <w:pStyle w:val="BodyText"/>
      </w:pPr>
      <w:r>
        <w:t>Participant name:</w:t>
      </w:r>
    </w:p>
    <w:p w14:paraId="54884D2F" w14:textId="30C29B8E" w:rsidR="003A2CFB" w:rsidRDefault="003A2CFB" w:rsidP="005E6CCB">
      <w:pPr>
        <w:pStyle w:val="BodyText"/>
      </w:pPr>
      <w:r>
        <w:t xml:space="preserve">Task: </w:t>
      </w:r>
      <w:r w:rsidR="009377B0" w:rsidRPr="005E6CCB">
        <w:rPr>
          <w:b/>
          <w:bCs/>
        </w:rPr>
        <w:t>Science inquiry</w:t>
      </w:r>
      <w:r w:rsidRPr="005E6CCB">
        <w:rPr>
          <w:b/>
          <w:bCs/>
        </w:rPr>
        <w:t xml:space="preserve"> (Practical) – Lifespan </w:t>
      </w:r>
      <w:r w:rsidR="009377B0" w:rsidRPr="005E6CCB">
        <w:rPr>
          <w:b/>
          <w:bCs/>
        </w:rPr>
        <w:t>Psychology</w:t>
      </w:r>
    </w:p>
    <w:p w14:paraId="0C05F884" w14:textId="77777777" w:rsidR="003A2CFB" w:rsidRDefault="003A2CFB" w:rsidP="005E6CCB">
      <w:pPr>
        <w:pStyle w:val="BodyText"/>
      </w:pPr>
      <w:r>
        <w:t>Teacher name:</w:t>
      </w:r>
    </w:p>
    <w:p w14:paraId="2A8062CA" w14:textId="1DDD92B7" w:rsidR="003A2CFB" w:rsidRDefault="003A2CFB" w:rsidP="005E6CCB">
      <w:pPr>
        <w:pStyle w:val="BodyText"/>
        <w:spacing w:before="600"/>
      </w:pPr>
      <w:r>
        <w:t>I consent to participate in</w:t>
      </w:r>
      <w:r w:rsidR="009377B0">
        <w:t xml:space="preserve"> the activity outlined for the Science inquiry task </w:t>
      </w:r>
      <w:r>
        <w:t>named above. The aim of the research and procedure has been explained to me and is summarised in the information letter I have received.</w:t>
      </w:r>
    </w:p>
    <w:p w14:paraId="1A5A9928" w14:textId="402A8828" w:rsidR="003A2CFB" w:rsidRDefault="003A2CFB" w:rsidP="005E6CCB">
      <w:pPr>
        <w:pStyle w:val="BodyText"/>
      </w:pPr>
      <w:r>
        <w:t xml:space="preserve">I give permission for the responsible teacher, named above, to use the procedures for this </w:t>
      </w:r>
      <w:r w:rsidR="009377B0">
        <w:t>Science inquiry</w:t>
      </w:r>
      <w:r>
        <w:t xml:space="preserve"> with me.</w:t>
      </w:r>
    </w:p>
    <w:p w14:paraId="20B248BC" w14:textId="77777777" w:rsidR="003A2CFB" w:rsidRDefault="003A2CFB" w:rsidP="005E6CCB">
      <w:pPr>
        <w:pStyle w:val="BodyText"/>
      </w:pPr>
      <w:r>
        <w:t>I understand that:</w:t>
      </w:r>
    </w:p>
    <w:p w14:paraId="729D066C" w14:textId="5FFDBC02" w:rsidR="003A2CFB" w:rsidRDefault="003A2CFB">
      <w:pPr>
        <w:pStyle w:val="ListParagraph"/>
        <w:numPr>
          <w:ilvl w:val="0"/>
          <w:numId w:val="26"/>
        </w:numPr>
        <w:tabs>
          <w:tab w:val="right" w:pos="9072"/>
        </w:tabs>
        <w:spacing w:before="120" w:after="120"/>
      </w:pPr>
      <w:r>
        <w:t xml:space="preserve">I am free to withdraw from the </w:t>
      </w:r>
      <w:r w:rsidR="009377B0">
        <w:t>Science inquiry</w:t>
      </w:r>
      <w:r>
        <w:t xml:space="preserve"> at any time. There will be no consequences if I decline to participate or if I initially agree to participate, but later decide to withdraw.</w:t>
      </w:r>
    </w:p>
    <w:p w14:paraId="0D0C4AEF" w14:textId="78910C44" w:rsidR="003A2CFB" w:rsidRDefault="009377B0">
      <w:pPr>
        <w:pStyle w:val="ListParagraph"/>
        <w:numPr>
          <w:ilvl w:val="0"/>
          <w:numId w:val="26"/>
        </w:numPr>
        <w:tabs>
          <w:tab w:val="right" w:pos="9072"/>
        </w:tabs>
        <w:spacing w:before="120" w:after="120"/>
        <w:ind w:left="357" w:hanging="357"/>
      </w:pPr>
      <w:r>
        <w:t xml:space="preserve">The Science inquiry activity </w:t>
      </w:r>
      <w:r w:rsidR="003A2CFB">
        <w:t>is for the purpose of teaching and learning.</w:t>
      </w:r>
    </w:p>
    <w:p w14:paraId="2BA3634E" w14:textId="77777777" w:rsidR="003A2CFB" w:rsidRDefault="003A2CFB">
      <w:pPr>
        <w:pStyle w:val="ListParagraph"/>
        <w:numPr>
          <w:ilvl w:val="0"/>
          <w:numId w:val="26"/>
        </w:numPr>
        <w:tabs>
          <w:tab w:val="right" w:pos="9072"/>
        </w:tabs>
        <w:spacing w:before="120" w:after="120"/>
        <w:ind w:left="357" w:hanging="357"/>
      </w:pPr>
      <w:r>
        <w:t>The confidentiality of the information I provide will be safeguarded. All data collected from me will be identified only by a code number to ensure anonymity.</w:t>
      </w:r>
    </w:p>
    <w:p w14:paraId="36256ED2" w14:textId="77777777" w:rsidR="003A2CFB" w:rsidRDefault="003A2CFB">
      <w:pPr>
        <w:pStyle w:val="ListParagraph"/>
        <w:numPr>
          <w:ilvl w:val="0"/>
          <w:numId w:val="26"/>
        </w:numPr>
        <w:tabs>
          <w:tab w:val="right" w:pos="9072"/>
        </w:tabs>
        <w:spacing w:before="120" w:after="120"/>
        <w:ind w:left="357" w:hanging="357"/>
      </w:pPr>
      <w:r>
        <w:t>The collated and de-identified data may be maintained for future use in teaching and learning activities.</w:t>
      </w:r>
    </w:p>
    <w:p w14:paraId="55192CB4" w14:textId="6F82878A" w:rsidR="003A2CFB" w:rsidRDefault="003A2CFB">
      <w:pPr>
        <w:pStyle w:val="ListParagraph"/>
        <w:numPr>
          <w:ilvl w:val="0"/>
          <w:numId w:val="26"/>
        </w:numPr>
        <w:tabs>
          <w:tab w:val="right" w:pos="9072"/>
        </w:tabs>
        <w:spacing w:before="120" w:after="120"/>
        <w:ind w:left="357" w:hanging="357"/>
      </w:pPr>
      <w:r>
        <w:t xml:space="preserve">There are no known adverse effects of participating in the </w:t>
      </w:r>
      <w:r w:rsidR="009377B0">
        <w:t>Science inquiry</w:t>
      </w:r>
      <w:r>
        <w:t xml:space="preserve"> activity.</w:t>
      </w:r>
    </w:p>
    <w:p w14:paraId="41D4DAFE" w14:textId="7406AA78" w:rsidR="003A2CFB" w:rsidRDefault="003A2CFB">
      <w:pPr>
        <w:pStyle w:val="ListParagraph"/>
        <w:numPr>
          <w:ilvl w:val="0"/>
          <w:numId w:val="26"/>
        </w:numPr>
        <w:tabs>
          <w:tab w:val="right" w:pos="9072"/>
        </w:tabs>
        <w:spacing w:before="120" w:after="120"/>
        <w:ind w:left="357" w:hanging="357"/>
      </w:pPr>
      <w:r>
        <w:t xml:space="preserve">I will maintain the confidentiality of all other participants in this </w:t>
      </w:r>
      <w:r w:rsidR="009377B0">
        <w:t>Science inquiry</w:t>
      </w:r>
      <w:r>
        <w:t>.</w:t>
      </w:r>
    </w:p>
    <w:p w14:paraId="1DE227CE" w14:textId="77777777" w:rsidR="003A2CFB" w:rsidRPr="005E6CCB" w:rsidRDefault="003A2CFB" w:rsidP="005E6CCB">
      <w:pPr>
        <w:pStyle w:val="BodyText"/>
        <w:rPr>
          <w:b/>
          <w:bCs/>
        </w:rPr>
      </w:pPr>
      <w:r w:rsidRPr="005E6CCB">
        <w:rPr>
          <w:b/>
          <w:bCs/>
        </w:rPr>
        <w:t>Please return this consent form to your teacher.</w:t>
      </w:r>
    </w:p>
    <w:p w14:paraId="78A98F95" w14:textId="62ECF01C" w:rsidR="003A2CFB" w:rsidRPr="006B69C6" w:rsidRDefault="003A2CFB" w:rsidP="005E6CCB">
      <w:pPr>
        <w:spacing w:before="600"/>
        <w:ind w:left="1440" w:hanging="1440"/>
        <w:rPr>
          <w:sz w:val="20"/>
          <w:szCs w:val="20"/>
        </w:rPr>
      </w:pPr>
      <w:r>
        <w:t>Signed: _________________________</w:t>
      </w:r>
      <w:r>
        <w:tab/>
        <w:t>Date: _____________</w:t>
      </w:r>
      <w:r>
        <w:br/>
      </w:r>
      <w:r w:rsidRPr="006B69C6">
        <w:rPr>
          <w:sz w:val="20"/>
          <w:szCs w:val="20"/>
        </w:rPr>
        <w:t>(Student)</w:t>
      </w:r>
    </w:p>
    <w:p w14:paraId="1BF64FCD" w14:textId="77777777" w:rsidR="003A2CFB" w:rsidRPr="005E6CCB" w:rsidRDefault="003A2CFB" w:rsidP="005E6CCB">
      <w:pPr>
        <w:pStyle w:val="BodyText"/>
        <w:rPr>
          <w:b/>
          <w:bCs/>
        </w:rPr>
      </w:pPr>
      <w:r w:rsidRPr="005E6CCB">
        <w:rPr>
          <w:b/>
          <w:bCs/>
        </w:rPr>
        <w:t>Students under the age of 18 must have permission from a parent/guardian to participate in this investigation.</w:t>
      </w:r>
    </w:p>
    <w:p w14:paraId="53602AF0" w14:textId="5CB322FF" w:rsidR="003A2CFB" w:rsidRDefault="003A2CFB" w:rsidP="005E6CCB">
      <w:pPr>
        <w:pStyle w:val="BodyText"/>
        <w:spacing w:before="600"/>
      </w:pPr>
      <w:r>
        <w:t>I consent to __________________________</w:t>
      </w:r>
      <w:r w:rsidR="009377B0">
        <w:t>_________ participating in the Science inquiry</w:t>
      </w:r>
      <w:r>
        <w:t xml:space="preserve"> </w:t>
      </w:r>
      <w:r w:rsidR="009377B0">
        <w:t xml:space="preserve">activity </w:t>
      </w:r>
      <w:r>
        <w:t>identified above.</w:t>
      </w:r>
    </w:p>
    <w:p w14:paraId="05756F2D" w14:textId="27F61011" w:rsidR="003A2CFB" w:rsidRPr="00147FC3" w:rsidRDefault="003A2CFB" w:rsidP="005E6CCB">
      <w:pPr>
        <w:spacing w:before="600"/>
        <w:ind w:left="1440" w:hanging="1440"/>
      </w:pPr>
      <w:r>
        <w:t>Signed: _________________________</w:t>
      </w:r>
      <w:r>
        <w:tab/>
        <w:t>Date: _____________</w:t>
      </w:r>
      <w:r>
        <w:br/>
      </w:r>
      <w:r w:rsidRPr="006B69C6">
        <w:rPr>
          <w:sz w:val="20"/>
          <w:szCs w:val="20"/>
        </w:rPr>
        <w:t>(Parent/Guardian)</w:t>
      </w:r>
      <w:bookmarkEnd w:id="0"/>
    </w:p>
    <w:sectPr w:rsidR="003A2CFB" w:rsidRPr="00147FC3" w:rsidSect="00A254B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216B" w14:textId="77777777" w:rsidR="007622F9" w:rsidRDefault="007622F9" w:rsidP="000267E0">
      <w:pPr>
        <w:spacing w:after="0" w:line="240" w:lineRule="auto"/>
      </w:pPr>
      <w:r>
        <w:separator/>
      </w:r>
    </w:p>
  </w:endnote>
  <w:endnote w:type="continuationSeparator" w:id="0">
    <w:p w14:paraId="49EDE408" w14:textId="77777777" w:rsidR="007622F9" w:rsidRDefault="007622F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B983" w14:textId="1BE008B6" w:rsidR="007622F9" w:rsidRPr="008B2528" w:rsidRDefault="007622F9" w:rsidP="00C401AD">
    <w:pPr>
      <w:pBdr>
        <w:top w:val="single" w:sz="4" w:space="4" w:color="5C815C"/>
      </w:pBdr>
      <w:spacing w:after="0" w:line="240" w:lineRule="auto"/>
    </w:pPr>
    <w:r w:rsidRPr="008B2528">
      <w:rPr>
        <w:rFonts w:ascii="Franklin Gothic Book" w:hAnsi="Franklin Gothic Book"/>
        <w:noProof/>
        <w:color w:val="342568"/>
        <w:sz w:val="16"/>
        <w:szCs w:val="16"/>
      </w:rPr>
      <w:t>2022/38810</w:t>
    </w:r>
    <w:r>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EBBB" w14:textId="77777777" w:rsidR="007622F9" w:rsidRPr="00DE34C4" w:rsidRDefault="007622F9" w:rsidP="00A82D5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w:t>
    </w:r>
    <w:r w:rsidRPr="00507F00">
      <w:rPr>
        <w:rFonts w:ascii="Franklin Gothic Book" w:hAnsi="Franklin Gothic Book"/>
        <w:noProof/>
        <w:color w:val="342568"/>
        <w:sz w:val="16"/>
        <w:szCs w:val="16"/>
      </w:rPr>
      <w:t>/</w:t>
    </w:r>
    <w:r w:rsidRPr="00A82D53">
      <w:rPr>
        <w:rFonts w:ascii="Franklin Gothic Book" w:hAnsi="Franklin Gothic Book"/>
        <w:noProof/>
        <w:color w:val="342568"/>
        <w:sz w:val="16"/>
        <w:szCs w:val="16"/>
      </w:rPr>
      <w:t>23908</w:t>
    </w:r>
    <w:r>
      <w:rPr>
        <w:rFonts w:ascii="Franklin Gothic Book" w:hAnsi="Franklin Gothic Book"/>
        <w:noProof/>
        <w:color w:val="342568"/>
        <w:sz w:val="16"/>
        <w:szCs w:val="16"/>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1E07" w14:textId="1065628D" w:rsidR="007622F9" w:rsidRPr="00A71152" w:rsidRDefault="007622F9" w:rsidP="00276918">
    <w:pPr>
      <w:pBdr>
        <w:top w:val="single" w:sz="4" w:space="4" w:color="5C815C"/>
      </w:pBdr>
      <w:tabs>
        <w:tab w:val="center" w:pos="4819"/>
      </w:tabs>
      <w:spacing w:after="0" w:line="240" w:lineRule="auto"/>
      <w:rPr>
        <w:rFonts w:ascii="Franklin Gothic Book" w:hAnsi="Franklin Gothic Book"/>
        <w:color w:val="342568"/>
        <w:sz w:val="18"/>
      </w:rPr>
    </w:pPr>
    <w:r w:rsidRPr="00A71152">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Psychology</w:t>
    </w:r>
    <w:r w:rsidRPr="00A7115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ATAR</w:t>
    </w:r>
    <w:r w:rsidRPr="00A71152">
      <w:rPr>
        <w:rFonts w:ascii="Franklin Gothic Book" w:hAnsi="Franklin Gothic Book"/>
        <w:b/>
        <w:color w:val="342568"/>
        <w:sz w:val="18"/>
        <w:szCs w:val="18"/>
      </w:rPr>
      <w:t xml:space="preserve"> </w:t>
    </w:r>
    <w:r w:rsidRPr="00A71152">
      <w:rPr>
        <w:rFonts w:ascii="Franklin Gothic Book" w:hAnsi="Franklin Gothic Book"/>
        <w:b/>
        <w:noProof/>
        <w:color w:val="342568"/>
        <w:sz w:val="18"/>
        <w:szCs w:val="18"/>
      </w:rPr>
      <w:t xml:space="preserve">Year </w:t>
    </w:r>
    <w:r>
      <w:rPr>
        <w:rFonts w:ascii="Franklin Gothic Book" w:hAnsi="Franklin Gothic Book"/>
        <w:b/>
        <w:noProof/>
        <w:color w:val="342568"/>
        <w:sz w:val="18"/>
        <w:szCs w:val="18"/>
      </w:rP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493F" w14:textId="71D071F3" w:rsidR="007622F9" w:rsidRPr="00A71152" w:rsidRDefault="007622F9" w:rsidP="00A71152">
    <w:pPr>
      <w:pBdr>
        <w:top w:val="single" w:sz="4" w:space="4" w:color="5C815C"/>
      </w:pBdr>
      <w:spacing w:after="0" w:line="240" w:lineRule="auto"/>
      <w:jc w:val="right"/>
      <w:rPr>
        <w:rFonts w:ascii="Franklin Gothic Book" w:hAnsi="Franklin Gothic Book"/>
        <w:color w:val="342568"/>
        <w:sz w:val="18"/>
      </w:rPr>
    </w:pPr>
    <w:r w:rsidRPr="00A71152">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Psychology</w:t>
    </w:r>
    <w:r w:rsidRPr="00A7115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ATAR</w:t>
    </w:r>
    <w:r w:rsidRPr="00A71152">
      <w:rPr>
        <w:rFonts w:ascii="Franklin Gothic Book" w:hAnsi="Franklin Gothic Book"/>
        <w:b/>
        <w:color w:val="342568"/>
        <w:sz w:val="18"/>
        <w:szCs w:val="18"/>
      </w:rPr>
      <w:t xml:space="preserve"> </w:t>
    </w:r>
    <w:r w:rsidRPr="00A71152">
      <w:rPr>
        <w:rFonts w:ascii="Franklin Gothic Book" w:hAnsi="Franklin Gothic Book"/>
        <w:b/>
        <w:noProof/>
        <w:color w:val="342568"/>
        <w:sz w:val="18"/>
        <w:szCs w:val="18"/>
      </w:rPr>
      <w:t xml:space="preserve">Year </w:t>
    </w:r>
    <w:r>
      <w:rPr>
        <w:rFonts w:ascii="Franklin Gothic Book" w:hAnsi="Franklin Gothic Book"/>
        <w:b/>
        <w:noProof/>
        <w:color w:val="342568"/>
        <w:sz w:val="18"/>
        <w:szCs w:val="18"/>
      </w:rP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492C" w14:textId="77777777" w:rsidR="007622F9" w:rsidRPr="00DE34C4" w:rsidRDefault="007622F9" w:rsidP="00785BD1">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821C" w14:textId="77777777" w:rsidR="007622F9" w:rsidRDefault="007622F9" w:rsidP="000267E0">
      <w:pPr>
        <w:spacing w:after="0" w:line="240" w:lineRule="auto"/>
      </w:pPr>
      <w:r>
        <w:separator/>
      </w:r>
    </w:p>
  </w:footnote>
  <w:footnote w:type="continuationSeparator" w:id="0">
    <w:p w14:paraId="024FA754" w14:textId="77777777" w:rsidR="007622F9" w:rsidRDefault="007622F9"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5784" w14:textId="77777777" w:rsidR="007622F9" w:rsidRDefault="007622F9" w:rsidP="007406DE">
    <w:pPr>
      <w:pStyle w:val="Header"/>
      <w:ind w:left="-709"/>
    </w:pPr>
    <w:r>
      <w:rPr>
        <w:noProof/>
        <w:lang w:eastAsia="en-AU"/>
      </w:rPr>
      <w:drawing>
        <wp:inline distT="0" distB="0" distL="0" distR="0" wp14:anchorId="68859641" wp14:editId="67E231D9">
          <wp:extent cx="45339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B5F512C" w14:textId="77777777" w:rsidR="007622F9" w:rsidRDefault="00762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8964" w14:textId="3DA93EA4" w:rsidR="007622F9" w:rsidRPr="001B3981" w:rsidRDefault="007622F9" w:rsidP="00FA33B1">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B69C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4534A49C" w14:textId="77777777" w:rsidR="007622F9" w:rsidRPr="00DE34C4" w:rsidRDefault="007622F9" w:rsidP="00785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EDB" w14:textId="61340583" w:rsidR="007622F9" w:rsidRPr="001B3981" w:rsidRDefault="007622F9" w:rsidP="00A82D53">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B69C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16E54FD" w14:textId="77777777" w:rsidR="007622F9" w:rsidRPr="00DE34C4" w:rsidRDefault="007622F9" w:rsidP="00785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4492" w14:textId="77777777" w:rsidR="007622F9" w:rsidRPr="001B3981" w:rsidRDefault="007622F9" w:rsidP="00785BD1">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84E8F3F" w14:textId="77777777" w:rsidR="007622F9" w:rsidRDefault="00762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6D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ECB2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28B332"/>
    <w:lvl w:ilvl="0">
      <w:start w:val="1"/>
      <w:numFmt w:val="decimal"/>
      <w:lvlText w:val="%1."/>
      <w:lvlJc w:val="left"/>
      <w:pPr>
        <w:tabs>
          <w:tab w:val="num" w:pos="926"/>
        </w:tabs>
        <w:ind w:left="926" w:hanging="360"/>
      </w:pPr>
    </w:lvl>
  </w:abstractNum>
  <w:abstractNum w:abstractNumId="3" w15:restartNumberingAfterBreak="0">
    <w:nsid w:val="FFFFFF81"/>
    <w:multiLevelType w:val="singleLevel"/>
    <w:tmpl w:val="A27E3C4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BDCE3B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C16B3A"/>
    <w:multiLevelType w:val="hybridMultilevel"/>
    <w:tmpl w:val="B44A0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D11416"/>
    <w:multiLevelType w:val="hybridMultilevel"/>
    <w:tmpl w:val="8D1AB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1764DE"/>
    <w:multiLevelType w:val="hybridMultilevel"/>
    <w:tmpl w:val="B192D81A"/>
    <w:lvl w:ilvl="0" w:tplc="6E2AB758">
      <w:start w:val="1"/>
      <w:numFmt w:val="decimal"/>
      <w:pStyle w:val="Questio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9B30F1"/>
    <w:multiLevelType w:val="multilevel"/>
    <w:tmpl w:val="5CE06380"/>
    <w:styleLink w:val="Numbered"/>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B814AE0"/>
    <w:multiLevelType w:val="hybridMultilevel"/>
    <w:tmpl w:val="5F76A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F0BAE"/>
    <w:multiLevelType w:val="hybridMultilevel"/>
    <w:tmpl w:val="8604D8AE"/>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254" w:hanging="360"/>
      </w:pPr>
    </w:lvl>
    <w:lvl w:ilvl="2" w:tplc="FFFFFFFF">
      <w:start w:val="1"/>
      <w:numFmt w:val="lowerRoman"/>
      <w:lvlText w:val="%3."/>
      <w:lvlJc w:val="right"/>
      <w:pPr>
        <w:ind w:left="-534" w:hanging="180"/>
      </w:pPr>
    </w:lvl>
    <w:lvl w:ilvl="3" w:tplc="FFFFFFFF">
      <w:start w:val="1"/>
      <w:numFmt w:val="decimal"/>
      <w:lvlText w:val="%4."/>
      <w:lvlJc w:val="left"/>
      <w:pPr>
        <w:ind w:left="186" w:hanging="360"/>
      </w:pPr>
    </w:lvl>
    <w:lvl w:ilvl="4" w:tplc="FFFFFFFF">
      <w:start w:val="1"/>
      <w:numFmt w:val="lowerLetter"/>
      <w:lvlText w:val="%5."/>
      <w:lvlJc w:val="left"/>
      <w:pPr>
        <w:ind w:left="906" w:hanging="360"/>
      </w:pPr>
    </w:lvl>
    <w:lvl w:ilvl="5" w:tplc="FFFFFFFF">
      <w:start w:val="1"/>
      <w:numFmt w:val="lowerRoman"/>
      <w:lvlText w:val="%6."/>
      <w:lvlJc w:val="right"/>
      <w:pPr>
        <w:ind w:left="1626" w:hanging="180"/>
      </w:pPr>
    </w:lvl>
    <w:lvl w:ilvl="6" w:tplc="FFFFFFFF">
      <w:start w:val="1"/>
      <w:numFmt w:val="decimal"/>
      <w:lvlText w:val="%7."/>
      <w:lvlJc w:val="left"/>
      <w:pPr>
        <w:ind w:left="2346" w:hanging="360"/>
      </w:pPr>
    </w:lvl>
    <w:lvl w:ilvl="7" w:tplc="FFFFFFFF">
      <w:start w:val="1"/>
      <w:numFmt w:val="lowerLetter"/>
      <w:lvlText w:val="%8."/>
      <w:lvlJc w:val="left"/>
      <w:pPr>
        <w:ind w:left="3066" w:hanging="360"/>
      </w:pPr>
    </w:lvl>
    <w:lvl w:ilvl="8" w:tplc="FFFFFFFF">
      <w:start w:val="1"/>
      <w:numFmt w:val="lowerRoman"/>
      <w:lvlText w:val="%9."/>
      <w:lvlJc w:val="right"/>
      <w:pPr>
        <w:ind w:left="3786" w:hanging="180"/>
      </w:pPr>
    </w:lvl>
  </w:abstractNum>
  <w:abstractNum w:abstractNumId="11" w15:restartNumberingAfterBreak="0">
    <w:nsid w:val="273844DD"/>
    <w:multiLevelType w:val="hybridMultilevel"/>
    <w:tmpl w:val="8C9CCD0E"/>
    <w:lvl w:ilvl="0" w:tplc="B02C3C02">
      <w:start w:val="1"/>
      <w:numFmt w:val="lowerRoman"/>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0D35A0"/>
    <w:multiLevelType w:val="hybridMultilevel"/>
    <w:tmpl w:val="D97040F2"/>
    <w:lvl w:ilvl="0" w:tplc="0E82F5CC">
      <w:start w:val="1"/>
      <w:numFmt w:val="decimal"/>
      <w:pStyle w:val="ListBullet"/>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D661C1"/>
    <w:multiLevelType w:val="hybridMultilevel"/>
    <w:tmpl w:val="62886D60"/>
    <w:lvl w:ilvl="0" w:tplc="A586A874">
      <w:start w:val="1"/>
      <w:numFmt w:val="lowerLetter"/>
      <w:pStyle w:val="Questionabc"/>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1165A06"/>
    <w:multiLevelType w:val="hybridMultilevel"/>
    <w:tmpl w:val="BCD4C8F4"/>
    <w:lvl w:ilvl="0" w:tplc="7174CAC0">
      <w:start w:val="1"/>
      <w:numFmt w:val="lowerLetter"/>
      <w:lvlText w:val="(%1)"/>
      <w:lvlJc w:val="left"/>
      <w:pPr>
        <w:ind w:left="3054"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3980D51"/>
    <w:multiLevelType w:val="hybridMultilevel"/>
    <w:tmpl w:val="FF4820BE"/>
    <w:lvl w:ilvl="0" w:tplc="72661024">
      <w:numFmt w:val="bullet"/>
      <w:lvlText w:val=""/>
      <w:lvlJc w:val="left"/>
      <w:pPr>
        <w:ind w:left="500" w:hanging="361"/>
      </w:pPr>
      <w:rPr>
        <w:rFonts w:ascii="Symbol" w:eastAsia="Symbol" w:hAnsi="Symbol" w:cs="Symbol" w:hint="default"/>
        <w:w w:val="100"/>
        <w:lang w:val="en-AU" w:eastAsia="en-US" w:bidi="ar-SA"/>
      </w:rPr>
    </w:lvl>
    <w:lvl w:ilvl="1" w:tplc="87544218">
      <w:numFmt w:val="bullet"/>
      <w:lvlText w:val=""/>
      <w:lvlJc w:val="left"/>
      <w:pPr>
        <w:ind w:left="860" w:hanging="361"/>
      </w:pPr>
      <w:rPr>
        <w:rFonts w:ascii="Wingdings" w:eastAsia="Wingdings" w:hAnsi="Wingdings" w:cs="Wingdings" w:hint="default"/>
        <w:b w:val="0"/>
        <w:bCs w:val="0"/>
        <w:i w:val="0"/>
        <w:iCs w:val="0"/>
        <w:w w:val="100"/>
        <w:sz w:val="22"/>
        <w:szCs w:val="22"/>
        <w:lang w:val="en-AU" w:eastAsia="en-US" w:bidi="ar-SA"/>
      </w:rPr>
    </w:lvl>
    <w:lvl w:ilvl="2" w:tplc="FF02A69A">
      <w:numFmt w:val="bullet"/>
      <w:lvlText w:val="o"/>
      <w:lvlJc w:val="left"/>
      <w:pPr>
        <w:ind w:left="1220" w:hanging="361"/>
      </w:pPr>
      <w:rPr>
        <w:rFonts w:ascii="Courier New" w:eastAsia="Courier New" w:hAnsi="Courier New" w:cs="Courier New" w:hint="default"/>
        <w:b w:val="0"/>
        <w:bCs w:val="0"/>
        <w:i w:val="0"/>
        <w:iCs w:val="0"/>
        <w:w w:val="100"/>
        <w:sz w:val="22"/>
        <w:szCs w:val="22"/>
        <w:lang w:val="en-AU" w:eastAsia="en-US" w:bidi="ar-SA"/>
      </w:rPr>
    </w:lvl>
    <w:lvl w:ilvl="3" w:tplc="F50EC844">
      <w:numFmt w:val="bullet"/>
      <w:lvlText w:val="-"/>
      <w:lvlJc w:val="left"/>
      <w:pPr>
        <w:ind w:left="1573" w:hanging="356"/>
      </w:pPr>
      <w:rPr>
        <w:rFonts w:ascii="Calibri" w:eastAsia="Calibri" w:hAnsi="Calibri" w:cs="Calibri" w:hint="default"/>
        <w:b w:val="0"/>
        <w:bCs w:val="0"/>
        <w:i w:val="0"/>
        <w:iCs w:val="0"/>
        <w:w w:val="100"/>
        <w:sz w:val="22"/>
        <w:szCs w:val="22"/>
        <w:lang w:val="en-AU" w:eastAsia="en-US" w:bidi="ar-SA"/>
      </w:rPr>
    </w:lvl>
    <w:lvl w:ilvl="4" w:tplc="7D12881A">
      <w:numFmt w:val="bullet"/>
      <w:lvlText w:val="•"/>
      <w:lvlJc w:val="left"/>
      <w:pPr>
        <w:ind w:left="1580" w:hanging="356"/>
      </w:pPr>
      <w:rPr>
        <w:rFonts w:hint="default"/>
        <w:lang w:val="en-AU" w:eastAsia="en-US" w:bidi="ar-SA"/>
      </w:rPr>
    </w:lvl>
    <w:lvl w:ilvl="5" w:tplc="B87613FA">
      <w:numFmt w:val="bullet"/>
      <w:lvlText w:val="•"/>
      <w:lvlJc w:val="left"/>
      <w:pPr>
        <w:ind w:left="3011" w:hanging="356"/>
      </w:pPr>
      <w:rPr>
        <w:rFonts w:hint="default"/>
        <w:lang w:val="en-AU" w:eastAsia="en-US" w:bidi="ar-SA"/>
      </w:rPr>
    </w:lvl>
    <w:lvl w:ilvl="6" w:tplc="A6465AEA">
      <w:numFmt w:val="bullet"/>
      <w:lvlText w:val="•"/>
      <w:lvlJc w:val="left"/>
      <w:pPr>
        <w:ind w:left="4442" w:hanging="356"/>
      </w:pPr>
      <w:rPr>
        <w:rFonts w:hint="default"/>
        <w:lang w:val="en-AU" w:eastAsia="en-US" w:bidi="ar-SA"/>
      </w:rPr>
    </w:lvl>
    <w:lvl w:ilvl="7" w:tplc="31D04980">
      <w:numFmt w:val="bullet"/>
      <w:lvlText w:val="•"/>
      <w:lvlJc w:val="left"/>
      <w:pPr>
        <w:ind w:left="5873" w:hanging="356"/>
      </w:pPr>
      <w:rPr>
        <w:rFonts w:hint="default"/>
        <w:lang w:val="en-AU" w:eastAsia="en-US" w:bidi="ar-SA"/>
      </w:rPr>
    </w:lvl>
    <w:lvl w:ilvl="8" w:tplc="352C5B54">
      <w:numFmt w:val="bullet"/>
      <w:lvlText w:val="•"/>
      <w:lvlJc w:val="left"/>
      <w:pPr>
        <w:ind w:left="7304" w:hanging="356"/>
      </w:pPr>
      <w:rPr>
        <w:rFonts w:hint="default"/>
        <w:lang w:val="en-AU" w:eastAsia="en-US" w:bidi="ar-SA"/>
      </w:rPr>
    </w:lvl>
  </w:abstractNum>
  <w:abstractNum w:abstractNumId="16"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E087A31"/>
    <w:multiLevelType w:val="hybridMultilevel"/>
    <w:tmpl w:val="C98ED698"/>
    <w:lvl w:ilvl="0" w:tplc="275A29F8">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D219FD"/>
    <w:multiLevelType w:val="hybridMultilevel"/>
    <w:tmpl w:val="8C9CCD0E"/>
    <w:lvl w:ilvl="0" w:tplc="B02C3C02">
      <w:start w:val="1"/>
      <w:numFmt w:val="lowerRoman"/>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9E1366"/>
    <w:multiLevelType w:val="multilevel"/>
    <w:tmpl w:val="B016C796"/>
    <w:lvl w:ilvl="0">
      <w:start w:val="1"/>
      <w:numFmt w:val="lowerLetter"/>
      <w:pStyle w:val="List"/>
      <w:lvlText w:val="(%1)"/>
      <w:lvlJc w:val="left"/>
      <w:pPr>
        <w:ind w:left="357" w:hanging="357"/>
      </w:pPr>
      <w:rPr>
        <w:rFonts w:hint="default"/>
      </w:rPr>
    </w:lvl>
    <w:lvl w:ilvl="1">
      <w:start w:val="1"/>
      <w:numFmt w:val="lowerRoman"/>
      <w:pStyle w:val="List2"/>
      <w:lvlText w:val="(%2)"/>
      <w:lvlJc w:val="left"/>
      <w:pPr>
        <w:ind w:left="357" w:firstLine="0"/>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20" w15:restartNumberingAfterBreak="0">
    <w:nsid w:val="45533A97"/>
    <w:multiLevelType w:val="hybridMultilevel"/>
    <w:tmpl w:val="8604D8AE"/>
    <w:lvl w:ilvl="0" w:tplc="1422CB3E">
      <w:start w:val="1"/>
      <w:numFmt w:val="lowerLetter"/>
      <w:lvlText w:val="(%1)"/>
      <w:lvlJc w:val="left"/>
      <w:pPr>
        <w:ind w:left="3054" w:hanging="360"/>
      </w:pPr>
      <w:rPr>
        <w:rFonts w:hint="default"/>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6C70AE9"/>
    <w:multiLevelType w:val="hybridMultilevel"/>
    <w:tmpl w:val="A2E4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E150B"/>
    <w:multiLevelType w:val="multilevel"/>
    <w:tmpl w:val="5CE06380"/>
    <w:styleLink w:val="Imag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40347F4"/>
    <w:multiLevelType w:val="hybridMultilevel"/>
    <w:tmpl w:val="2DFED6D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5A373379"/>
    <w:multiLevelType w:val="hybridMultilevel"/>
    <w:tmpl w:val="CC429D80"/>
    <w:lvl w:ilvl="0" w:tplc="87544218">
      <w:numFmt w:val="bullet"/>
      <w:lvlText w:val=""/>
      <w:lvlJc w:val="left"/>
      <w:pPr>
        <w:ind w:left="1077" w:hanging="360"/>
      </w:pPr>
      <w:rPr>
        <w:rFonts w:ascii="Wingdings" w:eastAsia="Wingdings" w:hAnsi="Wingdings" w:cs="Wingdings" w:hint="default"/>
        <w:b w:val="0"/>
        <w:bCs w:val="0"/>
        <w:i w:val="0"/>
        <w:iCs w:val="0"/>
        <w:w w:val="100"/>
        <w:sz w:val="22"/>
        <w:szCs w:val="22"/>
        <w:lang w:val="en-AU" w:eastAsia="en-US" w:bidi="ar-S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614261A7"/>
    <w:multiLevelType w:val="multilevel"/>
    <w:tmpl w:val="18189E8C"/>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6" w15:restartNumberingAfterBreak="0">
    <w:nsid w:val="698C6B9C"/>
    <w:multiLevelType w:val="hybridMultilevel"/>
    <w:tmpl w:val="28163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BF2513"/>
    <w:multiLevelType w:val="hybridMultilevel"/>
    <w:tmpl w:val="BC2A1836"/>
    <w:lvl w:ilvl="0" w:tplc="4FFE4A60">
      <w:start w:val="1"/>
      <w:numFmt w:val="bullet"/>
      <w:pStyle w:val="ListItem"/>
      <w:lvlText w:val=""/>
      <w:lvlJc w:val="left"/>
      <w:pPr>
        <w:ind w:left="360" w:hanging="360"/>
      </w:pPr>
      <w:rPr>
        <w:rFonts w:ascii="Symbol" w:hAnsi="Symbol" w:hint="default"/>
        <w:strike w:val="0"/>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0D5509"/>
    <w:multiLevelType w:val="hybridMultilevel"/>
    <w:tmpl w:val="F53EC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7486764">
    <w:abstractNumId w:val="22"/>
  </w:num>
  <w:num w:numId="2" w16cid:durableId="1774013614">
    <w:abstractNumId w:val="8"/>
  </w:num>
  <w:num w:numId="3" w16cid:durableId="1590575616">
    <w:abstractNumId w:val="28"/>
  </w:num>
  <w:num w:numId="4" w16cid:durableId="1165121533">
    <w:abstractNumId w:val="16"/>
  </w:num>
  <w:num w:numId="5" w16cid:durableId="1176456521">
    <w:abstractNumId w:val="17"/>
  </w:num>
  <w:num w:numId="6" w16cid:durableId="802581158">
    <w:abstractNumId w:val="25"/>
  </w:num>
  <w:num w:numId="7" w16cid:durableId="1723208386">
    <w:abstractNumId w:val="19"/>
  </w:num>
  <w:num w:numId="8" w16cid:durableId="573515105">
    <w:abstractNumId w:val="15"/>
  </w:num>
  <w:num w:numId="9" w16cid:durableId="317852560">
    <w:abstractNumId w:val="9"/>
  </w:num>
  <w:num w:numId="10" w16cid:durableId="853573037">
    <w:abstractNumId w:val="12"/>
  </w:num>
  <w:num w:numId="11" w16cid:durableId="594290733">
    <w:abstractNumId w:val="6"/>
  </w:num>
  <w:num w:numId="12" w16cid:durableId="55014460">
    <w:abstractNumId w:val="5"/>
  </w:num>
  <w:num w:numId="13" w16cid:durableId="90392684">
    <w:abstractNumId w:val="26"/>
  </w:num>
  <w:num w:numId="14" w16cid:durableId="1232813558">
    <w:abstractNumId w:val="27"/>
  </w:num>
  <w:num w:numId="15" w16cid:durableId="1376615233">
    <w:abstractNumId w:val="14"/>
  </w:num>
  <w:num w:numId="16" w16cid:durableId="1405182618">
    <w:abstractNumId w:val="18"/>
  </w:num>
  <w:num w:numId="17" w16cid:durableId="1188175711">
    <w:abstractNumId w:val="21"/>
  </w:num>
  <w:num w:numId="18" w16cid:durableId="445546318">
    <w:abstractNumId w:val="20"/>
  </w:num>
  <w:num w:numId="19" w16cid:durableId="645932005">
    <w:abstractNumId w:val="11"/>
  </w:num>
  <w:num w:numId="20" w16cid:durableId="693581751">
    <w:abstractNumId w:val="7"/>
  </w:num>
  <w:num w:numId="21" w16cid:durableId="716898751">
    <w:abstractNumId w:val="7"/>
    <w:lvlOverride w:ilvl="0">
      <w:startOverride w:val="1"/>
    </w:lvlOverride>
  </w:num>
  <w:num w:numId="22" w16cid:durableId="935164722">
    <w:abstractNumId w:val="13"/>
  </w:num>
  <w:num w:numId="23" w16cid:durableId="568460683">
    <w:abstractNumId w:val="13"/>
    <w:lvlOverride w:ilvl="0">
      <w:startOverride w:val="1"/>
    </w:lvlOverride>
  </w:num>
  <w:num w:numId="24" w16cid:durableId="1800302807">
    <w:abstractNumId w:val="13"/>
    <w:lvlOverride w:ilvl="0">
      <w:startOverride w:val="1"/>
    </w:lvlOverride>
  </w:num>
  <w:num w:numId="25" w16cid:durableId="225920145">
    <w:abstractNumId w:val="13"/>
    <w:lvlOverride w:ilvl="0">
      <w:startOverride w:val="1"/>
    </w:lvlOverride>
  </w:num>
  <w:num w:numId="26" w16cid:durableId="1688169785">
    <w:abstractNumId w:val="10"/>
  </w:num>
  <w:num w:numId="27" w16cid:durableId="719401081">
    <w:abstractNumId w:val="4"/>
  </w:num>
  <w:num w:numId="28" w16cid:durableId="538662482">
    <w:abstractNumId w:val="3"/>
  </w:num>
  <w:num w:numId="29" w16cid:durableId="420375750">
    <w:abstractNumId w:val="2"/>
  </w:num>
  <w:num w:numId="30" w16cid:durableId="1819109846">
    <w:abstractNumId w:val="1"/>
  </w:num>
  <w:num w:numId="31" w16cid:durableId="2024940016">
    <w:abstractNumId w:val="0"/>
  </w:num>
  <w:num w:numId="32" w16cid:durableId="774135940">
    <w:abstractNumId w:val="24"/>
  </w:num>
  <w:num w:numId="33" w16cid:durableId="43544460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5778"/>
    <w:rsid w:val="0001086E"/>
    <w:rsid w:val="000125BC"/>
    <w:rsid w:val="000131F7"/>
    <w:rsid w:val="00017869"/>
    <w:rsid w:val="00024137"/>
    <w:rsid w:val="00024363"/>
    <w:rsid w:val="00025105"/>
    <w:rsid w:val="00025FF1"/>
    <w:rsid w:val="000267E0"/>
    <w:rsid w:val="00027014"/>
    <w:rsid w:val="00030645"/>
    <w:rsid w:val="0003075A"/>
    <w:rsid w:val="000319CF"/>
    <w:rsid w:val="0003546F"/>
    <w:rsid w:val="00035EC5"/>
    <w:rsid w:val="0004468F"/>
    <w:rsid w:val="0004596D"/>
    <w:rsid w:val="000459DA"/>
    <w:rsid w:val="00045F29"/>
    <w:rsid w:val="00046BE7"/>
    <w:rsid w:val="00053262"/>
    <w:rsid w:val="000536A2"/>
    <w:rsid w:val="00054B17"/>
    <w:rsid w:val="0005521C"/>
    <w:rsid w:val="000555F8"/>
    <w:rsid w:val="00056A20"/>
    <w:rsid w:val="000653F2"/>
    <w:rsid w:val="00070BCA"/>
    <w:rsid w:val="0007594A"/>
    <w:rsid w:val="000774C1"/>
    <w:rsid w:val="00077988"/>
    <w:rsid w:val="000827AA"/>
    <w:rsid w:val="00082E93"/>
    <w:rsid w:val="0008302F"/>
    <w:rsid w:val="0008778C"/>
    <w:rsid w:val="000900AA"/>
    <w:rsid w:val="00093CD4"/>
    <w:rsid w:val="00095976"/>
    <w:rsid w:val="0009679D"/>
    <w:rsid w:val="00096CC8"/>
    <w:rsid w:val="000A0BD6"/>
    <w:rsid w:val="000A6F9B"/>
    <w:rsid w:val="000B15DC"/>
    <w:rsid w:val="000B1CB1"/>
    <w:rsid w:val="000C728E"/>
    <w:rsid w:val="000C7D97"/>
    <w:rsid w:val="000D19A4"/>
    <w:rsid w:val="000D4BDA"/>
    <w:rsid w:val="000E08EA"/>
    <w:rsid w:val="000E1732"/>
    <w:rsid w:val="000E2076"/>
    <w:rsid w:val="000E24CC"/>
    <w:rsid w:val="000E5052"/>
    <w:rsid w:val="000E7029"/>
    <w:rsid w:val="000F0E88"/>
    <w:rsid w:val="000F10A9"/>
    <w:rsid w:val="000F2693"/>
    <w:rsid w:val="000F3F74"/>
    <w:rsid w:val="000F45D0"/>
    <w:rsid w:val="000F4DF8"/>
    <w:rsid w:val="000F5142"/>
    <w:rsid w:val="000F61E7"/>
    <w:rsid w:val="000F6647"/>
    <w:rsid w:val="000F6847"/>
    <w:rsid w:val="000F7701"/>
    <w:rsid w:val="00101B90"/>
    <w:rsid w:val="00103739"/>
    <w:rsid w:val="001070F1"/>
    <w:rsid w:val="00107A66"/>
    <w:rsid w:val="001106CC"/>
    <w:rsid w:val="00116847"/>
    <w:rsid w:val="001267D7"/>
    <w:rsid w:val="00126AE5"/>
    <w:rsid w:val="00127CEA"/>
    <w:rsid w:val="00131EE3"/>
    <w:rsid w:val="00134E7F"/>
    <w:rsid w:val="00135789"/>
    <w:rsid w:val="00144BBC"/>
    <w:rsid w:val="00145D87"/>
    <w:rsid w:val="00151954"/>
    <w:rsid w:val="00153F7F"/>
    <w:rsid w:val="00154405"/>
    <w:rsid w:val="001600E7"/>
    <w:rsid w:val="001609DA"/>
    <w:rsid w:val="001613A8"/>
    <w:rsid w:val="00164807"/>
    <w:rsid w:val="001701BB"/>
    <w:rsid w:val="00181DAA"/>
    <w:rsid w:val="00182124"/>
    <w:rsid w:val="00184DFB"/>
    <w:rsid w:val="001854D1"/>
    <w:rsid w:val="001860FF"/>
    <w:rsid w:val="00186375"/>
    <w:rsid w:val="00190BBD"/>
    <w:rsid w:val="00191A64"/>
    <w:rsid w:val="001939A6"/>
    <w:rsid w:val="00193D94"/>
    <w:rsid w:val="00193EE4"/>
    <w:rsid w:val="0019670C"/>
    <w:rsid w:val="001979F2"/>
    <w:rsid w:val="001A2231"/>
    <w:rsid w:val="001A3CAC"/>
    <w:rsid w:val="001A4EDF"/>
    <w:rsid w:val="001A6DF4"/>
    <w:rsid w:val="001B130C"/>
    <w:rsid w:val="001B1F17"/>
    <w:rsid w:val="001B1F8D"/>
    <w:rsid w:val="001B64B9"/>
    <w:rsid w:val="001C313B"/>
    <w:rsid w:val="001C58FC"/>
    <w:rsid w:val="001C65FE"/>
    <w:rsid w:val="001C6836"/>
    <w:rsid w:val="001D1981"/>
    <w:rsid w:val="001D708F"/>
    <w:rsid w:val="001F1FEE"/>
    <w:rsid w:val="001F330E"/>
    <w:rsid w:val="001F4147"/>
    <w:rsid w:val="00201061"/>
    <w:rsid w:val="00202D41"/>
    <w:rsid w:val="00203D58"/>
    <w:rsid w:val="00204C12"/>
    <w:rsid w:val="00205119"/>
    <w:rsid w:val="00210DB9"/>
    <w:rsid w:val="00211598"/>
    <w:rsid w:val="00212053"/>
    <w:rsid w:val="002128E8"/>
    <w:rsid w:val="0021442A"/>
    <w:rsid w:val="0021513F"/>
    <w:rsid w:val="00222B83"/>
    <w:rsid w:val="00234750"/>
    <w:rsid w:val="00246332"/>
    <w:rsid w:val="00246425"/>
    <w:rsid w:val="00250A6E"/>
    <w:rsid w:val="00257BC6"/>
    <w:rsid w:val="00260526"/>
    <w:rsid w:val="0026053D"/>
    <w:rsid w:val="00267B83"/>
    <w:rsid w:val="002728D9"/>
    <w:rsid w:val="00273D06"/>
    <w:rsid w:val="002767FD"/>
    <w:rsid w:val="00276918"/>
    <w:rsid w:val="00280981"/>
    <w:rsid w:val="002827D0"/>
    <w:rsid w:val="00283525"/>
    <w:rsid w:val="00286A7C"/>
    <w:rsid w:val="00286C91"/>
    <w:rsid w:val="00286DB0"/>
    <w:rsid w:val="0029053C"/>
    <w:rsid w:val="0029089C"/>
    <w:rsid w:val="00290C97"/>
    <w:rsid w:val="002950CB"/>
    <w:rsid w:val="00295F2B"/>
    <w:rsid w:val="002A22FE"/>
    <w:rsid w:val="002A3310"/>
    <w:rsid w:val="002A5D6E"/>
    <w:rsid w:val="002A7DAA"/>
    <w:rsid w:val="002B1CDD"/>
    <w:rsid w:val="002B2699"/>
    <w:rsid w:val="002B3CD7"/>
    <w:rsid w:val="002B5987"/>
    <w:rsid w:val="002B608E"/>
    <w:rsid w:val="002C10AB"/>
    <w:rsid w:val="002C1102"/>
    <w:rsid w:val="002C6718"/>
    <w:rsid w:val="002C6B37"/>
    <w:rsid w:val="002D1264"/>
    <w:rsid w:val="002D1F2C"/>
    <w:rsid w:val="002D4B57"/>
    <w:rsid w:val="002D62A9"/>
    <w:rsid w:val="002D696D"/>
    <w:rsid w:val="002D69FF"/>
    <w:rsid w:val="002D6BFC"/>
    <w:rsid w:val="002D7A1A"/>
    <w:rsid w:val="002E0375"/>
    <w:rsid w:val="002E1370"/>
    <w:rsid w:val="002E3353"/>
    <w:rsid w:val="002E47B4"/>
    <w:rsid w:val="002E5F06"/>
    <w:rsid w:val="002F0565"/>
    <w:rsid w:val="002F3D27"/>
    <w:rsid w:val="002F72B6"/>
    <w:rsid w:val="00300951"/>
    <w:rsid w:val="003016B0"/>
    <w:rsid w:val="00303F77"/>
    <w:rsid w:val="00304C2B"/>
    <w:rsid w:val="00307034"/>
    <w:rsid w:val="0030712E"/>
    <w:rsid w:val="003129E1"/>
    <w:rsid w:val="003132F9"/>
    <w:rsid w:val="003135D2"/>
    <w:rsid w:val="00313EF2"/>
    <w:rsid w:val="003148C0"/>
    <w:rsid w:val="003160F9"/>
    <w:rsid w:val="00317D18"/>
    <w:rsid w:val="003215F9"/>
    <w:rsid w:val="00322114"/>
    <w:rsid w:val="003261EA"/>
    <w:rsid w:val="00326EF4"/>
    <w:rsid w:val="00327DA6"/>
    <w:rsid w:val="00332193"/>
    <w:rsid w:val="003343D8"/>
    <w:rsid w:val="00342C8A"/>
    <w:rsid w:val="00343500"/>
    <w:rsid w:val="0034724A"/>
    <w:rsid w:val="003500D5"/>
    <w:rsid w:val="00355006"/>
    <w:rsid w:val="00357419"/>
    <w:rsid w:val="00362177"/>
    <w:rsid w:val="00363CA4"/>
    <w:rsid w:val="00366761"/>
    <w:rsid w:val="00367EE4"/>
    <w:rsid w:val="00367F8F"/>
    <w:rsid w:val="00371E88"/>
    <w:rsid w:val="0037766F"/>
    <w:rsid w:val="00380242"/>
    <w:rsid w:val="00383AF9"/>
    <w:rsid w:val="00384466"/>
    <w:rsid w:val="00385A94"/>
    <w:rsid w:val="003916B2"/>
    <w:rsid w:val="003922E0"/>
    <w:rsid w:val="00392572"/>
    <w:rsid w:val="003A2CFB"/>
    <w:rsid w:val="003A4467"/>
    <w:rsid w:val="003A543A"/>
    <w:rsid w:val="003B032F"/>
    <w:rsid w:val="003B349C"/>
    <w:rsid w:val="003B5E85"/>
    <w:rsid w:val="003C0526"/>
    <w:rsid w:val="003C194F"/>
    <w:rsid w:val="003C1B50"/>
    <w:rsid w:val="003C259C"/>
    <w:rsid w:val="003C694F"/>
    <w:rsid w:val="003D02F6"/>
    <w:rsid w:val="003D38BE"/>
    <w:rsid w:val="003E005F"/>
    <w:rsid w:val="003E3DDF"/>
    <w:rsid w:val="003E4EFC"/>
    <w:rsid w:val="003F0828"/>
    <w:rsid w:val="003F0FCF"/>
    <w:rsid w:val="003F2E87"/>
    <w:rsid w:val="003F2FDC"/>
    <w:rsid w:val="003F5D5D"/>
    <w:rsid w:val="00402EED"/>
    <w:rsid w:val="00402F78"/>
    <w:rsid w:val="00403471"/>
    <w:rsid w:val="00414157"/>
    <w:rsid w:val="00416E5B"/>
    <w:rsid w:val="004235B6"/>
    <w:rsid w:val="004276AF"/>
    <w:rsid w:val="00430830"/>
    <w:rsid w:val="0043390E"/>
    <w:rsid w:val="004340CB"/>
    <w:rsid w:val="00440535"/>
    <w:rsid w:val="00441D7A"/>
    <w:rsid w:val="00444676"/>
    <w:rsid w:val="004470D1"/>
    <w:rsid w:val="00450653"/>
    <w:rsid w:val="00452285"/>
    <w:rsid w:val="004550B5"/>
    <w:rsid w:val="00456666"/>
    <w:rsid w:val="00456709"/>
    <w:rsid w:val="004610AB"/>
    <w:rsid w:val="00464012"/>
    <w:rsid w:val="0046529A"/>
    <w:rsid w:val="004666A2"/>
    <w:rsid w:val="00470DA9"/>
    <w:rsid w:val="00471BBC"/>
    <w:rsid w:val="00475CA3"/>
    <w:rsid w:val="0047742D"/>
    <w:rsid w:val="004818C5"/>
    <w:rsid w:val="0048347C"/>
    <w:rsid w:val="0048501D"/>
    <w:rsid w:val="0048601E"/>
    <w:rsid w:val="00490696"/>
    <w:rsid w:val="00490784"/>
    <w:rsid w:val="004929FC"/>
    <w:rsid w:val="004970FA"/>
    <w:rsid w:val="004A0CF6"/>
    <w:rsid w:val="004A3D9B"/>
    <w:rsid w:val="004A3EA5"/>
    <w:rsid w:val="004B190D"/>
    <w:rsid w:val="004B2203"/>
    <w:rsid w:val="004B222A"/>
    <w:rsid w:val="004C19C2"/>
    <w:rsid w:val="004C2508"/>
    <w:rsid w:val="004C2553"/>
    <w:rsid w:val="004C38AA"/>
    <w:rsid w:val="004C46CA"/>
    <w:rsid w:val="004C5EB6"/>
    <w:rsid w:val="004D074C"/>
    <w:rsid w:val="004D1D00"/>
    <w:rsid w:val="004D3DA7"/>
    <w:rsid w:val="004D4415"/>
    <w:rsid w:val="004E1E9C"/>
    <w:rsid w:val="004E2181"/>
    <w:rsid w:val="004E29AD"/>
    <w:rsid w:val="004F0E15"/>
    <w:rsid w:val="004F117E"/>
    <w:rsid w:val="004F1484"/>
    <w:rsid w:val="004F216D"/>
    <w:rsid w:val="004F5CD0"/>
    <w:rsid w:val="004F60F1"/>
    <w:rsid w:val="0050171A"/>
    <w:rsid w:val="005031A6"/>
    <w:rsid w:val="00506D00"/>
    <w:rsid w:val="00507E66"/>
    <w:rsid w:val="005136D3"/>
    <w:rsid w:val="005147AC"/>
    <w:rsid w:val="00516733"/>
    <w:rsid w:val="005212C7"/>
    <w:rsid w:val="00522203"/>
    <w:rsid w:val="00523922"/>
    <w:rsid w:val="00527D5E"/>
    <w:rsid w:val="00533D01"/>
    <w:rsid w:val="00535893"/>
    <w:rsid w:val="00536D3D"/>
    <w:rsid w:val="005374C3"/>
    <w:rsid w:val="0054106E"/>
    <w:rsid w:val="00541E47"/>
    <w:rsid w:val="005420FC"/>
    <w:rsid w:val="005430ED"/>
    <w:rsid w:val="00544A9E"/>
    <w:rsid w:val="0054648D"/>
    <w:rsid w:val="00546962"/>
    <w:rsid w:val="00546E49"/>
    <w:rsid w:val="00551018"/>
    <w:rsid w:val="00553D47"/>
    <w:rsid w:val="005545D0"/>
    <w:rsid w:val="005607B0"/>
    <w:rsid w:val="00561912"/>
    <w:rsid w:val="0056525F"/>
    <w:rsid w:val="005706BD"/>
    <w:rsid w:val="00570FC3"/>
    <w:rsid w:val="00571C8A"/>
    <w:rsid w:val="00572949"/>
    <w:rsid w:val="0057391B"/>
    <w:rsid w:val="00574224"/>
    <w:rsid w:val="00574A27"/>
    <w:rsid w:val="00575343"/>
    <w:rsid w:val="00575CC1"/>
    <w:rsid w:val="00582FCA"/>
    <w:rsid w:val="00597167"/>
    <w:rsid w:val="005A0AE7"/>
    <w:rsid w:val="005A5087"/>
    <w:rsid w:val="005A76C0"/>
    <w:rsid w:val="005A7B08"/>
    <w:rsid w:val="005B035C"/>
    <w:rsid w:val="005B2185"/>
    <w:rsid w:val="005B5269"/>
    <w:rsid w:val="005B6129"/>
    <w:rsid w:val="005B62DF"/>
    <w:rsid w:val="005B6A2B"/>
    <w:rsid w:val="005C1A65"/>
    <w:rsid w:val="005C687E"/>
    <w:rsid w:val="005C6BA6"/>
    <w:rsid w:val="005C6D42"/>
    <w:rsid w:val="005D4190"/>
    <w:rsid w:val="005D4B1F"/>
    <w:rsid w:val="005D5053"/>
    <w:rsid w:val="005E12B7"/>
    <w:rsid w:val="005E1C4B"/>
    <w:rsid w:val="005E6786"/>
    <w:rsid w:val="005E6CCB"/>
    <w:rsid w:val="005F25BA"/>
    <w:rsid w:val="005F2BDA"/>
    <w:rsid w:val="005F4AD2"/>
    <w:rsid w:val="005F56CD"/>
    <w:rsid w:val="00601716"/>
    <w:rsid w:val="00604EC0"/>
    <w:rsid w:val="0061008B"/>
    <w:rsid w:val="00611DB9"/>
    <w:rsid w:val="00614290"/>
    <w:rsid w:val="00614292"/>
    <w:rsid w:val="00615BA6"/>
    <w:rsid w:val="00615CE4"/>
    <w:rsid w:val="006207DD"/>
    <w:rsid w:val="00621411"/>
    <w:rsid w:val="0062188B"/>
    <w:rsid w:val="00622380"/>
    <w:rsid w:val="00626D8A"/>
    <w:rsid w:val="00635962"/>
    <w:rsid w:val="006368B7"/>
    <w:rsid w:val="00644353"/>
    <w:rsid w:val="00646370"/>
    <w:rsid w:val="00650CC5"/>
    <w:rsid w:val="00655633"/>
    <w:rsid w:val="00656A3F"/>
    <w:rsid w:val="00657CC2"/>
    <w:rsid w:val="00662295"/>
    <w:rsid w:val="00663279"/>
    <w:rsid w:val="0066451C"/>
    <w:rsid w:val="00664A86"/>
    <w:rsid w:val="006658AD"/>
    <w:rsid w:val="006701CF"/>
    <w:rsid w:val="00671CC1"/>
    <w:rsid w:val="0067204E"/>
    <w:rsid w:val="00672F7E"/>
    <w:rsid w:val="006730C0"/>
    <w:rsid w:val="00676AED"/>
    <w:rsid w:val="00680F30"/>
    <w:rsid w:val="00682BB3"/>
    <w:rsid w:val="00683619"/>
    <w:rsid w:val="00684AAF"/>
    <w:rsid w:val="00684C0B"/>
    <w:rsid w:val="00687D00"/>
    <w:rsid w:val="006904F8"/>
    <w:rsid w:val="006943BD"/>
    <w:rsid w:val="006A225F"/>
    <w:rsid w:val="006A3775"/>
    <w:rsid w:val="006A5717"/>
    <w:rsid w:val="006A768B"/>
    <w:rsid w:val="006B10E9"/>
    <w:rsid w:val="006B600F"/>
    <w:rsid w:val="006B69C6"/>
    <w:rsid w:val="006C1019"/>
    <w:rsid w:val="006C1244"/>
    <w:rsid w:val="006C1994"/>
    <w:rsid w:val="006C29F9"/>
    <w:rsid w:val="006C2DF3"/>
    <w:rsid w:val="006C4BFD"/>
    <w:rsid w:val="006C760C"/>
    <w:rsid w:val="006D2F80"/>
    <w:rsid w:val="006D4034"/>
    <w:rsid w:val="006D72FF"/>
    <w:rsid w:val="006D783C"/>
    <w:rsid w:val="006E35B3"/>
    <w:rsid w:val="006E4076"/>
    <w:rsid w:val="006E6750"/>
    <w:rsid w:val="006F5DEA"/>
    <w:rsid w:val="006F7346"/>
    <w:rsid w:val="00705A46"/>
    <w:rsid w:val="00705C9A"/>
    <w:rsid w:val="007065E1"/>
    <w:rsid w:val="007118E7"/>
    <w:rsid w:val="00712CBA"/>
    <w:rsid w:val="00720143"/>
    <w:rsid w:val="007208B8"/>
    <w:rsid w:val="00724057"/>
    <w:rsid w:val="00725CC9"/>
    <w:rsid w:val="00727B49"/>
    <w:rsid w:val="007304AF"/>
    <w:rsid w:val="007324B3"/>
    <w:rsid w:val="00740349"/>
    <w:rsid w:val="00740584"/>
    <w:rsid w:val="007406DE"/>
    <w:rsid w:val="00741851"/>
    <w:rsid w:val="00742175"/>
    <w:rsid w:val="00744280"/>
    <w:rsid w:val="0074557D"/>
    <w:rsid w:val="00746117"/>
    <w:rsid w:val="00747355"/>
    <w:rsid w:val="00747653"/>
    <w:rsid w:val="00751C12"/>
    <w:rsid w:val="00753070"/>
    <w:rsid w:val="00753A71"/>
    <w:rsid w:val="0075588C"/>
    <w:rsid w:val="0075612C"/>
    <w:rsid w:val="007568FE"/>
    <w:rsid w:val="0075795E"/>
    <w:rsid w:val="0076085B"/>
    <w:rsid w:val="00760EA3"/>
    <w:rsid w:val="007622F9"/>
    <w:rsid w:val="00764C38"/>
    <w:rsid w:val="00772195"/>
    <w:rsid w:val="0077253B"/>
    <w:rsid w:val="00772B78"/>
    <w:rsid w:val="00772FAC"/>
    <w:rsid w:val="00773201"/>
    <w:rsid w:val="00777AB7"/>
    <w:rsid w:val="00780E0D"/>
    <w:rsid w:val="0078396C"/>
    <w:rsid w:val="00784352"/>
    <w:rsid w:val="007845B9"/>
    <w:rsid w:val="00785BD1"/>
    <w:rsid w:val="00787835"/>
    <w:rsid w:val="00790940"/>
    <w:rsid w:val="00795446"/>
    <w:rsid w:val="007A0CF7"/>
    <w:rsid w:val="007A48C3"/>
    <w:rsid w:val="007A58BF"/>
    <w:rsid w:val="007B13F4"/>
    <w:rsid w:val="007B570C"/>
    <w:rsid w:val="007B65F2"/>
    <w:rsid w:val="007B6B89"/>
    <w:rsid w:val="007B6EC9"/>
    <w:rsid w:val="007C1237"/>
    <w:rsid w:val="007C58F5"/>
    <w:rsid w:val="007C7306"/>
    <w:rsid w:val="007D4FBD"/>
    <w:rsid w:val="007D6364"/>
    <w:rsid w:val="007D7077"/>
    <w:rsid w:val="007E0490"/>
    <w:rsid w:val="007E04FC"/>
    <w:rsid w:val="007E3B90"/>
    <w:rsid w:val="007E70D7"/>
    <w:rsid w:val="007E7619"/>
    <w:rsid w:val="007F0F83"/>
    <w:rsid w:val="007F2612"/>
    <w:rsid w:val="007F3004"/>
    <w:rsid w:val="007F306D"/>
    <w:rsid w:val="007F5BAF"/>
    <w:rsid w:val="007F6345"/>
    <w:rsid w:val="0080127D"/>
    <w:rsid w:val="00801E87"/>
    <w:rsid w:val="00802BB4"/>
    <w:rsid w:val="008041EE"/>
    <w:rsid w:val="008056C9"/>
    <w:rsid w:val="00806E67"/>
    <w:rsid w:val="00811677"/>
    <w:rsid w:val="008143DC"/>
    <w:rsid w:val="0081706C"/>
    <w:rsid w:val="00820633"/>
    <w:rsid w:val="00823809"/>
    <w:rsid w:val="00836DA2"/>
    <w:rsid w:val="00837747"/>
    <w:rsid w:val="00840F0D"/>
    <w:rsid w:val="00843EF9"/>
    <w:rsid w:val="00851FF1"/>
    <w:rsid w:val="00876F0E"/>
    <w:rsid w:val="0088075C"/>
    <w:rsid w:val="00883502"/>
    <w:rsid w:val="0088632F"/>
    <w:rsid w:val="008910A1"/>
    <w:rsid w:val="0089163A"/>
    <w:rsid w:val="00891E0F"/>
    <w:rsid w:val="00894643"/>
    <w:rsid w:val="00894787"/>
    <w:rsid w:val="00897084"/>
    <w:rsid w:val="008A4B72"/>
    <w:rsid w:val="008B2528"/>
    <w:rsid w:val="008B441C"/>
    <w:rsid w:val="008B59B8"/>
    <w:rsid w:val="008B66FF"/>
    <w:rsid w:val="008C05EF"/>
    <w:rsid w:val="008C2224"/>
    <w:rsid w:val="008C262E"/>
    <w:rsid w:val="008C57F1"/>
    <w:rsid w:val="008C5F9D"/>
    <w:rsid w:val="008D0861"/>
    <w:rsid w:val="008D14F8"/>
    <w:rsid w:val="008D17A1"/>
    <w:rsid w:val="008D3956"/>
    <w:rsid w:val="008D41DB"/>
    <w:rsid w:val="008D488F"/>
    <w:rsid w:val="008D4E95"/>
    <w:rsid w:val="008E08BB"/>
    <w:rsid w:val="008E3998"/>
    <w:rsid w:val="008E4589"/>
    <w:rsid w:val="008F2403"/>
    <w:rsid w:val="008F5C2F"/>
    <w:rsid w:val="008F73D9"/>
    <w:rsid w:val="00903950"/>
    <w:rsid w:val="00903AFC"/>
    <w:rsid w:val="00907811"/>
    <w:rsid w:val="00907DED"/>
    <w:rsid w:val="009123E8"/>
    <w:rsid w:val="009133D3"/>
    <w:rsid w:val="00913C5F"/>
    <w:rsid w:val="00915E0C"/>
    <w:rsid w:val="0091614E"/>
    <w:rsid w:val="00916DF8"/>
    <w:rsid w:val="00925A79"/>
    <w:rsid w:val="00930E3A"/>
    <w:rsid w:val="00932FF3"/>
    <w:rsid w:val="009362F3"/>
    <w:rsid w:val="009376EB"/>
    <w:rsid w:val="009377B0"/>
    <w:rsid w:val="00941755"/>
    <w:rsid w:val="00941BCD"/>
    <w:rsid w:val="00942F02"/>
    <w:rsid w:val="00945C98"/>
    <w:rsid w:val="00946240"/>
    <w:rsid w:val="0094672E"/>
    <w:rsid w:val="00946AEA"/>
    <w:rsid w:val="009517ED"/>
    <w:rsid w:val="00952E36"/>
    <w:rsid w:val="00954CA2"/>
    <w:rsid w:val="00954ED5"/>
    <w:rsid w:val="00955590"/>
    <w:rsid w:val="00961AF1"/>
    <w:rsid w:val="00971920"/>
    <w:rsid w:val="00976165"/>
    <w:rsid w:val="00976794"/>
    <w:rsid w:val="00984491"/>
    <w:rsid w:val="0098511A"/>
    <w:rsid w:val="00986DA6"/>
    <w:rsid w:val="00987C8B"/>
    <w:rsid w:val="009907DC"/>
    <w:rsid w:val="00993177"/>
    <w:rsid w:val="00993AAC"/>
    <w:rsid w:val="009A0F17"/>
    <w:rsid w:val="009A530B"/>
    <w:rsid w:val="009B0319"/>
    <w:rsid w:val="009B092C"/>
    <w:rsid w:val="009B1032"/>
    <w:rsid w:val="009B1B5F"/>
    <w:rsid w:val="009B24DA"/>
    <w:rsid w:val="009B618A"/>
    <w:rsid w:val="009B7C5F"/>
    <w:rsid w:val="009C18E3"/>
    <w:rsid w:val="009C3DCD"/>
    <w:rsid w:val="009C56CC"/>
    <w:rsid w:val="009C76AE"/>
    <w:rsid w:val="009D1F16"/>
    <w:rsid w:val="009D2F16"/>
    <w:rsid w:val="009D5004"/>
    <w:rsid w:val="009D6301"/>
    <w:rsid w:val="009D727A"/>
    <w:rsid w:val="009D78E0"/>
    <w:rsid w:val="009E5524"/>
    <w:rsid w:val="009E591F"/>
    <w:rsid w:val="009F1D7E"/>
    <w:rsid w:val="009F2517"/>
    <w:rsid w:val="009F3031"/>
    <w:rsid w:val="00A004D8"/>
    <w:rsid w:val="00A02875"/>
    <w:rsid w:val="00A03DE9"/>
    <w:rsid w:val="00A06203"/>
    <w:rsid w:val="00A06C93"/>
    <w:rsid w:val="00A13368"/>
    <w:rsid w:val="00A138B1"/>
    <w:rsid w:val="00A13CDB"/>
    <w:rsid w:val="00A13E0A"/>
    <w:rsid w:val="00A157BF"/>
    <w:rsid w:val="00A15AF7"/>
    <w:rsid w:val="00A161B0"/>
    <w:rsid w:val="00A2082A"/>
    <w:rsid w:val="00A2363C"/>
    <w:rsid w:val="00A23D17"/>
    <w:rsid w:val="00A254BC"/>
    <w:rsid w:val="00A263F2"/>
    <w:rsid w:val="00A30C1C"/>
    <w:rsid w:val="00A33BD1"/>
    <w:rsid w:val="00A36000"/>
    <w:rsid w:val="00A41E95"/>
    <w:rsid w:val="00A42E64"/>
    <w:rsid w:val="00A4351D"/>
    <w:rsid w:val="00A43A3B"/>
    <w:rsid w:val="00A44986"/>
    <w:rsid w:val="00A46F62"/>
    <w:rsid w:val="00A50BB8"/>
    <w:rsid w:val="00A52BFB"/>
    <w:rsid w:val="00A53FCB"/>
    <w:rsid w:val="00A54583"/>
    <w:rsid w:val="00A56590"/>
    <w:rsid w:val="00A60354"/>
    <w:rsid w:val="00A60EEF"/>
    <w:rsid w:val="00A6210F"/>
    <w:rsid w:val="00A62ACE"/>
    <w:rsid w:val="00A663D2"/>
    <w:rsid w:val="00A664D8"/>
    <w:rsid w:val="00A70704"/>
    <w:rsid w:val="00A71152"/>
    <w:rsid w:val="00A71521"/>
    <w:rsid w:val="00A72C05"/>
    <w:rsid w:val="00A74BC4"/>
    <w:rsid w:val="00A761CE"/>
    <w:rsid w:val="00A767B9"/>
    <w:rsid w:val="00A76F41"/>
    <w:rsid w:val="00A773A8"/>
    <w:rsid w:val="00A80FF3"/>
    <w:rsid w:val="00A82D53"/>
    <w:rsid w:val="00A84F4A"/>
    <w:rsid w:val="00A857B8"/>
    <w:rsid w:val="00A92EC1"/>
    <w:rsid w:val="00A93711"/>
    <w:rsid w:val="00AA261E"/>
    <w:rsid w:val="00AA6D49"/>
    <w:rsid w:val="00AB478C"/>
    <w:rsid w:val="00AB6794"/>
    <w:rsid w:val="00AB767C"/>
    <w:rsid w:val="00AC596B"/>
    <w:rsid w:val="00AD1A6F"/>
    <w:rsid w:val="00AD31F0"/>
    <w:rsid w:val="00AD5A63"/>
    <w:rsid w:val="00AD6F5F"/>
    <w:rsid w:val="00AE3EB2"/>
    <w:rsid w:val="00AE3F92"/>
    <w:rsid w:val="00AE575D"/>
    <w:rsid w:val="00AE701B"/>
    <w:rsid w:val="00AE7234"/>
    <w:rsid w:val="00AF0E53"/>
    <w:rsid w:val="00AF1813"/>
    <w:rsid w:val="00AF1CB6"/>
    <w:rsid w:val="00AF41D3"/>
    <w:rsid w:val="00AF4516"/>
    <w:rsid w:val="00AF6459"/>
    <w:rsid w:val="00B02707"/>
    <w:rsid w:val="00B044BD"/>
    <w:rsid w:val="00B061B4"/>
    <w:rsid w:val="00B06228"/>
    <w:rsid w:val="00B10F49"/>
    <w:rsid w:val="00B11166"/>
    <w:rsid w:val="00B12C5A"/>
    <w:rsid w:val="00B132D0"/>
    <w:rsid w:val="00B14489"/>
    <w:rsid w:val="00B153A8"/>
    <w:rsid w:val="00B211C4"/>
    <w:rsid w:val="00B22977"/>
    <w:rsid w:val="00B22D91"/>
    <w:rsid w:val="00B24833"/>
    <w:rsid w:val="00B26F64"/>
    <w:rsid w:val="00B332CC"/>
    <w:rsid w:val="00B36166"/>
    <w:rsid w:val="00B40BB1"/>
    <w:rsid w:val="00B41C08"/>
    <w:rsid w:val="00B43E30"/>
    <w:rsid w:val="00B47FCE"/>
    <w:rsid w:val="00B50A95"/>
    <w:rsid w:val="00B5107B"/>
    <w:rsid w:val="00B54039"/>
    <w:rsid w:val="00B54CA6"/>
    <w:rsid w:val="00B574B2"/>
    <w:rsid w:val="00B61015"/>
    <w:rsid w:val="00B643F5"/>
    <w:rsid w:val="00B65A4B"/>
    <w:rsid w:val="00B71C15"/>
    <w:rsid w:val="00B720A9"/>
    <w:rsid w:val="00B72825"/>
    <w:rsid w:val="00B74BD6"/>
    <w:rsid w:val="00B77129"/>
    <w:rsid w:val="00B77FEA"/>
    <w:rsid w:val="00B80AEC"/>
    <w:rsid w:val="00B825B6"/>
    <w:rsid w:val="00B83117"/>
    <w:rsid w:val="00B83A7E"/>
    <w:rsid w:val="00B84004"/>
    <w:rsid w:val="00B87A95"/>
    <w:rsid w:val="00B87E4C"/>
    <w:rsid w:val="00B94814"/>
    <w:rsid w:val="00B95055"/>
    <w:rsid w:val="00B954D0"/>
    <w:rsid w:val="00BB2E1E"/>
    <w:rsid w:val="00BB5487"/>
    <w:rsid w:val="00BB553B"/>
    <w:rsid w:val="00BC1452"/>
    <w:rsid w:val="00BC16B5"/>
    <w:rsid w:val="00BC1F2C"/>
    <w:rsid w:val="00BC2444"/>
    <w:rsid w:val="00BD1925"/>
    <w:rsid w:val="00BD1F18"/>
    <w:rsid w:val="00BD2B33"/>
    <w:rsid w:val="00BD31FD"/>
    <w:rsid w:val="00BD6ECC"/>
    <w:rsid w:val="00BE05F6"/>
    <w:rsid w:val="00BE0744"/>
    <w:rsid w:val="00BE40F4"/>
    <w:rsid w:val="00BE4E47"/>
    <w:rsid w:val="00BF4D7F"/>
    <w:rsid w:val="00BF5EA4"/>
    <w:rsid w:val="00C00813"/>
    <w:rsid w:val="00C05201"/>
    <w:rsid w:val="00C0568A"/>
    <w:rsid w:val="00C06FC2"/>
    <w:rsid w:val="00C11008"/>
    <w:rsid w:val="00C134CA"/>
    <w:rsid w:val="00C1586D"/>
    <w:rsid w:val="00C16513"/>
    <w:rsid w:val="00C211ED"/>
    <w:rsid w:val="00C21E32"/>
    <w:rsid w:val="00C22691"/>
    <w:rsid w:val="00C236C9"/>
    <w:rsid w:val="00C25246"/>
    <w:rsid w:val="00C255FE"/>
    <w:rsid w:val="00C25FF3"/>
    <w:rsid w:val="00C27F75"/>
    <w:rsid w:val="00C30594"/>
    <w:rsid w:val="00C32778"/>
    <w:rsid w:val="00C33509"/>
    <w:rsid w:val="00C337E2"/>
    <w:rsid w:val="00C3397F"/>
    <w:rsid w:val="00C34FA0"/>
    <w:rsid w:val="00C401AD"/>
    <w:rsid w:val="00C4220F"/>
    <w:rsid w:val="00C47D35"/>
    <w:rsid w:val="00C5470F"/>
    <w:rsid w:val="00C564F0"/>
    <w:rsid w:val="00C60F5C"/>
    <w:rsid w:val="00C62421"/>
    <w:rsid w:val="00C6368F"/>
    <w:rsid w:val="00C642A6"/>
    <w:rsid w:val="00C664E3"/>
    <w:rsid w:val="00C67268"/>
    <w:rsid w:val="00C710FA"/>
    <w:rsid w:val="00C745A1"/>
    <w:rsid w:val="00C806C0"/>
    <w:rsid w:val="00C81CA4"/>
    <w:rsid w:val="00C8644A"/>
    <w:rsid w:val="00C9128E"/>
    <w:rsid w:val="00C9201B"/>
    <w:rsid w:val="00C927DC"/>
    <w:rsid w:val="00C9420B"/>
    <w:rsid w:val="00C94427"/>
    <w:rsid w:val="00C95453"/>
    <w:rsid w:val="00C96CE6"/>
    <w:rsid w:val="00CA0E83"/>
    <w:rsid w:val="00CA1B0D"/>
    <w:rsid w:val="00CA260E"/>
    <w:rsid w:val="00CA421F"/>
    <w:rsid w:val="00CA50D4"/>
    <w:rsid w:val="00CA5908"/>
    <w:rsid w:val="00CA70BA"/>
    <w:rsid w:val="00CA79BB"/>
    <w:rsid w:val="00CB24FB"/>
    <w:rsid w:val="00CB76BB"/>
    <w:rsid w:val="00CC3877"/>
    <w:rsid w:val="00CC44E1"/>
    <w:rsid w:val="00CC7D0C"/>
    <w:rsid w:val="00CD19FD"/>
    <w:rsid w:val="00CD4ED3"/>
    <w:rsid w:val="00CE2AE8"/>
    <w:rsid w:val="00CE2D3A"/>
    <w:rsid w:val="00CE3FB1"/>
    <w:rsid w:val="00CE4C5C"/>
    <w:rsid w:val="00CE4C68"/>
    <w:rsid w:val="00CE5935"/>
    <w:rsid w:val="00CE7760"/>
    <w:rsid w:val="00CF14F2"/>
    <w:rsid w:val="00CF3A32"/>
    <w:rsid w:val="00CF7A99"/>
    <w:rsid w:val="00D00557"/>
    <w:rsid w:val="00D006B9"/>
    <w:rsid w:val="00D01014"/>
    <w:rsid w:val="00D015CD"/>
    <w:rsid w:val="00D01BBF"/>
    <w:rsid w:val="00D04470"/>
    <w:rsid w:val="00D06F9C"/>
    <w:rsid w:val="00D070A0"/>
    <w:rsid w:val="00D15467"/>
    <w:rsid w:val="00D16A68"/>
    <w:rsid w:val="00D16E5F"/>
    <w:rsid w:val="00D211FC"/>
    <w:rsid w:val="00D23267"/>
    <w:rsid w:val="00D301CF"/>
    <w:rsid w:val="00D32561"/>
    <w:rsid w:val="00D3299C"/>
    <w:rsid w:val="00D3755F"/>
    <w:rsid w:val="00D403F4"/>
    <w:rsid w:val="00D42C65"/>
    <w:rsid w:val="00D44948"/>
    <w:rsid w:val="00D52289"/>
    <w:rsid w:val="00D53E59"/>
    <w:rsid w:val="00D53F23"/>
    <w:rsid w:val="00D5716C"/>
    <w:rsid w:val="00D571D9"/>
    <w:rsid w:val="00D60EAA"/>
    <w:rsid w:val="00D610A1"/>
    <w:rsid w:val="00D610AB"/>
    <w:rsid w:val="00D61AAC"/>
    <w:rsid w:val="00D61AEE"/>
    <w:rsid w:val="00D71B80"/>
    <w:rsid w:val="00D751BE"/>
    <w:rsid w:val="00D754BB"/>
    <w:rsid w:val="00D7603A"/>
    <w:rsid w:val="00D76E7C"/>
    <w:rsid w:val="00D77795"/>
    <w:rsid w:val="00D8054F"/>
    <w:rsid w:val="00D80645"/>
    <w:rsid w:val="00D86199"/>
    <w:rsid w:val="00D864D8"/>
    <w:rsid w:val="00D944C9"/>
    <w:rsid w:val="00D96901"/>
    <w:rsid w:val="00DA2546"/>
    <w:rsid w:val="00DA36A0"/>
    <w:rsid w:val="00DA45DB"/>
    <w:rsid w:val="00DA6AB6"/>
    <w:rsid w:val="00DB0589"/>
    <w:rsid w:val="00DB1FF2"/>
    <w:rsid w:val="00DB36E3"/>
    <w:rsid w:val="00DB5EFB"/>
    <w:rsid w:val="00DB75C9"/>
    <w:rsid w:val="00DE10EC"/>
    <w:rsid w:val="00DE2062"/>
    <w:rsid w:val="00DE291F"/>
    <w:rsid w:val="00DE33D2"/>
    <w:rsid w:val="00DE50BF"/>
    <w:rsid w:val="00DF271C"/>
    <w:rsid w:val="00DF3216"/>
    <w:rsid w:val="00DF4316"/>
    <w:rsid w:val="00E015A5"/>
    <w:rsid w:val="00E01786"/>
    <w:rsid w:val="00E01837"/>
    <w:rsid w:val="00E01A5A"/>
    <w:rsid w:val="00E059E7"/>
    <w:rsid w:val="00E10F41"/>
    <w:rsid w:val="00E17106"/>
    <w:rsid w:val="00E21509"/>
    <w:rsid w:val="00E242D0"/>
    <w:rsid w:val="00E26318"/>
    <w:rsid w:val="00E33DDD"/>
    <w:rsid w:val="00E37B1A"/>
    <w:rsid w:val="00E4309B"/>
    <w:rsid w:val="00E44A26"/>
    <w:rsid w:val="00E46413"/>
    <w:rsid w:val="00E47F7E"/>
    <w:rsid w:val="00E54D4A"/>
    <w:rsid w:val="00E54E0C"/>
    <w:rsid w:val="00E7309F"/>
    <w:rsid w:val="00E763F9"/>
    <w:rsid w:val="00E80B45"/>
    <w:rsid w:val="00E82D42"/>
    <w:rsid w:val="00E84774"/>
    <w:rsid w:val="00E87B93"/>
    <w:rsid w:val="00E94C5E"/>
    <w:rsid w:val="00E95703"/>
    <w:rsid w:val="00E95F4B"/>
    <w:rsid w:val="00EA0C05"/>
    <w:rsid w:val="00EA1750"/>
    <w:rsid w:val="00EA22A8"/>
    <w:rsid w:val="00EA2AB9"/>
    <w:rsid w:val="00EA5431"/>
    <w:rsid w:val="00EA5AB7"/>
    <w:rsid w:val="00EB0CE0"/>
    <w:rsid w:val="00EB1DCD"/>
    <w:rsid w:val="00EB551C"/>
    <w:rsid w:val="00EB6E44"/>
    <w:rsid w:val="00EB7839"/>
    <w:rsid w:val="00EC1050"/>
    <w:rsid w:val="00EC22B4"/>
    <w:rsid w:val="00ED000B"/>
    <w:rsid w:val="00ED2623"/>
    <w:rsid w:val="00ED6C6B"/>
    <w:rsid w:val="00EE27FF"/>
    <w:rsid w:val="00EE4DE2"/>
    <w:rsid w:val="00EE700F"/>
    <w:rsid w:val="00EF0B66"/>
    <w:rsid w:val="00EF0E38"/>
    <w:rsid w:val="00EF21A9"/>
    <w:rsid w:val="00EF2E73"/>
    <w:rsid w:val="00EF3F51"/>
    <w:rsid w:val="00EF41DB"/>
    <w:rsid w:val="00F1007A"/>
    <w:rsid w:val="00F131E3"/>
    <w:rsid w:val="00F1345A"/>
    <w:rsid w:val="00F15DA0"/>
    <w:rsid w:val="00F16D41"/>
    <w:rsid w:val="00F172BB"/>
    <w:rsid w:val="00F2294B"/>
    <w:rsid w:val="00F231FA"/>
    <w:rsid w:val="00F305D0"/>
    <w:rsid w:val="00F32293"/>
    <w:rsid w:val="00F362EA"/>
    <w:rsid w:val="00F37CDB"/>
    <w:rsid w:val="00F4503F"/>
    <w:rsid w:val="00F46FBA"/>
    <w:rsid w:val="00F47203"/>
    <w:rsid w:val="00F5255F"/>
    <w:rsid w:val="00F57AC5"/>
    <w:rsid w:val="00F61D12"/>
    <w:rsid w:val="00F64CF7"/>
    <w:rsid w:val="00F716C7"/>
    <w:rsid w:val="00F7179A"/>
    <w:rsid w:val="00F71AA9"/>
    <w:rsid w:val="00F756BF"/>
    <w:rsid w:val="00F80C0C"/>
    <w:rsid w:val="00F83532"/>
    <w:rsid w:val="00F872BF"/>
    <w:rsid w:val="00F91740"/>
    <w:rsid w:val="00F9413E"/>
    <w:rsid w:val="00F96BE9"/>
    <w:rsid w:val="00F976F7"/>
    <w:rsid w:val="00FA33B1"/>
    <w:rsid w:val="00FA4D87"/>
    <w:rsid w:val="00FA5E1D"/>
    <w:rsid w:val="00FA70F2"/>
    <w:rsid w:val="00FA7A10"/>
    <w:rsid w:val="00FB009B"/>
    <w:rsid w:val="00FB06C6"/>
    <w:rsid w:val="00FB413F"/>
    <w:rsid w:val="00FB5CBD"/>
    <w:rsid w:val="00FB5F41"/>
    <w:rsid w:val="00FC0C54"/>
    <w:rsid w:val="00FC231B"/>
    <w:rsid w:val="00FC360D"/>
    <w:rsid w:val="00FC4143"/>
    <w:rsid w:val="00FC4ED1"/>
    <w:rsid w:val="00FC5D29"/>
    <w:rsid w:val="00FD425C"/>
    <w:rsid w:val="00FD4646"/>
    <w:rsid w:val="00FD4726"/>
    <w:rsid w:val="00FD7715"/>
    <w:rsid w:val="00FD79E1"/>
    <w:rsid w:val="00FE30EA"/>
    <w:rsid w:val="00FE5881"/>
    <w:rsid w:val="00FF1C91"/>
    <w:rsid w:val="00FF301B"/>
    <w:rsid w:val="00FF3815"/>
    <w:rsid w:val="00FF62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BABCB"/>
  <w15:docId w15:val="{C882DC4A-1285-4543-A9E2-6B97FEB5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794"/>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D32561"/>
    <w:pPr>
      <w:keepNext/>
      <w:keepLines/>
      <w:spacing w:before="40" w:after="0"/>
      <w:outlineLvl w:val="2"/>
    </w:pPr>
    <w:rPr>
      <w:rFonts w:asciiTheme="majorHAnsi" w:eastAsiaTheme="majorEastAsia" w:hAnsiTheme="majorHAnsi" w:cstheme="majorBidi"/>
      <w:color w:val="140C19" w:themeColor="accent1" w:themeShade="7F"/>
      <w:sz w:val="24"/>
      <w:szCs w:val="24"/>
    </w:rPr>
  </w:style>
  <w:style w:type="paragraph" w:styleId="Heading4">
    <w:name w:val="heading 4"/>
    <w:basedOn w:val="Normal"/>
    <w:next w:val="Normal"/>
    <w:link w:val="Heading4Char"/>
    <w:uiPriority w:val="9"/>
    <w:unhideWhenUsed/>
    <w:rsid w:val="00574A27"/>
    <w:pPr>
      <w:keepNext/>
      <w:keepLines/>
      <w:spacing w:before="40" w:after="0"/>
      <w:outlineLvl w:val="3"/>
    </w:pPr>
    <w:rPr>
      <w:rFonts w:asciiTheme="majorHAnsi" w:eastAsiaTheme="majorEastAsia" w:hAnsiTheme="majorHAnsi" w:cstheme="majorBidi"/>
      <w:i/>
      <w:iCs/>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NormalText">
    <w:name w:val="Normal Text"/>
    <w:rsid w:val="00A41E95"/>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rPr>
  </w:style>
  <w:style w:type="character" w:styleId="Hyperlink">
    <w:name w:val="Hyperlink"/>
    <w:basedOn w:val="FollowedHyperlink"/>
    <w:uiPriority w:val="99"/>
    <w:unhideWhenUsed/>
    <w:rsid w:val="007568FE"/>
    <w:rPr>
      <w:color w:val="580F8B"/>
      <w:u w:val="single"/>
    </w:rPr>
  </w:style>
  <w:style w:type="character" w:styleId="CommentReference">
    <w:name w:val="annotation reference"/>
    <w:basedOn w:val="DefaultParagraphFont"/>
    <w:uiPriority w:val="99"/>
    <w:semiHidden/>
    <w:unhideWhenUsed/>
    <w:rsid w:val="00E7309F"/>
    <w:rPr>
      <w:sz w:val="16"/>
      <w:szCs w:val="16"/>
    </w:rPr>
  </w:style>
  <w:style w:type="paragraph" w:styleId="CommentText">
    <w:name w:val="annotation text"/>
    <w:basedOn w:val="Normal"/>
    <w:link w:val="CommentTextChar"/>
    <w:uiPriority w:val="99"/>
    <w:unhideWhenUsed/>
    <w:rsid w:val="00E7309F"/>
    <w:pPr>
      <w:spacing w:line="240" w:lineRule="auto"/>
    </w:pPr>
    <w:rPr>
      <w:sz w:val="20"/>
      <w:szCs w:val="20"/>
    </w:rPr>
  </w:style>
  <w:style w:type="character" w:customStyle="1" w:styleId="CommentTextChar">
    <w:name w:val="Comment Text Char"/>
    <w:basedOn w:val="DefaultParagraphFont"/>
    <w:link w:val="CommentText"/>
    <w:uiPriority w:val="99"/>
    <w:rsid w:val="00E7309F"/>
    <w:rPr>
      <w:sz w:val="20"/>
      <w:szCs w:val="20"/>
    </w:rPr>
  </w:style>
  <w:style w:type="paragraph" w:styleId="CommentSubject">
    <w:name w:val="annotation subject"/>
    <w:basedOn w:val="CommentText"/>
    <w:next w:val="CommentText"/>
    <w:link w:val="CommentSubjectChar"/>
    <w:uiPriority w:val="99"/>
    <w:semiHidden/>
    <w:unhideWhenUsed/>
    <w:rsid w:val="00E7309F"/>
    <w:rPr>
      <w:b/>
      <w:bCs/>
    </w:rPr>
  </w:style>
  <w:style w:type="character" w:customStyle="1" w:styleId="CommentSubjectChar">
    <w:name w:val="Comment Subject Char"/>
    <w:basedOn w:val="CommentTextChar"/>
    <w:link w:val="CommentSubject"/>
    <w:uiPriority w:val="99"/>
    <w:semiHidden/>
    <w:rsid w:val="00E7309F"/>
    <w:rPr>
      <w:b/>
      <w:bCs/>
      <w:sz w:val="20"/>
      <w:szCs w:val="20"/>
    </w:rPr>
  </w:style>
  <w:style w:type="numbering" w:customStyle="1" w:styleId="Image">
    <w:name w:val="Image"/>
    <w:rsid w:val="00C60F5C"/>
    <w:pPr>
      <w:numPr>
        <w:numId w:val="1"/>
      </w:numPr>
    </w:pPr>
  </w:style>
  <w:style w:type="numbering" w:customStyle="1" w:styleId="Numbered">
    <w:name w:val="Numbered"/>
    <w:rsid w:val="00C60F5C"/>
    <w:pPr>
      <w:numPr>
        <w:numId w:val="2"/>
      </w:numPr>
    </w:pPr>
  </w:style>
  <w:style w:type="character" w:customStyle="1" w:styleId="Heading3Char">
    <w:name w:val="Heading 3 Char"/>
    <w:basedOn w:val="DefaultParagraphFont"/>
    <w:link w:val="Heading3"/>
    <w:uiPriority w:val="9"/>
    <w:semiHidden/>
    <w:rsid w:val="00D32561"/>
    <w:rPr>
      <w:rFonts w:asciiTheme="majorHAnsi" w:eastAsiaTheme="majorEastAsia" w:hAnsiTheme="majorHAnsi" w:cstheme="majorBidi"/>
      <w:color w:val="140C19" w:themeColor="accent1" w:themeShade="7F"/>
      <w:sz w:val="24"/>
      <w:szCs w:val="24"/>
    </w:rPr>
  </w:style>
  <w:style w:type="paragraph" w:styleId="NormalWeb">
    <w:name w:val="Normal (Web)"/>
    <w:basedOn w:val="Normal"/>
    <w:uiPriority w:val="99"/>
    <w:semiHidden/>
    <w:unhideWhenUsed/>
    <w:rsid w:val="00541E4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Indent2">
    <w:name w:val="Indent 2"/>
    <w:basedOn w:val="Normal"/>
    <w:rsid w:val="00F91740"/>
    <w:pPr>
      <w:spacing w:after="0" w:line="240" w:lineRule="auto"/>
      <w:ind w:left="1134" w:hanging="567"/>
      <w:jc w:val="both"/>
    </w:pPr>
    <w:rPr>
      <w:rFonts w:ascii="Helvetica" w:eastAsia="Times New Roman" w:hAnsi="Helvetica" w:cs="Times New Roman"/>
      <w:szCs w:val="20"/>
    </w:rPr>
  </w:style>
  <w:style w:type="paragraph" w:styleId="ListBullet">
    <w:name w:val="List Bullet"/>
    <w:basedOn w:val="List"/>
    <w:uiPriority w:val="99"/>
    <w:unhideWhenUsed/>
    <w:qFormat/>
    <w:rsid w:val="00C401AD"/>
    <w:pPr>
      <w:numPr>
        <w:numId w:val="10"/>
      </w:numPr>
      <w:tabs>
        <w:tab w:val="clear" w:pos="9072"/>
        <w:tab w:val="right" w:pos="8931"/>
      </w:tabs>
      <w:spacing w:before="120" w:after="120"/>
    </w:pPr>
  </w:style>
  <w:style w:type="paragraph" w:styleId="ListBullet2">
    <w:name w:val="List Bullet 2"/>
    <w:basedOn w:val="ListParagraph"/>
    <w:uiPriority w:val="99"/>
    <w:unhideWhenUsed/>
    <w:rsid w:val="00976794"/>
    <w:pPr>
      <w:numPr>
        <w:numId w:val="5"/>
      </w:numPr>
      <w:spacing w:after="0"/>
      <w:ind w:left="714" w:hanging="357"/>
    </w:pPr>
    <w:rPr>
      <w:rFonts w:eastAsia="MS Mincho" w:cs="Calibri"/>
    </w:rPr>
  </w:style>
  <w:style w:type="numbering" w:customStyle="1" w:styleId="ListBullets">
    <w:name w:val="ListBullets"/>
    <w:uiPriority w:val="99"/>
    <w:rsid w:val="000F6647"/>
    <w:pPr>
      <w:numPr>
        <w:numId w:val="4"/>
      </w:numPr>
    </w:pPr>
  </w:style>
  <w:style w:type="paragraph" w:styleId="ListBullet3">
    <w:name w:val="List Bullet 3"/>
    <w:basedOn w:val="Normal"/>
    <w:uiPriority w:val="99"/>
    <w:semiHidden/>
    <w:unhideWhenUsed/>
    <w:rsid w:val="000F6647"/>
    <w:pPr>
      <w:numPr>
        <w:ilvl w:val="2"/>
        <w:numId w:val="4"/>
      </w:numPr>
      <w:spacing w:after="120" w:line="264" w:lineRule="auto"/>
      <w:contextualSpacing/>
    </w:pPr>
    <w:rPr>
      <w:rFonts w:ascii="Calibri" w:eastAsiaTheme="minorEastAsia" w:hAnsi="Calibri"/>
    </w:rPr>
  </w:style>
  <w:style w:type="paragraph" w:styleId="List4">
    <w:name w:val="List 4"/>
    <w:basedOn w:val="Normal"/>
    <w:uiPriority w:val="99"/>
    <w:semiHidden/>
    <w:unhideWhenUsed/>
    <w:rsid w:val="000F6647"/>
    <w:pPr>
      <w:numPr>
        <w:ilvl w:val="3"/>
        <w:numId w:val="4"/>
      </w:numPr>
      <w:spacing w:after="120" w:line="264" w:lineRule="auto"/>
      <w:contextualSpacing/>
    </w:pPr>
    <w:rPr>
      <w:rFonts w:ascii="Calibri" w:eastAsiaTheme="minorEastAsia" w:hAnsi="Calibri"/>
    </w:rPr>
  </w:style>
  <w:style w:type="paragraph" w:styleId="ListBullet5">
    <w:name w:val="List Bullet 5"/>
    <w:basedOn w:val="Normal"/>
    <w:uiPriority w:val="99"/>
    <w:semiHidden/>
    <w:unhideWhenUsed/>
    <w:rsid w:val="000F6647"/>
    <w:pPr>
      <w:numPr>
        <w:ilvl w:val="4"/>
        <w:numId w:val="4"/>
      </w:numPr>
      <w:spacing w:after="120" w:line="264" w:lineRule="auto"/>
      <w:contextualSpacing/>
    </w:pPr>
    <w:rPr>
      <w:rFonts w:ascii="Calibri" w:eastAsiaTheme="minorEastAsia" w:hAnsi="Calibri"/>
    </w:rPr>
  </w:style>
  <w:style w:type="paragraph" w:styleId="Title">
    <w:name w:val="Title"/>
    <w:basedOn w:val="Normal"/>
    <w:next w:val="Normal"/>
    <w:link w:val="TitleChar"/>
    <w:uiPriority w:val="10"/>
    <w:rsid w:val="00597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16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unhideWhenUsed/>
    <w:rsid w:val="003C1B50"/>
    <w:rPr>
      <w:color w:val="646464"/>
      <w:u w:val="single"/>
    </w:rPr>
  </w:style>
  <w:style w:type="paragraph" w:styleId="Revision">
    <w:name w:val="Revision"/>
    <w:hidden/>
    <w:uiPriority w:val="99"/>
    <w:semiHidden/>
    <w:rsid w:val="00FF301B"/>
    <w:pPr>
      <w:spacing w:after="0" w:line="240" w:lineRule="auto"/>
    </w:pPr>
  </w:style>
  <w:style w:type="paragraph" w:styleId="ListNumber">
    <w:name w:val="List Number"/>
    <w:basedOn w:val="Normal"/>
    <w:uiPriority w:val="99"/>
    <w:unhideWhenUsed/>
    <w:rsid w:val="00A254BC"/>
    <w:pPr>
      <w:numPr>
        <w:numId w:val="6"/>
      </w:numPr>
      <w:tabs>
        <w:tab w:val="right" w:pos="9072"/>
      </w:tabs>
      <w:spacing w:before="120" w:after="0"/>
    </w:pPr>
    <w:rPr>
      <w:rFonts w:eastAsia="Times New Roman" w:cs="Arial"/>
    </w:rPr>
  </w:style>
  <w:style w:type="paragraph" w:styleId="NoSpacing">
    <w:name w:val="No Spacing"/>
    <w:uiPriority w:val="1"/>
    <w:qFormat/>
    <w:rsid w:val="00A254BC"/>
    <w:pPr>
      <w:spacing w:after="0" w:line="240" w:lineRule="auto"/>
    </w:pPr>
  </w:style>
  <w:style w:type="paragraph" w:styleId="ListNumber2">
    <w:name w:val="List Number 2"/>
    <w:basedOn w:val="Normal"/>
    <w:uiPriority w:val="99"/>
    <w:unhideWhenUsed/>
    <w:rsid w:val="000C728E"/>
    <w:pPr>
      <w:numPr>
        <w:ilvl w:val="1"/>
        <w:numId w:val="6"/>
      </w:numPr>
      <w:ind w:left="714" w:hanging="357"/>
      <w:contextualSpacing/>
    </w:pPr>
  </w:style>
  <w:style w:type="paragraph" w:customStyle="1" w:styleId="Question">
    <w:name w:val="Question"/>
    <w:qFormat/>
    <w:rsid w:val="00C401AD"/>
    <w:pPr>
      <w:numPr>
        <w:numId w:val="20"/>
      </w:numPr>
      <w:tabs>
        <w:tab w:val="right" w:pos="9639"/>
      </w:tabs>
      <w:spacing w:after="120"/>
    </w:pPr>
  </w:style>
  <w:style w:type="paragraph" w:styleId="List">
    <w:name w:val="List"/>
    <w:basedOn w:val="Normal"/>
    <w:next w:val="Normal"/>
    <w:uiPriority w:val="99"/>
    <w:unhideWhenUsed/>
    <w:rsid w:val="00C11008"/>
    <w:pPr>
      <w:numPr>
        <w:numId w:val="7"/>
      </w:numPr>
      <w:tabs>
        <w:tab w:val="right" w:pos="9072"/>
      </w:tabs>
      <w:spacing w:before="200"/>
    </w:pPr>
  </w:style>
  <w:style w:type="paragraph" w:styleId="List2">
    <w:name w:val="List 2"/>
    <w:basedOn w:val="Normal"/>
    <w:uiPriority w:val="99"/>
    <w:unhideWhenUsed/>
    <w:rsid w:val="00C745A1"/>
    <w:pPr>
      <w:numPr>
        <w:ilvl w:val="1"/>
        <w:numId w:val="7"/>
      </w:numPr>
      <w:tabs>
        <w:tab w:val="right" w:pos="9072"/>
      </w:tabs>
      <w:contextualSpacing/>
    </w:pPr>
  </w:style>
  <w:style w:type="paragraph" w:customStyle="1" w:styleId="AnswerLines">
    <w:name w:val="Answer Lines"/>
    <w:qFormat/>
    <w:rsid w:val="00C401AD"/>
    <w:pPr>
      <w:tabs>
        <w:tab w:val="right" w:leader="underscore" w:pos="9072"/>
      </w:tabs>
      <w:spacing w:before="240" w:after="260"/>
      <w:ind w:left="357"/>
    </w:pPr>
    <w:rPr>
      <w:rFonts w:eastAsia="Times New Roman" w:cs="Arial"/>
    </w:rPr>
  </w:style>
  <w:style w:type="paragraph" w:styleId="Caption">
    <w:name w:val="caption"/>
    <w:basedOn w:val="Normal"/>
    <w:next w:val="Normal"/>
    <w:uiPriority w:val="35"/>
    <w:unhideWhenUsed/>
    <w:rsid w:val="00976794"/>
    <w:pPr>
      <w:spacing w:line="240" w:lineRule="auto"/>
    </w:pPr>
    <w:rPr>
      <w:i/>
      <w:iCs/>
      <w:color w:val="69676D" w:themeColor="text2"/>
      <w:sz w:val="18"/>
      <w:szCs w:val="18"/>
    </w:rPr>
  </w:style>
  <w:style w:type="character" w:customStyle="1" w:styleId="Heading4Char">
    <w:name w:val="Heading 4 Char"/>
    <w:basedOn w:val="DefaultParagraphFont"/>
    <w:link w:val="Heading4"/>
    <w:uiPriority w:val="9"/>
    <w:semiHidden/>
    <w:rsid w:val="00574A27"/>
    <w:rPr>
      <w:rFonts w:asciiTheme="majorHAnsi" w:eastAsiaTheme="majorEastAsia" w:hAnsiTheme="majorHAnsi" w:cstheme="majorBidi"/>
      <w:i/>
      <w:iCs/>
      <w:color w:val="1E1226" w:themeColor="accent1" w:themeShade="BF"/>
    </w:rPr>
  </w:style>
  <w:style w:type="paragraph" w:customStyle="1" w:styleId="ListItem">
    <w:name w:val="List Item"/>
    <w:basedOn w:val="Normal"/>
    <w:link w:val="ListItemChar"/>
    <w:rsid w:val="00154405"/>
    <w:pPr>
      <w:numPr>
        <w:numId w:val="14"/>
      </w:numPr>
      <w:spacing w:before="120" w:after="120"/>
    </w:pPr>
    <w:rPr>
      <w:rFonts w:ascii="Calibri" w:hAnsi="Calibri" w:cs="Calibri"/>
      <w:iCs/>
      <w:lang w:eastAsia="en-AU"/>
    </w:rPr>
  </w:style>
  <w:style w:type="character" w:customStyle="1" w:styleId="ListItemChar">
    <w:name w:val="List Item Char"/>
    <w:basedOn w:val="DefaultParagraphFont"/>
    <w:link w:val="ListItem"/>
    <w:rsid w:val="00154405"/>
    <w:rPr>
      <w:rFonts w:ascii="Calibri" w:hAnsi="Calibri" w:cs="Calibri"/>
      <w:iCs/>
      <w:lang w:eastAsia="en-AU"/>
    </w:rPr>
  </w:style>
  <w:style w:type="paragraph" w:customStyle="1" w:styleId="Paragraph">
    <w:name w:val="Paragraph"/>
    <w:basedOn w:val="Normal"/>
    <w:link w:val="ParagraphChar"/>
    <w:rsid w:val="00154405"/>
    <w:pPr>
      <w:spacing w:before="120" w:after="120"/>
    </w:pPr>
    <w:rPr>
      <w:rFonts w:ascii="Calibri" w:hAnsi="Calibri" w:cs="Calibri"/>
      <w:lang w:eastAsia="en-AU"/>
    </w:rPr>
  </w:style>
  <w:style w:type="character" w:customStyle="1" w:styleId="ParagraphChar">
    <w:name w:val="Paragraph Char"/>
    <w:basedOn w:val="DefaultParagraphFont"/>
    <w:link w:val="Paragraph"/>
    <w:locked/>
    <w:rsid w:val="00154405"/>
    <w:rPr>
      <w:rFonts w:ascii="Calibri" w:hAnsi="Calibri" w:cs="Calibri"/>
      <w:lang w:eastAsia="en-AU"/>
    </w:rPr>
  </w:style>
  <w:style w:type="paragraph" w:styleId="BodyText">
    <w:name w:val="Body Text"/>
    <w:basedOn w:val="Normal"/>
    <w:link w:val="BodyTextChar"/>
    <w:uiPriority w:val="99"/>
    <w:unhideWhenUsed/>
    <w:qFormat/>
    <w:rsid w:val="00A13CDB"/>
    <w:pPr>
      <w:spacing w:after="120"/>
    </w:pPr>
  </w:style>
  <w:style w:type="character" w:customStyle="1" w:styleId="BodyTextChar">
    <w:name w:val="Body Text Char"/>
    <w:basedOn w:val="DefaultParagraphFont"/>
    <w:link w:val="BodyText"/>
    <w:uiPriority w:val="99"/>
    <w:rsid w:val="00A13CDB"/>
  </w:style>
  <w:style w:type="paragraph" w:styleId="Salutation">
    <w:name w:val="Salutation"/>
    <w:basedOn w:val="Normal"/>
    <w:next w:val="Normal"/>
    <w:link w:val="SalutationChar"/>
    <w:uiPriority w:val="99"/>
    <w:unhideWhenUsed/>
    <w:rsid w:val="00C401AD"/>
  </w:style>
  <w:style w:type="character" w:customStyle="1" w:styleId="SalutationChar">
    <w:name w:val="Salutation Char"/>
    <w:basedOn w:val="DefaultParagraphFont"/>
    <w:link w:val="Salutation"/>
    <w:uiPriority w:val="99"/>
    <w:rsid w:val="00C401AD"/>
  </w:style>
  <w:style w:type="paragraph" w:styleId="Quote">
    <w:name w:val="Quote"/>
    <w:basedOn w:val="Normal"/>
    <w:next w:val="Normal"/>
    <w:link w:val="QuoteChar"/>
    <w:uiPriority w:val="29"/>
    <w:rsid w:val="00C401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01AD"/>
    <w:rPr>
      <w:i/>
      <w:iCs/>
      <w:color w:val="404040" w:themeColor="text1" w:themeTint="BF"/>
    </w:rPr>
  </w:style>
  <w:style w:type="paragraph" w:customStyle="1" w:styleId="Questionabc">
    <w:name w:val="Question abc"/>
    <w:basedOn w:val="BodyText"/>
    <w:qFormat/>
    <w:rsid w:val="00C27F75"/>
    <w:pPr>
      <w:numPr>
        <w:numId w:val="22"/>
      </w:numPr>
      <w:tabs>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4576">
      <w:bodyDiv w:val="1"/>
      <w:marLeft w:val="0"/>
      <w:marRight w:val="0"/>
      <w:marTop w:val="0"/>
      <w:marBottom w:val="0"/>
      <w:divBdr>
        <w:top w:val="none" w:sz="0" w:space="0" w:color="auto"/>
        <w:left w:val="none" w:sz="0" w:space="0" w:color="auto"/>
        <w:bottom w:val="none" w:sz="0" w:space="0" w:color="auto"/>
        <w:right w:val="none" w:sz="0" w:space="0" w:color="auto"/>
      </w:divBdr>
    </w:div>
    <w:div w:id="628903894">
      <w:bodyDiv w:val="1"/>
      <w:marLeft w:val="0"/>
      <w:marRight w:val="0"/>
      <w:marTop w:val="0"/>
      <w:marBottom w:val="0"/>
      <w:divBdr>
        <w:top w:val="none" w:sz="0" w:space="0" w:color="auto"/>
        <w:left w:val="none" w:sz="0" w:space="0" w:color="auto"/>
        <w:bottom w:val="none" w:sz="0" w:space="0" w:color="auto"/>
        <w:right w:val="none" w:sz="0" w:space="0" w:color="auto"/>
      </w:divBdr>
    </w:div>
    <w:div w:id="881986830">
      <w:bodyDiv w:val="1"/>
      <w:marLeft w:val="0"/>
      <w:marRight w:val="0"/>
      <w:marTop w:val="0"/>
      <w:marBottom w:val="0"/>
      <w:divBdr>
        <w:top w:val="none" w:sz="0" w:space="0" w:color="auto"/>
        <w:left w:val="none" w:sz="0" w:space="0" w:color="auto"/>
        <w:bottom w:val="none" w:sz="0" w:space="0" w:color="auto"/>
        <w:right w:val="none" w:sz="0" w:space="0" w:color="auto"/>
      </w:divBdr>
    </w:div>
    <w:div w:id="12902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16/j.neuroimage.2018.05.08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EA7D-0841-466F-A2C3-F85C6AFD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4197</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Ariell Rose</dc:creator>
  <cp:lastModifiedBy>Sven Sorenson</cp:lastModifiedBy>
  <cp:revision>2</cp:revision>
  <cp:lastPrinted>2020-03-11T08:31:00Z</cp:lastPrinted>
  <dcterms:created xsi:type="dcterms:W3CDTF">2022-11-30T06:39:00Z</dcterms:created>
  <dcterms:modified xsi:type="dcterms:W3CDTF">2022-11-30T06:39:00Z</dcterms:modified>
</cp:coreProperties>
</file>