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B5E94" w14:textId="77777777" w:rsidR="00B972DC" w:rsidRPr="00A71521" w:rsidRDefault="00B972DC" w:rsidP="00C37CFB">
      <w:pPr>
        <w:spacing w:before="3500" w:after="200" w:line="276" w:lineRule="auto"/>
        <w:jc w:val="center"/>
        <w:outlineLvl w:val="0"/>
        <w:rPr>
          <w:rFonts w:ascii="Franklin Gothic Book" w:hAnsi="Franklin Gothic Book"/>
          <w:b/>
          <w:smallCaps/>
          <w:color w:val="9688BE"/>
          <w:sz w:val="36"/>
          <w:szCs w:val="36"/>
        </w:rPr>
      </w:pPr>
      <w:r w:rsidRPr="0017191C">
        <w:rPr>
          <w:rFonts w:ascii="Franklin Gothic Medium" w:hAnsi="Franklin Gothic Medium"/>
          <w:smallCaps/>
          <w:noProof/>
          <w:color w:val="463969"/>
          <w:sz w:val="52"/>
          <w:szCs w:val="52"/>
          <w:lang w:bidi="hi-IN"/>
        </w:rPr>
        <w:drawing>
          <wp:anchor distT="0" distB="0" distL="114300" distR="114300" simplePos="0" relativeHeight="251659264" behindDoc="1" locked="1" layoutInCell="1" allowOverlap="1" wp14:anchorId="0056ED9B" wp14:editId="21E616BF">
            <wp:simplePos x="0" y="0"/>
            <wp:positionH relativeFrom="column">
              <wp:posOffset>-6105525</wp:posOffset>
            </wp:positionH>
            <wp:positionV relativeFrom="paragraph">
              <wp:posOffset>295910</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margin">
              <wp14:pctWidth>0</wp14:pctWidth>
            </wp14:sizeRelH>
            <wp14:sizeRelV relativeFrom="margin">
              <wp14:pctHeight>0</wp14:pctHeight>
            </wp14:sizeRelV>
          </wp:anchor>
        </w:drawing>
      </w:r>
      <w:r>
        <w:rPr>
          <w:rFonts w:ascii="Franklin Gothic Book" w:hAnsi="Franklin Gothic Book"/>
          <w:b/>
          <w:smallCaps/>
          <w:color w:val="9688BE"/>
          <w:sz w:val="36"/>
          <w:szCs w:val="36"/>
        </w:rPr>
        <w:t>S</w:t>
      </w:r>
      <w:r w:rsidRPr="00891E0F">
        <w:rPr>
          <w:rFonts w:ascii="Franklin Gothic Book" w:hAnsi="Franklin Gothic Book"/>
          <w:b/>
          <w:smallCaps/>
          <w:color w:val="9688BE"/>
          <w:sz w:val="36"/>
          <w:szCs w:val="36"/>
        </w:rPr>
        <w:t xml:space="preserve">ample </w:t>
      </w:r>
      <w:r>
        <w:rPr>
          <w:rFonts w:ascii="Franklin Gothic Book" w:hAnsi="Franklin Gothic Book"/>
          <w:b/>
          <w:smallCaps/>
          <w:color w:val="9688BE"/>
          <w:sz w:val="36"/>
          <w:szCs w:val="36"/>
        </w:rPr>
        <w:t>Course</w:t>
      </w:r>
      <w:r w:rsidRPr="00891E0F">
        <w:rPr>
          <w:rFonts w:ascii="Franklin Gothic Book" w:hAnsi="Franklin Gothic Book"/>
          <w:b/>
          <w:smallCaps/>
          <w:color w:val="9688BE"/>
          <w:sz w:val="36"/>
          <w:szCs w:val="36"/>
        </w:rPr>
        <w:t xml:space="preserve"> </w:t>
      </w:r>
      <w:r>
        <w:rPr>
          <w:rFonts w:ascii="Franklin Gothic Book" w:hAnsi="Franklin Gothic Book"/>
          <w:b/>
          <w:smallCaps/>
          <w:color w:val="9688BE"/>
          <w:sz w:val="36"/>
          <w:szCs w:val="36"/>
        </w:rPr>
        <w:t>Outline</w:t>
      </w:r>
    </w:p>
    <w:p w14:paraId="7CC84FB2" w14:textId="77777777" w:rsidR="00B972DC" w:rsidRDefault="006D70BE" w:rsidP="00C37CFB">
      <w:pPr>
        <w:pBdr>
          <w:top w:val="single" w:sz="8" w:space="3" w:color="4F6228"/>
          <w:bottom w:val="single" w:sz="8" w:space="3" w:color="4F6228"/>
        </w:pBdr>
        <w:ind w:left="1701" w:right="1701"/>
        <w:jc w:val="center"/>
        <w:outlineLvl w:val="0"/>
        <w:rPr>
          <w:rFonts w:ascii="Franklin Gothic Medium" w:hAnsi="Franklin Gothic Medium"/>
          <w:smallCaps/>
          <w:color w:val="5F497A"/>
          <w:sz w:val="28"/>
          <w:szCs w:val="28"/>
        </w:rPr>
      </w:pPr>
      <w:r>
        <w:rPr>
          <w:rFonts w:ascii="Franklin Gothic Medium" w:hAnsi="Franklin Gothic Medium"/>
          <w:smallCaps/>
          <w:color w:val="5F497A"/>
          <w:sz w:val="28"/>
          <w:szCs w:val="28"/>
        </w:rPr>
        <w:t>Hindi</w:t>
      </w:r>
      <w:r w:rsidR="001E734A">
        <w:rPr>
          <w:rFonts w:ascii="Franklin Gothic Medium" w:hAnsi="Franklin Gothic Medium"/>
          <w:smallCaps/>
          <w:color w:val="5F497A"/>
          <w:sz w:val="28"/>
          <w:szCs w:val="28"/>
        </w:rPr>
        <w:t>: Background</w:t>
      </w:r>
      <w:r w:rsidR="00B972DC">
        <w:rPr>
          <w:rFonts w:ascii="Franklin Gothic Medium" w:hAnsi="Franklin Gothic Medium"/>
          <w:smallCaps/>
          <w:color w:val="5F497A"/>
          <w:sz w:val="28"/>
          <w:szCs w:val="28"/>
        </w:rPr>
        <w:t xml:space="preserve"> Language</w:t>
      </w:r>
    </w:p>
    <w:p w14:paraId="2BA64A4A" w14:textId="77777777" w:rsidR="00B972DC" w:rsidRPr="00891E0F" w:rsidRDefault="00B972DC" w:rsidP="00C37CFB">
      <w:pPr>
        <w:pBdr>
          <w:top w:val="single" w:sz="8" w:space="3" w:color="4F6228"/>
          <w:bottom w:val="single" w:sz="8" w:space="3" w:color="4F6228"/>
        </w:pBdr>
        <w:ind w:left="1701" w:right="1701"/>
        <w:jc w:val="center"/>
        <w:outlineLvl w:val="0"/>
        <w:rPr>
          <w:rFonts w:ascii="Franklin Gothic Medium" w:hAnsi="Franklin Gothic Medium"/>
          <w:smallCaps/>
          <w:color w:val="5F497A"/>
          <w:sz w:val="28"/>
          <w:szCs w:val="28"/>
        </w:rPr>
      </w:pPr>
      <w:r>
        <w:rPr>
          <w:rFonts w:ascii="Franklin Gothic Medium" w:hAnsi="Franklin Gothic Medium"/>
          <w:smallCaps/>
          <w:color w:val="5F497A"/>
          <w:sz w:val="28"/>
          <w:szCs w:val="28"/>
        </w:rPr>
        <w:t>ATAR Year 11</w:t>
      </w:r>
    </w:p>
    <w:p w14:paraId="257CBEA5" w14:textId="5109E337" w:rsidR="00C37CFB" w:rsidRDefault="00C37CFB" w:rsidP="00C37CFB">
      <w:pPr>
        <w:jc w:val="center"/>
        <w:outlineLvl w:val="0"/>
        <w:rPr>
          <w:rFonts w:ascii="Calibri" w:hAnsi="Calibri"/>
          <w:b/>
        </w:rPr>
      </w:pPr>
      <w:r>
        <w:rPr>
          <w:rFonts w:ascii="Calibri" w:hAnsi="Calibri"/>
          <w:b/>
        </w:rPr>
        <w:br w:type="page"/>
      </w:r>
    </w:p>
    <w:p w14:paraId="4CA0A2CA" w14:textId="77777777" w:rsidR="00D66C62" w:rsidRPr="00C37CFB" w:rsidRDefault="00D66C62" w:rsidP="00662DBD">
      <w:pPr>
        <w:spacing w:before="7680" w:after="200" w:line="276" w:lineRule="auto"/>
        <w:rPr>
          <w:rFonts w:cstheme="minorHAnsi"/>
          <w:b/>
          <w:szCs w:val="22"/>
        </w:rPr>
      </w:pPr>
      <w:r w:rsidRPr="00C37CFB">
        <w:rPr>
          <w:rFonts w:cstheme="minorHAnsi"/>
          <w:b/>
          <w:szCs w:val="22"/>
        </w:rPr>
        <w:lastRenderedPageBreak/>
        <w:t>Acknowledgement of Country</w:t>
      </w:r>
    </w:p>
    <w:p w14:paraId="4991F015" w14:textId="77777777" w:rsidR="00D66C62" w:rsidRPr="00C37CFB" w:rsidRDefault="00D66C62" w:rsidP="004A63FC">
      <w:pPr>
        <w:spacing w:after="8040" w:line="276" w:lineRule="auto"/>
        <w:rPr>
          <w:rFonts w:cstheme="minorHAnsi"/>
          <w:szCs w:val="22"/>
        </w:rPr>
      </w:pPr>
      <w:r w:rsidRPr="00C37CFB">
        <w:rPr>
          <w:rFonts w:cstheme="minorHAnsi"/>
          <w:szCs w:val="22"/>
        </w:rPr>
        <w:t xml:space="preserve">Kaya. The School Curriculum and Standards Authority (the Authority) acknowledges that our offices are on </w:t>
      </w:r>
      <w:proofErr w:type="spellStart"/>
      <w:r w:rsidRPr="00C37CFB">
        <w:rPr>
          <w:rFonts w:cstheme="minorHAnsi"/>
          <w:szCs w:val="22"/>
        </w:rPr>
        <w:t>Whadjuk</w:t>
      </w:r>
      <w:proofErr w:type="spellEnd"/>
      <w:r w:rsidRPr="00C37CFB">
        <w:rPr>
          <w:rFonts w:cstheme="minorHAnsi"/>
          <w:szCs w:val="22"/>
        </w:rPr>
        <w:t xml:space="preserve"> Noongar </w:t>
      </w:r>
      <w:proofErr w:type="spellStart"/>
      <w:r w:rsidRPr="00C37CFB">
        <w:rPr>
          <w:rFonts w:cstheme="minorHAnsi"/>
          <w:szCs w:val="22"/>
        </w:rPr>
        <w:t>boodjar</w:t>
      </w:r>
      <w:proofErr w:type="spellEnd"/>
      <w:r w:rsidRPr="00C37CFB">
        <w:rPr>
          <w:rFonts w:cstheme="minorHAnsi"/>
          <w:szCs w:val="22"/>
        </w:rPr>
        <w:t xml:space="preserve">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sidRPr="00C37CFB">
        <w:rPr>
          <w:rFonts w:cstheme="minorHAnsi"/>
          <w:szCs w:val="22"/>
        </w:rPr>
        <w:t>waters</w:t>
      </w:r>
      <w:proofErr w:type="gramEnd"/>
      <w:r w:rsidRPr="00C37CFB">
        <w:rPr>
          <w:rFonts w:cstheme="minorHAnsi"/>
          <w:szCs w:val="22"/>
        </w:rPr>
        <w:t xml:space="preserve"> and community. We offer our respect to Elders past and present.</w:t>
      </w:r>
    </w:p>
    <w:p w14:paraId="2C4C805E" w14:textId="77777777" w:rsidR="008C01D6" w:rsidRPr="00C37CFB" w:rsidRDefault="008C01D6" w:rsidP="004A63FC">
      <w:pPr>
        <w:spacing w:after="80" w:line="264" w:lineRule="auto"/>
        <w:ind w:right="68"/>
        <w:rPr>
          <w:rFonts w:cstheme="minorHAnsi"/>
          <w:b/>
          <w:sz w:val="20"/>
          <w:szCs w:val="20"/>
        </w:rPr>
      </w:pPr>
      <w:r w:rsidRPr="00C37CFB">
        <w:rPr>
          <w:rFonts w:cstheme="minorHAnsi"/>
          <w:b/>
          <w:sz w:val="20"/>
          <w:szCs w:val="20"/>
        </w:rPr>
        <w:t>Copyright</w:t>
      </w:r>
    </w:p>
    <w:p w14:paraId="0DE56C05" w14:textId="77777777" w:rsidR="008C01D6" w:rsidRPr="00C37CFB" w:rsidRDefault="008C01D6" w:rsidP="004A63FC">
      <w:pPr>
        <w:spacing w:after="80" w:line="264" w:lineRule="auto"/>
        <w:ind w:right="68"/>
        <w:rPr>
          <w:rFonts w:cstheme="minorHAnsi"/>
          <w:sz w:val="20"/>
          <w:szCs w:val="20"/>
        </w:rPr>
      </w:pPr>
      <w:r w:rsidRPr="00C37CFB">
        <w:rPr>
          <w:rFonts w:cstheme="minorHAnsi"/>
          <w:sz w:val="20"/>
          <w:szCs w:val="20"/>
        </w:rPr>
        <w:t>© School Curriculum and Standards Authority, 2022.</w:t>
      </w:r>
    </w:p>
    <w:p w14:paraId="356DB570" w14:textId="77777777" w:rsidR="008C01D6" w:rsidRPr="00C37CFB" w:rsidRDefault="008C01D6" w:rsidP="004A63FC">
      <w:pPr>
        <w:spacing w:after="160" w:line="264" w:lineRule="auto"/>
        <w:ind w:right="68"/>
        <w:rPr>
          <w:rFonts w:cstheme="minorHAnsi"/>
          <w:sz w:val="20"/>
          <w:szCs w:val="20"/>
        </w:rPr>
      </w:pPr>
      <w:r w:rsidRPr="00C37CFB">
        <w:rPr>
          <w:rFonts w:cstheme="minorHAnsi"/>
          <w:sz w:val="20"/>
          <w:szCs w:val="20"/>
        </w:rPr>
        <w:t xml:space="preserve">This document – apart from any </w:t>
      </w:r>
      <w:proofErr w:type="gramStart"/>
      <w:r w:rsidRPr="00C37CFB">
        <w:rPr>
          <w:rFonts w:cstheme="minorHAnsi"/>
          <w:sz w:val="20"/>
          <w:szCs w:val="20"/>
        </w:rPr>
        <w:t>third party</w:t>
      </w:r>
      <w:proofErr w:type="gramEnd"/>
      <w:r w:rsidRPr="00C37CFB">
        <w:rPr>
          <w:rFonts w:cstheme="minorHAnsi"/>
          <w:sz w:val="20"/>
          <w:szCs w:val="20"/>
        </w:rPr>
        <w:t xml:space="preserve">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4CD65750" w14:textId="77777777" w:rsidR="008C01D6" w:rsidRPr="00C37CFB" w:rsidRDefault="008C01D6" w:rsidP="004A63FC">
      <w:pPr>
        <w:spacing w:after="160" w:line="264" w:lineRule="auto"/>
        <w:ind w:right="68"/>
        <w:rPr>
          <w:rFonts w:cstheme="minorHAnsi"/>
          <w:sz w:val="20"/>
          <w:szCs w:val="20"/>
        </w:rPr>
      </w:pPr>
      <w:r w:rsidRPr="00C37CFB">
        <w:rPr>
          <w:rFonts w:cstheme="minorHAnsi"/>
          <w:sz w:val="20"/>
          <w:szCs w:val="20"/>
        </w:rPr>
        <w:t xml:space="preserve">Copying or communication for any other purpose can be done only within the terms of the </w:t>
      </w:r>
      <w:r w:rsidRPr="00C37CFB">
        <w:rPr>
          <w:rFonts w:cstheme="minorHAnsi"/>
          <w:i/>
          <w:iCs/>
          <w:sz w:val="20"/>
          <w:szCs w:val="20"/>
        </w:rPr>
        <w:t>Copyright Act 1968</w:t>
      </w:r>
      <w:r w:rsidRPr="00C37CFB">
        <w:rPr>
          <w:rFonts w:cstheme="minorHAnsi"/>
          <w:sz w:val="20"/>
          <w:szCs w:val="20"/>
        </w:rPr>
        <w:t xml:space="preserve"> or with prior written permission of the School Curriculum and Standards Authority. Copying or communication of any </w:t>
      </w:r>
      <w:proofErr w:type="gramStart"/>
      <w:r w:rsidRPr="00C37CFB">
        <w:rPr>
          <w:rFonts w:cstheme="minorHAnsi"/>
          <w:sz w:val="20"/>
          <w:szCs w:val="20"/>
        </w:rPr>
        <w:t>third party</w:t>
      </w:r>
      <w:proofErr w:type="gramEnd"/>
      <w:r w:rsidRPr="00C37CFB">
        <w:rPr>
          <w:rFonts w:cstheme="minorHAnsi"/>
          <w:sz w:val="20"/>
          <w:szCs w:val="20"/>
        </w:rPr>
        <w:t xml:space="preserve"> copyright material can be done only within the terms of the </w:t>
      </w:r>
      <w:r w:rsidRPr="00C37CFB">
        <w:rPr>
          <w:rFonts w:cstheme="minorHAnsi"/>
          <w:i/>
          <w:iCs/>
          <w:sz w:val="20"/>
          <w:szCs w:val="20"/>
        </w:rPr>
        <w:t>Copyright Act 1968</w:t>
      </w:r>
      <w:r w:rsidRPr="00C37CFB">
        <w:rPr>
          <w:rFonts w:cstheme="minorHAnsi"/>
          <w:sz w:val="20"/>
          <w:szCs w:val="20"/>
        </w:rPr>
        <w:t xml:space="preserve"> or with permission of the copyright owners.</w:t>
      </w:r>
    </w:p>
    <w:p w14:paraId="55E078CB" w14:textId="438AF8C5" w:rsidR="008C01D6" w:rsidRPr="00C37CFB" w:rsidRDefault="008C01D6" w:rsidP="004A63FC">
      <w:pPr>
        <w:spacing w:after="160" w:line="264" w:lineRule="auto"/>
        <w:ind w:right="68"/>
        <w:rPr>
          <w:rFonts w:cstheme="minorHAnsi"/>
          <w:sz w:val="20"/>
          <w:szCs w:val="20"/>
        </w:rPr>
        <w:sectPr w:rsidR="008C01D6" w:rsidRPr="00C37CFB" w:rsidSect="0072790A">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8" w:footer="708" w:gutter="0"/>
          <w:pgNumType w:start="1"/>
          <w:cols w:space="708"/>
          <w:titlePg/>
          <w:docGrid w:linePitch="360"/>
        </w:sectPr>
      </w:pPr>
      <w:r w:rsidRPr="00C37CFB">
        <w:rPr>
          <w:rFonts w:cstheme="minorHAnsi"/>
          <w:sz w:val="20"/>
          <w:szCs w:val="20"/>
        </w:rPr>
        <w:t xml:space="preserve">Any content in this document that has been derived from the Australian Curriculum may be used under the terms of the </w:t>
      </w:r>
      <w:hyperlink r:id="rId15" w:tgtFrame="_blank" w:history="1">
        <w:r w:rsidRPr="00A319A5">
          <w:rPr>
            <w:rStyle w:val="Hyperlink"/>
            <w:rFonts w:asciiTheme="minorHAnsi" w:eastAsia="MS Mincho" w:hAnsiTheme="minorHAnsi" w:cstheme="minorHAnsi"/>
            <w:sz w:val="20"/>
            <w:szCs w:val="20"/>
          </w:rPr>
          <w:t>Creative Commons Attribution 4.0 International</w:t>
        </w:r>
        <w:r w:rsidRPr="00A319A5">
          <w:rPr>
            <w:rStyle w:val="Hyperlink"/>
            <w:rFonts w:asciiTheme="minorHAnsi" w:hAnsiTheme="minorHAnsi" w:cstheme="minorHAnsi"/>
            <w:sz w:val="20"/>
            <w:szCs w:val="20"/>
          </w:rPr>
          <w:t xml:space="preserve"> licence</w:t>
        </w:r>
      </w:hyperlink>
      <w:r w:rsidRPr="00C37CFB">
        <w:rPr>
          <w:rFonts w:cstheme="minorHAnsi"/>
          <w:sz w:val="20"/>
          <w:szCs w:val="20"/>
        </w:rPr>
        <w:t>.</w:t>
      </w:r>
    </w:p>
    <w:p w14:paraId="1F86F0B2" w14:textId="77777777" w:rsidR="00B972DC" w:rsidRPr="00CA32FF" w:rsidRDefault="00B972DC" w:rsidP="00B972DC">
      <w:pPr>
        <w:pStyle w:val="Heading1"/>
      </w:pPr>
      <w:r w:rsidRPr="00CA32FF">
        <w:lastRenderedPageBreak/>
        <w:t>Sample course outline</w:t>
      </w:r>
    </w:p>
    <w:p w14:paraId="16CC9430" w14:textId="504104C6" w:rsidR="00B972DC" w:rsidRPr="00CA32FF" w:rsidRDefault="0001685F" w:rsidP="00B972DC">
      <w:pPr>
        <w:pStyle w:val="Heading1"/>
      </w:pPr>
      <w:r>
        <w:t>Hindi</w:t>
      </w:r>
      <w:r w:rsidR="00B972DC">
        <w:t xml:space="preserve">: </w:t>
      </w:r>
      <w:r w:rsidR="00B36C36">
        <w:t>Background</w:t>
      </w:r>
      <w:r w:rsidR="00A222AC">
        <w:t xml:space="preserve"> Language</w:t>
      </w:r>
      <w:r w:rsidR="007A6598">
        <w:t xml:space="preserve"> </w:t>
      </w:r>
      <w:r w:rsidR="00A222AC">
        <w:t>–</w:t>
      </w:r>
      <w:r w:rsidR="007A6598">
        <w:t xml:space="preserve"> </w:t>
      </w:r>
      <w:r w:rsidR="00B972DC" w:rsidRPr="00CA32FF">
        <w:t xml:space="preserve">ATAR </w:t>
      </w:r>
      <w:r w:rsidR="00B972DC">
        <w:t xml:space="preserve">Year </w:t>
      </w:r>
      <w:r w:rsidR="00B972DC" w:rsidRPr="00CA32FF">
        <w:t>11</w:t>
      </w:r>
    </w:p>
    <w:p w14:paraId="415DBFC4" w14:textId="247CFB5E" w:rsidR="00B972DC" w:rsidRPr="002B3360" w:rsidRDefault="00B972DC" w:rsidP="002B3360">
      <w:pPr>
        <w:pStyle w:val="Heading2"/>
      </w:pPr>
      <w:bookmarkStart w:id="0" w:name="_Hlk137994304"/>
      <w:r w:rsidRPr="002B3360">
        <w:t>Unit 1</w:t>
      </w:r>
    </w:p>
    <w:p w14:paraId="4492A33C" w14:textId="2A2B13A9" w:rsidR="00B972DC" w:rsidRPr="00813C90" w:rsidRDefault="00B972DC" w:rsidP="002B3360">
      <w:pPr>
        <w:pStyle w:val="Heading2"/>
      </w:pPr>
      <w:r>
        <w:t>Semester 1</w:t>
      </w:r>
    </w:p>
    <w:tbl>
      <w:tblPr>
        <w:tblStyle w:val="TableGrid"/>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57" w:type="dxa"/>
          <w:bottom w:w="57" w:type="dxa"/>
        </w:tblCellMar>
        <w:tblLook w:val="04A0" w:firstRow="1" w:lastRow="0" w:firstColumn="1" w:lastColumn="0" w:noHBand="0" w:noVBand="1"/>
      </w:tblPr>
      <w:tblGrid>
        <w:gridCol w:w="1294"/>
        <w:gridCol w:w="8334"/>
      </w:tblGrid>
      <w:tr w:rsidR="00840722" w:rsidRPr="00B972DC" w14:paraId="14A1F349" w14:textId="77777777" w:rsidTr="00DE5641">
        <w:trPr>
          <w:tblHeader/>
        </w:trPr>
        <w:tc>
          <w:tcPr>
            <w:tcW w:w="1275" w:type="dxa"/>
            <w:tcBorders>
              <w:right w:val="single" w:sz="4" w:space="0" w:color="FFFFFF" w:themeColor="background1"/>
            </w:tcBorders>
            <w:shd w:val="clear" w:color="auto" w:fill="BD9FCF" w:themeFill="accent4"/>
            <w:vAlign w:val="center"/>
            <w:hideMark/>
          </w:tcPr>
          <w:bookmarkEnd w:id="0"/>
          <w:p w14:paraId="488D1741" w14:textId="77777777" w:rsidR="00840722" w:rsidRPr="00B972DC" w:rsidRDefault="00840722">
            <w:pPr>
              <w:spacing w:before="120" w:after="120"/>
              <w:jc w:val="center"/>
              <w:rPr>
                <w:rFonts w:cs="Arial"/>
                <w:b/>
                <w:color w:val="FFFFFF" w:themeColor="background1"/>
                <w:szCs w:val="20"/>
                <w:lang w:eastAsia="en-US"/>
              </w:rPr>
            </w:pPr>
            <w:r w:rsidRPr="00B972DC">
              <w:rPr>
                <w:rFonts w:cs="Arial"/>
                <w:b/>
                <w:color w:val="FFFFFF" w:themeColor="background1"/>
                <w:szCs w:val="20"/>
                <w:lang w:eastAsia="en-US"/>
              </w:rPr>
              <w:t>Week</w:t>
            </w:r>
          </w:p>
        </w:tc>
        <w:tc>
          <w:tcPr>
            <w:tcW w:w="8212" w:type="dxa"/>
            <w:tcBorders>
              <w:left w:val="single" w:sz="4" w:space="0" w:color="FFFFFF" w:themeColor="background1"/>
            </w:tcBorders>
            <w:shd w:val="clear" w:color="auto" w:fill="BD9FCF" w:themeFill="accent4"/>
            <w:vAlign w:val="center"/>
            <w:hideMark/>
          </w:tcPr>
          <w:p w14:paraId="67C1E603" w14:textId="77777777" w:rsidR="00840722" w:rsidRPr="00B972DC" w:rsidRDefault="00840722" w:rsidP="00DE5641">
            <w:pPr>
              <w:spacing w:before="120" w:after="120"/>
              <w:jc w:val="center"/>
              <w:rPr>
                <w:rFonts w:cs="Arial"/>
                <w:b/>
                <w:color w:val="FFFFFF" w:themeColor="background1"/>
                <w:szCs w:val="20"/>
                <w:lang w:eastAsia="en-US"/>
              </w:rPr>
            </w:pPr>
            <w:r w:rsidRPr="00B972DC">
              <w:rPr>
                <w:rFonts w:cs="Arial"/>
                <w:b/>
                <w:color w:val="FFFFFF" w:themeColor="background1"/>
                <w:szCs w:val="20"/>
                <w:lang w:eastAsia="en-US"/>
              </w:rPr>
              <w:t>Key teaching points</w:t>
            </w:r>
          </w:p>
        </w:tc>
      </w:tr>
      <w:tr w:rsidR="00D15F42" w:rsidRPr="006C6D37" w14:paraId="23954F7A" w14:textId="77777777" w:rsidTr="00DE5641">
        <w:tc>
          <w:tcPr>
            <w:tcW w:w="1275" w:type="dxa"/>
            <w:shd w:val="clear" w:color="auto" w:fill="E4D8EB" w:themeFill="accent4" w:themeFillTint="66"/>
            <w:vAlign w:val="center"/>
            <w:hideMark/>
          </w:tcPr>
          <w:p w14:paraId="23FEE41B" w14:textId="77777777" w:rsidR="00D15F42" w:rsidRPr="006C6D37" w:rsidRDefault="00D15F42" w:rsidP="007C1E5E">
            <w:pPr>
              <w:spacing w:line="276" w:lineRule="auto"/>
              <w:jc w:val="center"/>
              <w:rPr>
                <w:rFonts w:cs="Arial"/>
                <w:szCs w:val="20"/>
                <w:lang w:eastAsia="en-US"/>
              </w:rPr>
            </w:pPr>
            <w:r w:rsidRPr="006C6D37">
              <w:rPr>
                <w:rFonts w:cs="Arial"/>
                <w:szCs w:val="20"/>
                <w:lang w:eastAsia="en-US"/>
              </w:rPr>
              <w:t>1–5</w:t>
            </w:r>
          </w:p>
        </w:tc>
        <w:tc>
          <w:tcPr>
            <w:tcW w:w="8212" w:type="dxa"/>
          </w:tcPr>
          <w:p w14:paraId="04819636" w14:textId="77777777" w:rsidR="00D15F42" w:rsidRPr="006C6D37" w:rsidRDefault="00D15F42" w:rsidP="007C1E5E">
            <w:pPr>
              <w:spacing w:line="276" w:lineRule="auto"/>
              <w:rPr>
                <w:rFonts w:cs="Arial"/>
                <w:b/>
                <w:szCs w:val="20"/>
                <w:lang w:eastAsia="en-US"/>
              </w:rPr>
            </w:pPr>
            <w:r w:rsidRPr="006C6D37">
              <w:rPr>
                <w:rFonts w:cs="Arial"/>
                <w:b/>
                <w:szCs w:val="20"/>
                <w:lang w:eastAsia="en-US"/>
              </w:rPr>
              <w:t>Introduction</w:t>
            </w:r>
          </w:p>
          <w:p w14:paraId="7A6C4425" w14:textId="77777777" w:rsidR="00D15F42" w:rsidRPr="006C6D37" w:rsidRDefault="00D15F42" w:rsidP="002B3360">
            <w:pPr>
              <w:spacing w:after="120" w:line="276" w:lineRule="auto"/>
              <w:rPr>
                <w:rFonts w:cs="Arial"/>
                <w:szCs w:val="20"/>
                <w:lang w:eastAsia="en-US"/>
              </w:rPr>
            </w:pPr>
            <w:r w:rsidRPr="006C6D37">
              <w:rPr>
                <w:rFonts w:cs="Arial"/>
                <w:szCs w:val="20"/>
                <w:lang w:eastAsia="en-US"/>
              </w:rPr>
              <w:t xml:space="preserve">Overview of the Hindi: Background Language course, </w:t>
            </w:r>
            <w:proofErr w:type="gramStart"/>
            <w:r w:rsidRPr="006C6D37">
              <w:rPr>
                <w:rFonts w:cs="Arial"/>
                <w:szCs w:val="20"/>
                <w:lang w:eastAsia="en-US"/>
              </w:rPr>
              <w:t>unit</w:t>
            </w:r>
            <w:proofErr w:type="gramEnd"/>
            <w:r w:rsidRPr="006C6D37">
              <w:rPr>
                <w:rFonts w:cs="Arial"/>
                <w:szCs w:val="20"/>
                <w:lang w:eastAsia="en-US"/>
              </w:rPr>
              <w:t xml:space="preserve"> and assessment requirements.</w:t>
            </w:r>
          </w:p>
          <w:p w14:paraId="267F37EE" w14:textId="77777777" w:rsidR="00D15F42" w:rsidRPr="006C6D37" w:rsidRDefault="00D15F42" w:rsidP="007C1E5E">
            <w:pPr>
              <w:spacing w:line="276" w:lineRule="auto"/>
              <w:rPr>
                <w:rFonts w:cs="Arial"/>
                <w:szCs w:val="20"/>
                <w:lang w:eastAsia="en-US"/>
              </w:rPr>
            </w:pPr>
            <w:r w:rsidRPr="006C6D37">
              <w:rPr>
                <w:rFonts w:cs="Arial"/>
                <w:b/>
                <w:szCs w:val="20"/>
                <w:lang w:eastAsia="en-US"/>
              </w:rPr>
              <w:t>Perspectives and topics</w:t>
            </w:r>
          </w:p>
          <w:p w14:paraId="79915BEE" w14:textId="77777777" w:rsidR="00D15F42" w:rsidRPr="006C6D37" w:rsidRDefault="00D15F42" w:rsidP="007C1E5E">
            <w:pPr>
              <w:spacing w:line="276" w:lineRule="auto"/>
              <w:rPr>
                <w:rFonts w:cs="Arial"/>
                <w:szCs w:val="20"/>
                <w:lang w:eastAsia="en-US"/>
              </w:rPr>
            </w:pPr>
            <w:r w:rsidRPr="006C6D37">
              <w:rPr>
                <w:rFonts w:cs="Arial"/>
                <w:szCs w:val="20"/>
                <w:lang w:eastAsia="en-US"/>
              </w:rPr>
              <w:t>Provide opportunities for learning and assessment on the following perspective and topic:</w:t>
            </w:r>
          </w:p>
          <w:p w14:paraId="5880BBAF" w14:textId="77777777" w:rsidR="00D15F42" w:rsidRPr="006C6D37" w:rsidRDefault="00D15F42" w:rsidP="005D1C53">
            <w:pPr>
              <w:pStyle w:val="ListParagraph"/>
              <w:numPr>
                <w:ilvl w:val="0"/>
                <w:numId w:val="15"/>
              </w:numPr>
              <w:tabs>
                <w:tab w:val="clear" w:pos="284"/>
              </w:tabs>
              <w:autoSpaceDE w:val="0"/>
              <w:autoSpaceDN w:val="0"/>
              <w:adjustRightInd w:val="0"/>
              <w:spacing w:after="120" w:line="276" w:lineRule="auto"/>
              <w:ind w:left="357" w:hanging="357"/>
              <w:rPr>
                <w:rFonts w:cs="Arial"/>
                <w:szCs w:val="20"/>
              </w:rPr>
            </w:pPr>
            <w:r w:rsidRPr="006C6D37">
              <w:rPr>
                <w:rFonts w:cs="Arial"/>
                <w:szCs w:val="20"/>
              </w:rPr>
              <w:t>Personal</w:t>
            </w:r>
            <w:r>
              <w:rPr>
                <w:rFonts w:cs="Arial"/>
                <w:szCs w:val="20"/>
              </w:rPr>
              <w:t xml:space="preserve"> – </w:t>
            </w:r>
            <w:r w:rsidRPr="006C6D37">
              <w:rPr>
                <w:rFonts w:cs="Arial"/>
                <w:szCs w:val="20"/>
              </w:rPr>
              <w:t>Young people and their relationships. Students explore their relationships with family and their connections with friends.</w:t>
            </w:r>
          </w:p>
          <w:p w14:paraId="5DAD1D16" w14:textId="77777777" w:rsidR="00D15F42" w:rsidRPr="006C6D37" w:rsidRDefault="00D15F42" w:rsidP="002B3360">
            <w:pPr>
              <w:spacing w:after="120" w:line="276" w:lineRule="auto"/>
              <w:rPr>
                <w:rFonts w:cs="Arial"/>
                <w:b/>
                <w:szCs w:val="20"/>
                <w:lang w:eastAsia="en-US"/>
              </w:rPr>
            </w:pPr>
            <w:r w:rsidRPr="006C6D37">
              <w:rPr>
                <w:rFonts w:cs="Arial"/>
                <w:b/>
                <w:szCs w:val="20"/>
                <w:lang w:eastAsia="en-US"/>
              </w:rPr>
              <w:t>Text types</w:t>
            </w:r>
            <w:r>
              <w:rPr>
                <w:rFonts w:cs="Arial"/>
                <w:b/>
                <w:szCs w:val="20"/>
                <w:lang w:eastAsia="en-US"/>
              </w:rPr>
              <w:t xml:space="preserve"> and s</w:t>
            </w:r>
            <w:r w:rsidRPr="006C6D37">
              <w:rPr>
                <w:rFonts w:cs="Arial"/>
                <w:b/>
                <w:szCs w:val="20"/>
                <w:lang w:eastAsia="en-US"/>
              </w:rPr>
              <w:t>tyles of writing</w:t>
            </w:r>
          </w:p>
          <w:p w14:paraId="5541C023" w14:textId="77777777" w:rsidR="00D15F42" w:rsidRPr="006C6D37" w:rsidRDefault="00D15F42" w:rsidP="007C1E5E">
            <w:pPr>
              <w:pStyle w:val="ListParagraph"/>
              <w:autoSpaceDE w:val="0"/>
              <w:autoSpaceDN w:val="0"/>
              <w:adjustRightInd w:val="0"/>
              <w:spacing w:line="276" w:lineRule="auto"/>
              <w:ind w:left="284" w:hanging="284"/>
              <w:rPr>
                <w:rFonts w:cs="Arial"/>
                <w:szCs w:val="20"/>
              </w:rPr>
            </w:pPr>
            <w:r w:rsidRPr="006C6D37">
              <w:rPr>
                <w:rFonts w:cs="Arial"/>
                <w:szCs w:val="20"/>
              </w:rPr>
              <w:t>Text types</w:t>
            </w:r>
          </w:p>
          <w:p w14:paraId="5674F52D" w14:textId="77777777" w:rsidR="00D15F42" w:rsidRPr="006C6D37" w:rsidRDefault="00D15F42" w:rsidP="007C1E5E">
            <w:pPr>
              <w:spacing w:line="276" w:lineRule="auto"/>
              <w:rPr>
                <w:rFonts w:cs="Arial"/>
                <w:szCs w:val="20"/>
                <w:lang w:eastAsia="en-US"/>
              </w:rPr>
            </w:pPr>
            <w:r w:rsidRPr="006C6D37">
              <w:rPr>
                <w:rFonts w:cs="Arial"/>
                <w:szCs w:val="20"/>
                <w:lang w:eastAsia="en-US"/>
              </w:rPr>
              <w:t>Provide opportunities for students to respond to and/or produce, the following text types:</w:t>
            </w:r>
          </w:p>
          <w:p w14:paraId="5FEE9FDB" w14:textId="77777777" w:rsidR="00D15F42" w:rsidRPr="006C6D37" w:rsidRDefault="00D15F42"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account</w:t>
            </w:r>
          </w:p>
          <w:p w14:paraId="60776C99" w14:textId="77777777" w:rsidR="00D15F42" w:rsidRPr="006C6D37" w:rsidRDefault="00D15F42"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article</w:t>
            </w:r>
          </w:p>
          <w:p w14:paraId="608E13D4" w14:textId="77777777" w:rsidR="00D15F42" w:rsidRPr="006C6D37" w:rsidRDefault="00D15F42"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email</w:t>
            </w:r>
          </w:p>
          <w:p w14:paraId="459B9B95" w14:textId="77777777" w:rsidR="00D15F42" w:rsidRPr="006C6D37" w:rsidRDefault="00D15F42"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image</w:t>
            </w:r>
          </w:p>
          <w:p w14:paraId="7DAC8EB9" w14:textId="77777777" w:rsidR="00D15F42" w:rsidRPr="006C6D37" w:rsidRDefault="00D15F42"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message</w:t>
            </w:r>
          </w:p>
          <w:p w14:paraId="5FEC491D" w14:textId="77777777" w:rsidR="00D15F42" w:rsidRPr="006C6D37" w:rsidRDefault="00D15F42"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review</w:t>
            </w:r>
          </w:p>
          <w:p w14:paraId="06BDCBC2" w14:textId="77777777" w:rsidR="00D15F42" w:rsidRPr="006C6D37" w:rsidRDefault="00D15F42" w:rsidP="005D1C53">
            <w:pPr>
              <w:pStyle w:val="ListParagraph"/>
              <w:numPr>
                <w:ilvl w:val="0"/>
                <w:numId w:val="2"/>
              </w:numPr>
              <w:tabs>
                <w:tab w:val="clear" w:pos="284"/>
              </w:tabs>
              <w:autoSpaceDE w:val="0"/>
              <w:autoSpaceDN w:val="0"/>
              <w:adjustRightInd w:val="0"/>
              <w:spacing w:after="120" w:line="276" w:lineRule="auto"/>
              <w:ind w:left="357" w:hanging="357"/>
              <w:rPr>
                <w:rFonts w:cs="Arial"/>
                <w:szCs w:val="20"/>
              </w:rPr>
            </w:pPr>
            <w:r w:rsidRPr="006C6D37">
              <w:rPr>
                <w:rFonts w:cs="Arial"/>
                <w:szCs w:val="20"/>
              </w:rPr>
              <w:t>role play.</w:t>
            </w:r>
          </w:p>
          <w:p w14:paraId="3A3E8C5F" w14:textId="77777777" w:rsidR="00D15F42" w:rsidRPr="006C6D37" w:rsidRDefault="00D15F42" w:rsidP="007C1E5E">
            <w:pPr>
              <w:autoSpaceDE w:val="0"/>
              <w:autoSpaceDN w:val="0"/>
              <w:adjustRightInd w:val="0"/>
              <w:spacing w:line="276" w:lineRule="auto"/>
              <w:rPr>
                <w:rFonts w:cs="Arial"/>
                <w:szCs w:val="20"/>
              </w:rPr>
            </w:pPr>
            <w:r w:rsidRPr="006C6D37">
              <w:rPr>
                <w:rFonts w:cs="Arial"/>
                <w:szCs w:val="20"/>
              </w:rPr>
              <w:t>Styles of writing</w:t>
            </w:r>
          </w:p>
          <w:p w14:paraId="0C9BE983" w14:textId="77777777" w:rsidR="00D15F42" w:rsidRPr="006C6D37" w:rsidRDefault="00D15F42" w:rsidP="007C1E5E">
            <w:pPr>
              <w:spacing w:line="276" w:lineRule="auto"/>
              <w:rPr>
                <w:rFonts w:cs="Arial"/>
                <w:szCs w:val="20"/>
                <w:lang w:eastAsia="en-US"/>
              </w:rPr>
            </w:pPr>
            <w:r w:rsidRPr="006C6D37">
              <w:rPr>
                <w:rFonts w:cs="Arial"/>
                <w:szCs w:val="20"/>
                <w:lang w:eastAsia="en-US"/>
              </w:rPr>
              <w:t>Provide opportunities fo</w:t>
            </w:r>
            <w:r>
              <w:rPr>
                <w:rFonts w:cs="Arial"/>
                <w:szCs w:val="20"/>
                <w:lang w:eastAsia="en-US"/>
              </w:rPr>
              <w:t xml:space="preserve">r students to respond to, and </w:t>
            </w:r>
            <w:r w:rsidRPr="006C6D37">
              <w:rPr>
                <w:rFonts w:cs="Arial"/>
                <w:szCs w:val="20"/>
                <w:lang w:eastAsia="en-US"/>
              </w:rPr>
              <w:t>produce, the following styles of writing:</w:t>
            </w:r>
          </w:p>
          <w:p w14:paraId="545A07A0" w14:textId="77777777" w:rsidR="00D15F42" w:rsidRPr="00F71EE6" w:rsidRDefault="00D15F42" w:rsidP="005D1C53">
            <w:pPr>
              <w:pStyle w:val="ListParagraph"/>
              <w:numPr>
                <w:ilvl w:val="0"/>
                <w:numId w:val="18"/>
              </w:numPr>
              <w:autoSpaceDE w:val="0"/>
              <w:autoSpaceDN w:val="0"/>
              <w:adjustRightInd w:val="0"/>
              <w:spacing w:line="276" w:lineRule="auto"/>
              <w:ind w:left="380" w:hanging="357"/>
              <w:rPr>
                <w:rFonts w:cs="Arial"/>
                <w:szCs w:val="20"/>
              </w:rPr>
            </w:pPr>
            <w:r w:rsidRPr="00F71EE6">
              <w:rPr>
                <w:rFonts w:cs="Arial"/>
                <w:szCs w:val="20"/>
              </w:rPr>
              <w:t>descriptive</w:t>
            </w:r>
          </w:p>
          <w:p w14:paraId="1CE37871" w14:textId="77777777" w:rsidR="00D15F42" w:rsidRPr="00F71EE6" w:rsidRDefault="00D15F42" w:rsidP="005D1C53">
            <w:pPr>
              <w:pStyle w:val="ListParagraph"/>
              <w:numPr>
                <w:ilvl w:val="0"/>
                <w:numId w:val="18"/>
              </w:numPr>
              <w:autoSpaceDE w:val="0"/>
              <w:autoSpaceDN w:val="0"/>
              <w:adjustRightInd w:val="0"/>
              <w:spacing w:line="276" w:lineRule="auto"/>
              <w:ind w:left="380"/>
              <w:rPr>
                <w:rFonts w:cs="Arial"/>
                <w:szCs w:val="20"/>
              </w:rPr>
            </w:pPr>
            <w:r w:rsidRPr="00F71EE6">
              <w:rPr>
                <w:rFonts w:cs="Arial"/>
                <w:szCs w:val="20"/>
              </w:rPr>
              <w:t>informative</w:t>
            </w:r>
          </w:p>
          <w:p w14:paraId="5D904F6E" w14:textId="77777777" w:rsidR="00D15F42" w:rsidRPr="00F71EE6" w:rsidRDefault="00D15F42" w:rsidP="005D1C53">
            <w:pPr>
              <w:pStyle w:val="ListParagraph"/>
              <w:numPr>
                <w:ilvl w:val="0"/>
                <w:numId w:val="18"/>
              </w:numPr>
              <w:autoSpaceDE w:val="0"/>
              <w:autoSpaceDN w:val="0"/>
              <w:adjustRightInd w:val="0"/>
              <w:spacing w:after="120" w:line="276" w:lineRule="auto"/>
              <w:ind w:left="380"/>
              <w:rPr>
                <w:rFonts w:cs="Arial"/>
                <w:szCs w:val="20"/>
              </w:rPr>
            </w:pPr>
            <w:r w:rsidRPr="00F71EE6">
              <w:rPr>
                <w:rFonts w:cs="Arial"/>
                <w:szCs w:val="20"/>
              </w:rPr>
              <w:t>personal.</w:t>
            </w:r>
          </w:p>
          <w:p w14:paraId="04441AA3" w14:textId="77777777" w:rsidR="00D15F42" w:rsidRPr="006C6D37" w:rsidRDefault="00D15F42" w:rsidP="007C1E5E">
            <w:pPr>
              <w:spacing w:line="276" w:lineRule="auto"/>
              <w:rPr>
                <w:rFonts w:cs="Arial"/>
                <w:b/>
                <w:szCs w:val="20"/>
                <w:lang w:eastAsia="en-US"/>
              </w:rPr>
            </w:pPr>
            <w:r w:rsidRPr="006C6D37">
              <w:rPr>
                <w:rFonts w:cs="Arial"/>
                <w:b/>
                <w:szCs w:val="20"/>
                <w:lang w:eastAsia="en-US"/>
              </w:rPr>
              <w:t>Linguistic resources</w:t>
            </w:r>
          </w:p>
          <w:p w14:paraId="43BE935D" w14:textId="77777777" w:rsidR="00D15F42" w:rsidRPr="006C6D37" w:rsidRDefault="00D15F42" w:rsidP="002B3360">
            <w:pPr>
              <w:spacing w:after="120" w:line="276" w:lineRule="auto"/>
              <w:rPr>
                <w:rFonts w:cs="Arial"/>
                <w:szCs w:val="20"/>
                <w:lang w:eastAsia="en-US"/>
              </w:rPr>
            </w:pPr>
            <w:r w:rsidRPr="006C6D37">
              <w:rPr>
                <w:rFonts w:cs="Arial"/>
                <w:szCs w:val="20"/>
                <w:lang w:eastAsia="en-US"/>
              </w:rPr>
              <w:t>Provide opportunities for students to acquire and use the following resources:</w:t>
            </w:r>
          </w:p>
          <w:p w14:paraId="012840D0" w14:textId="77777777" w:rsidR="00D15F42" w:rsidRPr="006C6D37" w:rsidRDefault="00D15F42" w:rsidP="007C1E5E">
            <w:pPr>
              <w:pStyle w:val="ListParagraph"/>
              <w:autoSpaceDE w:val="0"/>
              <w:autoSpaceDN w:val="0"/>
              <w:adjustRightInd w:val="0"/>
              <w:spacing w:line="276" w:lineRule="auto"/>
              <w:ind w:left="284" w:hanging="284"/>
              <w:rPr>
                <w:rFonts w:cs="Arial"/>
                <w:szCs w:val="20"/>
              </w:rPr>
            </w:pPr>
            <w:r w:rsidRPr="006C6D37">
              <w:rPr>
                <w:rFonts w:cs="Arial"/>
                <w:szCs w:val="20"/>
              </w:rPr>
              <w:t>Vocabulary</w:t>
            </w:r>
          </w:p>
          <w:p w14:paraId="004B1FDE" w14:textId="77777777" w:rsidR="00D15F42" w:rsidRPr="006C6D37" w:rsidRDefault="00D15F42" w:rsidP="005D1C53">
            <w:pPr>
              <w:pStyle w:val="ListParagraph"/>
              <w:numPr>
                <w:ilvl w:val="0"/>
                <w:numId w:val="13"/>
              </w:numPr>
              <w:autoSpaceDE w:val="0"/>
              <w:autoSpaceDN w:val="0"/>
              <w:adjustRightInd w:val="0"/>
              <w:spacing w:after="120" w:line="276" w:lineRule="auto"/>
              <w:ind w:left="346" w:hanging="357"/>
              <w:rPr>
                <w:rFonts w:cs="Arial"/>
                <w:szCs w:val="20"/>
              </w:rPr>
            </w:pPr>
            <w:r w:rsidRPr="006C6D37">
              <w:rPr>
                <w:rFonts w:cs="Arial"/>
                <w:szCs w:val="20"/>
              </w:rPr>
              <w:t>introduce new vocabulary, phrases and expressions through texts</w:t>
            </w:r>
            <w:r>
              <w:rPr>
                <w:rFonts w:cs="Arial"/>
                <w:szCs w:val="20"/>
              </w:rPr>
              <w:t xml:space="preserve"> related to the topic </w:t>
            </w:r>
            <w:proofErr w:type="gramStart"/>
            <w:r w:rsidRPr="006C6D37">
              <w:rPr>
                <w:rFonts w:cs="Arial"/>
                <w:szCs w:val="20"/>
              </w:rPr>
              <w:t>Young</w:t>
            </w:r>
            <w:proofErr w:type="gramEnd"/>
            <w:r w:rsidRPr="006C6D37">
              <w:rPr>
                <w:rFonts w:cs="Arial"/>
                <w:szCs w:val="20"/>
              </w:rPr>
              <w:t xml:space="preserve"> people and their relationships</w:t>
            </w:r>
            <w:r>
              <w:rPr>
                <w:rFonts w:cs="Arial"/>
                <w:szCs w:val="20"/>
              </w:rPr>
              <w:t>.</w:t>
            </w:r>
          </w:p>
          <w:p w14:paraId="5D1232E2" w14:textId="77777777" w:rsidR="00D15F42" w:rsidRPr="006C6D37" w:rsidRDefault="00D15F42" w:rsidP="007C1E5E">
            <w:pPr>
              <w:autoSpaceDE w:val="0"/>
              <w:autoSpaceDN w:val="0"/>
              <w:adjustRightInd w:val="0"/>
              <w:spacing w:line="276" w:lineRule="auto"/>
              <w:ind w:left="-10"/>
              <w:rPr>
                <w:rFonts w:cs="Arial"/>
                <w:szCs w:val="20"/>
              </w:rPr>
            </w:pPr>
            <w:r w:rsidRPr="006C6D37">
              <w:rPr>
                <w:rFonts w:cs="Arial"/>
                <w:szCs w:val="20"/>
              </w:rPr>
              <w:t>Grammar</w:t>
            </w:r>
          </w:p>
          <w:p w14:paraId="1E36E606" w14:textId="3E0CFF33" w:rsidR="00D15F42" w:rsidRPr="006C6D37" w:rsidRDefault="00D15F42" w:rsidP="005D1C53">
            <w:pPr>
              <w:pStyle w:val="ListItem"/>
              <w:numPr>
                <w:ilvl w:val="0"/>
                <w:numId w:val="19"/>
              </w:numPr>
              <w:spacing w:before="0" w:after="0"/>
              <w:ind w:left="380" w:hanging="357"/>
              <w:rPr>
                <w:rFonts w:asciiTheme="minorHAnsi" w:eastAsia="Calibri" w:hAnsiTheme="minorHAnsi" w:cstheme="minorHAnsi"/>
                <w:bCs/>
                <w:iCs w:val="0"/>
                <w:szCs w:val="20"/>
              </w:rPr>
            </w:pPr>
            <w:r w:rsidRPr="006C6D37">
              <w:rPr>
                <w:rFonts w:asciiTheme="minorHAnsi" w:hAnsiTheme="minorHAnsi" w:cstheme="minorHAnsi"/>
                <w:iCs w:val="0"/>
                <w:szCs w:val="20"/>
                <w:lang w:eastAsia="en-US"/>
              </w:rPr>
              <w:t xml:space="preserve">adjectives </w:t>
            </w:r>
            <w:r>
              <w:rPr>
                <w:rFonts w:asciiTheme="minorHAnsi" w:hAnsiTheme="minorHAnsi" w:cstheme="minorHAnsi"/>
                <w:iCs w:val="0"/>
                <w:szCs w:val="20"/>
                <w:lang w:eastAsia="en-US"/>
              </w:rPr>
              <w:t xml:space="preserve">– </w:t>
            </w:r>
            <w:r w:rsidRPr="006C6D37">
              <w:rPr>
                <w:rFonts w:asciiTheme="minorHAnsi" w:hAnsiTheme="minorHAnsi" w:cstheme="minorHAnsi"/>
                <w:iCs w:val="0"/>
                <w:szCs w:val="20"/>
                <w:lang w:eastAsia="en-US"/>
              </w:rPr>
              <w:t>quantitative, numeral</w:t>
            </w:r>
          </w:p>
          <w:p w14:paraId="3B23410F" w14:textId="4B8E04E4" w:rsidR="00D15F42" w:rsidRPr="006C6D37" w:rsidRDefault="00D15F42" w:rsidP="005D1C53">
            <w:pPr>
              <w:pStyle w:val="ListItem"/>
              <w:numPr>
                <w:ilvl w:val="0"/>
                <w:numId w:val="19"/>
              </w:numPr>
              <w:spacing w:before="0" w:after="0"/>
              <w:ind w:left="380" w:hanging="357"/>
              <w:rPr>
                <w:rFonts w:asciiTheme="minorHAnsi" w:eastAsia="Calibri" w:hAnsiTheme="minorHAnsi" w:cstheme="minorHAnsi"/>
                <w:bCs/>
                <w:iCs w:val="0"/>
                <w:szCs w:val="20"/>
              </w:rPr>
            </w:pPr>
            <w:r w:rsidRPr="006C6D37">
              <w:rPr>
                <w:rFonts w:asciiTheme="minorHAnsi" w:hAnsiTheme="minorHAnsi" w:cstheme="minorHAnsi"/>
                <w:iCs w:val="0"/>
                <w:szCs w:val="20"/>
                <w:lang w:eastAsia="en-US"/>
              </w:rPr>
              <w:t>adverbs</w:t>
            </w:r>
            <w:r>
              <w:rPr>
                <w:rFonts w:asciiTheme="minorHAnsi" w:hAnsiTheme="minorHAnsi" w:cstheme="minorHAnsi"/>
                <w:iCs w:val="0"/>
                <w:szCs w:val="20"/>
                <w:lang w:eastAsia="en-US"/>
              </w:rPr>
              <w:t xml:space="preserve"> –</w:t>
            </w:r>
            <w:r w:rsidRPr="006C6D37">
              <w:rPr>
                <w:rFonts w:asciiTheme="minorHAnsi" w:hAnsiTheme="minorHAnsi" w:cstheme="minorHAnsi"/>
                <w:iCs w:val="0"/>
                <w:szCs w:val="20"/>
                <w:lang w:eastAsia="en-US"/>
              </w:rPr>
              <w:t xml:space="preserve"> manner</w:t>
            </w:r>
          </w:p>
          <w:p w14:paraId="52839DDC" w14:textId="1A31BA9A" w:rsidR="00D15F42" w:rsidRPr="006C6D37" w:rsidRDefault="00D15F42" w:rsidP="005D1C53">
            <w:pPr>
              <w:pStyle w:val="ListItem"/>
              <w:numPr>
                <w:ilvl w:val="0"/>
                <w:numId w:val="19"/>
              </w:numPr>
              <w:spacing w:before="0" w:after="0"/>
              <w:ind w:left="380" w:hanging="357"/>
              <w:rPr>
                <w:rFonts w:asciiTheme="minorHAnsi" w:eastAsia="Calibri" w:hAnsiTheme="minorHAnsi" w:cstheme="minorHAnsi"/>
                <w:bCs/>
                <w:iCs w:val="0"/>
                <w:szCs w:val="20"/>
              </w:rPr>
            </w:pPr>
            <w:r w:rsidRPr="006C6D37">
              <w:rPr>
                <w:rFonts w:asciiTheme="minorHAnsi" w:hAnsiTheme="minorHAnsi" w:cstheme="minorHAnsi"/>
                <w:iCs w:val="0"/>
                <w:szCs w:val="20"/>
                <w:lang w:eastAsia="en-US"/>
              </w:rPr>
              <w:t>nouns</w:t>
            </w:r>
            <w:r>
              <w:rPr>
                <w:rFonts w:asciiTheme="minorHAnsi" w:hAnsiTheme="minorHAnsi" w:cstheme="minorHAnsi"/>
                <w:iCs w:val="0"/>
                <w:szCs w:val="20"/>
                <w:lang w:eastAsia="en-US"/>
              </w:rPr>
              <w:t xml:space="preserve"> –</w:t>
            </w:r>
            <w:r w:rsidRPr="006C6D37">
              <w:rPr>
                <w:rFonts w:asciiTheme="minorHAnsi" w:hAnsiTheme="minorHAnsi" w:cstheme="minorHAnsi"/>
                <w:iCs w:val="0"/>
                <w:szCs w:val="20"/>
                <w:lang w:eastAsia="en-US"/>
              </w:rPr>
              <w:t xml:space="preserve"> abstract</w:t>
            </w:r>
          </w:p>
          <w:p w14:paraId="1E4BF0B8" w14:textId="3049612A" w:rsidR="00D15F42" w:rsidRPr="006C6D37" w:rsidRDefault="00D15F42" w:rsidP="005D1C53">
            <w:pPr>
              <w:pStyle w:val="ListItem"/>
              <w:numPr>
                <w:ilvl w:val="0"/>
                <w:numId w:val="19"/>
              </w:numPr>
              <w:spacing w:before="0" w:after="0"/>
              <w:ind w:left="380"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pronouns</w:t>
            </w:r>
            <w:r>
              <w:rPr>
                <w:rFonts w:asciiTheme="minorHAnsi" w:eastAsia="Calibri" w:hAnsiTheme="minorHAnsi" w:cstheme="minorHAnsi"/>
                <w:bCs/>
                <w:iCs w:val="0"/>
                <w:szCs w:val="20"/>
              </w:rPr>
              <w:t xml:space="preserve"> –</w:t>
            </w:r>
            <w:r w:rsidRPr="006C6D37">
              <w:rPr>
                <w:rFonts w:asciiTheme="minorHAnsi" w:eastAsia="Calibri" w:hAnsiTheme="minorHAnsi" w:cstheme="minorHAnsi"/>
                <w:bCs/>
                <w:iCs w:val="0"/>
                <w:szCs w:val="20"/>
              </w:rPr>
              <w:t xml:space="preserve"> possessive, personal</w:t>
            </w:r>
          </w:p>
          <w:p w14:paraId="625E769E" w14:textId="14803BF9" w:rsidR="00D15F42" w:rsidRPr="006C6D37" w:rsidRDefault="00D15F42" w:rsidP="005D1C53">
            <w:pPr>
              <w:pStyle w:val="ListItem"/>
              <w:numPr>
                <w:ilvl w:val="0"/>
                <w:numId w:val="19"/>
              </w:numPr>
              <w:spacing w:before="0" w:after="0"/>
              <w:ind w:left="380"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sentences and phrases</w:t>
            </w:r>
            <w:r>
              <w:rPr>
                <w:rFonts w:asciiTheme="minorHAnsi" w:eastAsia="Calibri" w:hAnsiTheme="minorHAnsi" w:cstheme="minorHAnsi"/>
                <w:bCs/>
                <w:iCs w:val="0"/>
                <w:szCs w:val="20"/>
              </w:rPr>
              <w:t xml:space="preserve"> –</w:t>
            </w:r>
            <w:r w:rsidRPr="006C6D37">
              <w:rPr>
                <w:rFonts w:asciiTheme="minorHAnsi" w:eastAsia="Calibri" w:hAnsiTheme="minorHAnsi" w:cstheme="minorHAnsi"/>
                <w:bCs/>
                <w:iCs w:val="0"/>
                <w:szCs w:val="20"/>
              </w:rPr>
              <w:t xml:space="preserve"> interrogative</w:t>
            </w:r>
          </w:p>
          <w:p w14:paraId="5CF978F1" w14:textId="5DBE9FCA" w:rsidR="00D15F42" w:rsidRPr="006C6D37" w:rsidRDefault="00D15F42" w:rsidP="005D1C53">
            <w:pPr>
              <w:pStyle w:val="ListItem"/>
              <w:numPr>
                <w:ilvl w:val="0"/>
                <w:numId w:val="19"/>
              </w:numPr>
              <w:spacing w:before="0"/>
              <w:ind w:left="380" w:hanging="357"/>
              <w:rPr>
                <w:rFonts w:eastAsia="Calibri"/>
                <w:bCs/>
                <w:iCs w:val="0"/>
                <w:szCs w:val="20"/>
              </w:rPr>
            </w:pPr>
            <w:r w:rsidRPr="006C6D37">
              <w:rPr>
                <w:iCs w:val="0"/>
                <w:color w:val="000000"/>
                <w:szCs w:val="20"/>
                <w:shd w:val="clear" w:color="auto" w:fill="FFFFFF"/>
                <w:lang w:bidi="hi-IN"/>
              </w:rPr>
              <w:t>Tenses</w:t>
            </w:r>
            <w:r>
              <w:rPr>
                <w:iCs w:val="0"/>
                <w:color w:val="000000"/>
                <w:szCs w:val="20"/>
                <w:shd w:val="clear" w:color="auto" w:fill="FFFFFF"/>
                <w:lang w:bidi="hi-IN"/>
              </w:rPr>
              <w:t xml:space="preserve"> –</w:t>
            </w:r>
            <w:r w:rsidRPr="006C6D37">
              <w:rPr>
                <w:iCs w:val="0"/>
                <w:color w:val="000000"/>
                <w:szCs w:val="20"/>
                <w:shd w:val="clear" w:color="auto" w:fill="FFFFFF"/>
                <w:lang w:bidi="hi-IN"/>
              </w:rPr>
              <w:t xml:space="preserve"> </w:t>
            </w:r>
            <w:r>
              <w:rPr>
                <w:iCs w:val="0"/>
                <w:color w:val="000000"/>
                <w:szCs w:val="20"/>
                <w:shd w:val="clear" w:color="auto" w:fill="FFFFFF"/>
                <w:lang w:bidi="hi-IN"/>
              </w:rPr>
              <w:t xml:space="preserve">past perfect, </w:t>
            </w:r>
            <w:r w:rsidRPr="006C6D37">
              <w:rPr>
                <w:iCs w:val="0"/>
                <w:color w:val="000000"/>
                <w:szCs w:val="20"/>
                <w:shd w:val="clear" w:color="auto" w:fill="FFFFFF"/>
                <w:lang w:bidi="hi-IN"/>
              </w:rPr>
              <w:t>present continuous, present perfect, past continuous</w:t>
            </w:r>
            <w:r>
              <w:rPr>
                <w:iCs w:val="0"/>
                <w:color w:val="000000"/>
                <w:szCs w:val="20"/>
                <w:shd w:val="clear" w:color="auto" w:fill="FFFFFF"/>
                <w:lang w:bidi="hi-IN"/>
              </w:rPr>
              <w:t>.</w:t>
            </w:r>
          </w:p>
          <w:p w14:paraId="69A1A4D1" w14:textId="77777777" w:rsidR="00D15F42" w:rsidRPr="006C6D37" w:rsidRDefault="00D15F42" w:rsidP="007C1E5E">
            <w:pPr>
              <w:pStyle w:val="ListParagraph"/>
              <w:autoSpaceDE w:val="0"/>
              <w:autoSpaceDN w:val="0"/>
              <w:adjustRightInd w:val="0"/>
              <w:spacing w:line="276" w:lineRule="auto"/>
              <w:ind w:left="284" w:hanging="284"/>
              <w:rPr>
                <w:rFonts w:cs="Arial"/>
                <w:szCs w:val="20"/>
              </w:rPr>
            </w:pPr>
            <w:r w:rsidRPr="006C6D37">
              <w:rPr>
                <w:rFonts w:cs="Arial"/>
                <w:szCs w:val="20"/>
              </w:rPr>
              <w:t xml:space="preserve">Sound and writing </w:t>
            </w:r>
            <w:proofErr w:type="gramStart"/>
            <w:r w:rsidRPr="006C6D37">
              <w:rPr>
                <w:rFonts w:cs="Arial"/>
                <w:szCs w:val="20"/>
              </w:rPr>
              <w:t>systems</w:t>
            </w:r>
            <w:proofErr w:type="gramEnd"/>
          </w:p>
          <w:p w14:paraId="793CDC02" w14:textId="3A9AD033" w:rsidR="00D15F42" w:rsidRPr="006C6D37" w:rsidRDefault="00D15F42" w:rsidP="005D1C53">
            <w:pPr>
              <w:pStyle w:val="ListParagraph"/>
              <w:numPr>
                <w:ilvl w:val="2"/>
                <w:numId w:val="8"/>
              </w:numPr>
              <w:spacing w:line="276" w:lineRule="auto"/>
              <w:ind w:left="357" w:hanging="357"/>
              <w:rPr>
                <w:rFonts w:eastAsiaTheme="minorHAnsi" w:cstheme="minorHAnsi"/>
                <w:bCs/>
                <w:szCs w:val="20"/>
              </w:rPr>
            </w:pPr>
            <w:r w:rsidRPr="006C6D37">
              <w:rPr>
                <w:rFonts w:cstheme="minorHAnsi"/>
                <w:szCs w:val="20"/>
              </w:rPr>
              <w:t xml:space="preserve">Students show understanding and apply knowledge of the Hindi sound and writing systems to communicate information, </w:t>
            </w:r>
            <w:proofErr w:type="gramStart"/>
            <w:r w:rsidRPr="006C6D37">
              <w:rPr>
                <w:rFonts w:cstheme="minorHAnsi"/>
                <w:szCs w:val="20"/>
              </w:rPr>
              <w:t>ideas</w:t>
            </w:r>
            <w:proofErr w:type="gramEnd"/>
            <w:r w:rsidRPr="006C6D37">
              <w:rPr>
                <w:rFonts w:cstheme="minorHAnsi"/>
                <w:szCs w:val="20"/>
              </w:rPr>
              <w:t xml:space="preserve"> and opinions</w:t>
            </w:r>
            <w:r>
              <w:rPr>
                <w:rFonts w:cstheme="minorHAnsi"/>
                <w:szCs w:val="20"/>
              </w:rPr>
              <w:t xml:space="preserve"> </w:t>
            </w:r>
            <w:r w:rsidRPr="006C6D37">
              <w:rPr>
                <w:rFonts w:cstheme="minorHAnsi"/>
                <w:szCs w:val="20"/>
              </w:rPr>
              <w:t>effectively in a variety of situations.</w:t>
            </w:r>
          </w:p>
          <w:p w14:paraId="2ED1431F" w14:textId="77777777" w:rsidR="00D15F42" w:rsidRPr="006C6D37" w:rsidRDefault="00D15F42" w:rsidP="002B3360">
            <w:pPr>
              <w:keepNext/>
              <w:spacing w:line="276" w:lineRule="auto"/>
              <w:rPr>
                <w:rFonts w:cs="Arial"/>
                <w:b/>
                <w:szCs w:val="20"/>
                <w:lang w:eastAsia="en-US"/>
              </w:rPr>
            </w:pPr>
            <w:r w:rsidRPr="006C6D37">
              <w:rPr>
                <w:rFonts w:cs="Arial"/>
                <w:b/>
                <w:szCs w:val="20"/>
                <w:lang w:eastAsia="en-US"/>
              </w:rPr>
              <w:t>Intercultural understandings</w:t>
            </w:r>
          </w:p>
          <w:p w14:paraId="2D08C29F" w14:textId="77777777" w:rsidR="00D15F42" w:rsidRPr="006C6D37" w:rsidRDefault="00D15F42" w:rsidP="007C1E5E">
            <w:pPr>
              <w:spacing w:line="276" w:lineRule="auto"/>
              <w:rPr>
                <w:rFonts w:cs="Arial"/>
                <w:szCs w:val="20"/>
                <w:lang w:eastAsia="en-US"/>
              </w:rPr>
            </w:pPr>
            <w:r w:rsidRPr="006C6D37">
              <w:rPr>
                <w:rFonts w:cs="Arial"/>
                <w:szCs w:val="20"/>
                <w:lang w:eastAsia="en-US"/>
              </w:rPr>
              <w:t>Provide opportunities for students to further develop their linguistic and intercultural competence, and enable them to reflect on the ways in which culture influences communication:</w:t>
            </w:r>
          </w:p>
          <w:p w14:paraId="441F16BE" w14:textId="77777777" w:rsidR="00D15F42" w:rsidRPr="006C6D37" w:rsidRDefault="00D15F42" w:rsidP="005D1C53">
            <w:pPr>
              <w:pStyle w:val="ListItem"/>
              <w:numPr>
                <w:ilvl w:val="0"/>
                <w:numId w:val="2"/>
              </w:numPr>
              <w:tabs>
                <w:tab w:val="clear" w:pos="284"/>
              </w:tabs>
              <w:spacing w:before="0" w:after="0"/>
              <w:ind w:left="357" w:hanging="357"/>
              <w:rPr>
                <w:rFonts w:asciiTheme="minorHAnsi" w:hAnsiTheme="minorHAnsi" w:cstheme="minorHAnsi"/>
                <w:iCs w:val="0"/>
                <w:szCs w:val="20"/>
                <w:lang w:eastAsia="en-US"/>
              </w:rPr>
            </w:pPr>
            <w:r w:rsidRPr="006C6D37">
              <w:rPr>
                <w:rFonts w:asciiTheme="minorHAnsi" w:hAnsiTheme="minorHAnsi" w:cstheme="minorHAnsi"/>
                <w:iCs w:val="0"/>
                <w:szCs w:val="20"/>
                <w:lang w:eastAsia="en-US"/>
              </w:rPr>
              <w:t xml:space="preserve">use of formal/informal language based on </w:t>
            </w:r>
            <w:proofErr w:type="gramStart"/>
            <w:r w:rsidRPr="006C6D37">
              <w:rPr>
                <w:rFonts w:asciiTheme="minorHAnsi" w:hAnsiTheme="minorHAnsi" w:cstheme="minorHAnsi"/>
                <w:iCs w:val="0"/>
                <w:szCs w:val="20"/>
                <w:lang w:eastAsia="en-US"/>
              </w:rPr>
              <w:t>relationships</w:t>
            </w:r>
            <w:proofErr w:type="gramEnd"/>
          </w:p>
          <w:p w14:paraId="77B84DB6" w14:textId="77777777" w:rsidR="00D15F42" w:rsidRPr="006C6D37" w:rsidRDefault="00D15F42" w:rsidP="005D1C53">
            <w:pPr>
              <w:pStyle w:val="ListItem"/>
              <w:numPr>
                <w:ilvl w:val="0"/>
                <w:numId w:val="2"/>
              </w:numPr>
              <w:tabs>
                <w:tab w:val="clear" w:pos="284"/>
              </w:tabs>
              <w:spacing w:before="0" w:after="0"/>
              <w:ind w:left="357" w:hanging="357"/>
              <w:rPr>
                <w:rFonts w:asciiTheme="minorHAnsi" w:hAnsiTheme="minorHAnsi" w:cstheme="minorHAnsi"/>
                <w:iCs w:val="0"/>
                <w:szCs w:val="20"/>
                <w:lang w:eastAsia="en-US"/>
              </w:rPr>
            </w:pPr>
            <w:r w:rsidRPr="006C6D37">
              <w:rPr>
                <w:rFonts w:asciiTheme="minorHAnsi" w:hAnsiTheme="minorHAnsi" w:cstheme="minorHAnsi"/>
                <w:iCs w:val="0"/>
                <w:szCs w:val="20"/>
                <w:lang w:eastAsia="en-US"/>
              </w:rPr>
              <w:t>understanding the importance of family</w:t>
            </w:r>
          </w:p>
          <w:p w14:paraId="4A7B8FE4" w14:textId="77777777" w:rsidR="0047159C" w:rsidRDefault="00D15F42" w:rsidP="005D1C53">
            <w:pPr>
              <w:pStyle w:val="ListItem"/>
              <w:numPr>
                <w:ilvl w:val="0"/>
                <w:numId w:val="2"/>
              </w:numPr>
              <w:tabs>
                <w:tab w:val="clear" w:pos="284"/>
              </w:tabs>
              <w:spacing w:before="0" w:after="0"/>
              <w:ind w:left="357" w:hanging="357"/>
              <w:rPr>
                <w:rFonts w:asciiTheme="minorHAnsi" w:hAnsiTheme="minorHAnsi" w:cstheme="minorHAnsi"/>
                <w:iCs w:val="0"/>
                <w:szCs w:val="20"/>
                <w:lang w:eastAsia="en-US"/>
              </w:rPr>
            </w:pPr>
            <w:r w:rsidRPr="006C6D37">
              <w:rPr>
                <w:rFonts w:asciiTheme="minorHAnsi" w:hAnsiTheme="minorHAnsi" w:cstheme="minorHAnsi"/>
                <w:iCs w:val="0"/>
                <w:szCs w:val="20"/>
                <w:lang w:eastAsia="en-US"/>
              </w:rPr>
              <w:t>outside influences on teenagers for example, peer pressure and conflict</w:t>
            </w:r>
          </w:p>
          <w:p w14:paraId="367FC626" w14:textId="619FCCAA" w:rsidR="00D15F42" w:rsidRPr="0047159C" w:rsidRDefault="00D15F42" w:rsidP="005D1C53">
            <w:pPr>
              <w:pStyle w:val="ListItem"/>
              <w:numPr>
                <w:ilvl w:val="0"/>
                <w:numId w:val="2"/>
              </w:numPr>
              <w:tabs>
                <w:tab w:val="clear" w:pos="284"/>
              </w:tabs>
              <w:spacing w:before="0"/>
              <w:ind w:left="357" w:hanging="357"/>
              <w:rPr>
                <w:rFonts w:asciiTheme="minorHAnsi" w:hAnsiTheme="minorHAnsi" w:cstheme="minorHAnsi"/>
                <w:iCs w:val="0"/>
                <w:szCs w:val="20"/>
                <w:lang w:eastAsia="en-US"/>
              </w:rPr>
            </w:pPr>
            <w:r w:rsidRPr="0047159C">
              <w:rPr>
                <w:rFonts w:cstheme="minorHAnsi"/>
                <w:szCs w:val="20"/>
                <w:lang w:eastAsia="en-US"/>
              </w:rPr>
              <w:t>similarities and differences between what young people living in Hindi</w:t>
            </w:r>
            <w:r w:rsidRPr="0047159C">
              <w:rPr>
                <w:rFonts w:cstheme="minorHAnsi"/>
                <w:szCs w:val="20"/>
                <w:lang w:eastAsia="en-US"/>
              </w:rPr>
              <w:noBreakHyphen/>
              <w:t>speaking communities and in Australia do when socialising.</w:t>
            </w:r>
          </w:p>
          <w:p w14:paraId="1A63AE2A" w14:textId="12D2A7E5" w:rsidR="00D15F42" w:rsidRPr="006C6D37" w:rsidRDefault="00D15F42" w:rsidP="00D15F42">
            <w:pPr>
              <w:tabs>
                <w:tab w:val="left" w:pos="6030"/>
              </w:tabs>
              <w:spacing w:line="276" w:lineRule="auto"/>
              <w:rPr>
                <w:rFonts w:cs="Arial"/>
                <w:b/>
                <w:szCs w:val="20"/>
                <w:lang w:eastAsia="en-US"/>
              </w:rPr>
            </w:pPr>
            <w:r w:rsidRPr="006C6D37">
              <w:rPr>
                <w:rFonts w:cs="Arial"/>
                <w:b/>
                <w:szCs w:val="20"/>
                <w:lang w:eastAsia="en-US"/>
              </w:rPr>
              <w:t>Language learning and communication strategies</w:t>
            </w:r>
          </w:p>
          <w:p w14:paraId="7D1D3EFF" w14:textId="77777777" w:rsidR="00D15F42" w:rsidRPr="006C6D37" w:rsidRDefault="00D15F42" w:rsidP="00D15F42">
            <w:pPr>
              <w:spacing w:line="276" w:lineRule="auto"/>
              <w:rPr>
                <w:rFonts w:cs="Arial"/>
                <w:szCs w:val="20"/>
                <w:lang w:eastAsia="en-US"/>
              </w:rPr>
            </w:pPr>
            <w:r w:rsidRPr="006C6D37">
              <w:rPr>
                <w:rFonts w:cs="Arial"/>
                <w:szCs w:val="20"/>
                <w:lang w:eastAsia="en-US"/>
              </w:rPr>
              <w:t>Provide opportunities for students to practise the following strategies:</w:t>
            </w:r>
          </w:p>
          <w:p w14:paraId="6606B040" w14:textId="77777777" w:rsidR="00D15F42" w:rsidRPr="006C6D37" w:rsidRDefault="00D15F42" w:rsidP="005D1C53">
            <w:pPr>
              <w:pStyle w:val="ListParagraph"/>
              <w:numPr>
                <w:ilvl w:val="0"/>
                <w:numId w:val="9"/>
              </w:numPr>
              <w:spacing w:line="276" w:lineRule="auto"/>
              <w:ind w:left="357" w:hanging="357"/>
              <w:rPr>
                <w:rFonts w:cs="Arial"/>
                <w:bCs/>
                <w:szCs w:val="20"/>
                <w:lang w:eastAsia="en-US"/>
              </w:rPr>
            </w:pPr>
            <w:r w:rsidRPr="006C6D37">
              <w:rPr>
                <w:rFonts w:cs="Arial"/>
                <w:bCs/>
                <w:szCs w:val="20"/>
                <w:lang w:eastAsia="en-US"/>
              </w:rPr>
              <w:t xml:space="preserve">read, listen to and view texts in </w:t>
            </w:r>
            <w:proofErr w:type="gramStart"/>
            <w:r w:rsidRPr="006C6D37">
              <w:rPr>
                <w:rFonts w:cs="Arial"/>
                <w:bCs/>
                <w:szCs w:val="20"/>
                <w:lang w:eastAsia="en-US"/>
              </w:rPr>
              <w:t>Hindi</w:t>
            </w:r>
            <w:proofErr w:type="gramEnd"/>
          </w:p>
          <w:p w14:paraId="29A46B95" w14:textId="77777777" w:rsidR="00D15F42" w:rsidRPr="006C6D37" w:rsidRDefault="00D15F42" w:rsidP="005D1C53">
            <w:pPr>
              <w:pStyle w:val="ListParagraph"/>
              <w:numPr>
                <w:ilvl w:val="0"/>
                <w:numId w:val="9"/>
              </w:numPr>
              <w:spacing w:line="276" w:lineRule="auto"/>
              <w:ind w:left="357" w:hanging="357"/>
              <w:rPr>
                <w:rFonts w:cs="Arial"/>
                <w:bCs/>
                <w:szCs w:val="20"/>
                <w:lang w:eastAsia="en-US"/>
              </w:rPr>
            </w:pPr>
            <w:r w:rsidRPr="006C6D37">
              <w:rPr>
                <w:rFonts w:cs="Arial"/>
                <w:bCs/>
                <w:szCs w:val="20"/>
                <w:lang w:eastAsia="en-US"/>
              </w:rPr>
              <w:t xml:space="preserve">make connections with a prior </w:t>
            </w:r>
            <w:proofErr w:type="gramStart"/>
            <w:r w:rsidRPr="006C6D37">
              <w:rPr>
                <w:rFonts w:cs="Arial"/>
                <w:bCs/>
                <w:szCs w:val="20"/>
                <w:lang w:eastAsia="en-US"/>
              </w:rPr>
              <w:t>learning</w:t>
            </w:r>
            <w:proofErr w:type="gramEnd"/>
          </w:p>
          <w:p w14:paraId="23BFEEEC" w14:textId="77777777" w:rsidR="00D15F42" w:rsidRPr="006C6D37" w:rsidRDefault="00D15F42" w:rsidP="005D1C53">
            <w:pPr>
              <w:pStyle w:val="ListParagraph"/>
              <w:numPr>
                <w:ilvl w:val="0"/>
                <w:numId w:val="9"/>
              </w:numPr>
              <w:spacing w:line="276" w:lineRule="auto"/>
              <w:ind w:left="357" w:hanging="357"/>
              <w:rPr>
                <w:rFonts w:cs="Arial"/>
                <w:bCs/>
                <w:szCs w:val="20"/>
                <w:lang w:eastAsia="en-US"/>
              </w:rPr>
            </w:pPr>
            <w:r w:rsidRPr="006C6D37">
              <w:rPr>
                <w:rFonts w:cs="Arial"/>
                <w:bCs/>
                <w:szCs w:val="20"/>
                <w:lang w:eastAsia="en-US"/>
              </w:rPr>
              <w:t>make link</w:t>
            </w:r>
            <w:r>
              <w:rPr>
                <w:rFonts w:cs="Arial"/>
                <w:bCs/>
                <w:szCs w:val="20"/>
                <w:lang w:eastAsia="en-US"/>
              </w:rPr>
              <w:t>s</w:t>
            </w:r>
            <w:r w:rsidRPr="006C6D37">
              <w:rPr>
                <w:rFonts w:cs="Arial"/>
                <w:bCs/>
                <w:szCs w:val="20"/>
                <w:lang w:eastAsia="en-US"/>
              </w:rPr>
              <w:t xml:space="preserve"> between English and Hindi </w:t>
            </w:r>
            <w:proofErr w:type="gramStart"/>
            <w:r w:rsidRPr="006C6D37">
              <w:rPr>
                <w:rFonts w:cs="Arial"/>
                <w:bCs/>
                <w:szCs w:val="20"/>
                <w:lang w:eastAsia="en-US"/>
              </w:rPr>
              <w:t>texts</w:t>
            </w:r>
            <w:proofErr w:type="gramEnd"/>
          </w:p>
          <w:p w14:paraId="153DABA1" w14:textId="77777777" w:rsidR="00D15F42" w:rsidRPr="006C6D37" w:rsidRDefault="00D15F42" w:rsidP="005D1C53">
            <w:pPr>
              <w:pStyle w:val="ListParagraph"/>
              <w:numPr>
                <w:ilvl w:val="0"/>
                <w:numId w:val="9"/>
              </w:numPr>
              <w:spacing w:line="276" w:lineRule="auto"/>
              <w:ind w:left="357" w:hanging="357"/>
              <w:rPr>
                <w:rFonts w:cs="Arial"/>
                <w:bCs/>
                <w:szCs w:val="20"/>
                <w:lang w:eastAsia="en-US"/>
              </w:rPr>
            </w:pPr>
            <w:r w:rsidRPr="006C6D37">
              <w:rPr>
                <w:rFonts w:cs="Arial"/>
                <w:bCs/>
                <w:szCs w:val="20"/>
                <w:lang w:eastAsia="en-US"/>
              </w:rPr>
              <w:t xml:space="preserve">analyse and evaluate information and </w:t>
            </w:r>
            <w:proofErr w:type="gramStart"/>
            <w:r w:rsidRPr="006C6D37">
              <w:rPr>
                <w:rFonts w:cs="Arial"/>
                <w:bCs/>
                <w:szCs w:val="20"/>
                <w:lang w:eastAsia="en-US"/>
              </w:rPr>
              <w:t>ideas</w:t>
            </w:r>
            <w:proofErr w:type="gramEnd"/>
          </w:p>
          <w:p w14:paraId="79EDF56F" w14:textId="77777777" w:rsidR="00D15F42" w:rsidRPr="006C6D37" w:rsidRDefault="00D15F42" w:rsidP="005D1C53">
            <w:pPr>
              <w:pStyle w:val="ListParagraph"/>
              <w:numPr>
                <w:ilvl w:val="0"/>
                <w:numId w:val="9"/>
              </w:numPr>
              <w:spacing w:line="276" w:lineRule="auto"/>
              <w:ind w:left="357" w:hanging="357"/>
              <w:rPr>
                <w:rFonts w:cs="Arial"/>
                <w:bCs/>
                <w:szCs w:val="20"/>
                <w:lang w:eastAsia="en-US"/>
              </w:rPr>
            </w:pPr>
            <w:r w:rsidRPr="006C6D37">
              <w:rPr>
                <w:rFonts w:cs="Arial"/>
                <w:bCs/>
                <w:szCs w:val="20"/>
                <w:lang w:eastAsia="en-US"/>
              </w:rPr>
              <w:t xml:space="preserve">scan texts, highlight key words and select appropriate </w:t>
            </w:r>
            <w:proofErr w:type="gramStart"/>
            <w:r w:rsidRPr="006C6D37">
              <w:rPr>
                <w:rFonts w:cs="Arial"/>
                <w:bCs/>
                <w:szCs w:val="20"/>
                <w:lang w:eastAsia="en-US"/>
              </w:rPr>
              <w:t>information</w:t>
            </w:r>
            <w:proofErr w:type="gramEnd"/>
          </w:p>
          <w:p w14:paraId="38ED9B23" w14:textId="77777777" w:rsidR="00D15F42" w:rsidRPr="006C6D37" w:rsidRDefault="00D15F42" w:rsidP="005D1C53">
            <w:pPr>
              <w:pStyle w:val="ListParagraph"/>
              <w:numPr>
                <w:ilvl w:val="0"/>
                <w:numId w:val="9"/>
              </w:numPr>
              <w:spacing w:line="276" w:lineRule="auto"/>
              <w:ind w:left="357" w:hanging="357"/>
              <w:rPr>
                <w:rFonts w:cs="Arial"/>
                <w:bCs/>
                <w:szCs w:val="20"/>
                <w:lang w:eastAsia="en-US"/>
              </w:rPr>
            </w:pPr>
            <w:r w:rsidRPr="006C6D37">
              <w:rPr>
                <w:rFonts w:cs="Arial"/>
                <w:bCs/>
                <w:szCs w:val="20"/>
                <w:lang w:eastAsia="en-US"/>
              </w:rPr>
              <w:t xml:space="preserve">read </w:t>
            </w:r>
            <w:r>
              <w:rPr>
                <w:rFonts w:cs="Arial"/>
                <w:bCs/>
                <w:szCs w:val="20"/>
                <w:lang w:eastAsia="en-US"/>
              </w:rPr>
              <w:t>a</w:t>
            </w:r>
            <w:r w:rsidRPr="006C6D37">
              <w:rPr>
                <w:rFonts w:cs="Arial"/>
                <w:bCs/>
                <w:szCs w:val="20"/>
                <w:lang w:eastAsia="en-US"/>
              </w:rPr>
              <w:t xml:space="preserve"> question and determine the topic, audience, purpose</w:t>
            </w:r>
            <w:r>
              <w:rPr>
                <w:rFonts w:cs="Arial"/>
                <w:bCs/>
                <w:szCs w:val="20"/>
                <w:lang w:eastAsia="en-US"/>
              </w:rPr>
              <w:t>, text type</w:t>
            </w:r>
            <w:r w:rsidRPr="006C6D37">
              <w:rPr>
                <w:rFonts w:cs="Arial"/>
                <w:bCs/>
                <w:szCs w:val="20"/>
                <w:lang w:eastAsia="en-US"/>
              </w:rPr>
              <w:t xml:space="preserve"> and style of </w:t>
            </w:r>
            <w:proofErr w:type="gramStart"/>
            <w:r w:rsidRPr="006C6D37">
              <w:rPr>
                <w:rFonts w:cs="Arial"/>
                <w:bCs/>
                <w:szCs w:val="20"/>
                <w:lang w:eastAsia="en-US"/>
              </w:rPr>
              <w:t>writing</w:t>
            </w:r>
            <w:proofErr w:type="gramEnd"/>
          </w:p>
          <w:p w14:paraId="0E655247" w14:textId="77777777" w:rsidR="00D15F42" w:rsidRPr="006C6D37" w:rsidRDefault="00D15F42" w:rsidP="005D1C53">
            <w:pPr>
              <w:pStyle w:val="ListParagraph"/>
              <w:numPr>
                <w:ilvl w:val="0"/>
                <w:numId w:val="9"/>
              </w:numPr>
              <w:spacing w:after="120" w:line="276" w:lineRule="auto"/>
              <w:ind w:left="357" w:hanging="357"/>
              <w:rPr>
                <w:rFonts w:cs="Arial"/>
                <w:bCs/>
                <w:szCs w:val="20"/>
                <w:lang w:eastAsia="en-US"/>
              </w:rPr>
            </w:pPr>
            <w:r w:rsidRPr="006C6D37">
              <w:rPr>
                <w:rFonts w:cs="Arial"/>
                <w:bCs/>
                <w:szCs w:val="20"/>
                <w:lang w:eastAsia="en-US"/>
              </w:rPr>
              <w:t xml:space="preserve">use synonyms for variety in the sentences, </w:t>
            </w:r>
            <w:r>
              <w:rPr>
                <w:rFonts w:cs="Arial"/>
                <w:bCs/>
                <w:szCs w:val="20"/>
                <w:lang w:eastAsia="en-US"/>
              </w:rPr>
              <w:t xml:space="preserve">and </w:t>
            </w:r>
            <w:r w:rsidRPr="006C6D37">
              <w:rPr>
                <w:rFonts w:cs="Arial"/>
                <w:bCs/>
                <w:szCs w:val="20"/>
                <w:lang w:eastAsia="en-US"/>
              </w:rPr>
              <w:t>conjunctions to link sentences.</w:t>
            </w:r>
          </w:p>
          <w:p w14:paraId="601228FC" w14:textId="77777777" w:rsidR="00D15F42" w:rsidRPr="006C6D37" w:rsidRDefault="00D15F42" w:rsidP="00D15F42">
            <w:pPr>
              <w:spacing w:line="276" w:lineRule="auto"/>
              <w:rPr>
                <w:rFonts w:cs="Arial"/>
                <w:szCs w:val="20"/>
              </w:rPr>
            </w:pPr>
            <w:r w:rsidRPr="006C6D37">
              <w:rPr>
                <w:rFonts w:cs="Arial"/>
                <w:szCs w:val="20"/>
              </w:rPr>
              <w:t>Dictionaries</w:t>
            </w:r>
          </w:p>
          <w:p w14:paraId="33BB386B" w14:textId="77777777" w:rsidR="00D15F42" w:rsidRPr="006C6D37" w:rsidRDefault="00D15F42" w:rsidP="005D1C53">
            <w:pPr>
              <w:pStyle w:val="ListParagraph"/>
              <w:numPr>
                <w:ilvl w:val="0"/>
                <w:numId w:val="12"/>
              </w:numPr>
              <w:spacing w:after="120" w:line="276" w:lineRule="auto"/>
              <w:ind w:left="357" w:hanging="357"/>
              <w:rPr>
                <w:rFonts w:cs="Arial"/>
                <w:szCs w:val="20"/>
              </w:rPr>
            </w:pPr>
            <w:r w:rsidRPr="006C6D37">
              <w:rPr>
                <w:rFonts w:cs="Arial"/>
                <w:szCs w:val="20"/>
              </w:rPr>
              <w:t>develop the necessary skills to use monolingual and/or bilingual printed dictionaries effectively.</w:t>
            </w:r>
          </w:p>
          <w:p w14:paraId="307037CA" w14:textId="77777777" w:rsidR="00D15F42" w:rsidRPr="006C6D37" w:rsidRDefault="00D15F42" w:rsidP="00D15F42">
            <w:pPr>
              <w:spacing w:line="276" w:lineRule="auto"/>
              <w:rPr>
                <w:rFonts w:cs="Arial"/>
                <w:b/>
                <w:szCs w:val="20"/>
                <w:lang w:eastAsia="en-US"/>
              </w:rPr>
            </w:pPr>
            <w:r w:rsidRPr="006C6D37">
              <w:rPr>
                <w:rFonts w:cs="Arial"/>
                <w:b/>
                <w:szCs w:val="20"/>
                <w:lang w:eastAsia="en-US"/>
              </w:rPr>
              <w:t xml:space="preserve">Assessment Task 1: Responding to </w:t>
            </w:r>
            <w:proofErr w:type="gramStart"/>
            <w:r w:rsidRPr="006C6D37">
              <w:rPr>
                <w:rFonts w:cs="Arial"/>
                <w:b/>
                <w:szCs w:val="20"/>
                <w:lang w:eastAsia="en-US"/>
              </w:rPr>
              <w:t>texts</w:t>
            </w:r>
            <w:proofErr w:type="gramEnd"/>
          </w:p>
          <w:p w14:paraId="7794D3FC" w14:textId="5C190ED5" w:rsidR="00D15F42" w:rsidRPr="006C6D37" w:rsidRDefault="00D15F42" w:rsidP="005D1C53">
            <w:pPr>
              <w:pStyle w:val="ListItem"/>
              <w:numPr>
                <w:ilvl w:val="0"/>
                <w:numId w:val="2"/>
              </w:numPr>
              <w:tabs>
                <w:tab w:val="clear" w:pos="284"/>
              </w:tabs>
              <w:spacing w:before="0" w:after="0"/>
              <w:ind w:left="357" w:hanging="357"/>
              <w:rPr>
                <w:rFonts w:asciiTheme="minorHAnsi" w:hAnsiTheme="minorHAnsi" w:cstheme="minorHAnsi"/>
                <w:iCs w:val="0"/>
                <w:szCs w:val="20"/>
                <w:lang w:eastAsia="en-US"/>
              </w:rPr>
            </w:pPr>
            <w:r w:rsidRPr="006C6D37">
              <w:rPr>
                <w:rFonts w:cstheme="minorHAnsi"/>
                <w:szCs w:val="20"/>
              </w:rPr>
              <w:t xml:space="preserve">Listen to, </w:t>
            </w:r>
            <w:proofErr w:type="gramStart"/>
            <w:r w:rsidRPr="006C6D37">
              <w:rPr>
                <w:rFonts w:cstheme="minorHAnsi"/>
                <w:szCs w:val="20"/>
              </w:rPr>
              <w:t>read</w:t>
            </w:r>
            <w:proofErr w:type="gramEnd"/>
            <w:r w:rsidRPr="006C6D37">
              <w:rPr>
                <w:rFonts w:cstheme="minorHAnsi"/>
                <w:szCs w:val="20"/>
              </w:rPr>
              <w:t xml:space="preserve"> and view texts in Hindi and respond to questions in English and</w:t>
            </w:r>
            <w:r w:rsidRPr="006C6D37">
              <w:rPr>
                <w:rFonts w:cstheme="minorHAnsi"/>
                <w:szCs w:val="20"/>
                <w:lang w:bidi="hi-IN"/>
              </w:rPr>
              <w:t>/or Hindi</w:t>
            </w:r>
            <w:r>
              <w:rPr>
                <w:rFonts w:cstheme="minorHAnsi"/>
                <w:szCs w:val="20"/>
                <w:lang w:bidi="hi-IN"/>
              </w:rPr>
              <w:t>,</w:t>
            </w:r>
            <w:r w:rsidRPr="006C6D37">
              <w:rPr>
                <w:rFonts w:cstheme="minorHAnsi"/>
                <w:szCs w:val="20"/>
                <w:lang w:bidi="hi-IN"/>
              </w:rPr>
              <w:t xml:space="preserve"> as specified, to questions in Hindi or English.</w:t>
            </w:r>
          </w:p>
        </w:tc>
      </w:tr>
      <w:tr w:rsidR="00EE70E6" w:rsidRPr="006C6D37" w14:paraId="2D8039E7" w14:textId="77777777" w:rsidTr="00DE5641">
        <w:trPr>
          <w:trHeight w:val="3514"/>
        </w:trPr>
        <w:tc>
          <w:tcPr>
            <w:tcW w:w="1275" w:type="dxa"/>
            <w:shd w:val="clear" w:color="auto" w:fill="E4D8EB" w:themeFill="accent4" w:themeFillTint="66"/>
            <w:vAlign w:val="center"/>
          </w:tcPr>
          <w:p w14:paraId="39547F4C" w14:textId="1ED23C10" w:rsidR="00EE70E6" w:rsidRPr="006C6D37" w:rsidRDefault="00EE70E6" w:rsidP="007C1E5E">
            <w:pPr>
              <w:spacing w:line="276" w:lineRule="auto"/>
              <w:jc w:val="center"/>
              <w:rPr>
                <w:rFonts w:cs="Arial"/>
                <w:szCs w:val="20"/>
                <w:lang w:eastAsia="en-US"/>
              </w:rPr>
            </w:pPr>
            <w:r w:rsidRPr="006C6D37">
              <w:rPr>
                <w:rFonts w:cs="Arial"/>
                <w:szCs w:val="20"/>
                <w:lang w:eastAsia="en-US"/>
              </w:rPr>
              <w:t>6</w:t>
            </w:r>
            <w:r w:rsidR="00C526E4">
              <w:rPr>
                <w:rFonts w:cs="Arial"/>
                <w:szCs w:val="20"/>
                <w:lang w:eastAsia="en-US"/>
              </w:rPr>
              <w:t>–</w:t>
            </w:r>
            <w:r w:rsidRPr="006C6D37">
              <w:rPr>
                <w:rFonts w:cs="Arial"/>
                <w:szCs w:val="20"/>
                <w:lang w:eastAsia="en-US"/>
              </w:rPr>
              <w:t>10</w:t>
            </w:r>
          </w:p>
        </w:tc>
        <w:tc>
          <w:tcPr>
            <w:tcW w:w="8212" w:type="dxa"/>
          </w:tcPr>
          <w:p w14:paraId="79A44EFD" w14:textId="77777777" w:rsidR="00EE70E6" w:rsidRPr="006C6D37" w:rsidRDefault="00EE70E6" w:rsidP="007C1E5E">
            <w:pPr>
              <w:spacing w:line="276" w:lineRule="auto"/>
              <w:rPr>
                <w:rFonts w:cs="Arial"/>
                <w:b/>
                <w:szCs w:val="20"/>
                <w:lang w:eastAsia="en-US"/>
              </w:rPr>
            </w:pPr>
            <w:r w:rsidRPr="006C6D37">
              <w:rPr>
                <w:rFonts w:cs="Arial"/>
                <w:b/>
                <w:szCs w:val="20"/>
                <w:lang w:eastAsia="en-US"/>
              </w:rPr>
              <w:t>Perspectives and topics</w:t>
            </w:r>
          </w:p>
          <w:p w14:paraId="2F772B95" w14:textId="77777777" w:rsidR="00EE70E6" w:rsidRPr="006C6D37" w:rsidRDefault="00EE70E6" w:rsidP="007C1E5E">
            <w:pPr>
              <w:spacing w:line="276" w:lineRule="auto"/>
              <w:rPr>
                <w:rFonts w:cs="Arial"/>
                <w:szCs w:val="20"/>
                <w:lang w:eastAsia="en-US"/>
              </w:rPr>
            </w:pPr>
            <w:r w:rsidRPr="006C6D37">
              <w:rPr>
                <w:rFonts w:cs="Arial"/>
                <w:szCs w:val="20"/>
                <w:lang w:eastAsia="en-US"/>
              </w:rPr>
              <w:t>Provide opportunities for learning and ass</w:t>
            </w:r>
            <w:r w:rsidR="00CF4484" w:rsidRPr="006C6D37">
              <w:rPr>
                <w:rFonts w:cs="Arial"/>
                <w:szCs w:val="20"/>
                <w:lang w:eastAsia="en-US"/>
              </w:rPr>
              <w:t xml:space="preserve">essment on the following </w:t>
            </w:r>
            <w:r w:rsidR="00E301E5" w:rsidRPr="006C6D37">
              <w:rPr>
                <w:rFonts w:cs="Arial"/>
                <w:szCs w:val="20"/>
                <w:lang w:eastAsia="en-US"/>
              </w:rPr>
              <w:t>p</w:t>
            </w:r>
            <w:r w:rsidR="00CF4484" w:rsidRPr="006C6D37">
              <w:rPr>
                <w:rFonts w:cs="Arial"/>
                <w:szCs w:val="20"/>
                <w:lang w:eastAsia="en-US"/>
              </w:rPr>
              <w:t>erspective</w:t>
            </w:r>
            <w:r w:rsidRPr="006C6D37">
              <w:rPr>
                <w:rFonts w:cs="Arial"/>
                <w:szCs w:val="20"/>
                <w:lang w:eastAsia="en-US"/>
              </w:rPr>
              <w:t xml:space="preserve"> and topic:</w:t>
            </w:r>
          </w:p>
          <w:p w14:paraId="09CFCDB9" w14:textId="0166D83C" w:rsidR="00EE70E6" w:rsidRPr="006C6D37" w:rsidRDefault="00EE70E6" w:rsidP="002B3360">
            <w:pPr>
              <w:autoSpaceDE w:val="0"/>
              <w:autoSpaceDN w:val="0"/>
              <w:adjustRightInd w:val="0"/>
              <w:spacing w:after="120" w:line="276" w:lineRule="auto"/>
              <w:rPr>
                <w:rFonts w:cstheme="minorHAnsi"/>
                <w:szCs w:val="20"/>
              </w:rPr>
            </w:pPr>
            <w:r w:rsidRPr="006C6D37">
              <w:rPr>
                <w:rFonts w:cs="Arial"/>
                <w:szCs w:val="20"/>
              </w:rPr>
              <w:t>Community –</w:t>
            </w:r>
            <w:r w:rsidR="00D22B6C">
              <w:rPr>
                <w:rFonts w:cs="Arial"/>
                <w:szCs w:val="20"/>
              </w:rPr>
              <w:t xml:space="preserve"> </w:t>
            </w:r>
            <w:r w:rsidRPr="006C6D37">
              <w:rPr>
                <w:rFonts w:cs="Arial"/>
                <w:szCs w:val="20"/>
              </w:rPr>
              <w:t>Traditions and v</w:t>
            </w:r>
            <w:r w:rsidR="001616F0" w:rsidRPr="006C6D37">
              <w:rPr>
                <w:rFonts w:cs="Arial"/>
                <w:szCs w:val="20"/>
              </w:rPr>
              <w:t xml:space="preserve">alues in a contemporary society. </w:t>
            </w:r>
            <w:r w:rsidRPr="006C6D37">
              <w:rPr>
                <w:rFonts w:cstheme="minorHAnsi"/>
                <w:szCs w:val="20"/>
              </w:rPr>
              <w:t>Students investigate how the traditions and values of Hindi</w:t>
            </w:r>
            <w:r w:rsidR="00B80C16">
              <w:rPr>
                <w:rFonts w:cstheme="minorHAnsi"/>
                <w:szCs w:val="20"/>
              </w:rPr>
              <w:noBreakHyphen/>
            </w:r>
            <w:r w:rsidRPr="006C6D37">
              <w:rPr>
                <w:rFonts w:cstheme="minorHAnsi"/>
                <w:szCs w:val="20"/>
              </w:rPr>
              <w:t>speaking communities are maintained.</w:t>
            </w:r>
          </w:p>
          <w:p w14:paraId="0413D67A" w14:textId="77777777" w:rsidR="00EE70E6" w:rsidRPr="006C6D37" w:rsidRDefault="00863368" w:rsidP="007C1E5E">
            <w:pPr>
              <w:autoSpaceDE w:val="0"/>
              <w:autoSpaceDN w:val="0"/>
              <w:adjustRightInd w:val="0"/>
              <w:spacing w:line="276" w:lineRule="auto"/>
              <w:rPr>
                <w:rFonts w:cstheme="minorHAnsi"/>
                <w:b/>
                <w:bCs/>
                <w:szCs w:val="20"/>
              </w:rPr>
            </w:pPr>
            <w:r>
              <w:rPr>
                <w:rFonts w:cstheme="minorHAnsi"/>
                <w:b/>
                <w:bCs/>
                <w:szCs w:val="20"/>
              </w:rPr>
              <w:t>Text types and s</w:t>
            </w:r>
            <w:r w:rsidR="00EE70E6" w:rsidRPr="006C6D37">
              <w:rPr>
                <w:rFonts w:cstheme="minorHAnsi"/>
                <w:b/>
                <w:bCs/>
                <w:szCs w:val="20"/>
              </w:rPr>
              <w:t>tyles of writing</w:t>
            </w:r>
          </w:p>
          <w:p w14:paraId="0817B681" w14:textId="77777777" w:rsidR="00EE70E6" w:rsidRPr="006C6D37" w:rsidRDefault="00EE70E6" w:rsidP="007C1E5E">
            <w:pPr>
              <w:autoSpaceDE w:val="0"/>
              <w:autoSpaceDN w:val="0"/>
              <w:adjustRightInd w:val="0"/>
              <w:spacing w:line="276" w:lineRule="auto"/>
              <w:rPr>
                <w:rFonts w:cs="Arial"/>
                <w:szCs w:val="20"/>
                <w:lang w:eastAsia="en-US"/>
              </w:rPr>
            </w:pPr>
            <w:r w:rsidRPr="006C6D37">
              <w:rPr>
                <w:rFonts w:cstheme="minorHAnsi"/>
                <w:szCs w:val="20"/>
              </w:rPr>
              <w:t>Text types</w:t>
            </w:r>
          </w:p>
          <w:p w14:paraId="10C11E7A" w14:textId="77777777" w:rsidR="00FC00B9" w:rsidRPr="006C6D37" w:rsidRDefault="00FC00B9" w:rsidP="007C1E5E">
            <w:pPr>
              <w:spacing w:line="276" w:lineRule="auto"/>
              <w:rPr>
                <w:rFonts w:cs="Arial"/>
                <w:szCs w:val="20"/>
                <w:lang w:eastAsia="en-US"/>
              </w:rPr>
            </w:pPr>
            <w:r w:rsidRPr="006C6D37">
              <w:rPr>
                <w:rFonts w:cs="Arial"/>
                <w:szCs w:val="20"/>
                <w:lang w:eastAsia="en-US"/>
              </w:rPr>
              <w:t>Provide opportunities for students to respond to and/or produce, the following text types:</w:t>
            </w:r>
          </w:p>
          <w:p w14:paraId="56AD6ED5" w14:textId="77777777" w:rsidR="005B091A" w:rsidRPr="006C6D37" w:rsidRDefault="005B091A"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blog post</w:t>
            </w:r>
          </w:p>
          <w:p w14:paraId="5BBAD6DB" w14:textId="77777777" w:rsidR="00EE70E6" w:rsidRPr="006C6D37" w:rsidRDefault="004D17A5"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comic strip</w:t>
            </w:r>
          </w:p>
          <w:p w14:paraId="29D173AA" w14:textId="77777777" w:rsidR="00EE70E6" w:rsidRPr="006C6D37" w:rsidRDefault="00EE70E6"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conversation</w:t>
            </w:r>
          </w:p>
          <w:p w14:paraId="6AD946FA" w14:textId="77777777" w:rsidR="00EE70E6" w:rsidRPr="006C6D37" w:rsidRDefault="00EE70E6"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poem</w:t>
            </w:r>
          </w:p>
          <w:p w14:paraId="2C84E65F" w14:textId="77777777" w:rsidR="00EE70E6" w:rsidRPr="006C6D37" w:rsidRDefault="00EE70E6"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presentation</w:t>
            </w:r>
          </w:p>
          <w:p w14:paraId="0186A69A" w14:textId="77777777" w:rsidR="00EE70E6" w:rsidRPr="006C6D37" w:rsidRDefault="00EE70E6"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song</w:t>
            </w:r>
          </w:p>
          <w:p w14:paraId="25B21E7D" w14:textId="4F35D5BF" w:rsidR="00EE70E6" w:rsidRPr="006C6D37" w:rsidRDefault="00EE70E6" w:rsidP="005D1C53">
            <w:pPr>
              <w:pStyle w:val="ListParagraph"/>
              <w:numPr>
                <w:ilvl w:val="0"/>
                <w:numId w:val="2"/>
              </w:numPr>
              <w:tabs>
                <w:tab w:val="clear" w:pos="284"/>
              </w:tabs>
              <w:autoSpaceDE w:val="0"/>
              <w:autoSpaceDN w:val="0"/>
              <w:adjustRightInd w:val="0"/>
              <w:spacing w:after="120" w:line="276" w:lineRule="auto"/>
              <w:ind w:left="357" w:hanging="357"/>
              <w:rPr>
                <w:rFonts w:cs="Arial"/>
                <w:szCs w:val="20"/>
              </w:rPr>
            </w:pPr>
            <w:r w:rsidRPr="006C6D37">
              <w:rPr>
                <w:rFonts w:cs="Arial"/>
                <w:szCs w:val="20"/>
              </w:rPr>
              <w:t>speech</w:t>
            </w:r>
            <w:r w:rsidR="00466910">
              <w:rPr>
                <w:rFonts w:cs="Arial"/>
                <w:szCs w:val="20"/>
              </w:rPr>
              <w:t>.</w:t>
            </w:r>
          </w:p>
          <w:p w14:paraId="3D487242" w14:textId="77777777" w:rsidR="00EE70E6" w:rsidRPr="006C6D37" w:rsidRDefault="00EE70E6" w:rsidP="007C1E5E">
            <w:pPr>
              <w:autoSpaceDE w:val="0"/>
              <w:autoSpaceDN w:val="0"/>
              <w:adjustRightInd w:val="0"/>
              <w:spacing w:line="276" w:lineRule="auto"/>
              <w:rPr>
                <w:rFonts w:cs="Arial"/>
                <w:szCs w:val="20"/>
              </w:rPr>
            </w:pPr>
            <w:r w:rsidRPr="006C6D37">
              <w:rPr>
                <w:rFonts w:cs="Arial"/>
                <w:szCs w:val="20"/>
              </w:rPr>
              <w:t>Styles of writing</w:t>
            </w:r>
          </w:p>
          <w:p w14:paraId="1F5432F2" w14:textId="77777777" w:rsidR="00EE70E6" w:rsidRPr="006C6D37" w:rsidRDefault="00EE70E6" w:rsidP="007C1E5E">
            <w:pPr>
              <w:spacing w:line="276" w:lineRule="auto"/>
              <w:rPr>
                <w:rFonts w:cs="Arial"/>
                <w:szCs w:val="20"/>
                <w:lang w:eastAsia="en-US"/>
              </w:rPr>
            </w:pPr>
            <w:r w:rsidRPr="006C6D37">
              <w:rPr>
                <w:rFonts w:cs="Arial"/>
                <w:szCs w:val="20"/>
                <w:lang w:eastAsia="en-US"/>
              </w:rPr>
              <w:t>Provide opportunities for students to respond to</w:t>
            </w:r>
            <w:r w:rsidR="003039D2">
              <w:rPr>
                <w:rFonts w:cs="Arial"/>
                <w:szCs w:val="20"/>
                <w:lang w:eastAsia="en-US"/>
              </w:rPr>
              <w:t>,</w:t>
            </w:r>
            <w:r w:rsidRPr="006C6D37">
              <w:rPr>
                <w:rFonts w:cs="Arial"/>
                <w:szCs w:val="20"/>
                <w:lang w:eastAsia="en-US"/>
              </w:rPr>
              <w:t xml:space="preserve"> and</w:t>
            </w:r>
            <w:r w:rsidR="003039D2">
              <w:rPr>
                <w:rFonts w:cs="Arial"/>
                <w:szCs w:val="20"/>
                <w:lang w:eastAsia="en-US"/>
              </w:rPr>
              <w:t xml:space="preserve"> </w:t>
            </w:r>
            <w:r w:rsidRPr="006C6D37">
              <w:rPr>
                <w:rFonts w:cs="Arial"/>
                <w:szCs w:val="20"/>
                <w:lang w:eastAsia="en-US"/>
              </w:rPr>
              <w:t>produce</w:t>
            </w:r>
            <w:r w:rsidR="004B5184" w:rsidRPr="006C6D37">
              <w:rPr>
                <w:rFonts w:cs="Arial"/>
                <w:szCs w:val="20"/>
                <w:lang w:eastAsia="en-US"/>
              </w:rPr>
              <w:t>,</w:t>
            </w:r>
            <w:r w:rsidRPr="006C6D37">
              <w:rPr>
                <w:rFonts w:cs="Arial"/>
                <w:szCs w:val="20"/>
                <w:lang w:eastAsia="en-US"/>
              </w:rPr>
              <w:t xml:space="preserve"> the following styles of writing:</w:t>
            </w:r>
          </w:p>
          <w:p w14:paraId="7C332B5A" w14:textId="77777777" w:rsidR="00EE70E6" w:rsidRPr="006C6D37" w:rsidRDefault="00EE70E6" w:rsidP="005D1C53">
            <w:pPr>
              <w:pStyle w:val="ListParagraph"/>
              <w:numPr>
                <w:ilvl w:val="0"/>
                <w:numId w:val="12"/>
              </w:numPr>
              <w:autoSpaceDE w:val="0"/>
              <w:autoSpaceDN w:val="0"/>
              <w:adjustRightInd w:val="0"/>
              <w:spacing w:line="276" w:lineRule="auto"/>
              <w:ind w:left="357" w:hanging="357"/>
              <w:rPr>
                <w:rFonts w:cs="Arial"/>
                <w:szCs w:val="20"/>
              </w:rPr>
            </w:pPr>
            <w:r w:rsidRPr="006C6D37">
              <w:rPr>
                <w:rFonts w:cs="Arial"/>
                <w:szCs w:val="20"/>
              </w:rPr>
              <w:t>descriptive</w:t>
            </w:r>
          </w:p>
          <w:p w14:paraId="521319CD" w14:textId="77777777" w:rsidR="00EE70E6" w:rsidRPr="006C6D37" w:rsidRDefault="00EE70E6" w:rsidP="005D1C53">
            <w:pPr>
              <w:pStyle w:val="ListParagraph"/>
              <w:numPr>
                <w:ilvl w:val="0"/>
                <w:numId w:val="12"/>
              </w:numPr>
              <w:autoSpaceDE w:val="0"/>
              <w:autoSpaceDN w:val="0"/>
              <w:adjustRightInd w:val="0"/>
              <w:spacing w:line="276" w:lineRule="auto"/>
              <w:ind w:left="357" w:hanging="357"/>
              <w:rPr>
                <w:rFonts w:cs="Arial"/>
                <w:szCs w:val="20"/>
              </w:rPr>
            </w:pPr>
            <w:r w:rsidRPr="006C6D37">
              <w:rPr>
                <w:rFonts w:cs="Arial"/>
                <w:szCs w:val="20"/>
              </w:rPr>
              <w:t>informative</w:t>
            </w:r>
          </w:p>
          <w:p w14:paraId="41D19BEC" w14:textId="77777777" w:rsidR="00EE70E6" w:rsidRPr="006C6D37" w:rsidRDefault="00EE70E6" w:rsidP="005D1C53">
            <w:pPr>
              <w:pStyle w:val="ListParagraph"/>
              <w:numPr>
                <w:ilvl w:val="0"/>
                <w:numId w:val="12"/>
              </w:numPr>
              <w:autoSpaceDE w:val="0"/>
              <w:autoSpaceDN w:val="0"/>
              <w:adjustRightInd w:val="0"/>
              <w:spacing w:line="276" w:lineRule="auto"/>
              <w:ind w:left="357" w:hanging="357"/>
              <w:rPr>
                <w:rFonts w:cs="Arial"/>
                <w:szCs w:val="20"/>
              </w:rPr>
            </w:pPr>
            <w:r w:rsidRPr="006C6D37">
              <w:rPr>
                <w:rFonts w:cs="Arial"/>
                <w:szCs w:val="20"/>
              </w:rPr>
              <w:t>personal</w:t>
            </w:r>
          </w:p>
          <w:p w14:paraId="21578D65" w14:textId="0F6D21A9" w:rsidR="00EE70E6" w:rsidRPr="006C6D37" w:rsidRDefault="00EE70E6" w:rsidP="005D1C53">
            <w:pPr>
              <w:pStyle w:val="ListParagraph"/>
              <w:numPr>
                <w:ilvl w:val="0"/>
                <w:numId w:val="12"/>
              </w:numPr>
              <w:autoSpaceDE w:val="0"/>
              <w:autoSpaceDN w:val="0"/>
              <w:adjustRightInd w:val="0"/>
              <w:spacing w:line="276" w:lineRule="auto"/>
              <w:ind w:left="357" w:hanging="357"/>
              <w:rPr>
                <w:rFonts w:cs="Arial"/>
                <w:szCs w:val="20"/>
              </w:rPr>
            </w:pPr>
            <w:r w:rsidRPr="006C6D37">
              <w:rPr>
                <w:rFonts w:cs="Arial"/>
                <w:szCs w:val="20"/>
              </w:rPr>
              <w:t>persuasive.</w:t>
            </w:r>
          </w:p>
          <w:p w14:paraId="36D81B4E" w14:textId="77777777" w:rsidR="00EE70E6" w:rsidRPr="006C6D37" w:rsidRDefault="00EE70E6" w:rsidP="002B3360">
            <w:pPr>
              <w:keepNext/>
              <w:spacing w:line="276" w:lineRule="auto"/>
              <w:rPr>
                <w:rFonts w:cs="Arial"/>
                <w:b/>
                <w:szCs w:val="20"/>
                <w:lang w:eastAsia="en-US"/>
              </w:rPr>
            </w:pPr>
            <w:r w:rsidRPr="006C6D37">
              <w:rPr>
                <w:rFonts w:cs="Arial"/>
                <w:b/>
                <w:szCs w:val="20"/>
                <w:lang w:eastAsia="en-US"/>
              </w:rPr>
              <w:t>Linguistic resources</w:t>
            </w:r>
          </w:p>
          <w:p w14:paraId="1B9C6158" w14:textId="77777777" w:rsidR="00EE70E6" w:rsidRPr="006C6D37" w:rsidRDefault="00EE70E6" w:rsidP="002B3360">
            <w:pPr>
              <w:spacing w:after="120" w:line="276" w:lineRule="auto"/>
              <w:rPr>
                <w:rFonts w:cs="Arial"/>
                <w:szCs w:val="20"/>
                <w:lang w:eastAsia="en-US"/>
              </w:rPr>
            </w:pPr>
            <w:r w:rsidRPr="006C6D37">
              <w:rPr>
                <w:rFonts w:cs="Arial"/>
                <w:szCs w:val="20"/>
                <w:lang w:eastAsia="en-US"/>
              </w:rPr>
              <w:t>Provide opportunities for students to acquire and use the following resources:</w:t>
            </w:r>
          </w:p>
          <w:p w14:paraId="594F36EC" w14:textId="77777777" w:rsidR="00EE70E6" w:rsidRPr="006C6D37" w:rsidRDefault="00EE70E6" w:rsidP="007C1E5E">
            <w:pPr>
              <w:pStyle w:val="ListParagraph"/>
              <w:autoSpaceDE w:val="0"/>
              <w:autoSpaceDN w:val="0"/>
              <w:adjustRightInd w:val="0"/>
              <w:spacing w:line="276" w:lineRule="auto"/>
              <w:ind w:left="284" w:hanging="284"/>
              <w:rPr>
                <w:rFonts w:cs="Arial"/>
                <w:szCs w:val="20"/>
              </w:rPr>
            </w:pPr>
            <w:r w:rsidRPr="006C6D37">
              <w:rPr>
                <w:rFonts w:cs="Arial"/>
                <w:szCs w:val="20"/>
              </w:rPr>
              <w:t>Vocabulary</w:t>
            </w:r>
          </w:p>
          <w:p w14:paraId="4EFAE04A" w14:textId="4637C433" w:rsidR="00EE70E6" w:rsidRPr="006C6D37" w:rsidRDefault="00EE70E6" w:rsidP="005D1C53">
            <w:pPr>
              <w:numPr>
                <w:ilvl w:val="0"/>
                <w:numId w:val="2"/>
              </w:numPr>
              <w:tabs>
                <w:tab w:val="clear" w:pos="284"/>
              </w:tabs>
              <w:autoSpaceDE w:val="0"/>
              <w:autoSpaceDN w:val="0"/>
              <w:adjustRightInd w:val="0"/>
              <w:spacing w:after="120" w:line="276" w:lineRule="auto"/>
              <w:ind w:left="357" w:hanging="357"/>
              <w:rPr>
                <w:rFonts w:cs="Arial"/>
                <w:szCs w:val="20"/>
              </w:rPr>
            </w:pPr>
            <w:r w:rsidRPr="006C6D37">
              <w:rPr>
                <w:rFonts w:cs="Arial"/>
                <w:szCs w:val="20"/>
              </w:rPr>
              <w:t>introduce new vocabulary, phrases an</w:t>
            </w:r>
            <w:r w:rsidR="00C3642A" w:rsidRPr="006C6D37">
              <w:rPr>
                <w:rFonts w:cs="Arial"/>
                <w:szCs w:val="20"/>
              </w:rPr>
              <w:t>d expressions through texts</w:t>
            </w:r>
            <w:r w:rsidR="00003D08">
              <w:rPr>
                <w:rFonts w:cs="Arial"/>
                <w:szCs w:val="20"/>
              </w:rPr>
              <w:t xml:space="preserve"> </w:t>
            </w:r>
            <w:r w:rsidRPr="006C6D37">
              <w:rPr>
                <w:rFonts w:cs="Arial"/>
                <w:szCs w:val="20"/>
              </w:rPr>
              <w:t>related to</w:t>
            </w:r>
            <w:r w:rsidR="003039D2">
              <w:rPr>
                <w:rFonts w:cs="Arial"/>
                <w:szCs w:val="20"/>
              </w:rPr>
              <w:t xml:space="preserve"> the topic</w:t>
            </w:r>
            <w:r w:rsidR="00330CEF">
              <w:rPr>
                <w:rFonts w:cs="Arial"/>
                <w:szCs w:val="20"/>
              </w:rPr>
              <w:t xml:space="preserve"> </w:t>
            </w:r>
            <w:r w:rsidR="003039D2">
              <w:rPr>
                <w:rFonts w:cs="Arial"/>
                <w:szCs w:val="20"/>
              </w:rPr>
              <w:t>T</w:t>
            </w:r>
            <w:r w:rsidRPr="006C6D37">
              <w:rPr>
                <w:rFonts w:cs="Arial"/>
                <w:szCs w:val="20"/>
              </w:rPr>
              <w:t>raditions</w:t>
            </w:r>
            <w:r w:rsidR="00017EE2" w:rsidRPr="006C6D37">
              <w:rPr>
                <w:rFonts w:cs="Arial"/>
                <w:szCs w:val="20"/>
              </w:rPr>
              <w:t xml:space="preserve"> and values </w:t>
            </w:r>
            <w:r w:rsidR="00003D08">
              <w:rPr>
                <w:rFonts w:cs="Arial"/>
                <w:szCs w:val="20"/>
              </w:rPr>
              <w:t>in a contemporary society.</w:t>
            </w:r>
          </w:p>
          <w:p w14:paraId="097B4796" w14:textId="77777777" w:rsidR="00EE70E6" w:rsidRPr="006C6D37" w:rsidRDefault="00EE70E6" w:rsidP="007C1E5E">
            <w:pPr>
              <w:autoSpaceDE w:val="0"/>
              <w:autoSpaceDN w:val="0"/>
              <w:adjustRightInd w:val="0"/>
              <w:spacing w:line="276" w:lineRule="auto"/>
              <w:rPr>
                <w:rFonts w:cs="Arial"/>
                <w:szCs w:val="20"/>
              </w:rPr>
            </w:pPr>
            <w:r w:rsidRPr="006C6D37">
              <w:rPr>
                <w:rFonts w:cs="Arial"/>
                <w:szCs w:val="20"/>
              </w:rPr>
              <w:t>Grammar</w:t>
            </w:r>
          </w:p>
          <w:p w14:paraId="5975EAA8" w14:textId="3D388D4B" w:rsidR="00EE70E6" w:rsidRPr="006C6D37" w:rsidRDefault="00EE70E6" w:rsidP="005D1C53">
            <w:pPr>
              <w:pStyle w:val="ListItem"/>
              <w:numPr>
                <w:ilvl w:val="0"/>
                <w:numId w:val="6"/>
              </w:numPr>
              <w:spacing w:before="0" w:after="0"/>
              <w:ind w:left="357" w:hanging="357"/>
              <w:rPr>
                <w:rFonts w:asciiTheme="minorHAnsi" w:eastAsia="Calibri" w:hAnsiTheme="minorHAnsi" w:cstheme="minorHAnsi"/>
                <w:bCs/>
                <w:iCs w:val="0"/>
                <w:szCs w:val="20"/>
              </w:rPr>
            </w:pPr>
            <w:r w:rsidRPr="006C6D37">
              <w:rPr>
                <w:rFonts w:asciiTheme="minorHAnsi" w:hAnsiTheme="minorHAnsi" w:cstheme="minorHAnsi"/>
                <w:iCs w:val="0"/>
                <w:szCs w:val="20"/>
                <w:lang w:eastAsia="en-US"/>
              </w:rPr>
              <w:t xml:space="preserve">adverbs </w:t>
            </w:r>
            <w:r w:rsidR="005B091A">
              <w:rPr>
                <w:rFonts w:asciiTheme="minorHAnsi" w:hAnsiTheme="minorHAnsi" w:cstheme="minorHAnsi"/>
                <w:iCs w:val="0"/>
                <w:szCs w:val="20"/>
                <w:lang w:eastAsia="en-US"/>
              </w:rPr>
              <w:t xml:space="preserve">– </w:t>
            </w:r>
            <w:r w:rsidRPr="006C6D37">
              <w:rPr>
                <w:rFonts w:asciiTheme="minorHAnsi" w:hAnsiTheme="minorHAnsi" w:cstheme="minorHAnsi"/>
                <w:iCs w:val="0"/>
                <w:szCs w:val="20"/>
                <w:lang w:eastAsia="en-US"/>
              </w:rPr>
              <w:t>manner</w:t>
            </w:r>
          </w:p>
          <w:p w14:paraId="1BB80C78" w14:textId="5093A594" w:rsidR="00EE70E6" w:rsidRPr="006C6D37" w:rsidRDefault="00EE70E6" w:rsidP="005D1C53">
            <w:pPr>
              <w:pStyle w:val="ListItem"/>
              <w:numPr>
                <w:ilvl w:val="0"/>
                <w:numId w:val="6"/>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 xml:space="preserve">participles </w:t>
            </w:r>
            <w:r w:rsidR="005B091A">
              <w:rPr>
                <w:rFonts w:asciiTheme="minorHAnsi" w:eastAsia="Calibri" w:hAnsiTheme="minorHAnsi" w:cstheme="minorHAnsi"/>
                <w:bCs/>
                <w:iCs w:val="0"/>
                <w:szCs w:val="20"/>
              </w:rPr>
              <w:t xml:space="preserve">– </w:t>
            </w:r>
            <w:r w:rsidRPr="006C6D37">
              <w:rPr>
                <w:rFonts w:asciiTheme="minorHAnsi" w:eastAsia="Calibri" w:hAnsiTheme="minorHAnsi" w:cstheme="minorHAnsi"/>
                <w:bCs/>
                <w:iCs w:val="0"/>
                <w:szCs w:val="20"/>
              </w:rPr>
              <w:t>perfect, present</w:t>
            </w:r>
          </w:p>
          <w:p w14:paraId="7EC31E79" w14:textId="7CB84A38" w:rsidR="00EE70E6" w:rsidRPr="006C6D37" w:rsidRDefault="00EE70E6" w:rsidP="005D1C53">
            <w:pPr>
              <w:pStyle w:val="ListItem"/>
              <w:numPr>
                <w:ilvl w:val="0"/>
                <w:numId w:val="6"/>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sentences and phrases</w:t>
            </w:r>
            <w:r w:rsidR="00AF5559" w:rsidRPr="006C6D37">
              <w:rPr>
                <w:rFonts w:asciiTheme="minorHAnsi" w:eastAsia="Calibri" w:hAnsiTheme="minorHAnsi" w:cstheme="minorHAnsi"/>
                <w:bCs/>
                <w:iCs w:val="0"/>
                <w:szCs w:val="20"/>
              </w:rPr>
              <w:t xml:space="preserve"> </w:t>
            </w:r>
            <w:r w:rsidR="00466910">
              <w:rPr>
                <w:rFonts w:asciiTheme="minorHAnsi" w:eastAsia="Calibri" w:hAnsiTheme="minorHAnsi" w:cstheme="minorHAnsi"/>
                <w:bCs/>
                <w:iCs w:val="0"/>
                <w:szCs w:val="20"/>
              </w:rPr>
              <w:t xml:space="preserve">– </w:t>
            </w:r>
            <w:r w:rsidR="00AF5559" w:rsidRPr="006C6D37">
              <w:rPr>
                <w:rFonts w:asciiTheme="minorHAnsi" w:eastAsia="Calibri" w:hAnsiTheme="minorHAnsi" w:cstheme="minorHAnsi"/>
                <w:bCs/>
                <w:iCs w:val="0"/>
                <w:szCs w:val="20"/>
              </w:rPr>
              <w:t>idiom,</w:t>
            </w:r>
            <w:r w:rsidR="0000435E" w:rsidRPr="006C6D37">
              <w:rPr>
                <w:rFonts w:asciiTheme="minorHAnsi" w:eastAsia="Calibri" w:hAnsiTheme="minorHAnsi" w:cstheme="minorHAnsi"/>
                <w:bCs/>
                <w:iCs w:val="0"/>
                <w:szCs w:val="20"/>
              </w:rPr>
              <w:t xml:space="preserve"> </w:t>
            </w:r>
            <w:r w:rsidR="00AF5559" w:rsidRPr="006C6D37">
              <w:rPr>
                <w:rFonts w:asciiTheme="minorHAnsi" w:eastAsia="Calibri" w:hAnsiTheme="minorHAnsi" w:cstheme="minorHAnsi"/>
                <w:bCs/>
                <w:iCs w:val="0"/>
                <w:szCs w:val="20"/>
              </w:rPr>
              <w:t>simile</w:t>
            </w:r>
          </w:p>
          <w:p w14:paraId="1E7501B8" w14:textId="4523737C" w:rsidR="00EE70E6" w:rsidRPr="006C6D37" w:rsidRDefault="00EE70E6" w:rsidP="005D1C53">
            <w:pPr>
              <w:pStyle w:val="ListItem"/>
              <w:numPr>
                <w:ilvl w:val="0"/>
                <w:numId w:val="6"/>
              </w:numPr>
              <w:spacing w:before="0" w:after="0"/>
              <w:ind w:left="357" w:hanging="357"/>
              <w:rPr>
                <w:rFonts w:eastAsia="Calibri"/>
                <w:bCs/>
                <w:iCs w:val="0"/>
                <w:szCs w:val="20"/>
              </w:rPr>
            </w:pPr>
            <w:r w:rsidRPr="006C6D37">
              <w:rPr>
                <w:iCs w:val="0"/>
                <w:color w:val="000000"/>
                <w:szCs w:val="20"/>
                <w:shd w:val="clear" w:color="auto" w:fill="FFFFFF"/>
                <w:lang w:bidi="hi-IN"/>
              </w:rPr>
              <w:t>tenses</w:t>
            </w:r>
            <w:r w:rsidR="009948D6" w:rsidRPr="006C6D37">
              <w:rPr>
                <w:iCs w:val="0"/>
                <w:color w:val="000000"/>
                <w:szCs w:val="20"/>
                <w:shd w:val="clear" w:color="auto" w:fill="FFFFFF"/>
                <w:lang w:bidi="hi-IN"/>
              </w:rPr>
              <w:t xml:space="preserve"> </w:t>
            </w:r>
            <w:r w:rsidR="00466910">
              <w:rPr>
                <w:iCs w:val="0"/>
                <w:color w:val="000000"/>
                <w:szCs w:val="20"/>
                <w:shd w:val="clear" w:color="auto" w:fill="FFFFFF"/>
                <w:lang w:bidi="hi-IN"/>
              </w:rPr>
              <w:t xml:space="preserve">– </w:t>
            </w:r>
            <w:r w:rsidR="002C2C27">
              <w:rPr>
                <w:iCs w:val="0"/>
                <w:color w:val="000000"/>
                <w:szCs w:val="20"/>
                <w:shd w:val="clear" w:color="auto" w:fill="FFFFFF"/>
                <w:lang w:bidi="hi-IN"/>
              </w:rPr>
              <w:t>present perfect</w:t>
            </w:r>
            <w:r w:rsidR="00EE42EA" w:rsidRPr="006C6D37">
              <w:rPr>
                <w:iCs w:val="0"/>
                <w:color w:val="000000"/>
                <w:szCs w:val="20"/>
                <w:shd w:val="clear" w:color="auto" w:fill="FFFFFF"/>
                <w:lang w:bidi="hi-IN"/>
              </w:rPr>
              <w:t>,</w:t>
            </w:r>
            <w:r w:rsidR="002C2C27">
              <w:rPr>
                <w:iCs w:val="0"/>
                <w:color w:val="000000"/>
                <w:szCs w:val="20"/>
                <w:shd w:val="clear" w:color="auto" w:fill="FFFFFF"/>
                <w:lang w:bidi="hi-IN"/>
              </w:rPr>
              <w:t xml:space="preserve"> </w:t>
            </w:r>
            <w:r w:rsidR="00EE42EA" w:rsidRPr="006C6D37">
              <w:rPr>
                <w:iCs w:val="0"/>
                <w:color w:val="000000"/>
                <w:szCs w:val="20"/>
                <w:shd w:val="clear" w:color="auto" w:fill="FFFFFF"/>
                <w:lang w:bidi="hi-IN"/>
              </w:rPr>
              <w:t>past perfect</w:t>
            </w:r>
          </w:p>
          <w:p w14:paraId="09CFA9C4" w14:textId="72358683" w:rsidR="009948D6" w:rsidRPr="006C6D37" w:rsidRDefault="009948D6" w:rsidP="005D1C53">
            <w:pPr>
              <w:pStyle w:val="ListItem"/>
              <w:numPr>
                <w:ilvl w:val="0"/>
                <w:numId w:val="6"/>
              </w:numPr>
              <w:spacing w:before="0"/>
              <w:ind w:left="357" w:hanging="357"/>
              <w:rPr>
                <w:rFonts w:eastAsia="Calibri"/>
                <w:bCs/>
                <w:iCs w:val="0"/>
                <w:szCs w:val="20"/>
              </w:rPr>
            </w:pPr>
            <w:r w:rsidRPr="006C6D37">
              <w:rPr>
                <w:iCs w:val="0"/>
                <w:color w:val="000000"/>
                <w:szCs w:val="20"/>
                <w:shd w:val="clear" w:color="auto" w:fill="FFFFFF"/>
                <w:lang w:bidi="hi-IN"/>
              </w:rPr>
              <w:t xml:space="preserve">voice </w:t>
            </w:r>
            <w:r w:rsidR="00466910">
              <w:rPr>
                <w:iCs w:val="0"/>
                <w:color w:val="000000"/>
                <w:szCs w:val="20"/>
                <w:shd w:val="clear" w:color="auto" w:fill="FFFFFF"/>
                <w:lang w:bidi="hi-IN"/>
              </w:rPr>
              <w:t xml:space="preserve">– </w:t>
            </w:r>
            <w:r w:rsidRPr="006C6D37">
              <w:rPr>
                <w:iCs w:val="0"/>
                <w:color w:val="000000"/>
                <w:szCs w:val="20"/>
                <w:shd w:val="clear" w:color="auto" w:fill="FFFFFF"/>
                <w:lang w:bidi="hi-IN"/>
              </w:rPr>
              <w:t>active.</w:t>
            </w:r>
          </w:p>
          <w:p w14:paraId="7EB08756" w14:textId="77777777" w:rsidR="00EE70E6" w:rsidRPr="006C6D37" w:rsidRDefault="00EE70E6" w:rsidP="007C1E5E">
            <w:pPr>
              <w:pStyle w:val="ListParagraph"/>
              <w:autoSpaceDE w:val="0"/>
              <w:autoSpaceDN w:val="0"/>
              <w:adjustRightInd w:val="0"/>
              <w:spacing w:line="276" w:lineRule="auto"/>
              <w:ind w:left="284" w:hanging="284"/>
              <w:rPr>
                <w:rFonts w:cs="Arial"/>
                <w:szCs w:val="20"/>
              </w:rPr>
            </w:pPr>
            <w:r w:rsidRPr="006C6D37">
              <w:rPr>
                <w:rFonts w:cs="Arial"/>
                <w:szCs w:val="20"/>
              </w:rPr>
              <w:t xml:space="preserve">Sound and writing </w:t>
            </w:r>
            <w:proofErr w:type="gramStart"/>
            <w:r w:rsidRPr="006C6D37">
              <w:rPr>
                <w:rFonts w:cs="Arial"/>
                <w:szCs w:val="20"/>
              </w:rPr>
              <w:t>systems</w:t>
            </w:r>
            <w:proofErr w:type="gramEnd"/>
          </w:p>
          <w:p w14:paraId="5544E4DA" w14:textId="40D7F158" w:rsidR="00A16953" w:rsidRPr="006C6D37" w:rsidRDefault="00A16953" w:rsidP="005D1C53">
            <w:pPr>
              <w:pStyle w:val="ListParagraph"/>
              <w:numPr>
                <w:ilvl w:val="2"/>
                <w:numId w:val="8"/>
              </w:numPr>
              <w:spacing w:after="120" w:line="276" w:lineRule="auto"/>
              <w:ind w:left="357" w:hanging="357"/>
              <w:contextualSpacing w:val="0"/>
              <w:rPr>
                <w:rFonts w:eastAsiaTheme="minorHAnsi" w:cstheme="minorHAnsi"/>
                <w:bCs/>
                <w:szCs w:val="20"/>
              </w:rPr>
            </w:pPr>
            <w:r w:rsidRPr="006C6D37">
              <w:rPr>
                <w:rFonts w:cstheme="minorHAnsi"/>
                <w:szCs w:val="20"/>
              </w:rPr>
              <w:t xml:space="preserve">Students show understanding and apply knowledge of the Hindi sound and writing systems to communicate information, </w:t>
            </w:r>
            <w:proofErr w:type="gramStart"/>
            <w:r w:rsidRPr="006C6D37">
              <w:rPr>
                <w:rFonts w:cstheme="minorHAnsi"/>
                <w:szCs w:val="20"/>
              </w:rPr>
              <w:t>ideas</w:t>
            </w:r>
            <w:proofErr w:type="gramEnd"/>
            <w:r w:rsidRPr="006C6D37">
              <w:rPr>
                <w:rFonts w:cstheme="minorHAnsi"/>
                <w:szCs w:val="20"/>
              </w:rPr>
              <w:t xml:space="preserve"> and opinions</w:t>
            </w:r>
            <w:r w:rsidR="005B091A">
              <w:rPr>
                <w:rFonts w:cstheme="minorHAnsi"/>
                <w:szCs w:val="20"/>
              </w:rPr>
              <w:t xml:space="preserve"> </w:t>
            </w:r>
            <w:r w:rsidR="005B091A" w:rsidRPr="006C6D37">
              <w:rPr>
                <w:rFonts w:cstheme="minorHAnsi"/>
                <w:szCs w:val="20"/>
              </w:rPr>
              <w:t>effectively</w:t>
            </w:r>
            <w:r w:rsidRPr="006C6D37">
              <w:rPr>
                <w:rFonts w:cstheme="minorHAnsi"/>
                <w:szCs w:val="20"/>
              </w:rPr>
              <w:t xml:space="preserve"> in a variety of situations.</w:t>
            </w:r>
          </w:p>
          <w:p w14:paraId="4F0C6DB7" w14:textId="77777777" w:rsidR="00EE70E6" w:rsidRPr="006C6D37" w:rsidRDefault="00EE70E6" w:rsidP="007C1E5E">
            <w:pPr>
              <w:pStyle w:val="ListParagraph"/>
              <w:spacing w:line="276" w:lineRule="auto"/>
              <w:contextualSpacing w:val="0"/>
              <w:rPr>
                <w:rFonts w:cs="Arial"/>
                <w:b/>
                <w:szCs w:val="20"/>
                <w:lang w:eastAsia="en-US"/>
              </w:rPr>
            </w:pPr>
            <w:r w:rsidRPr="006C6D37">
              <w:rPr>
                <w:rFonts w:cs="Arial"/>
                <w:b/>
                <w:szCs w:val="20"/>
                <w:lang w:eastAsia="en-US"/>
              </w:rPr>
              <w:t>Intercultural understandings</w:t>
            </w:r>
          </w:p>
          <w:p w14:paraId="2AD9DC40" w14:textId="77777777" w:rsidR="00744AF6" w:rsidRPr="006C6D37" w:rsidRDefault="00744AF6" w:rsidP="007C1E5E">
            <w:pPr>
              <w:spacing w:line="276" w:lineRule="auto"/>
              <w:rPr>
                <w:rFonts w:cs="Arial"/>
                <w:szCs w:val="20"/>
                <w:lang w:eastAsia="en-US"/>
              </w:rPr>
            </w:pPr>
            <w:r w:rsidRPr="006C6D37">
              <w:rPr>
                <w:rFonts w:cs="Arial"/>
                <w:szCs w:val="20"/>
                <w:lang w:eastAsia="en-US"/>
              </w:rPr>
              <w:t>Provide opportunities for students to further develop their linguistic and intercultural competence, and enable them to reflect on the ways in which culture influences communication:</w:t>
            </w:r>
          </w:p>
          <w:p w14:paraId="02E343C4" w14:textId="5A760897" w:rsidR="00744AF6" w:rsidRPr="006C6D37" w:rsidRDefault="00744AF6" w:rsidP="005D1C53">
            <w:pPr>
              <w:numPr>
                <w:ilvl w:val="0"/>
                <w:numId w:val="15"/>
              </w:numPr>
              <w:tabs>
                <w:tab w:val="clear" w:pos="284"/>
              </w:tabs>
              <w:spacing w:line="276" w:lineRule="auto"/>
              <w:ind w:left="357" w:hanging="357"/>
              <w:rPr>
                <w:rFonts w:cs="Arial"/>
                <w:szCs w:val="20"/>
              </w:rPr>
            </w:pPr>
            <w:r w:rsidRPr="006C6D37">
              <w:rPr>
                <w:rFonts w:cs="Arial"/>
                <w:szCs w:val="20"/>
              </w:rPr>
              <w:t>the role of traditions and values in Hindi</w:t>
            </w:r>
            <w:r w:rsidR="00B80C16">
              <w:rPr>
                <w:rFonts w:cs="Arial"/>
                <w:szCs w:val="20"/>
              </w:rPr>
              <w:noBreakHyphen/>
            </w:r>
            <w:r w:rsidRPr="006C6D37">
              <w:rPr>
                <w:rFonts w:cs="Arial"/>
                <w:szCs w:val="20"/>
              </w:rPr>
              <w:t>speaking communities</w:t>
            </w:r>
          </w:p>
          <w:p w14:paraId="63AB78BD" w14:textId="234E2F3A" w:rsidR="00744AF6" w:rsidRPr="006C6D37" w:rsidRDefault="00744AF6" w:rsidP="005D1C53">
            <w:pPr>
              <w:numPr>
                <w:ilvl w:val="0"/>
                <w:numId w:val="15"/>
              </w:numPr>
              <w:tabs>
                <w:tab w:val="clear" w:pos="284"/>
              </w:tabs>
              <w:spacing w:line="276" w:lineRule="auto"/>
              <w:ind w:left="357" w:hanging="357"/>
              <w:rPr>
                <w:rFonts w:cs="Arial"/>
                <w:szCs w:val="20"/>
              </w:rPr>
            </w:pPr>
            <w:r w:rsidRPr="006C6D37">
              <w:rPr>
                <w:rFonts w:cs="Arial"/>
                <w:szCs w:val="20"/>
              </w:rPr>
              <w:t>differences and similarities between Hindi</w:t>
            </w:r>
            <w:r w:rsidR="00B80C16">
              <w:rPr>
                <w:rFonts w:cs="Arial"/>
                <w:szCs w:val="20"/>
              </w:rPr>
              <w:noBreakHyphen/>
            </w:r>
            <w:r w:rsidRPr="006C6D37">
              <w:rPr>
                <w:rFonts w:cs="Arial"/>
                <w:szCs w:val="20"/>
              </w:rPr>
              <w:t>speaking communities’ culture</w:t>
            </w:r>
            <w:r w:rsidR="007A5274" w:rsidRPr="006C6D37">
              <w:rPr>
                <w:rFonts w:cs="Arial"/>
                <w:szCs w:val="20"/>
              </w:rPr>
              <w:t>s</w:t>
            </w:r>
            <w:r w:rsidRPr="006C6D37">
              <w:rPr>
                <w:rFonts w:cs="Arial"/>
                <w:szCs w:val="20"/>
              </w:rPr>
              <w:t xml:space="preserve"> to that of students</w:t>
            </w:r>
            <w:r w:rsidR="007A5274" w:rsidRPr="006C6D37">
              <w:rPr>
                <w:rFonts w:cs="Arial"/>
                <w:szCs w:val="20"/>
              </w:rPr>
              <w:t>’</w:t>
            </w:r>
            <w:r w:rsidR="00322B44" w:rsidRPr="009C01E8">
              <w:rPr>
                <w:rFonts w:cs="Arial"/>
                <w:szCs w:val="20"/>
              </w:rPr>
              <w:t xml:space="preserve">, </w:t>
            </w:r>
            <w:proofErr w:type="gramStart"/>
            <w:r w:rsidR="00322B44" w:rsidRPr="009C01E8">
              <w:rPr>
                <w:rFonts w:cs="Arial"/>
                <w:szCs w:val="20"/>
              </w:rPr>
              <w:t>e.g.</w:t>
            </w:r>
            <w:proofErr w:type="gramEnd"/>
            <w:r w:rsidR="00322B44" w:rsidRPr="009C01E8">
              <w:rPr>
                <w:rFonts w:cs="Arial"/>
                <w:szCs w:val="20"/>
              </w:rPr>
              <w:t xml:space="preserve"> between young </w:t>
            </w:r>
            <w:r w:rsidR="00322B44">
              <w:rPr>
                <w:rFonts w:cs="Arial"/>
                <w:szCs w:val="20"/>
              </w:rPr>
              <w:t>Indians</w:t>
            </w:r>
            <w:r w:rsidR="00322B44" w:rsidRPr="009C01E8">
              <w:rPr>
                <w:rFonts w:cs="Arial"/>
                <w:szCs w:val="20"/>
              </w:rPr>
              <w:t xml:space="preserve"> and Australians in how they uphold traditions</w:t>
            </w:r>
          </w:p>
          <w:p w14:paraId="4443CFE4" w14:textId="30EE8440" w:rsidR="00744AF6" w:rsidRPr="006C6D37" w:rsidRDefault="00744AF6" w:rsidP="005D1C53">
            <w:pPr>
              <w:numPr>
                <w:ilvl w:val="0"/>
                <w:numId w:val="15"/>
              </w:numPr>
              <w:tabs>
                <w:tab w:val="clear" w:pos="284"/>
              </w:tabs>
              <w:spacing w:after="120" w:line="276" w:lineRule="auto"/>
              <w:ind w:left="357" w:hanging="357"/>
              <w:rPr>
                <w:rFonts w:cs="Arial"/>
                <w:szCs w:val="20"/>
              </w:rPr>
            </w:pPr>
            <w:r w:rsidRPr="006C6D37">
              <w:rPr>
                <w:rFonts w:cs="Arial"/>
                <w:szCs w:val="20"/>
              </w:rPr>
              <w:t>the importance of preserving traditions in Hindi</w:t>
            </w:r>
            <w:r w:rsidR="00B80C16">
              <w:rPr>
                <w:rFonts w:cs="Arial"/>
                <w:szCs w:val="20"/>
              </w:rPr>
              <w:noBreakHyphen/>
            </w:r>
            <w:r w:rsidRPr="006C6D37">
              <w:rPr>
                <w:rFonts w:cs="Arial"/>
                <w:szCs w:val="20"/>
              </w:rPr>
              <w:t>speaking communities.</w:t>
            </w:r>
          </w:p>
          <w:p w14:paraId="788B3784" w14:textId="77777777" w:rsidR="00EE70E6" w:rsidRPr="006C6D37" w:rsidRDefault="00EE70E6" w:rsidP="007C1E5E">
            <w:pPr>
              <w:spacing w:line="276" w:lineRule="auto"/>
              <w:rPr>
                <w:rFonts w:cs="Arial"/>
                <w:b/>
                <w:szCs w:val="20"/>
                <w:lang w:eastAsia="en-US"/>
              </w:rPr>
            </w:pPr>
            <w:r w:rsidRPr="006C6D37">
              <w:rPr>
                <w:rFonts w:cs="Arial"/>
                <w:b/>
                <w:szCs w:val="20"/>
                <w:lang w:eastAsia="en-US"/>
              </w:rPr>
              <w:t>Language learning and communication strategies</w:t>
            </w:r>
          </w:p>
          <w:p w14:paraId="0FDDAD0E" w14:textId="77777777" w:rsidR="00EE70E6" w:rsidRPr="006C6D37" w:rsidRDefault="00EE70E6" w:rsidP="007C1E5E">
            <w:pPr>
              <w:spacing w:line="276" w:lineRule="auto"/>
              <w:rPr>
                <w:rFonts w:cs="Arial"/>
                <w:szCs w:val="20"/>
                <w:lang w:eastAsia="en-US"/>
              </w:rPr>
            </w:pPr>
            <w:r w:rsidRPr="006C6D37">
              <w:rPr>
                <w:rFonts w:cs="Arial"/>
                <w:szCs w:val="20"/>
                <w:lang w:eastAsia="en-US"/>
              </w:rPr>
              <w:t>Provide opportunities for students to practise the following strategies:</w:t>
            </w:r>
          </w:p>
          <w:p w14:paraId="4644AD5B" w14:textId="77777777" w:rsidR="0005450D" w:rsidRPr="006C6D37" w:rsidRDefault="0005450D"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sidRPr="006C6D37">
              <w:rPr>
                <w:rFonts w:cs="Arial"/>
                <w:szCs w:val="20"/>
              </w:rPr>
              <w:t xml:space="preserve">learn vocabulary and set phrases in </w:t>
            </w:r>
            <w:proofErr w:type="gramStart"/>
            <w:r w:rsidRPr="006C6D37">
              <w:rPr>
                <w:rFonts w:cs="Arial"/>
                <w:szCs w:val="20"/>
              </w:rPr>
              <w:t>context</w:t>
            </w:r>
            <w:proofErr w:type="gramEnd"/>
          </w:p>
          <w:p w14:paraId="53BB4989" w14:textId="77777777" w:rsidR="0005450D" w:rsidRPr="006C6D37" w:rsidRDefault="0005450D"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sidRPr="006C6D37">
              <w:rPr>
                <w:rFonts w:cs="Arial"/>
                <w:szCs w:val="20"/>
              </w:rPr>
              <w:t xml:space="preserve">scan texts, highlight key words and select appropriate </w:t>
            </w:r>
            <w:proofErr w:type="gramStart"/>
            <w:r w:rsidRPr="006C6D37">
              <w:rPr>
                <w:rFonts w:cs="Arial"/>
                <w:szCs w:val="20"/>
              </w:rPr>
              <w:t>information</w:t>
            </w:r>
            <w:proofErr w:type="gramEnd"/>
          </w:p>
          <w:p w14:paraId="5300DF91" w14:textId="77777777" w:rsidR="0005450D" w:rsidRPr="006C6D37" w:rsidRDefault="0005450D"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sidRPr="006C6D37">
              <w:rPr>
                <w:rFonts w:cs="Arial"/>
                <w:szCs w:val="20"/>
              </w:rPr>
              <w:t xml:space="preserve">reflect on cultural meanings, including register and </w:t>
            </w:r>
            <w:proofErr w:type="gramStart"/>
            <w:r w:rsidRPr="006C6D37">
              <w:rPr>
                <w:rFonts w:cs="Arial"/>
                <w:szCs w:val="20"/>
              </w:rPr>
              <w:t>tone</w:t>
            </w:r>
            <w:proofErr w:type="gramEnd"/>
          </w:p>
          <w:p w14:paraId="638D8C80" w14:textId="77777777" w:rsidR="0005450D" w:rsidRPr="006C6D37" w:rsidRDefault="0005450D"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sidRPr="006C6D37">
              <w:rPr>
                <w:rFonts w:cs="Arial"/>
                <w:szCs w:val="20"/>
              </w:rPr>
              <w:t xml:space="preserve">analyse and evaluate information and </w:t>
            </w:r>
            <w:proofErr w:type="gramStart"/>
            <w:r w:rsidRPr="006C6D37">
              <w:rPr>
                <w:rFonts w:cs="Arial"/>
                <w:szCs w:val="20"/>
              </w:rPr>
              <w:t>ideas</w:t>
            </w:r>
            <w:proofErr w:type="gramEnd"/>
          </w:p>
          <w:p w14:paraId="4853E7A3" w14:textId="483D8253" w:rsidR="0005450D" w:rsidRPr="006C6D37" w:rsidRDefault="00EA3732"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Pr>
                <w:rFonts w:cs="Arial"/>
                <w:szCs w:val="20"/>
              </w:rPr>
              <w:t xml:space="preserve">use synonyms for variety in </w:t>
            </w:r>
            <w:r w:rsidR="0005450D" w:rsidRPr="006C6D37">
              <w:rPr>
                <w:rFonts w:cs="Arial"/>
                <w:szCs w:val="20"/>
              </w:rPr>
              <w:t xml:space="preserve">sentences, </w:t>
            </w:r>
            <w:r w:rsidR="00C526E4">
              <w:rPr>
                <w:rFonts w:cs="Arial"/>
                <w:szCs w:val="20"/>
              </w:rPr>
              <w:t xml:space="preserve">and </w:t>
            </w:r>
            <w:r w:rsidR="0005450D" w:rsidRPr="006C6D37">
              <w:rPr>
                <w:rFonts w:cs="Arial"/>
                <w:szCs w:val="20"/>
              </w:rPr>
              <w:t xml:space="preserve">conjunctions to link </w:t>
            </w:r>
            <w:proofErr w:type="gramStart"/>
            <w:r w:rsidR="0005450D" w:rsidRPr="006C6D37">
              <w:rPr>
                <w:rFonts w:cs="Arial"/>
                <w:szCs w:val="20"/>
              </w:rPr>
              <w:t>sentences</w:t>
            </w:r>
            <w:proofErr w:type="gramEnd"/>
          </w:p>
          <w:p w14:paraId="55EA2996" w14:textId="77777777" w:rsidR="0005450D" w:rsidRPr="006C6D37" w:rsidRDefault="0005450D"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sidRPr="006C6D37">
              <w:rPr>
                <w:rFonts w:cs="Arial"/>
                <w:szCs w:val="20"/>
              </w:rPr>
              <w:t xml:space="preserve">organise and maintain coherence of the written </w:t>
            </w:r>
            <w:proofErr w:type="gramStart"/>
            <w:r w:rsidRPr="006C6D37">
              <w:rPr>
                <w:rFonts w:cs="Arial"/>
                <w:szCs w:val="20"/>
              </w:rPr>
              <w:t>text</w:t>
            </w:r>
            <w:proofErr w:type="gramEnd"/>
          </w:p>
          <w:p w14:paraId="134A4360" w14:textId="77777777" w:rsidR="0005450D" w:rsidRPr="006C6D37" w:rsidRDefault="0005450D"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sidRPr="006C6D37">
              <w:rPr>
                <w:rFonts w:cs="Arial"/>
                <w:szCs w:val="20"/>
              </w:rPr>
              <w:t xml:space="preserve">evaluate and redraft written texts to enhance </w:t>
            </w:r>
            <w:proofErr w:type="gramStart"/>
            <w:r w:rsidRPr="006C6D37">
              <w:rPr>
                <w:rFonts w:cs="Arial"/>
                <w:szCs w:val="20"/>
              </w:rPr>
              <w:t>meaning</w:t>
            </w:r>
            <w:proofErr w:type="gramEnd"/>
          </w:p>
          <w:p w14:paraId="23077239" w14:textId="13B02894" w:rsidR="0005450D" w:rsidRPr="006C6D37" w:rsidRDefault="0005450D" w:rsidP="005D1C53">
            <w:pPr>
              <w:pStyle w:val="ListParagraph"/>
              <w:numPr>
                <w:ilvl w:val="0"/>
                <w:numId w:val="4"/>
              </w:numPr>
              <w:tabs>
                <w:tab w:val="clear" w:pos="284"/>
              </w:tabs>
              <w:autoSpaceDE w:val="0"/>
              <w:autoSpaceDN w:val="0"/>
              <w:adjustRightInd w:val="0"/>
              <w:spacing w:after="120" w:line="276" w:lineRule="auto"/>
              <w:ind w:left="357" w:hanging="357"/>
              <w:rPr>
                <w:rFonts w:cs="Arial"/>
                <w:szCs w:val="20"/>
              </w:rPr>
            </w:pPr>
            <w:r w:rsidRPr="006C6D37">
              <w:rPr>
                <w:rFonts w:cs="Arial"/>
                <w:szCs w:val="20"/>
              </w:rPr>
              <w:t xml:space="preserve">proofread text </w:t>
            </w:r>
            <w:r w:rsidR="00C526E4">
              <w:rPr>
                <w:rFonts w:cs="Arial"/>
                <w:szCs w:val="20"/>
              </w:rPr>
              <w:t xml:space="preserve">once </w:t>
            </w:r>
            <w:r w:rsidRPr="006C6D37">
              <w:rPr>
                <w:rFonts w:cs="Arial"/>
                <w:szCs w:val="20"/>
              </w:rPr>
              <w:t>written.</w:t>
            </w:r>
          </w:p>
          <w:p w14:paraId="6FB5BEF5" w14:textId="675C3C10" w:rsidR="00EE70E6" w:rsidRPr="006C6D37" w:rsidRDefault="00EE70E6" w:rsidP="007C1E5E">
            <w:pPr>
              <w:spacing w:line="276" w:lineRule="auto"/>
              <w:rPr>
                <w:rFonts w:cs="Arial"/>
                <w:szCs w:val="20"/>
              </w:rPr>
            </w:pPr>
            <w:r w:rsidRPr="006C6D37">
              <w:rPr>
                <w:rFonts w:cs="Arial"/>
                <w:szCs w:val="20"/>
              </w:rPr>
              <w:t>Dictionaries</w:t>
            </w:r>
          </w:p>
          <w:p w14:paraId="77036A60" w14:textId="77777777" w:rsidR="002B3360" w:rsidRDefault="00D36C2F" w:rsidP="005D1C53">
            <w:pPr>
              <w:pStyle w:val="ListParagraph"/>
              <w:numPr>
                <w:ilvl w:val="0"/>
                <w:numId w:val="4"/>
              </w:numPr>
              <w:tabs>
                <w:tab w:val="clear" w:pos="284"/>
              </w:tabs>
              <w:autoSpaceDE w:val="0"/>
              <w:autoSpaceDN w:val="0"/>
              <w:adjustRightInd w:val="0"/>
              <w:spacing w:after="120" w:line="276" w:lineRule="auto"/>
              <w:ind w:left="357" w:hanging="357"/>
              <w:rPr>
                <w:rFonts w:cs="Arial"/>
                <w:b/>
                <w:szCs w:val="20"/>
                <w:lang w:eastAsia="en-US"/>
              </w:rPr>
            </w:pPr>
            <w:r w:rsidRPr="006C6D37">
              <w:rPr>
                <w:rFonts w:cs="Arial"/>
                <w:szCs w:val="20"/>
              </w:rPr>
              <w:t>develo</w:t>
            </w:r>
            <w:r w:rsidR="003A36EE">
              <w:rPr>
                <w:rFonts w:cs="Arial"/>
                <w:szCs w:val="20"/>
              </w:rPr>
              <w:t xml:space="preserve">p the necessary skills to use </w:t>
            </w:r>
            <w:r w:rsidRPr="006C6D37">
              <w:rPr>
                <w:rFonts w:cs="Arial"/>
                <w:szCs w:val="20"/>
              </w:rPr>
              <w:t>monolingual and/or bilingual printed dictionaries effectively</w:t>
            </w:r>
            <w:r w:rsidR="003A36EE">
              <w:rPr>
                <w:rFonts w:cs="Arial"/>
                <w:szCs w:val="20"/>
              </w:rPr>
              <w:t>.</w:t>
            </w:r>
          </w:p>
          <w:p w14:paraId="2A6BBD6F" w14:textId="4DFCD1A4" w:rsidR="00EE70E6" w:rsidRPr="006C6D37" w:rsidRDefault="00EE70E6" w:rsidP="002B3360">
            <w:pPr>
              <w:spacing w:line="276" w:lineRule="auto"/>
              <w:rPr>
                <w:rFonts w:cs="Arial"/>
                <w:szCs w:val="20"/>
                <w:lang w:eastAsia="ja-JP"/>
              </w:rPr>
            </w:pPr>
            <w:r w:rsidRPr="006C6D37">
              <w:rPr>
                <w:rFonts w:cs="Arial"/>
                <w:b/>
                <w:szCs w:val="20"/>
                <w:lang w:eastAsia="en-US"/>
              </w:rPr>
              <w:t xml:space="preserve">Assessment Task </w:t>
            </w:r>
            <w:r w:rsidR="00F84B60" w:rsidRPr="006C6D37">
              <w:rPr>
                <w:rFonts w:cs="Arial"/>
                <w:b/>
                <w:szCs w:val="20"/>
              </w:rPr>
              <w:t>2: Written communication</w:t>
            </w:r>
          </w:p>
          <w:p w14:paraId="024F0BB1" w14:textId="77777777" w:rsidR="00F84B60" w:rsidRPr="006C6D37" w:rsidRDefault="00F07527" w:rsidP="007C1E5E">
            <w:pPr>
              <w:pStyle w:val="ListItem"/>
              <w:numPr>
                <w:ilvl w:val="0"/>
                <w:numId w:val="0"/>
              </w:numPr>
              <w:tabs>
                <w:tab w:val="left" w:pos="208"/>
              </w:tabs>
              <w:spacing w:before="0" w:after="0"/>
              <w:ind w:left="360" w:hanging="360"/>
              <w:rPr>
                <w:rFonts w:asciiTheme="minorHAnsi" w:hAnsiTheme="minorHAnsi" w:cstheme="minorHAnsi"/>
                <w:iCs w:val="0"/>
                <w:szCs w:val="20"/>
                <w:lang w:eastAsia="en-US"/>
              </w:rPr>
            </w:pPr>
            <w:r>
              <w:rPr>
                <w:rFonts w:asciiTheme="minorHAnsi" w:hAnsiTheme="minorHAnsi" w:cstheme="minorHAnsi"/>
                <w:iCs w:val="0"/>
                <w:szCs w:val="20"/>
                <w:lang w:eastAsia="en-US"/>
              </w:rPr>
              <w:t>Write a blog post of</w:t>
            </w:r>
            <w:r w:rsidR="00F84B60" w:rsidRPr="006C6D37">
              <w:rPr>
                <w:rFonts w:asciiTheme="minorHAnsi" w:hAnsiTheme="minorHAnsi" w:cstheme="minorHAnsi"/>
                <w:iCs w:val="0"/>
                <w:szCs w:val="20"/>
                <w:lang w:eastAsia="en-US"/>
              </w:rPr>
              <w:t xml:space="preserve"> approximately 200 words in Hindi.</w:t>
            </w:r>
          </w:p>
        </w:tc>
      </w:tr>
      <w:tr w:rsidR="00EE70E6" w:rsidRPr="006C6D37" w14:paraId="3C18EDA3" w14:textId="77777777" w:rsidTr="00DE5641">
        <w:trPr>
          <w:trHeight w:val="3528"/>
        </w:trPr>
        <w:tc>
          <w:tcPr>
            <w:tcW w:w="1275" w:type="dxa"/>
            <w:shd w:val="clear" w:color="auto" w:fill="E4D8EB" w:themeFill="accent4" w:themeFillTint="66"/>
            <w:vAlign w:val="center"/>
          </w:tcPr>
          <w:p w14:paraId="2B3A1A07" w14:textId="664E0485" w:rsidR="00EE70E6" w:rsidRPr="006C6D37" w:rsidRDefault="00F84B60" w:rsidP="007C1E5E">
            <w:pPr>
              <w:spacing w:line="276" w:lineRule="auto"/>
              <w:jc w:val="center"/>
              <w:rPr>
                <w:rFonts w:cs="Arial"/>
                <w:szCs w:val="20"/>
                <w:lang w:eastAsia="en-US"/>
              </w:rPr>
            </w:pPr>
            <w:r w:rsidRPr="006C6D37">
              <w:rPr>
                <w:rFonts w:cs="Arial"/>
                <w:szCs w:val="20"/>
                <w:lang w:eastAsia="en-US"/>
              </w:rPr>
              <w:t>11</w:t>
            </w:r>
            <w:r w:rsidR="00852B45">
              <w:rPr>
                <w:rFonts w:cs="Arial"/>
                <w:szCs w:val="20"/>
                <w:lang w:eastAsia="en-US"/>
              </w:rPr>
              <w:t>–</w:t>
            </w:r>
            <w:r w:rsidRPr="006C6D37">
              <w:rPr>
                <w:rFonts w:cs="Arial"/>
                <w:szCs w:val="20"/>
                <w:lang w:eastAsia="en-US"/>
              </w:rPr>
              <w:t>15</w:t>
            </w:r>
          </w:p>
        </w:tc>
        <w:tc>
          <w:tcPr>
            <w:tcW w:w="8212" w:type="dxa"/>
          </w:tcPr>
          <w:p w14:paraId="6F05577B" w14:textId="77777777" w:rsidR="00EE70E6" w:rsidRPr="006C6D37" w:rsidRDefault="00EE70E6" w:rsidP="007C1E5E">
            <w:pPr>
              <w:spacing w:line="276" w:lineRule="auto"/>
              <w:rPr>
                <w:rFonts w:cs="Arial"/>
                <w:b/>
                <w:szCs w:val="20"/>
                <w:lang w:eastAsia="en-US"/>
              </w:rPr>
            </w:pPr>
            <w:r w:rsidRPr="006C6D37">
              <w:rPr>
                <w:rFonts w:cs="Arial"/>
                <w:b/>
                <w:szCs w:val="20"/>
                <w:lang w:eastAsia="en-US"/>
              </w:rPr>
              <w:t>Perspectives and topics</w:t>
            </w:r>
          </w:p>
          <w:p w14:paraId="3AF9FAD3" w14:textId="77777777" w:rsidR="00EE70E6" w:rsidRPr="006C6D37" w:rsidRDefault="00EE70E6" w:rsidP="007C1E5E">
            <w:pPr>
              <w:spacing w:line="276" w:lineRule="auto"/>
              <w:rPr>
                <w:rFonts w:cs="Arial"/>
                <w:szCs w:val="20"/>
                <w:lang w:eastAsia="en-US"/>
              </w:rPr>
            </w:pPr>
            <w:r w:rsidRPr="006C6D37">
              <w:rPr>
                <w:rFonts w:cs="Arial"/>
                <w:szCs w:val="20"/>
                <w:lang w:eastAsia="en-US"/>
              </w:rPr>
              <w:t xml:space="preserve">Provide opportunities for learning and assessment on the following </w:t>
            </w:r>
            <w:r w:rsidR="0043399A" w:rsidRPr="006C6D37">
              <w:rPr>
                <w:rFonts w:cs="Arial"/>
                <w:szCs w:val="20"/>
                <w:lang w:eastAsia="en-US"/>
              </w:rPr>
              <w:t>p</w:t>
            </w:r>
            <w:r w:rsidR="00D820F5" w:rsidRPr="006C6D37">
              <w:rPr>
                <w:rFonts w:cs="Arial"/>
                <w:szCs w:val="20"/>
                <w:lang w:eastAsia="en-US"/>
              </w:rPr>
              <w:t>erspective</w:t>
            </w:r>
            <w:r w:rsidRPr="006C6D37">
              <w:rPr>
                <w:rFonts w:cs="Arial"/>
                <w:szCs w:val="20"/>
                <w:lang w:eastAsia="en-US"/>
              </w:rPr>
              <w:t xml:space="preserve"> and topic:</w:t>
            </w:r>
          </w:p>
          <w:p w14:paraId="23185548" w14:textId="77777777" w:rsidR="00927D8F" w:rsidRPr="006C6D37" w:rsidRDefault="00EE70E6" w:rsidP="002B3360">
            <w:pPr>
              <w:autoSpaceDE w:val="0"/>
              <w:autoSpaceDN w:val="0"/>
              <w:adjustRightInd w:val="0"/>
              <w:spacing w:after="120" w:line="276" w:lineRule="auto"/>
              <w:rPr>
                <w:rFonts w:ascii="Calibri" w:hAnsi="Calibri" w:cs="Calibri"/>
                <w:szCs w:val="20"/>
              </w:rPr>
            </w:pPr>
            <w:r w:rsidRPr="006C6D37">
              <w:rPr>
                <w:rFonts w:cs="Arial"/>
                <w:szCs w:val="20"/>
              </w:rPr>
              <w:t>Global</w:t>
            </w:r>
            <w:r w:rsidR="00EC6733">
              <w:rPr>
                <w:rFonts w:cs="Arial"/>
                <w:szCs w:val="20"/>
              </w:rPr>
              <w:t xml:space="preserve"> </w:t>
            </w:r>
            <w:r w:rsidRPr="006C6D37">
              <w:rPr>
                <w:rFonts w:cs="Arial"/>
                <w:szCs w:val="20"/>
              </w:rPr>
              <w:t>–</w:t>
            </w:r>
            <w:r w:rsidR="00EC6733">
              <w:rPr>
                <w:rFonts w:cs="Arial"/>
                <w:szCs w:val="20"/>
              </w:rPr>
              <w:t xml:space="preserve"> </w:t>
            </w:r>
            <w:r w:rsidR="00927D8F" w:rsidRPr="006C6D37">
              <w:rPr>
                <w:rFonts w:cs="Arial"/>
                <w:szCs w:val="20"/>
              </w:rPr>
              <w:t>Our changing environment</w:t>
            </w:r>
            <w:r w:rsidR="00BE28D5" w:rsidRPr="006C6D37">
              <w:rPr>
                <w:rFonts w:cs="Arial"/>
                <w:szCs w:val="20"/>
              </w:rPr>
              <w:t xml:space="preserve">. </w:t>
            </w:r>
            <w:r w:rsidRPr="006C6D37">
              <w:rPr>
                <w:rFonts w:ascii="Calibri" w:hAnsi="Calibri" w:cs="Calibri"/>
                <w:szCs w:val="20"/>
              </w:rPr>
              <w:t xml:space="preserve">Students examine </w:t>
            </w:r>
            <w:r w:rsidR="00927D8F" w:rsidRPr="006C6D37">
              <w:rPr>
                <w:rFonts w:ascii="Calibri" w:hAnsi="Calibri" w:cs="Calibri"/>
                <w:szCs w:val="20"/>
              </w:rPr>
              <w:t>global environmental issues.</w:t>
            </w:r>
          </w:p>
          <w:p w14:paraId="778C82D2" w14:textId="77777777" w:rsidR="00EE70E6" w:rsidRPr="006C6D37" w:rsidRDefault="00420721" w:rsidP="002B3360">
            <w:pPr>
              <w:autoSpaceDE w:val="0"/>
              <w:autoSpaceDN w:val="0"/>
              <w:adjustRightInd w:val="0"/>
              <w:spacing w:after="120" w:line="276" w:lineRule="auto"/>
              <w:rPr>
                <w:rFonts w:cs="Arial"/>
                <w:b/>
                <w:szCs w:val="20"/>
                <w:lang w:eastAsia="en-US"/>
              </w:rPr>
            </w:pPr>
            <w:r>
              <w:rPr>
                <w:rFonts w:cs="Arial"/>
                <w:b/>
                <w:szCs w:val="20"/>
                <w:lang w:eastAsia="en-US"/>
              </w:rPr>
              <w:t>Text types and s</w:t>
            </w:r>
            <w:r w:rsidR="00EE70E6" w:rsidRPr="006C6D37">
              <w:rPr>
                <w:rFonts w:cs="Arial"/>
                <w:b/>
                <w:szCs w:val="20"/>
                <w:lang w:eastAsia="en-US"/>
              </w:rPr>
              <w:t>tyles of writing</w:t>
            </w:r>
          </w:p>
          <w:p w14:paraId="6483A00F" w14:textId="77777777" w:rsidR="00EE70E6" w:rsidRPr="006C6D37" w:rsidRDefault="00EE70E6" w:rsidP="007C1E5E">
            <w:pPr>
              <w:pStyle w:val="ListParagraph"/>
              <w:autoSpaceDE w:val="0"/>
              <w:autoSpaceDN w:val="0"/>
              <w:adjustRightInd w:val="0"/>
              <w:spacing w:line="276" w:lineRule="auto"/>
              <w:ind w:left="284" w:hanging="284"/>
              <w:rPr>
                <w:rFonts w:cs="Arial"/>
                <w:szCs w:val="20"/>
              </w:rPr>
            </w:pPr>
            <w:r w:rsidRPr="006C6D37">
              <w:rPr>
                <w:rFonts w:cs="Arial"/>
                <w:szCs w:val="20"/>
              </w:rPr>
              <w:t>Text types</w:t>
            </w:r>
          </w:p>
          <w:p w14:paraId="28A03D56" w14:textId="77777777" w:rsidR="00AD643E" w:rsidRPr="006C6D37" w:rsidRDefault="00AD643E" w:rsidP="007C1E5E">
            <w:pPr>
              <w:spacing w:line="276" w:lineRule="auto"/>
              <w:rPr>
                <w:rFonts w:cs="Arial"/>
                <w:szCs w:val="20"/>
                <w:lang w:eastAsia="en-US"/>
              </w:rPr>
            </w:pPr>
            <w:r w:rsidRPr="006C6D37">
              <w:rPr>
                <w:rFonts w:cs="Arial"/>
                <w:szCs w:val="20"/>
                <w:lang w:eastAsia="en-US"/>
              </w:rPr>
              <w:t>Provide opportunities for students to respond to and/or produce, the following text types:</w:t>
            </w:r>
          </w:p>
          <w:p w14:paraId="265DD693" w14:textId="77777777" w:rsidR="007765F9" w:rsidRPr="006C6D37" w:rsidRDefault="007765F9" w:rsidP="005D1C53">
            <w:pPr>
              <w:pStyle w:val="ListParagraph"/>
              <w:numPr>
                <w:ilvl w:val="0"/>
                <w:numId w:val="3"/>
              </w:numPr>
              <w:tabs>
                <w:tab w:val="clear" w:pos="284"/>
              </w:tabs>
              <w:autoSpaceDE w:val="0"/>
              <w:autoSpaceDN w:val="0"/>
              <w:adjustRightInd w:val="0"/>
              <w:spacing w:line="276" w:lineRule="auto"/>
              <w:ind w:left="357" w:hanging="357"/>
              <w:rPr>
                <w:rFonts w:cs="Arial"/>
                <w:szCs w:val="20"/>
              </w:rPr>
            </w:pPr>
            <w:r w:rsidRPr="006C6D37">
              <w:rPr>
                <w:rFonts w:cs="Arial"/>
                <w:szCs w:val="20"/>
              </w:rPr>
              <w:t>advertisement</w:t>
            </w:r>
          </w:p>
          <w:p w14:paraId="78FD8011" w14:textId="77777777" w:rsidR="00EE70E6" w:rsidRPr="006C6D37" w:rsidRDefault="00EE70E6" w:rsidP="005D1C53">
            <w:pPr>
              <w:pStyle w:val="ListParagraph"/>
              <w:numPr>
                <w:ilvl w:val="0"/>
                <w:numId w:val="3"/>
              </w:numPr>
              <w:tabs>
                <w:tab w:val="clear" w:pos="284"/>
              </w:tabs>
              <w:autoSpaceDE w:val="0"/>
              <w:autoSpaceDN w:val="0"/>
              <w:adjustRightInd w:val="0"/>
              <w:spacing w:line="276" w:lineRule="auto"/>
              <w:ind w:left="357" w:hanging="357"/>
              <w:rPr>
                <w:rFonts w:cs="Arial"/>
                <w:szCs w:val="20"/>
              </w:rPr>
            </w:pPr>
            <w:r w:rsidRPr="006C6D37">
              <w:rPr>
                <w:rFonts w:cs="Arial"/>
                <w:szCs w:val="20"/>
              </w:rPr>
              <w:t>chart</w:t>
            </w:r>
          </w:p>
          <w:p w14:paraId="302714FF" w14:textId="77777777" w:rsidR="00EE70E6" w:rsidRPr="006C6D37" w:rsidRDefault="00EE70E6" w:rsidP="005D1C53">
            <w:pPr>
              <w:pStyle w:val="ListParagraph"/>
              <w:numPr>
                <w:ilvl w:val="0"/>
                <w:numId w:val="3"/>
              </w:numPr>
              <w:tabs>
                <w:tab w:val="clear" w:pos="284"/>
              </w:tabs>
              <w:autoSpaceDE w:val="0"/>
              <w:autoSpaceDN w:val="0"/>
              <w:adjustRightInd w:val="0"/>
              <w:spacing w:line="276" w:lineRule="auto"/>
              <w:ind w:left="357" w:hanging="357"/>
              <w:rPr>
                <w:rFonts w:cs="Arial"/>
                <w:szCs w:val="20"/>
              </w:rPr>
            </w:pPr>
            <w:r w:rsidRPr="006C6D37">
              <w:rPr>
                <w:rFonts w:cs="Arial"/>
                <w:szCs w:val="20"/>
              </w:rPr>
              <w:t>description</w:t>
            </w:r>
          </w:p>
          <w:p w14:paraId="665D482F" w14:textId="77777777" w:rsidR="00F9485C" w:rsidRPr="006C6D37" w:rsidRDefault="00F9485C" w:rsidP="005D1C53">
            <w:pPr>
              <w:pStyle w:val="ListParagraph"/>
              <w:numPr>
                <w:ilvl w:val="0"/>
                <w:numId w:val="3"/>
              </w:numPr>
              <w:tabs>
                <w:tab w:val="clear" w:pos="284"/>
              </w:tabs>
              <w:autoSpaceDE w:val="0"/>
              <w:autoSpaceDN w:val="0"/>
              <w:adjustRightInd w:val="0"/>
              <w:spacing w:line="276" w:lineRule="auto"/>
              <w:ind w:left="357" w:hanging="357"/>
              <w:rPr>
                <w:rFonts w:cs="Arial"/>
                <w:szCs w:val="20"/>
              </w:rPr>
            </w:pPr>
            <w:r w:rsidRPr="006C6D37">
              <w:rPr>
                <w:rFonts w:cs="Arial"/>
                <w:szCs w:val="20"/>
              </w:rPr>
              <w:t>discussion</w:t>
            </w:r>
          </w:p>
          <w:p w14:paraId="23A73334" w14:textId="77777777" w:rsidR="00EE70E6" w:rsidRPr="006C6D37" w:rsidRDefault="00EE70E6" w:rsidP="005D1C53">
            <w:pPr>
              <w:pStyle w:val="ListParagraph"/>
              <w:numPr>
                <w:ilvl w:val="0"/>
                <w:numId w:val="3"/>
              </w:numPr>
              <w:tabs>
                <w:tab w:val="clear" w:pos="284"/>
              </w:tabs>
              <w:autoSpaceDE w:val="0"/>
              <w:autoSpaceDN w:val="0"/>
              <w:adjustRightInd w:val="0"/>
              <w:spacing w:line="276" w:lineRule="auto"/>
              <w:ind w:left="357" w:hanging="357"/>
              <w:rPr>
                <w:rFonts w:cs="Arial"/>
                <w:szCs w:val="20"/>
              </w:rPr>
            </w:pPr>
            <w:r w:rsidRPr="006C6D37">
              <w:rPr>
                <w:rFonts w:cs="Arial"/>
                <w:szCs w:val="20"/>
              </w:rPr>
              <w:t>plan</w:t>
            </w:r>
          </w:p>
          <w:p w14:paraId="60641C98" w14:textId="77777777" w:rsidR="00C433CF" w:rsidRPr="006C6D37" w:rsidRDefault="00C433CF" w:rsidP="005D1C53">
            <w:pPr>
              <w:pStyle w:val="ListParagraph"/>
              <w:numPr>
                <w:ilvl w:val="0"/>
                <w:numId w:val="3"/>
              </w:numPr>
              <w:tabs>
                <w:tab w:val="clear" w:pos="284"/>
              </w:tabs>
              <w:autoSpaceDE w:val="0"/>
              <w:autoSpaceDN w:val="0"/>
              <w:adjustRightInd w:val="0"/>
              <w:spacing w:line="276" w:lineRule="auto"/>
              <w:ind w:left="357" w:hanging="357"/>
              <w:rPr>
                <w:rFonts w:cs="Arial"/>
                <w:szCs w:val="20"/>
              </w:rPr>
            </w:pPr>
            <w:r w:rsidRPr="006C6D37">
              <w:rPr>
                <w:rFonts w:cs="Arial"/>
                <w:szCs w:val="20"/>
              </w:rPr>
              <w:t>speech</w:t>
            </w:r>
          </w:p>
          <w:p w14:paraId="7BA9D0BA" w14:textId="77777777" w:rsidR="00EE70E6" w:rsidRPr="006C6D37" w:rsidRDefault="00EE70E6" w:rsidP="005D1C53">
            <w:pPr>
              <w:pStyle w:val="ListParagraph"/>
              <w:numPr>
                <w:ilvl w:val="0"/>
                <w:numId w:val="3"/>
              </w:numPr>
              <w:tabs>
                <w:tab w:val="clear" w:pos="284"/>
              </w:tabs>
              <w:autoSpaceDE w:val="0"/>
              <w:autoSpaceDN w:val="0"/>
              <w:adjustRightInd w:val="0"/>
              <w:spacing w:after="120" w:line="276" w:lineRule="auto"/>
              <w:ind w:left="357" w:hanging="357"/>
              <w:rPr>
                <w:rFonts w:cs="Arial"/>
                <w:szCs w:val="20"/>
              </w:rPr>
            </w:pPr>
            <w:r w:rsidRPr="006C6D37">
              <w:rPr>
                <w:rFonts w:cs="Arial"/>
                <w:szCs w:val="20"/>
              </w:rPr>
              <w:t>summary</w:t>
            </w:r>
            <w:r w:rsidR="00C433CF" w:rsidRPr="006C6D37">
              <w:rPr>
                <w:rFonts w:cs="Arial"/>
                <w:szCs w:val="20"/>
              </w:rPr>
              <w:t>.</w:t>
            </w:r>
          </w:p>
          <w:p w14:paraId="3CB963C9" w14:textId="77777777" w:rsidR="00EE70E6" w:rsidRPr="006C6D37" w:rsidRDefault="00EE70E6" w:rsidP="007C1E5E">
            <w:pPr>
              <w:autoSpaceDE w:val="0"/>
              <w:autoSpaceDN w:val="0"/>
              <w:adjustRightInd w:val="0"/>
              <w:spacing w:line="276" w:lineRule="auto"/>
              <w:rPr>
                <w:rFonts w:cs="Arial"/>
                <w:szCs w:val="20"/>
              </w:rPr>
            </w:pPr>
            <w:r w:rsidRPr="006C6D37">
              <w:rPr>
                <w:rFonts w:cs="Arial"/>
                <w:szCs w:val="20"/>
              </w:rPr>
              <w:t>Styles of writing</w:t>
            </w:r>
          </w:p>
          <w:p w14:paraId="2F35E55F" w14:textId="77777777" w:rsidR="00FE0D0A" w:rsidRPr="006C6D37" w:rsidRDefault="00FE0D0A" w:rsidP="007C1E5E">
            <w:pPr>
              <w:spacing w:line="276" w:lineRule="auto"/>
              <w:rPr>
                <w:rFonts w:cs="Arial"/>
                <w:szCs w:val="20"/>
                <w:lang w:eastAsia="en-US"/>
              </w:rPr>
            </w:pPr>
            <w:r w:rsidRPr="006C6D37">
              <w:rPr>
                <w:rFonts w:cs="Arial"/>
                <w:szCs w:val="20"/>
                <w:lang w:eastAsia="en-US"/>
              </w:rPr>
              <w:t>Provide opportunities fo</w:t>
            </w:r>
            <w:r w:rsidR="00CC2B6B">
              <w:rPr>
                <w:rFonts w:cs="Arial"/>
                <w:szCs w:val="20"/>
                <w:lang w:eastAsia="en-US"/>
              </w:rPr>
              <w:t xml:space="preserve">r students to respond to, and </w:t>
            </w:r>
            <w:r w:rsidRPr="006C6D37">
              <w:rPr>
                <w:rFonts w:cs="Arial"/>
                <w:szCs w:val="20"/>
                <w:lang w:eastAsia="en-US"/>
              </w:rPr>
              <w:t>produce, the following styles of writing:</w:t>
            </w:r>
          </w:p>
          <w:p w14:paraId="41AD2EB3" w14:textId="77777777" w:rsidR="00EE70E6" w:rsidRPr="006C6D37" w:rsidRDefault="00EE70E6" w:rsidP="005D1C53">
            <w:pPr>
              <w:pStyle w:val="ListParagraph"/>
              <w:numPr>
                <w:ilvl w:val="0"/>
                <w:numId w:val="12"/>
              </w:numPr>
              <w:autoSpaceDE w:val="0"/>
              <w:autoSpaceDN w:val="0"/>
              <w:adjustRightInd w:val="0"/>
              <w:spacing w:line="276" w:lineRule="auto"/>
              <w:ind w:left="357" w:hanging="357"/>
              <w:rPr>
                <w:rFonts w:cs="Arial"/>
                <w:szCs w:val="20"/>
              </w:rPr>
            </w:pPr>
            <w:r w:rsidRPr="006C6D37">
              <w:rPr>
                <w:rFonts w:cs="Arial"/>
                <w:szCs w:val="20"/>
              </w:rPr>
              <w:t>informative</w:t>
            </w:r>
          </w:p>
          <w:p w14:paraId="2BE563EB" w14:textId="77777777" w:rsidR="00EE70E6" w:rsidRPr="006C6D37" w:rsidRDefault="00A575CF" w:rsidP="005D1C53">
            <w:pPr>
              <w:pStyle w:val="ListParagraph"/>
              <w:numPr>
                <w:ilvl w:val="0"/>
                <w:numId w:val="12"/>
              </w:numPr>
              <w:autoSpaceDE w:val="0"/>
              <w:autoSpaceDN w:val="0"/>
              <w:adjustRightInd w:val="0"/>
              <w:spacing w:line="276" w:lineRule="auto"/>
              <w:ind w:left="357" w:hanging="357"/>
              <w:rPr>
                <w:rFonts w:cs="Arial"/>
                <w:szCs w:val="20"/>
              </w:rPr>
            </w:pPr>
            <w:r w:rsidRPr="006C6D37">
              <w:rPr>
                <w:rFonts w:cs="Arial"/>
                <w:szCs w:val="20"/>
              </w:rPr>
              <w:t>persuasive</w:t>
            </w:r>
          </w:p>
          <w:p w14:paraId="1A36EE83" w14:textId="77777777" w:rsidR="00A575CF" w:rsidRPr="006C6D37" w:rsidRDefault="00A575CF" w:rsidP="005D1C53">
            <w:pPr>
              <w:pStyle w:val="ListParagraph"/>
              <w:numPr>
                <w:ilvl w:val="0"/>
                <w:numId w:val="12"/>
              </w:numPr>
              <w:autoSpaceDE w:val="0"/>
              <w:autoSpaceDN w:val="0"/>
              <w:adjustRightInd w:val="0"/>
              <w:spacing w:after="120" w:line="276" w:lineRule="auto"/>
              <w:ind w:left="357" w:hanging="357"/>
              <w:rPr>
                <w:rFonts w:cs="Arial"/>
                <w:szCs w:val="20"/>
              </w:rPr>
            </w:pPr>
            <w:r w:rsidRPr="006C6D37">
              <w:rPr>
                <w:rFonts w:cs="Arial"/>
                <w:szCs w:val="20"/>
              </w:rPr>
              <w:t>reflec</w:t>
            </w:r>
            <w:r w:rsidR="00027690" w:rsidRPr="006C6D37">
              <w:rPr>
                <w:rFonts w:cs="Arial"/>
                <w:szCs w:val="20"/>
              </w:rPr>
              <w:t>t</w:t>
            </w:r>
            <w:r w:rsidRPr="006C6D37">
              <w:rPr>
                <w:rFonts w:cs="Arial"/>
                <w:szCs w:val="20"/>
              </w:rPr>
              <w:t>ive</w:t>
            </w:r>
            <w:r w:rsidR="003F4917" w:rsidRPr="006C6D37">
              <w:rPr>
                <w:rFonts w:cs="Arial"/>
                <w:szCs w:val="20"/>
              </w:rPr>
              <w:t>.</w:t>
            </w:r>
          </w:p>
          <w:p w14:paraId="4868DDA6" w14:textId="77777777" w:rsidR="00EE70E6" w:rsidRPr="006C6D37" w:rsidRDefault="00EE70E6" w:rsidP="007C1E5E">
            <w:pPr>
              <w:spacing w:line="276" w:lineRule="auto"/>
              <w:rPr>
                <w:rFonts w:cs="Arial"/>
                <w:b/>
                <w:szCs w:val="20"/>
                <w:lang w:eastAsia="en-US"/>
              </w:rPr>
            </w:pPr>
            <w:r w:rsidRPr="006C6D37">
              <w:rPr>
                <w:rFonts w:cs="Arial"/>
                <w:b/>
                <w:szCs w:val="20"/>
                <w:lang w:eastAsia="en-US"/>
              </w:rPr>
              <w:t>Linguistic resources</w:t>
            </w:r>
          </w:p>
          <w:p w14:paraId="7A0BFCC6" w14:textId="77777777" w:rsidR="00EE70E6" w:rsidRPr="006C6D37" w:rsidRDefault="00EE70E6" w:rsidP="002B3360">
            <w:pPr>
              <w:spacing w:after="120" w:line="276" w:lineRule="auto"/>
              <w:rPr>
                <w:rFonts w:cs="Arial"/>
                <w:szCs w:val="20"/>
                <w:lang w:eastAsia="en-US"/>
              </w:rPr>
            </w:pPr>
            <w:r w:rsidRPr="006C6D37">
              <w:rPr>
                <w:rFonts w:cs="Arial"/>
                <w:szCs w:val="20"/>
                <w:lang w:eastAsia="en-US"/>
              </w:rPr>
              <w:t>Provide opportunities for students to acquire and use the following resources:</w:t>
            </w:r>
          </w:p>
          <w:p w14:paraId="38ED1F1B" w14:textId="77777777" w:rsidR="00EE70E6" w:rsidRPr="006C6D37" w:rsidRDefault="00EE70E6" w:rsidP="007C1E5E">
            <w:pPr>
              <w:pStyle w:val="ListParagraph"/>
              <w:autoSpaceDE w:val="0"/>
              <w:autoSpaceDN w:val="0"/>
              <w:adjustRightInd w:val="0"/>
              <w:spacing w:line="276" w:lineRule="auto"/>
              <w:ind w:left="284" w:hanging="284"/>
              <w:rPr>
                <w:rFonts w:cs="Arial"/>
                <w:szCs w:val="20"/>
              </w:rPr>
            </w:pPr>
            <w:r w:rsidRPr="006C6D37">
              <w:rPr>
                <w:rFonts w:cs="Arial"/>
                <w:szCs w:val="20"/>
              </w:rPr>
              <w:t>Vocabulary</w:t>
            </w:r>
          </w:p>
          <w:p w14:paraId="7BCF2D4A" w14:textId="77777777" w:rsidR="00EE70E6" w:rsidRPr="006C6D37" w:rsidRDefault="00EE70E6" w:rsidP="005D1C53">
            <w:pPr>
              <w:pStyle w:val="ListParagraph"/>
              <w:numPr>
                <w:ilvl w:val="0"/>
                <w:numId w:val="11"/>
              </w:numPr>
              <w:autoSpaceDE w:val="0"/>
              <w:autoSpaceDN w:val="0"/>
              <w:adjustRightInd w:val="0"/>
              <w:spacing w:after="120" w:line="276" w:lineRule="auto"/>
              <w:ind w:left="357" w:hanging="357"/>
              <w:contextualSpacing w:val="0"/>
              <w:rPr>
                <w:rFonts w:cs="Arial"/>
                <w:szCs w:val="20"/>
              </w:rPr>
            </w:pPr>
            <w:r w:rsidRPr="006C6D37">
              <w:rPr>
                <w:rFonts w:cs="Arial"/>
                <w:szCs w:val="20"/>
              </w:rPr>
              <w:t xml:space="preserve">introduce new vocabulary, phrases and expressions through texts </w:t>
            </w:r>
            <w:r w:rsidR="00F36448">
              <w:rPr>
                <w:rFonts w:cstheme="minorHAnsi"/>
                <w:szCs w:val="20"/>
                <w:lang w:eastAsia="en-US"/>
              </w:rPr>
              <w:t xml:space="preserve">related </w:t>
            </w:r>
            <w:r w:rsidR="003742C0">
              <w:rPr>
                <w:rFonts w:cstheme="minorHAnsi"/>
                <w:szCs w:val="20"/>
                <w:lang w:eastAsia="en-US"/>
              </w:rPr>
              <w:t>to the topic Our changing environment.</w:t>
            </w:r>
          </w:p>
          <w:p w14:paraId="560971F5" w14:textId="77777777" w:rsidR="00EE70E6" w:rsidRPr="006C6D37" w:rsidRDefault="00EE70E6" w:rsidP="007C1E5E">
            <w:pPr>
              <w:pStyle w:val="ListParagraph"/>
              <w:autoSpaceDE w:val="0"/>
              <w:autoSpaceDN w:val="0"/>
              <w:adjustRightInd w:val="0"/>
              <w:spacing w:line="276" w:lineRule="auto"/>
              <w:ind w:left="284" w:hanging="284"/>
              <w:rPr>
                <w:rFonts w:cs="Arial"/>
                <w:szCs w:val="20"/>
              </w:rPr>
            </w:pPr>
            <w:r w:rsidRPr="006C6D37">
              <w:rPr>
                <w:rFonts w:cs="Arial"/>
                <w:szCs w:val="20"/>
              </w:rPr>
              <w:t>Grammar</w:t>
            </w:r>
          </w:p>
          <w:p w14:paraId="4365AA6E" w14:textId="1F274E82" w:rsidR="00EE70E6" w:rsidRPr="006C6D37" w:rsidRDefault="00EE70E6" w:rsidP="005D1C53">
            <w:pPr>
              <w:pStyle w:val="ListItem"/>
              <w:numPr>
                <w:ilvl w:val="0"/>
                <w:numId w:val="6"/>
              </w:numPr>
              <w:spacing w:before="0" w:after="0"/>
              <w:ind w:left="357" w:hanging="357"/>
              <w:rPr>
                <w:rFonts w:asciiTheme="minorHAnsi" w:eastAsia="Calibri" w:hAnsiTheme="minorHAnsi" w:cstheme="minorHAnsi"/>
                <w:bCs/>
                <w:iCs w:val="0"/>
                <w:szCs w:val="20"/>
              </w:rPr>
            </w:pPr>
            <w:r w:rsidRPr="006C6D37">
              <w:rPr>
                <w:rFonts w:asciiTheme="minorHAnsi" w:hAnsiTheme="minorHAnsi" w:cstheme="minorHAnsi"/>
                <w:iCs w:val="0"/>
                <w:szCs w:val="20"/>
                <w:lang w:eastAsia="en-US"/>
              </w:rPr>
              <w:t>adjectives</w:t>
            </w:r>
            <w:r w:rsidR="00E05981">
              <w:rPr>
                <w:rFonts w:asciiTheme="minorHAnsi" w:hAnsiTheme="minorHAnsi" w:cstheme="minorHAnsi"/>
                <w:iCs w:val="0"/>
                <w:szCs w:val="20"/>
                <w:lang w:eastAsia="en-US"/>
              </w:rPr>
              <w:t xml:space="preserve"> –</w:t>
            </w:r>
            <w:r w:rsidRPr="006C6D37">
              <w:rPr>
                <w:rFonts w:asciiTheme="minorHAnsi" w:hAnsiTheme="minorHAnsi" w:cstheme="minorHAnsi"/>
                <w:iCs w:val="0"/>
                <w:szCs w:val="20"/>
                <w:lang w:eastAsia="en-US"/>
              </w:rPr>
              <w:t xml:space="preserve"> </w:t>
            </w:r>
            <w:r w:rsidR="00027690" w:rsidRPr="006C6D37">
              <w:rPr>
                <w:rFonts w:asciiTheme="minorHAnsi" w:hAnsiTheme="minorHAnsi" w:cstheme="minorHAnsi"/>
                <w:iCs w:val="0"/>
                <w:szCs w:val="20"/>
                <w:lang w:eastAsia="en-US"/>
              </w:rPr>
              <w:t>numerical</w:t>
            </w:r>
          </w:p>
          <w:p w14:paraId="2E48236A" w14:textId="61424C82" w:rsidR="00EE70E6" w:rsidRPr="006C6D37" w:rsidRDefault="00EE70E6" w:rsidP="005D1C53">
            <w:pPr>
              <w:pStyle w:val="ListItem"/>
              <w:numPr>
                <w:ilvl w:val="0"/>
                <w:numId w:val="6"/>
              </w:numPr>
              <w:spacing w:before="0" w:after="0"/>
              <w:ind w:left="357" w:hanging="357"/>
              <w:rPr>
                <w:rFonts w:asciiTheme="minorHAnsi" w:eastAsia="Calibri" w:hAnsiTheme="minorHAnsi" w:cstheme="minorHAnsi"/>
                <w:bCs/>
                <w:iCs w:val="0"/>
                <w:szCs w:val="20"/>
              </w:rPr>
            </w:pPr>
            <w:r w:rsidRPr="006C6D37">
              <w:rPr>
                <w:rFonts w:asciiTheme="minorHAnsi" w:hAnsiTheme="minorHAnsi" w:cstheme="minorHAnsi"/>
                <w:iCs w:val="0"/>
                <w:szCs w:val="20"/>
                <w:lang w:eastAsia="en-US"/>
              </w:rPr>
              <w:t xml:space="preserve">nouns </w:t>
            </w:r>
            <w:r w:rsidR="00E05981">
              <w:rPr>
                <w:rFonts w:asciiTheme="minorHAnsi" w:hAnsiTheme="minorHAnsi" w:cstheme="minorHAnsi"/>
                <w:iCs w:val="0"/>
                <w:szCs w:val="20"/>
                <w:lang w:eastAsia="en-US"/>
              </w:rPr>
              <w:t xml:space="preserve">– </w:t>
            </w:r>
            <w:r w:rsidR="00363959" w:rsidRPr="006C6D37">
              <w:rPr>
                <w:rFonts w:asciiTheme="minorHAnsi" w:hAnsiTheme="minorHAnsi" w:cstheme="minorHAnsi"/>
                <w:iCs w:val="0"/>
                <w:szCs w:val="20"/>
                <w:lang w:eastAsia="en-US"/>
              </w:rPr>
              <w:t>abstract</w:t>
            </w:r>
          </w:p>
          <w:p w14:paraId="2083711A" w14:textId="45D5400F" w:rsidR="00EE70E6" w:rsidRPr="006C6D37" w:rsidRDefault="00EE70E6" w:rsidP="005D1C53">
            <w:pPr>
              <w:pStyle w:val="ListItem"/>
              <w:numPr>
                <w:ilvl w:val="0"/>
                <w:numId w:val="6"/>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participles</w:t>
            </w:r>
            <w:r w:rsidR="00E05981">
              <w:rPr>
                <w:rFonts w:asciiTheme="minorHAnsi" w:eastAsia="Calibri" w:hAnsiTheme="minorHAnsi" w:cstheme="minorHAnsi"/>
                <w:bCs/>
                <w:iCs w:val="0"/>
                <w:szCs w:val="20"/>
              </w:rPr>
              <w:t xml:space="preserve"> –</w:t>
            </w:r>
            <w:r w:rsidRPr="006C6D37">
              <w:rPr>
                <w:rFonts w:asciiTheme="minorHAnsi" w:eastAsia="Calibri" w:hAnsiTheme="minorHAnsi" w:cstheme="minorHAnsi"/>
                <w:bCs/>
                <w:iCs w:val="0"/>
                <w:szCs w:val="20"/>
              </w:rPr>
              <w:t xml:space="preserve"> perfect, present</w:t>
            </w:r>
          </w:p>
          <w:p w14:paraId="6D96B2E2" w14:textId="3FAD8BD0" w:rsidR="00EE70E6" w:rsidRPr="006C6D37" w:rsidRDefault="00EE70E6" w:rsidP="005D1C53">
            <w:pPr>
              <w:pStyle w:val="ListItem"/>
              <w:numPr>
                <w:ilvl w:val="0"/>
                <w:numId w:val="6"/>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sentences and phrases</w:t>
            </w:r>
            <w:r w:rsidR="0094407D" w:rsidRPr="006C6D37">
              <w:rPr>
                <w:rFonts w:asciiTheme="minorHAnsi" w:eastAsia="Calibri" w:hAnsiTheme="minorHAnsi" w:cstheme="minorHAnsi"/>
                <w:bCs/>
                <w:iCs w:val="0"/>
                <w:szCs w:val="20"/>
              </w:rPr>
              <w:t xml:space="preserve"> </w:t>
            </w:r>
            <w:r w:rsidR="00E05981">
              <w:rPr>
                <w:rFonts w:asciiTheme="minorHAnsi" w:eastAsia="Calibri" w:hAnsiTheme="minorHAnsi" w:cstheme="minorHAnsi"/>
                <w:bCs/>
                <w:iCs w:val="0"/>
                <w:szCs w:val="20"/>
              </w:rPr>
              <w:t xml:space="preserve">– </w:t>
            </w:r>
            <w:r w:rsidR="0094407D" w:rsidRPr="006C6D37">
              <w:rPr>
                <w:rFonts w:asciiTheme="minorHAnsi" w:eastAsia="Calibri" w:hAnsiTheme="minorHAnsi" w:cstheme="minorHAnsi"/>
                <w:bCs/>
                <w:iCs w:val="0"/>
                <w:szCs w:val="20"/>
              </w:rPr>
              <w:t>optative, idiom</w:t>
            </w:r>
          </w:p>
          <w:p w14:paraId="49596A08" w14:textId="584E55BC" w:rsidR="00576B02" w:rsidRPr="006C6D37" w:rsidRDefault="00EE70E6" w:rsidP="005D1C53">
            <w:pPr>
              <w:pStyle w:val="ListItem"/>
              <w:numPr>
                <w:ilvl w:val="0"/>
                <w:numId w:val="6"/>
              </w:numPr>
              <w:spacing w:before="0" w:after="0"/>
              <w:ind w:left="357" w:hanging="357"/>
              <w:rPr>
                <w:rFonts w:eastAsia="Calibri"/>
                <w:bCs/>
                <w:iCs w:val="0"/>
                <w:szCs w:val="20"/>
              </w:rPr>
            </w:pPr>
            <w:r w:rsidRPr="006C6D37">
              <w:rPr>
                <w:iCs w:val="0"/>
                <w:color w:val="000000"/>
                <w:szCs w:val="20"/>
                <w:shd w:val="clear" w:color="auto" w:fill="FFFFFF"/>
                <w:lang w:bidi="hi-IN"/>
              </w:rPr>
              <w:t>tenses</w:t>
            </w:r>
            <w:r w:rsidR="00E05981">
              <w:rPr>
                <w:iCs w:val="0"/>
                <w:color w:val="000000"/>
                <w:szCs w:val="20"/>
                <w:shd w:val="clear" w:color="auto" w:fill="FFFFFF"/>
                <w:lang w:bidi="hi-IN"/>
              </w:rPr>
              <w:t xml:space="preserve"> –</w:t>
            </w:r>
            <w:r w:rsidR="0094407D" w:rsidRPr="006C6D37">
              <w:rPr>
                <w:iCs w:val="0"/>
                <w:color w:val="000000"/>
                <w:szCs w:val="20"/>
                <w:shd w:val="clear" w:color="auto" w:fill="FFFFFF"/>
                <w:lang w:bidi="hi-IN"/>
              </w:rPr>
              <w:t xml:space="preserve"> </w:t>
            </w:r>
            <w:r w:rsidR="008D3E8B" w:rsidRPr="006C6D37">
              <w:rPr>
                <w:iCs w:val="0"/>
                <w:color w:val="000000"/>
                <w:szCs w:val="20"/>
                <w:shd w:val="clear" w:color="auto" w:fill="FFFFFF"/>
                <w:lang w:bidi="hi-IN"/>
              </w:rPr>
              <w:t xml:space="preserve">present continuous, </w:t>
            </w:r>
            <w:r w:rsidRPr="006C6D37">
              <w:rPr>
                <w:iCs w:val="0"/>
                <w:color w:val="000000"/>
                <w:szCs w:val="20"/>
                <w:shd w:val="clear" w:color="auto" w:fill="FFFFFF"/>
                <w:lang w:bidi="hi-IN"/>
              </w:rPr>
              <w:t>past</w:t>
            </w:r>
            <w:r w:rsidR="008D3E8B" w:rsidRPr="006C6D37">
              <w:rPr>
                <w:iCs w:val="0"/>
                <w:color w:val="000000"/>
                <w:szCs w:val="20"/>
                <w:shd w:val="clear" w:color="auto" w:fill="FFFFFF"/>
                <w:lang w:bidi="hi-IN"/>
              </w:rPr>
              <w:t xml:space="preserve"> continuous</w:t>
            </w:r>
          </w:p>
          <w:p w14:paraId="06459E56" w14:textId="0939B864" w:rsidR="00EE70E6" w:rsidRPr="006C6D37" w:rsidRDefault="008D3905" w:rsidP="005D1C53">
            <w:pPr>
              <w:pStyle w:val="ListItem"/>
              <w:numPr>
                <w:ilvl w:val="0"/>
                <w:numId w:val="6"/>
              </w:numPr>
              <w:spacing w:before="0"/>
              <w:ind w:left="357" w:hanging="357"/>
              <w:rPr>
                <w:rFonts w:eastAsia="Calibri"/>
                <w:bCs/>
                <w:iCs w:val="0"/>
                <w:szCs w:val="20"/>
              </w:rPr>
            </w:pPr>
            <w:r w:rsidRPr="006C6D37">
              <w:rPr>
                <w:iCs w:val="0"/>
                <w:color w:val="000000"/>
                <w:szCs w:val="20"/>
                <w:shd w:val="clear" w:color="auto" w:fill="FFFFFF"/>
                <w:lang w:bidi="hi-IN"/>
              </w:rPr>
              <w:t>voice</w:t>
            </w:r>
            <w:r w:rsidR="00E05981">
              <w:rPr>
                <w:iCs w:val="0"/>
                <w:color w:val="000000"/>
                <w:szCs w:val="20"/>
                <w:shd w:val="clear" w:color="auto" w:fill="FFFFFF"/>
                <w:lang w:bidi="hi-IN"/>
              </w:rPr>
              <w:t xml:space="preserve"> –</w:t>
            </w:r>
            <w:r w:rsidRPr="006C6D37">
              <w:rPr>
                <w:iCs w:val="0"/>
                <w:color w:val="000000"/>
                <w:szCs w:val="20"/>
                <w:shd w:val="clear" w:color="auto" w:fill="FFFFFF"/>
                <w:lang w:bidi="hi-IN"/>
              </w:rPr>
              <w:t xml:space="preserve"> </w:t>
            </w:r>
            <w:r w:rsidR="00576B02" w:rsidRPr="006C6D37">
              <w:rPr>
                <w:iCs w:val="0"/>
                <w:color w:val="000000"/>
                <w:szCs w:val="20"/>
                <w:shd w:val="clear" w:color="auto" w:fill="FFFFFF"/>
                <w:lang w:bidi="hi-IN"/>
              </w:rPr>
              <w:t>active</w:t>
            </w:r>
            <w:r w:rsidR="0094407D" w:rsidRPr="006C6D37">
              <w:rPr>
                <w:iCs w:val="0"/>
                <w:color w:val="000000"/>
                <w:szCs w:val="20"/>
                <w:shd w:val="clear" w:color="auto" w:fill="FFFFFF"/>
                <w:lang w:bidi="hi-IN"/>
              </w:rPr>
              <w:t>.</w:t>
            </w:r>
          </w:p>
          <w:p w14:paraId="37D7EC29" w14:textId="77777777" w:rsidR="00EE70E6" w:rsidRPr="006C6D37" w:rsidRDefault="00EE70E6" w:rsidP="007C1E5E">
            <w:pPr>
              <w:pStyle w:val="ListParagraph"/>
              <w:autoSpaceDE w:val="0"/>
              <w:autoSpaceDN w:val="0"/>
              <w:adjustRightInd w:val="0"/>
              <w:spacing w:line="276" w:lineRule="auto"/>
              <w:ind w:left="284" w:hanging="284"/>
              <w:rPr>
                <w:rFonts w:cs="Arial"/>
                <w:szCs w:val="20"/>
              </w:rPr>
            </w:pPr>
            <w:r w:rsidRPr="006C6D37">
              <w:rPr>
                <w:rFonts w:cs="Arial"/>
                <w:szCs w:val="20"/>
              </w:rPr>
              <w:t xml:space="preserve">Sound and writing </w:t>
            </w:r>
            <w:proofErr w:type="gramStart"/>
            <w:r w:rsidRPr="006C6D37">
              <w:rPr>
                <w:rFonts w:cs="Arial"/>
                <w:szCs w:val="20"/>
              </w:rPr>
              <w:t>systems</w:t>
            </w:r>
            <w:proofErr w:type="gramEnd"/>
          </w:p>
          <w:p w14:paraId="718BAD18" w14:textId="77777777" w:rsidR="00DE1B50" w:rsidRPr="006C6D37" w:rsidRDefault="00DE1B50" w:rsidP="005D1C53">
            <w:pPr>
              <w:pStyle w:val="ListParagraph"/>
              <w:numPr>
                <w:ilvl w:val="2"/>
                <w:numId w:val="8"/>
              </w:numPr>
              <w:spacing w:after="120" w:line="276" w:lineRule="auto"/>
              <w:ind w:left="357" w:hanging="357"/>
              <w:contextualSpacing w:val="0"/>
              <w:rPr>
                <w:rFonts w:eastAsiaTheme="minorHAnsi" w:cstheme="minorHAnsi"/>
                <w:bCs/>
                <w:szCs w:val="20"/>
              </w:rPr>
            </w:pPr>
            <w:r w:rsidRPr="006C6D37">
              <w:rPr>
                <w:rFonts w:cstheme="minorHAnsi"/>
                <w:szCs w:val="20"/>
              </w:rPr>
              <w:t xml:space="preserve">Students show understanding and apply knowledge of the Hindi sound and writing systems to </w:t>
            </w:r>
            <w:proofErr w:type="gramStart"/>
            <w:r w:rsidRPr="006C6D37">
              <w:rPr>
                <w:rFonts w:cstheme="minorHAnsi"/>
                <w:szCs w:val="20"/>
              </w:rPr>
              <w:t>communicate effectively</w:t>
            </w:r>
            <w:proofErr w:type="gramEnd"/>
            <w:r w:rsidRPr="006C6D37">
              <w:rPr>
                <w:rFonts w:cstheme="minorHAnsi"/>
                <w:szCs w:val="20"/>
              </w:rPr>
              <w:t xml:space="preserve"> information, ideas and opinions in a variety of situations.</w:t>
            </w:r>
          </w:p>
          <w:p w14:paraId="167C6782" w14:textId="77777777" w:rsidR="00EE70E6" w:rsidRPr="006C6D37" w:rsidRDefault="00EE70E6" w:rsidP="007C1E5E">
            <w:pPr>
              <w:pStyle w:val="ListParagraph"/>
              <w:spacing w:line="276" w:lineRule="auto"/>
              <w:contextualSpacing w:val="0"/>
              <w:rPr>
                <w:rFonts w:cs="Arial"/>
                <w:b/>
                <w:szCs w:val="20"/>
                <w:lang w:eastAsia="en-US"/>
              </w:rPr>
            </w:pPr>
            <w:r w:rsidRPr="006C6D37">
              <w:rPr>
                <w:rFonts w:cs="Arial"/>
                <w:b/>
                <w:szCs w:val="20"/>
                <w:lang w:eastAsia="en-US"/>
              </w:rPr>
              <w:t>Intercultural understandings</w:t>
            </w:r>
          </w:p>
          <w:p w14:paraId="3D9BAE62" w14:textId="77777777" w:rsidR="009B054B" w:rsidRPr="006C6D37" w:rsidRDefault="009B054B" w:rsidP="007C1E5E">
            <w:pPr>
              <w:spacing w:line="276" w:lineRule="auto"/>
              <w:rPr>
                <w:rFonts w:cs="Arial"/>
                <w:szCs w:val="20"/>
                <w:lang w:eastAsia="en-US"/>
              </w:rPr>
            </w:pPr>
            <w:r w:rsidRPr="006C6D37">
              <w:rPr>
                <w:rFonts w:cs="Arial"/>
                <w:szCs w:val="20"/>
                <w:lang w:eastAsia="en-US"/>
              </w:rPr>
              <w:t>Provide opportunities for students to further develop their linguistic and intercultural competence, and enable them to reflect on the ways in which culture influences communication:</w:t>
            </w:r>
          </w:p>
          <w:p w14:paraId="187DBC5F" w14:textId="77777777" w:rsidR="009B054B" w:rsidRPr="006C6D37" w:rsidRDefault="009B054B"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eastAsia="Calibri" w:cs="Arial"/>
                <w:color w:val="1F1410"/>
                <w:szCs w:val="20"/>
                <w:lang w:eastAsia="en-US"/>
              </w:rPr>
              <w:t>influence of the natural environment on daily life and lifestyles</w:t>
            </w:r>
          </w:p>
          <w:p w14:paraId="2AB04907" w14:textId="77777777" w:rsidR="009B054B" w:rsidRPr="006C6D37" w:rsidRDefault="009B054B"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eastAsia="Calibri" w:cs="Arial"/>
                <w:color w:val="1F1410"/>
                <w:szCs w:val="20"/>
                <w:lang w:eastAsia="en-US"/>
              </w:rPr>
              <w:t>growing popularity of renewable energy sources</w:t>
            </w:r>
          </w:p>
          <w:p w14:paraId="47EE5414" w14:textId="77777777" w:rsidR="009B054B" w:rsidRPr="006C6D37" w:rsidRDefault="009B054B" w:rsidP="005D1C53">
            <w:pPr>
              <w:pStyle w:val="ListParagraph"/>
              <w:numPr>
                <w:ilvl w:val="0"/>
                <w:numId w:val="2"/>
              </w:numPr>
              <w:tabs>
                <w:tab w:val="clear" w:pos="284"/>
              </w:tabs>
              <w:autoSpaceDE w:val="0"/>
              <w:autoSpaceDN w:val="0"/>
              <w:adjustRightInd w:val="0"/>
              <w:spacing w:after="120" w:line="276" w:lineRule="auto"/>
              <w:ind w:left="357" w:hanging="357"/>
              <w:rPr>
                <w:rFonts w:cs="Arial"/>
                <w:szCs w:val="20"/>
              </w:rPr>
            </w:pPr>
            <w:r w:rsidRPr="006C6D37">
              <w:rPr>
                <w:rFonts w:eastAsia="Calibri" w:cs="Arial"/>
                <w:color w:val="1F1410"/>
                <w:szCs w:val="20"/>
                <w:lang w:eastAsia="en-US"/>
              </w:rPr>
              <w:t>the growth of ecotourism.</w:t>
            </w:r>
          </w:p>
          <w:p w14:paraId="1D1C687F" w14:textId="77777777" w:rsidR="00DE1B50" w:rsidRPr="006C6D37" w:rsidRDefault="00DE1B50" w:rsidP="002B3360">
            <w:pPr>
              <w:keepNext/>
              <w:keepLines/>
              <w:spacing w:line="276" w:lineRule="auto"/>
              <w:rPr>
                <w:rFonts w:cs="Arial"/>
                <w:b/>
                <w:szCs w:val="20"/>
                <w:lang w:eastAsia="en-US"/>
              </w:rPr>
            </w:pPr>
            <w:r w:rsidRPr="006C6D37">
              <w:rPr>
                <w:rFonts w:cs="Arial"/>
                <w:b/>
                <w:szCs w:val="20"/>
                <w:lang w:eastAsia="en-US"/>
              </w:rPr>
              <w:t>Language learning and communication strategies</w:t>
            </w:r>
          </w:p>
          <w:p w14:paraId="65E192D2" w14:textId="77777777" w:rsidR="00DE1B50" w:rsidRPr="006C6D37" w:rsidRDefault="00DE1B50" w:rsidP="002B3360">
            <w:pPr>
              <w:keepNext/>
              <w:keepLines/>
              <w:spacing w:line="276" w:lineRule="auto"/>
              <w:rPr>
                <w:rFonts w:cs="Arial"/>
                <w:szCs w:val="20"/>
                <w:lang w:eastAsia="en-US"/>
              </w:rPr>
            </w:pPr>
            <w:r w:rsidRPr="006C6D37">
              <w:rPr>
                <w:rFonts w:cs="Arial"/>
                <w:szCs w:val="20"/>
                <w:lang w:eastAsia="en-US"/>
              </w:rPr>
              <w:t>Provide opportunities for students to practise the following strategies:</w:t>
            </w:r>
          </w:p>
          <w:p w14:paraId="19CA7575" w14:textId="77777777" w:rsidR="00DE1B50" w:rsidRPr="006C6D37" w:rsidRDefault="00DE1B50" w:rsidP="005D1C53">
            <w:pPr>
              <w:keepNext/>
              <w:keepLines/>
              <w:numPr>
                <w:ilvl w:val="0"/>
                <w:numId w:val="2"/>
              </w:numPr>
              <w:tabs>
                <w:tab w:val="clear" w:pos="284"/>
              </w:tabs>
              <w:spacing w:line="276" w:lineRule="auto"/>
              <w:ind w:left="357" w:hanging="357"/>
              <w:rPr>
                <w:rFonts w:cs="Arial"/>
                <w:szCs w:val="20"/>
              </w:rPr>
            </w:pPr>
            <w:r w:rsidRPr="006C6D37">
              <w:rPr>
                <w:rFonts w:cs="Arial"/>
                <w:szCs w:val="20"/>
              </w:rPr>
              <w:t>connect with a native speaker</w:t>
            </w:r>
            <w:r w:rsidR="00950E15">
              <w:rPr>
                <w:rFonts w:cs="Arial"/>
                <w:szCs w:val="20"/>
              </w:rPr>
              <w:t xml:space="preserve"> of the </w:t>
            </w:r>
            <w:proofErr w:type="gramStart"/>
            <w:r w:rsidR="00950E15">
              <w:rPr>
                <w:rFonts w:cs="Arial"/>
                <w:szCs w:val="20"/>
              </w:rPr>
              <w:t>language</w:t>
            </w:r>
            <w:proofErr w:type="gramEnd"/>
          </w:p>
          <w:p w14:paraId="0708C3F4" w14:textId="77777777" w:rsidR="00DE1B50" w:rsidRPr="006C6D37" w:rsidRDefault="00DE1B50" w:rsidP="005D1C53">
            <w:pPr>
              <w:numPr>
                <w:ilvl w:val="0"/>
                <w:numId w:val="2"/>
              </w:numPr>
              <w:tabs>
                <w:tab w:val="clear" w:pos="284"/>
              </w:tabs>
              <w:spacing w:line="276" w:lineRule="auto"/>
              <w:ind w:left="357" w:hanging="357"/>
              <w:rPr>
                <w:rFonts w:cs="Arial"/>
                <w:szCs w:val="20"/>
              </w:rPr>
            </w:pPr>
            <w:r w:rsidRPr="006C6D37">
              <w:rPr>
                <w:rFonts w:cs="Arial"/>
                <w:szCs w:val="20"/>
              </w:rPr>
              <w:t xml:space="preserve">listen and determine essential information from key </w:t>
            </w:r>
            <w:proofErr w:type="gramStart"/>
            <w:r w:rsidRPr="006C6D37">
              <w:rPr>
                <w:rFonts w:cs="Arial"/>
                <w:szCs w:val="20"/>
              </w:rPr>
              <w:t>words</w:t>
            </w:r>
            <w:proofErr w:type="gramEnd"/>
          </w:p>
          <w:p w14:paraId="76520ED3" w14:textId="77777777" w:rsidR="00DE1B50" w:rsidRPr="006C6D37" w:rsidRDefault="00DE1B50" w:rsidP="005D1C53">
            <w:pPr>
              <w:numPr>
                <w:ilvl w:val="0"/>
                <w:numId w:val="2"/>
              </w:numPr>
              <w:tabs>
                <w:tab w:val="clear" w:pos="284"/>
              </w:tabs>
              <w:spacing w:line="276" w:lineRule="auto"/>
              <w:ind w:left="357" w:hanging="357"/>
              <w:rPr>
                <w:rFonts w:cs="Arial"/>
                <w:szCs w:val="20"/>
              </w:rPr>
            </w:pPr>
            <w:r w:rsidRPr="006C6D37">
              <w:rPr>
                <w:rFonts w:cs="Arial"/>
                <w:szCs w:val="20"/>
              </w:rPr>
              <w:t xml:space="preserve">reflect on cultural meanings, including register and </w:t>
            </w:r>
            <w:proofErr w:type="gramStart"/>
            <w:r w:rsidRPr="006C6D37">
              <w:rPr>
                <w:rFonts w:cs="Arial"/>
                <w:szCs w:val="20"/>
              </w:rPr>
              <w:t>tone</w:t>
            </w:r>
            <w:proofErr w:type="gramEnd"/>
          </w:p>
          <w:p w14:paraId="450FB4C8" w14:textId="77777777" w:rsidR="00DE1B50" w:rsidRPr="006C6D37" w:rsidRDefault="00DE1B50" w:rsidP="005D1C53">
            <w:pPr>
              <w:numPr>
                <w:ilvl w:val="0"/>
                <w:numId w:val="2"/>
              </w:numPr>
              <w:tabs>
                <w:tab w:val="clear" w:pos="284"/>
              </w:tabs>
              <w:spacing w:line="276" w:lineRule="auto"/>
              <w:ind w:left="357" w:hanging="357"/>
              <w:rPr>
                <w:rFonts w:cs="Arial"/>
                <w:szCs w:val="20"/>
              </w:rPr>
            </w:pPr>
            <w:r w:rsidRPr="006C6D37">
              <w:rPr>
                <w:rFonts w:cs="Arial"/>
                <w:szCs w:val="20"/>
              </w:rPr>
              <w:t>structure an argument and express ideas and opinions</w:t>
            </w:r>
          </w:p>
          <w:p w14:paraId="06972783" w14:textId="77777777" w:rsidR="00DE1B50" w:rsidRPr="006C6D37" w:rsidRDefault="00DE1B50" w:rsidP="005D1C53">
            <w:pPr>
              <w:numPr>
                <w:ilvl w:val="0"/>
                <w:numId w:val="2"/>
              </w:numPr>
              <w:tabs>
                <w:tab w:val="clear" w:pos="284"/>
              </w:tabs>
              <w:spacing w:line="276" w:lineRule="auto"/>
              <w:ind w:left="357" w:hanging="357"/>
              <w:rPr>
                <w:rFonts w:cs="Arial"/>
                <w:szCs w:val="20"/>
              </w:rPr>
            </w:pPr>
            <w:r w:rsidRPr="006C6D37">
              <w:rPr>
                <w:rFonts w:cs="Arial"/>
                <w:szCs w:val="20"/>
              </w:rPr>
              <w:t xml:space="preserve">make connections with first language and practice speaking in the </w:t>
            </w:r>
            <w:proofErr w:type="gramStart"/>
            <w:r w:rsidRPr="006C6D37">
              <w:rPr>
                <w:rFonts w:cs="Arial"/>
                <w:szCs w:val="20"/>
              </w:rPr>
              <w:t>language</w:t>
            </w:r>
            <w:proofErr w:type="gramEnd"/>
          </w:p>
          <w:p w14:paraId="6FD391AC" w14:textId="3B97F583" w:rsidR="00DE1B50" w:rsidRPr="006C6D37" w:rsidRDefault="00DE1B50" w:rsidP="005D1C53">
            <w:pPr>
              <w:numPr>
                <w:ilvl w:val="0"/>
                <w:numId w:val="2"/>
              </w:numPr>
              <w:tabs>
                <w:tab w:val="clear" w:pos="284"/>
              </w:tabs>
              <w:spacing w:line="276" w:lineRule="auto"/>
              <w:ind w:left="357" w:hanging="357"/>
              <w:rPr>
                <w:rFonts w:cs="Arial"/>
                <w:szCs w:val="20"/>
              </w:rPr>
            </w:pPr>
            <w:r w:rsidRPr="006C6D37">
              <w:rPr>
                <w:rFonts w:cs="Arial"/>
                <w:szCs w:val="20"/>
              </w:rPr>
              <w:t>use oral clues to predict a</w:t>
            </w:r>
            <w:r w:rsidR="00C526E4">
              <w:rPr>
                <w:rFonts w:cs="Arial"/>
                <w:szCs w:val="20"/>
              </w:rPr>
              <w:t>n</w:t>
            </w:r>
            <w:r w:rsidRPr="006C6D37">
              <w:rPr>
                <w:rFonts w:cs="Arial"/>
                <w:szCs w:val="20"/>
              </w:rPr>
              <w:t xml:space="preserve">d help with interpreting </w:t>
            </w:r>
            <w:proofErr w:type="gramStart"/>
            <w:r w:rsidRPr="006C6D37">
              <w:rPr>
                <w:rFonts w:cs="Arial"/>
                <w:szCs w:val="20"/>
              </w:rPr>
              <w:t>meaning</w:t>
            </w:r>
            <w:proofErr w:type="gramEnd"/>
          </w:p>
          <w:p w14:paraId="22885F75" w14:textId="04C00E85" w:rsidR="00DE1B50" w:rsidRPr="006C6D37" w:rsidRDefault="00DE1B50" w:rsidP="005D1C53">
            <w:pPr>
              <w:numPr>
                <w:ilvl w:val="0"/>
                <w:numId w:val="2"/>
              </w:numPr>
              <w:tabs>
                <w:tab w:val="clear" w:pos="284"/>
              </w:tabs>
              <w:spacing w:line="276" w:lineRule="auto"/>
              <w:ind w:left="357" w:hanging="357"/>
              <w:rPr>
                <w:rFonts w:cs="Arial"/>
                <w:szCs w:val="20"/>
              </w:rPr>
            </w:pPr>
            <w:r w:rsidRPr="006C6D37">
              <w:rPr>
                <w:rFonts w:cs="Arial"/>
                <w:szCs w:val="20"/>
              </w:rPr>
              <w:t xml:space="preserve">use cohesive devices, apply register and grammar, and </w:t>
            </w:r>
            <w:r w:rsidR="00E05981">
              <w:rPr>
                <w:rFonts w:cs="Arial"/>
                <w:szCs w:val="20"/>
              </w:rPr>
              <w:t xml:space="preserve">use </w:t>
            </w:r>
            <w:r w:rsidRPr="006C6D37">
              <w:rPr>
                <w:rFonts w:cs="Arial"/>
                <w:szCs w:val="20"/>
              </w:rPr>
              <w:t xml:space="preserve">repair strategies to practise the </w:t>
            </w:r>
            <w:proofErr w:type="gramStart"/>
            <w:r w:rsidRPr="006C6D37">
              <w:rPr>
                <w:rFonts w:cs="Arial"/>
                <w:szCs w:val="20"/>
              </w:rPr>
              <w:t>language</w:t>
            </w:r>
            <w:proofErr w:type="gramEnd"/>
            <w:r w:rsidRPr="006C6D37">
              <w:rPr>
                <w:rFonts w:cs="Arial"/>
                <w:szCs w:val="20"/>
              </w:rPr>
              <w:t xml:space="preserve"> </w:t>
            </w:r>
          </w:p>
          <w:p w14:paraId="64C2DB9A" w14:textId="77777777" w:rsidR="00DE1B50" w:rsidRPr="006C6D37" w:rsidRDefault="00DE1B50" w:rsidP="005D1C53">
            <w:pPr>
              <w:numPr>
                <w:ilvl w:val="0"/>
                <w:numId w:val="2"/>
              </w:numPr>
              <w:tabs>
                <w:tab w:val="clear" w:pos="284"/>
              </w:tabs>
              <w:spacing w:after="120" w:line="276" w:lineRule="auto"/>
              <w:ind w:left="357" w:hanging="357"/>
              <w:rPr>
                <w:rFonts w:cs="Arial"/>
                <w:szCs w:val="20"/>
              </w:rPr>
            </w:pPr>
            <w:r w:rsidRPr="006C6D37">
              <w:rPr>
                <w:rFonts w:cs="Arial"/>
                <w:szCs w:val="20"/>
              </w:rPr>
              <w:t>manipulate known elements in a new context to create meaning in spoken forms.</w:t>
            </w:r>
          </w:p>
          <w:p w14:paraId="226F8375" w14:textId="0379034B" w:rsidR="00DE1B50" w:rsidRPr="006C6D37" w:rsidRDefault="00DE1B50" w:rsidP="007C1E5E">
            <w:pPr>
              <w:spacing w:line="276" w:lineRule="auto"/>
              <w:rPr>
                <w:rFonts w:cs="Arial"/>
                <w:szCs w:val="20"/>
              </w:rPr>
            </w:pPr>
            <w:r w:rsidRPr="006C6D37">
              <w:rPr>
                <w:rFonts w:cs="Arial"/>
                <w:szCs w:val="20"/>
              </w:rPr>
              <w:t>Dictionaries</w:t>
            </w:r>
          </w:p>
          <w:p w14:paraId="2B12D12F" w14:textId="53D5812B" w:rsidR="00B43FC4" w:rsidRPr="00B43FC4" w:rsidRDefault="00B43FC4" w:rsidP="005D1C53">
            <w:pPr>
              <w:pStyle w:val="ListParagraph"/>
              <w:numPr>
                <w:ilvl w:val="0"/>
                <w:numId w:val="11"/>
              </w:numPr>
              <w:spacing w:after="120" w:line="276" w:lineRule="auto"/>
              <w:ind w:left="357" w:hanging="357"/>
              <w:rPr>
                <w:rFonts w:cs="Arial"/>
                <w:szCs w:val="20"/>
                <w:lang w:eastAsia="ja-JP"/>
              </w:rPr>
            </w:pPr>
            <w:r w:rsidRPr="00B43FC4">
              <w:rPr>
                <w:rFonts w:cs="Arial"/>
                <w:szCs w:val="20"/>
              </w:rPr>
              <w:t>develop the necessary skills to use</w:t>
            </w:r>
            <w:r w:rsidR="00E110F6">
              <w:rPr>
                <w:rFonts w:cs="Arial"/>
                <w:szCs w:val="20"/>
              </w:rPr>
              <w:t xml:space="preserve"> </w:t>
            </w:r>
            <w:r w:rsidRPr="00B43FC4">
              <w:rPr>
                <w:rFonts w:cs="Arial"/>
                <w:szCs w:val="20"/>
              </w:rPr>
              <w:t>monolingual and/or bilingual printed dictionaries effectively</w:t>
            </w:r>
            <w:r w:rsidR="00E110F6">
              <w:rPr>
                <w:rFonts w:cs="Arial"/>
                <w:szCs w:val="20"/>
              </w:rPr>
              <w:t>.</w:t>
            </w:r>
          </w:p>
          <w:p w14:paraId="0BEFBBF6" w14:textId="77777777" w:rsidR="00DE1B50" w:rsidRPr="00B43FC4" w:rsidRDefault="00DE1B50" w:rsidP="007C1E5E">
            <w:pPr>
              <w:spacing w:line="276" w:lineRule="auto"/>
              <w:rPr>
                <w:rFonts w:cs="Arial"/>
                <w:szCs w:val="20"/>
                <w:lang w:eastAsia="ja-JP"/>
              </w:rPr>
            </w:pPr>
            <w:r w:rsidRPr="00B43FC4">
              <w:rPr>
                <w:rFonts w:cs="Arial"/>
                <w:b/>
                <w:szCs w:val="20"/>
                <w:lang w:eastAsia="en-US"/>
              </w:rPr>
              <w:t xml:space="preserve">Assessment Task </w:t>
            </w:r>
            <w:r w:rsidRPr="00B43FC4">
              <w:rPr>
                <w:rFonts w:cs="Arial"/>
                <w:b/>
                <w:szCs w:val="20"/>
              </w:rPr>
              <w:t>3: Oral communication</w:t>
            </w:r>
          </w:p>
          <w:p w14:paraId="070A9593" w14:textId="3711B22E" w:rsidR="00DE1B50" w:rsidRPr="006C6D37" w:rsidRDefault="00E05981" w:rsidP="007C1E5E">
            <w:pPr>
              <w:pStyle w:val="ListItem"/>
              <w:numPr>
                <w:ilvl w:val="0"/>
                <w:numId w:val="0"/>
              </w:numPr>
              <w:spacing w:before="0" w:after="0"/>
              <w:rPr>
                <w:rFonts w:asciiTheme="minorHAnsi" w:hAnsiTheme="minorHAnsi" w:cstheme="minorHAnsi"/>
                <w:iCs w:val="0"/>
                <w:szCs w:val="20"/>
                <w:lang w:eastAsia="en-US"/>
              </w:rPr>
            </w:pPr>
            <w:r>
              <w:rPr>
                <w:rFonts w:cs="Arial"/>
                <w:iCs w:val="0"/>
                <w:szCs w:val="20"/>
              </w:rPr>
              <w:t xml:space="preserve">Give </w:t>
            </w:r>
            <w:r w:rsidR="00EC6733">
              <w:rPr>
                <w:rFonts w:cs="Arial"/>
                <w:iCs w:val="0"/>
                <w:szCs w:val="20"/>
              </w:rPr>
              <w:t>a</w:t>
            </w:r>
            <w:r w:rsidR="00DE1B50" w:rsidRPr="006C6D37">
              <w:rPr>
                <w:rFonts w:cs="Arial"/>
                <w:iCs w:val="0"/>
                <w:szCs w:val="20"/>
              </w:rPr>
              <w:t xml:space="preserve"> 6</w:t>
            </w:r>
            <w:r w:rsidR="00611F41">
              <w:rPr>
                <w:rFonts w:cs="Arial"/>
                <w:iCs w:val="0"/>
                <w:szCs w:val="20"/>
              </w:rPr>
              <w:t>–</w:t>
            </w:r>
            <w:r w:rsidR="00DE1B50" w:rsidRPr="006C6D37">
              <w:rPr>
                <w:rFonts w:cs="Arial"/>
                <w:iCs w:val="0"/>
                <w:szCs w:val="20"/>
              </w:rPr>
              <w:t>8 minutes</w:t>
            </w:r>
            <w:r w:rsidR="00D6517A">
              <w:rPr>
                <w:rFonts w:cs="Arial"/>
                <w:iCs w:val="0"/>
                <w:szCs w:val="20"/>
              </w:rPr>
              <w:t xml:space="preserve"> </w:t>
            </w:r>
            <w:r w:rsidR="00DE1B50" w:rsidRPr="006C6D37">
              <w:rPr>
                <w:rFonts w:cs="Arial"/>
                <w:iCs w:val="0"/>
                <w:szCs w:val="20"/>
              </w:rPr>
              <w:t>speech in Hindi.</w:t>
            </w:r>
          </w:p>
        </w:tc>
      </w:tr>
      <w:tr w:rsidR="00EE70E6" w:rsidRPr="006C6D37" w14:paraId="370235D3" w14:textId="77777777" w:rsidTr="00DE5641">
        <w:tc>
          <w:tcPr>
            <w:tcW w:w="1275" w:type="dxa"/>
            <w:shd w:val="clear" w:color="auto" w:fill="E4D8EB" w:themeFill="accent4" w:themeFillTint="66"/>
            <w:vAlign w:val="center"/>
            <w:hideMark/>
          </w:tcPr>
          <w:p w14:paraId="236159C3" w14:textId="77777777" w:rsidR="00EE70E6" w:rsidRPr="006C6D37" w:rsidRDefault="00EE70E6" w:rsidP="007C1E5E">
            <w:pPr>
              <w:spacing w:line="276" w:lineRule="auto"/>
              <w:jc w:val="center"/>
              <w:rPr>
                <w:rFonts w:cs="Arial"/>
                <w:szCs w:val="20"/>
                <w:lang w:eastAsia="en-US"/>
              </w:rPr>
            </w:pPr>
            <w:r w:rsidRPr="006C6D37">
              <w:rPr>
                <w:rFonts w:cs="Arial"/>
                <w:szCs w:val="20"/>
                <w:lang w:eastAsia="en-US"/>
              </w:rPr>
              <w:t>16</w:t>
            </w:r>
          </w:p>
        </w:tc>
        <w:tc>
          <w:tcPr>
            <w:tcW w:w="8212" w:type="dxa"/>
          </w:tcPr>
          <w:p w14:paraId="68BD559E" w14:textId="77777777" w:rsidR="00EE70E6" w:rsidRPr="006C6D37" w:rsidRDefault="00EE70E6" w:rsidP="007C1E5E">
            <w:pPr>
              <w:spacing w:line="276" w:lineRule="auto"/>
              <w:rPr>
                <w:rFonts w:cs="Arial"/>
                <w:szCs w:val="20"/>
                <w:lang w:eastAsia="en-US"/>
              </w:rPr>
            </w:pPr>
            <w:r w:rsidRPr="006C6D37">
              <w:rPr>
                <w:rFonts w:cs="Arial"/>
                <w:szCs w:val="20"/>
                <w:lang w:eastAsia="en-US"/>
              </w:rPr>
              <w:t>Review structure of the practical (oral) and written examinations for Semester 1.</w:t>
            </w:r>
          </w:p>
          <w:p w14:paraId="428A8F0D" w14:textId="77777777" w:rsidR="00EE70E6" w:rsidRPr="006C6D37" w:rsidRDefault="00EE70E6" w:rsidP="007C1E5E">
            <w:pPr>
              <w:spacing w:line="276" w:lineRule="auto"/>
              <w:rPr>
                <w:rFonts w:cs="Arial"/>
                <w:szCs w:val="20"/>
                <w:lang w:eastAsia="en-US"/>
              </w:rPr>
            </w:pPr>
            <w:r w:rsidRPr="006C6D37">
              <w:rPr>
                <w:rFonts w:cs="Arial"/>
                <w:szCs w:val="20"/>
                <w:lang w:eastAsia="en-US"/>
              </w:rPr>
              <w:t>Prepare for the practical (oral) and written examinations.</w:t>
            </w:r>
          </w:p>
          <w:p w14:paraId="589EBAD7" w14:textId="4AD25E92" w:rsidR="00EE70E6" w:rsidRPr="006C6D37" w:rsidRDefault="00EE70E6" w:rsidP="007C1E5E">
            <w:pPr>
              <w:tabs>
                <w:tab w:val="left" w:pos="1980"/>
              </w:tabs>
              <w:spacing w:line="276" w:lineRule="auto"/>
              <w:rPr>
                <w:rFonts w:cs="Arial"/>
                <w:b/>
                <w:szCs w:val="20"/>
              </w:rPr>
            </w:pPr>
            <w:r w:rsidRPr="006C6D37">
              <w:rPr>
                <w:rFonts w:cs="Arial"/>
                <w:b/>
                <w:szCs w:val="20"/>
              </w:rPr>
              <w:t>Assessment Task 4</w:t>
            </w:r>
            <w:r w:rsidR="00E05981">
              <w:rPr>
                <w:rFonts w:cs="Arial"/>
                <w:b/>
                <w:szCs w:val="20"/>
              </w:rPr>
              <w:t xml:space="preserve"> (</w:t>
            </w:r>
            <w:r w:rsidR="006079A0" w:rsidRPr="006C6D37">
              <w:rPr>
                <w:rFonts w:cs="Arial"/>
                <w:b/>
                <w:szCs w:val="20"/>
              </w:rPr>
              <w:t>a</w:t>
            </w:r>
            <w:r w:rsidR="00E05981">
              <w:rPr>
                <w:rFonts w:cs="Arial"/>
                <w:b/>
                <w:szCs w:val="20"/>
              </w:rPr>
              <w:t>)</w:t>
            </w:r>
            <w:r w:rsidRPr="006C6D37">
              <w:rPr>
                <w:rFonts w:cs="Arial"/>
                <w:b/>
                <w:szCs w:val="20"/>
              </w:rPr>
              <w:t>: Practical (oral) examination</w:t>
            </w:r>
          </w:p>
          <w:p w14:paraId="5C72B121" w14:textId="44E62969" w:rsidR="00EE70E6" w:rsidRPr="006C6D37" w:rsidRDefault="006079A0" w:rsidP="007C1E5E">
            <w:pPr>
              <w:tabs>
                <w:tab w:val="left" w:pos="1980"/>
              </w:tabs>
              <w:spacing w:line="276" w:lineRule="auto"/>
              <w:rPr>
                <w:rFonts w:cs="Arial"/>
                <w:b/>
                <w:szCs w:val="20"/>
              </w:rPr>
            </w:pPr>
            <w:r w:rsidRPr="006C6D37">
              <w:rPr>
                <w:rFonts w:cs="Arial"/>
                <w:b/>
                <w:szCs w:val="20"/>
              </w:rPr>
              <w:t>Assessment Task 4</w:t>
            </w:r>
            <w:r w:rsidR="00E05981">
              <w:rPr>
                <w:rFonts w:cs="Arial"/>
                <w:b/>
                <w:szCs w:val="20"/>
              </w:rPr>
              <w:t xml:space="preserve"> (</w:t>
            </w:r>
            <w:r w:rsidRPr="006C6D37">
              <w:rPr>
                <w:rFonts w:cs="Arial"/>
                <w:b/>
                <w:szCs w:val="20"/>
              </w:rPr>
              <w:t>b</w:t>
            </w:r>
            <w:r w:rsidR="00E05981">
              <w:rPr>
                <w:rFonts w:cs="Arial"/>
                <w:b/>
                <w:szCs w:val="20"/>
              </w:rPr>
              <w:t>)</w:t>
            </w:r>
            <w:r w:rsidR="00EE70E6" w:rsidRPr="006C6D37">
              <w:rPr>
                <w:rFonts w:cs="Arial"/>
                <w:b/>
                <w:szCs w:val="20"/>
              </w:rPr>
              <w:t>: Written examination</w:t>
            </w:r>
          </w:p>
        </w:tc>
      </w:tr>
    </w:tbl>
    <w:p w14:paraId="6AD7BCA3" w14:textId="77777777" w:rsidR="00154A30" w:rsidRPr="006C6D37" w:rsidRDefault="00154A30" w:rsidP="00B80C16">
      <w:r w:rsidRPr="006C6D37">
        <w:br w:type="page"/>
      </w:r>
    </w:p>
    <w:p w14:paraId="716CA303" w14:textId="77777777" w:rsidR="00025A83" w:rsidRPr="006C6D37" w:rsidRDefault="00025A83" w:rsidP="00025A83">
      <w:pPr>
        <w:pStyle w:val="Heading1"/>
      </w:pPr>
      <w:r w:rsidRPr="006C6D37">
        <w:t>Sample course outline</w:t>
      </w:r>
    </w:p>
    <w:p w14:paraId="6FB69635" w14:textId="77777777" w:rsidR="00025A83" w:rsidRPr="006C6D37" w:rsidRDefault="00F739A9" w:rsidP="00D2671E">
      <w:pPr>
        <w:pStyle w:val="Heading1"/>
        <w:spacing w:line="240" w:lineRule="auto"/>
      </w:pPr>
      <w:r w:rsidRPr="006C6D37">
        <w:t>Hindi</w:t>
      </w:r>
      <w:r w:rsidR="00025A83" w:rsidRPr="006C6D37">
        <w:t xml:space="preserve">: </w:t>
      </w:r>
      <w:r w:rsidR="00B36C36" w:rsidRPr="006C6D37">
        <w:t>Background</w:t>
      </w:r>
      <w:r w:rsidR="00025A83" w:rsidRPr="006C6D37">
        <w:t xml:space="preserve"> Language – ATAR Year 11</w:t>
      </w:r>
    </w:p>
    <w:p w14:paraId="4AAD73A7" w14:textId="77777777" w:rsidR="00586771" w:rsidRPr="002B3360" w:rsidRDefault="00586771" w:rsidP="002B3360">
      <w:pPr>
        <w:pStyle w:val="Heading2"/>
      </w:pPr>
      <w:r w:rsidRPr="002B3360">
        <w:t>Unit 2</w:t>
      </w:r>
    </w:p>
    <w:p w14:paraId="7B3AA601" w14:textId="06F9F6E6" w:rsidR="00025A83" w:rsidRPr="006C6D37" w:rsidRDefault="00025A83" w:rsidP="002B3360">
      <w:pPr>
        <w:pStyle w:val="Heading2"/>
      </w:pPr>
      <w:r w:rsidRPr="006C6D37">
        <w:t>Semester 2</w:t>
      </w:r>
    </w:p>
    <w:tbl>
      <w:tblPr>
        <w:tblStyle w:val="TableGrid"/>
        <w:tblW w:w="5000" w:type="pct"/>
        <w:jc w:val="center"/>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Layout w:type="fixed"/>
        <w:tblCellMar>
          <w:top w:w="28" w:type="dxa"/>
          <w:bottom w:w="28" w:type="dxa"/>
        </w:tblCellMar>
        <w:tblLook w:val="04A0" w:firstRow="1" w:lastRow="0" w:firstColumn="1" w:lastColumn="0" w:noHBand="0" w:noVBand="1"/>
      </w:tblPr>
      <w:tblGrid>
        <w:gridCol w:w="1293"/>
        <w:gridCol w:w="8335"/>
      </w:tblGrid>
      <w:tr w:rsidR="00154A30" w:rsidRPr="006C6D37" w14:paraId="77658CD2" w14:textId="77777777" w:rsidTr="002C3931">
        <w:trPr>
          <w:tblHeader/>
          <w:jc w:val="center"/>
        </w:trPr>
        <w:tc>
          <w:tcPr>
            <w:tcW w:w="1276" w:type="dxa"/>
            <w:tcBorders>
              <w:right w:val="single" w:sz="4" w:space="0" w:color="FFFFFF" w:themeColor="background1"/>
            </w:tcBorders>
            <w:shd w:val="clear" w:color="auto" w:fill="BD9FCF" w:themeFill="accent4"/>
            <w:vAlign w:val="center"/>
            <w:hideMark/>
          </w:tcPr>
          <w:p w14:paraId="13FF7A7D" w14:textId="77777777" w:rsidR="00154A30" w:rsidRPr="006C6D37" w:rsidRDefault="00154A30" w:rsidP="007C1E5E">
            <w:pPr>
              <w:spacing w:before="120" w:after="120" w:line="276" w:lineRule="auto"/>
              <w:jc w:val="center"/>
              <w:rPr>
                <w:rFonts w:cs="Arial"/>
                <w:b/>
                <w:color w:val="FFFFFF" w:themeColor="background1"/>
                <w:szCs w:val="20"/>
                <w:lang w:eastAsia="en-US"/>
              </w:rPr>
            </w:pPr>
            <w:r w:rsidRPr="006C6D37">
              <w:rPr>
                <w:rFonts w:cs="Arial"/>
                <w:b/>
                <w:color w:val="FFFFFF" w:themeColor="background1"/>
                <w:szCs w:val="20"/>
                <w:lang w:eastAsia="en-US"/>
              </w:rPr>
              <w:t>Week</w:t>
            </w:r>
          </w:p>
        </w:tc>
        <w:tc>
          <w:tcPr>
            <w:tcW w:w="8223" w:type="dxa"/>
            <w:tcBorders>
              <w:left w:val="single" w:sz="4" w:space="0" w:color="FFFFFF" w:themeColor="background1"/>
            </w:tcBorders>
            <w:shd w:val="clear" w:color="auto" w:fill="BD9FCF" w:themeFill="accent4"/>
            <w:vAlign w:val="center"/>
            <w:hideMark/>
          </w:tcPr>
          <w:p w14:paraId="4B0AC648" w14:textId="77777777" w:rsidR="00154A30" w:rsidRPr="006C6D37" w:rsidRDefault="00154A30" w:rsidP="007C1E5E">
            <w:pPr>
              <w:spacing w:before="120" w:after="120" w:line="276" w:lineRule="auto"/>
              <w:jc w:val="center"/>
              <w:rPr>
                <w:rFonts w:cs="Arial"/>
                <w:b/>
                <w:color w:val="FFFFFF" w:themeColor="background1"/>
                <w:szCs w:val="20"/>
                <w:lang w:eastAsia="en-US"/>
              </w:rPr>
            </w:pPr>
            <w:r w:rsidRPr="006C6D37">
              <w:rPr>
                <w:rFonts w:cs="Arial"/>
                <w:b/>
                <w:color w:val="FFFFFF" w:themeColor="background1"/>
                <w:szCs w:val="20"/>
                <w:lang w:eastAsia="en-US"/>
              </w:rPr>
              <w:t>Key teaching points</w:t>
            </w:r>
          </w:p>
        </w:tc>
      </w:tr>
      <w:tr w:rsidR="00154A30" w:rsidRPr="006C6D37" w14:paraId="18A2460B" w14:textId="77777777" w:rsidTr="002C3931">
        <w:trPr>
          <w:jc w:val="center"/>
        </w:trPr>
        <w:tc>
          <w:tcPr>
            <w:tcW w:w="1276" w:type="dxa"/>
            <w:shd w:val="clear" w:color="auto" w:fill="E4D8EB" w:themeFill="accent4" w:themeFillTint="66"/>
            <w:vAlign w:val="center"/>
            <w:hideMark/>
          </w:tcPr>
          <w:p w14:paraId="0DD85E3C" w14:textId="77777777" w:rsidR="00154A30" w:rsidRPr="006C6D37" w:rsidRDefault="00154A30" w:rsidP="007C1E5E">
            <w:pPr>
              <w:spacing w:line="276" w:lineRule="auto"/>
              <w:jc w:val="center"/>
              <w:rPr>
                <w:rFonts w:cs="Arial"/>
                <w:szCs w:val="20"/>
                <w:lang w:eastAsia="en-US"/>
              </w:rPr>
            </w:pPr>
            <w:r w:rsidRPr="006C6D37">
              <w:rPr>
                <w:rFonts w:cs="Arial"/>
                <w:szCs w:val="20"/>
                <w:lang w:eastAsia="en-US"/>
              </w:rPr>
              <w:t>1</w:t>
            </w:r>
            <w:r w:rsidR="00936935" w:rsidRPr="006C6D37">
              <w:rPr>
                <w:rFonts w:cs="Arial"/>
                <w:szCs w:val="20"/>
                <w:lang w:eastAsia="en-US"/>
              </w:rPr>
              <w:t>–</w:t>
            </w:r>
            <w:r w:rsidRPr="006C6D37">
              <w:rPr>
                <w:rFonts w:cs="Arial"/>
                <w:szCs w:val="20"/>
                <w:lang w:eastAsia="en-US"/>
              </w:rPr>
              <w:t>5</w:t>
            </w:r>
          </w:p>
        </w:tc>
        <w:tc>
          <w:tcPr>
            <w:tcW w:w="8223" w:type="dxa"/>
          </w:tcPr>
          <w:p w14:paraId="40A3E6B5" w14:textId="77777777" w:rsidR="003A1182" w:rsidRPr="006C6D37" w:rsidRDefault="003A1182" w:rsidP="007C1E5E">
            <w:pPr>
              <w:spacing w:line="276" w:lineRule="auto"/>
              <w:rPr>
                <w:rFonts w:cs="Arial"/>
                <w:b/>
                <w:szCs w:val="20"/>
                <w:lang w:eastAsia="en-US"/>
              </w:rPr>
            </w:pPr>
            <w:r w:rsidRPr="006C6D37">
              <w:rPr>
                <w:rFonts w:cs="Arial"/>
                <w:b/>
                <w:szCs w:val="20"/>
                <w:lang w:eastAsia="en-US"/>
              </w:rPr>
              <w:t>Introduction</w:t>
            </w:r>
          </w:p>
          <w:p w14:paraId="6AD68F75" w14:textId="77777777" w:rsidR="003777D4" w:rsidRPr="006C6D37" w:rsidRDefault="003777D4" w:rsidP="005D1C53">
            <w:pPr>
              <w:spacing w:after="120" w:line="276" w:lineRule="auto"/>
              <w:rPr>
                <w:rFonts w:cs="Arial"/>
                <w:szCs w:val="20"/>
                <w:lang w:eastAsia="en-US"/>
              </w:rPr>
            </w:pPr>
            <w:r w:rsidRPr="006C6D37">
              <w:rPr>
                <w:rFonts w:cs="Arial"/>
                <w:szCs w:val="20"/>
                <w:lang w:eastAsia="en-US"/>
              </w:rPr>
              <w:t xml:space="preserve">Overview of the Hindi: Background Language course, </w:t>
            </w:r>
            <w:proofErr w:type="gramStart"/>
            <w:r w:rsidRPr="006C6D37">
              <w:rPr>
                <w:rFonts w:cs="Arial"/>
                <w:szCs w:val="20"/>
                <w:lang w:eastAsia="en-US"/>
              </w:rPr>
              <w:t>unit</w:t>
            </w:r>
            <w:proofErr w:type="gramEnd"/>
            <w:r w:rsidRPr="006C6D37">
              <w:rPr>
                <w:rFonts w:cs="Arial"/>
                <w:szCs w:val="20"/>
                <w:lang w:eastAsia="en-US"/>
              </w:rPr>
              <w:t xml:space="preserve"> and assessment requirements.</w:t>
            </w:r>
          </w:p>
          <w:p w14:paraId="444A7650" w14:textId="77777777" w:rsidR="00F3544E" w:rsidRPr="006C6D37" w:rsidRDefault="008601F2" w:rsidP="007C1E5E">
            <w:pPr>
              <w:spacing w:line="276" w:lineRule="auto"/>
              <w:rPr>
                <w:rFonts w:cs="Arial"/>
                <w:b/>
                <w:szCs w:val="20"/>
                <w:lang w:eastAsia="en-US"/>
              </w:rPr>
            </w:pPr>
            <w:r w:rsidRPr="006C6D37">
              <w:rPr>
                <w:rFonts w:cs="Arial"/>
                <w:b/>
                <w:szCs w:val="20"/>
                <w:lang w:eastAsia="en-US"/>
              </w:rPr>
              <w:t>P</w:t>
            </w:r>
            <w:r w:rsidR="00CC2A38" w:rsidRPr="006C6D37">
              <w:rPr>
                <w:rFonts w:cs="Arial"/>
                <w:b/>
                <w:szCs w:val="20"/>
                <w:lang w:eastAsia="en-US"/>
              </w:rPr>
              <w:t>erspectives</w:t>
            </w:r>
            <w:r w:rsidR="00F3544E" w:rsidRPr="006C6D37">
              <w:rPr>
                <w:rFonts w:cs="Arial"/>
                <w:b/>
                <w:szCs w:val="20"/>
                <w:lang w:eastAsia="en-US"/>
              </w:rPr>
              <w:t xml:space="preserve"> and topics</w:t>
            </w:r>
          </w:p>
          <w:p w14:paraId="77A9A9CF" w14:textId="77777777" w:rsidR="00F3544E" w:rsidRPr="006C6D37" w:rsidRDefault="00F3544E" w:rsidP="007C1E5E">
            <w:pPr>
              <w:spacing w:line="276" w:lineRule="auto"/>
              <w:rPr>
                <w:rFonts w:cs="Arial"/>
                <w:szCs w:val="20"/>
                <w:lang w:eastAsia="en-US"/>
              </w:rPr>
            </w:pPr>
            <w:r w:rsidRPr="006C6D37">
              <w:rPr>
                <w:rFonts w:cs="Arial"/>
                <w:szCs w:val="20"/>
                <w:lang w:eastAsia="en-US"/>
              </w:rPr>
              <w:t>Provide opportunities for learning and ass</w:t>
            </w:r>
            <w:r w:rsidR="00F04B05" w:rsidRPr="006C6D37">
              <w:rPr>
                <w:rFonts w:cs="Arial"/>
                <w:szCs w:val="20"/>
                <w:lang w:eastAsia="en-US"/>
              </w:rPr>
              <w:t>essment on the following perspective</w:t>
            </w:r>
            <w:r w:rsidRPr="006C6D37">
              <w:rPr>
                <w:rFonts w:cs="Arial"/>
                <w:szCs w:val="20"/>
                <w:lang w:eastAsia="en-US"/>
              </w:rPr>
              <w:t xml:space="preserve"> and topic:</w:t>
            </w:r>
          </w:p>
          <w:p w14:paraId="42E466BB" w14:textId="47A3FF65" w:rsidR="00F3544E" w:rsidRPr="006C6D37" w:rsidRDefault="00E05981" w:rsidP="005D1C53">
            <w:pPr>
              <w:spacing w:after="120" w:line="276" w:lineRule="auto"/>
              <w:rPr>
                <w:rFonts w:cs="Arial"/>
                <w:b/>
                <w:szCs w:val="20"/>
                <w:lang w:eastAsia="en-US"/>
              </w:rPr>
            </w:pPr>
            <w:r>
              <w:rPr>
                <w:rFonts w:cs="Arial"/>
                <w:szCs w:val="20"/>
              </w:rPr>
              <w:t xml:space="preserve">Personal </w:t>
            </w:r>
            <w:r w:rsidR="007D1B27" w:rsidRPr="00B80C16">
              <w:rPr>
                <w:rFonts w:cs="Arial"/>
                <w:szCs w:val="20"/>
              </w:rPr>
              <w:t>–</w:t>
            </w:r>
            <w:r w:rsidR="00F61EEF" w:rsidRPr="002C3931">
              <w:rPr>
                <w:rFonts w:cs="Arial"/>
                <w:szCs w:val="20"/>
              </w:rPr>
              <w:t xml:space="preserve"> </w:t>
            </w:r>
            <w:r w:rsidR="00666E13" w:rsidRPr="006C6D37">
              <w:rPr>
                <w:rFonts w:ascii="Calibri" w:hAnsi="Calibri" w:cs="Calibri"/>
                <w:bCs/>
                <w:szCs w:val="20"/>
              </w:rPr>
              <w:t xml:space="preserve">Pressures </w:t>
            </w:r>
            <w:proofErr w:type="gramStart"/>
            <w:r w:rsidR="00666E13" w:rsidRPr="006C6D37">
              <w:rPr>
                <w:rFonts w:ascii="Calibri" w:hAnsi="Calibri" w:cs="Calibri"/>
                <w:bCs/>
                <w:szCs w:val="20"/>
              </w:rPr>
              <w:t>in today’s society</w:t>
            </w:r>
            <w:proofErr w:type="gramEnd"/>
            <w:r w:rsidR="00666E13" w:rsidRPr="006C6D37">
              <w:rPr>
                <w:rFonts w:ascii="Calibri" w:hAnsi="Calibri" w:cs="Calibri"/>
                <w:bCs/>
                <w:szCs w:val="20"/>
              </w:rPr>
              <w:t xml:space="preserve">. </w:t>
            </w:r>
            <w:r w:rsidR="00287ACB" w:rsidRPr="006C6D37">
              <w:rPr>
                <w:rFonts w:ascii="Calibri" w:hAnsi="Calibri" w:cs="Calibri"/>
                <w:bCs/>
                <w:szCs w:val="20"/>
              </w:rPr>
              <w:t>Students explore a range of personal and social pressures, and the relevance of these in their own lives.</w:t>
            </w:r>
          </w:p>
          <w:p w14:paraId="4F45E993" w14:textId="77777777" w:rsidR="00F3544E" w:rsidRPr="006C6D37" w:rsidRDefault="00F3544E" w:rsidP="00EF0D2E">
            <w:pPr>
              <w:autoSpaceDE w:val="0"/>
              <w:autoSpaceDN w:val="0"/>
              <w:adjustRightInd w:val="0"/>
              <w:spacing w:after="120" w:line="276" w:lineRule="auto"/>
              <w:rPr>
                <w:rFonts w:cs="Arial"/>
                <w:b/>
                <w:szCs w:val="20"/>
                <w:lang w:eastAsia="en-US"/>
              </w:rPr>
            </w:pPr>
            <w:r w:rsidRPr="006C6D37">
              <w:rPr>
                <w:rFonts w:cs="Arial"/>
                <w:b/>
                <w:szCs w:val="20"/>
                <w:lang w:eastAsia="en-US"/>
              </w:rPr>
              <w:t>Te</w:t>
            </w:r>
            <w:r w:rsidR="000A5A03" w:rsidRPr="006C6D37">
              <w:rPr>
                <w:rFonts w:cs="Arial"/>
                <w:b/>
                <w:szCs w:val="20"/>
                <w:lang w:eastAsia="en-US"/>
              </w:rPr>
              <w:t>xt types</w:t>
            </w:r>
            <w:r w:rsidR="002913EA">
              <w:rPr>
                <w:rFonts w:cs="Arial"/>
                <w:b/>
                <w:szCs w:val="20"/>
                <w:lang w:eastAsia="en-US"/>
              </w:rPr>
              <w:t xml:space="preserve"> and s</w:t>
            </w:r>
            <w:r w:rsidR="00B83F3D" w:rsidRPr="006C6D37">
              <w:rPr>
                <w:rFonts w:cs="Arial"/>
                <w:b/>
                <w:szCs w:val="20"/>
                <w:lang w:eastAsia="en-US"/>
              </w:rPr>
              <w:t>tyles of writing</w:t>
            </w:r>
          </w:p>
          <w:p w14:paraId="481E9DD8" w14:textId="77777777" w:rsidR="00D81225" w:rsidRPr="006C6D37" w:rsidRDefault="00D81225" w:rsidP="007C1E5E">
            <w:pPr>
              <w:autoSpaceDE w:val="0"/>
              <w:autoSpaceDN w:val="0"/>
              <w:adjustRightInd w:val="0"/>
              <w:spacing w:line="276" w:lineRule="auto"/>
              <w:rPr>
                <w:rFonts w:cs="Arial"/>
                <w:bCs/>
                <w:szCs w:val="20"/>
                <w:lang w:eastAsia="en-US"/>
              </w:rPr>
            </w:pPr>
            <w:r w:rsidRPr="006C6D37">
              <w:rPr>
                <w:rFonts w:cs="Arial"/>
                <w:bCs/>
                <w:szCs w:val="20"/>
                <w:lang w:eastAsia="en-US"/>
              </w:rPr>
              <w:t>Text types</w:t>
            </w:r>
          </w:p>
          <w:p w14:paraId="599A4175" w14:textId="2C2BABA6" w:rsidR="00AD643E" w:rsidRPr="006C6D37" w:rsidRDefault="00AD643E" w:rsidP="007C1E5E">
            <w:pPr>
              <w:spacing w:line="276" w:lineRule="auto"/>
              <w:rPr>
                <w:rFonts w:cs="Arial"/>
                <w:szCs w:val="20"/>
                <w:lang w:eastAsia="en-US"/>
              </w:rPr>
            </w:pPr>
            <w:r w:rsidRPr="006C6D37">
              <w:rPr>
                <w:rFonts w:cs="Arial"/>
                <w:szCs w:val="20"/>
                <w:lang w:eastAsia="en-US"/>
              </w:rPr>
              <w:t>Provide opportunities for students to respond to</w:t>
            </w:r>
            <w:r w:rsidR="00E05981">
              <w:rPr>
                <w:rFonts w:cs="Arial"/>
                <w:szCs w:val="20"/>
                <w:lang w:eastAsia="en-US"/>
              </w:rPr>
              <w:t>,</w:t>
            </w:r>
            <w:r w:rsidRPr="006C6D37">
              <w:rPr>
                <w:rFonts w:cs="Arial"/>
                <w:szCs w:val="20"/>
                <w:lang w:eastAsia="en-US"/>
              </w:rPr>
              <w:t xml:space="preserve"> and/or produce the following text types:</w:t>
            </w:r>
          </w:p>
          <w:p w14:paraId="0DCE051E" w14:textId="77777777" w:rsidR="007B5FF6" w:rsidRPr="006C6D37" w:rsidRDefault="007B5FF6"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account</w:t>
            </w:r>
          </w:p>
          <w:p w14:paraId="33A6FAAF" w14:textId="77777777" w:rsidR="007B5FF6" w:rsidRPr="006C6D37" w:rsidRDefault="007B5FF6"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article</w:t>
            </w:r>
          </w:p>
          <w:p w14:paraId="27EBDA8D" w14:textId="77777777" w:rsidR="00287ACB" w:rsidRPr="006C6D37" w:rsidRDefault="00287ACB"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image</w:t>
            </w:r>
          </w:p>
          <w:p w14:paraId="1E2C17EF" w14:textId="77777777" w:rsidR="007B5FF6" w:rsidRDefault="003B21BB"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journal entry</w:t>
            </w:r>
          </w:p>
          <w:p w14:paraId="1C9EF4F5" w14:textId="77777777" w:rsidR="000C74AC" w:rsidRPr="006C6D37" w:rsidRDefault="000C74AC" w:rsidP="005D1C53">
            <w:pPr>
              <w:pStyle w:val="ListParagraph"/>
              <w:numPr>
                <w:ilvl w:val="0"/>
                <w:numId w:val="2"/>
              </w:numPr>
              <w:tabs>
                <w:tab w:val="clear" w:pos="284"/>
              </w:tabs>
              <w:spacing w:line="276" w:lineRule="auto"/>
              <w:ind w:left="357" w:hanging="357"/>
              <w:rPr>
                <w:rFonts w:cs="Arial"/>
                <w:b/>
                <w:szCs w:val="20"/>
                <w:lang w:eastAsia="en-US"/>
              </w:rPr>
            </w:pPr>
            <w:r w:rsidRPr="006C6D37">
              <w:rPr>
                <w:rFonts w:cs="Arial"/>
                <w:szCs w:val="20"/>
              </w:rPr>
              <w:t>review</w:t>
            </w:r>
          </w:p>
          <w:p w14:paraId="19281946" w14:textId="55A0C635" w:rsidR="003A327F" w:rsidRPr="006C6D37" w:rsidRDefault="003A327F"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script</w:t>
            </w:r>
            <w:r w:rsidR="00E05981">
              <w:rPr>
                <w:rFonts w:cs="Arial"/>
                <w:szCs w:val="20"/>
              </w:rPr>
              <w:t xml:space="preserve"> – speech, </w:t>
            </w:r>
            <w:proofErr w:type="gramStart"/>
            <w:r w:rsidR="00E05981">
              <w:rPr>
                <w:rFonts w:cs="Arial"/>
                <w:szCs w:val="20"/>
              </w:rPr>
              <w:t>interview</w:t>
            </w:r>
            <w:proofErr w:type="gramEnd"/>
            <w:r w:rsidR="00E05981">
              <w:rPr>
                <w:rFonts w:cs="Arial"/>
                <w:szCs w:val="20"/>
              </w:rPr>
              <w:t xml:space="preserve"> or dialogue</w:t>
            </w:r>
          </w:p>
          <w:p w14:paraId="325E43BC" w14:textId="77777777" w:rsidR="007B5FF6" w:rsidRPr="006C6D37" w:rsidRDefault="000C74AC" w:rsidP="005D1C53">
            <w:pPr>
              <w:pStyle w:val="ListParagraph"/>
              <w:numPr>
                <w:ilvl w:val="0"/>
                <w:numId w:val="2"/>
              </w:numPr>
              <w:tabs>
                <w:tab w:val="clear" w:pos="284"/>
              </w:tabs>
              <w:autoSpaceDE w:val="0"/>
              <w:autoSpaceDN w:val="0"/>
              <w:adjustRightInd w:val="0"/>
              <w:spacing w:after="120" w:line="276" w:lineRule="auto"/>
              <w:ind w:left="357" w:hanging="357"/>
              <w:rPr>
                <w:rFonts w:cs="Arial"/>
                <w:szCs w:val="20"/>
              </w:rPr>
            </w:pPr>
            <w:r>
              <w:rPr>
                <w:rFonts w:cs="Arial"/>
                <w:szCs w:val="20"/>
              </w:rPr>
              <w:t>summary.</w:t>
            </w:r>
          </w:p>
          <w:p w14:paraId="65594AB4" w14:textId="77777777" w:rsidR="00B83F3D" w:rsidRPr="006C6D37" w:rsidRDefault="00B83F3D" w:rsidP="007C1E5E">
            <w:pPr>
              <w:autoSpaceDE w:val="0"/>
              <w:autoSpaceDN w:val="0"/>
              <w:adjustRightInd w:val="0"/>
              <w:spacing w:line="276" w:lineRule="auto"/>
              <w:rPr>
                <w:rFonts w:cs="Arial"/>
                <w:szCs w:val="20"/>
              </w:rPr>
            </w:pPr>
            <w:r w:rsidRPr="006C6D37">
              <w:rPr>
                <w:rFonts w:cs="Arial"/>
                <w:szCs w:val="20"/>
              </w:rPr>
              <w:t>Styles of writing</w:t>
            </w:r>
          </w:p>
          <w:p w14:paraId="2D93B934" w14:textId="77777777" w:rsidR="00FE0D0A" w:rsidRPr="006C6D37" w:rsidRDefault="00FE0D0A" w:rsidP="007C1E5E">
            <w:pPr>
              <w:spacing w:line="276" w:lineRule="auto"/>
              <w:rPr>
                <w:rFonts w:cs="Arial"/>
                <w:szCs w:val="20"/>
                <w:lang w:eastAsia="en-US"/>
              </w:rPr>
            </w:pPr>
            <w:r w:rsidRPr="006C6D37">
              <w:rPr>
                <w:rFonts w:cs="Arial"/>
                <w:szCs w:val="20"/>
                <w:lang w:eastAsia="en-US"/>
              </w:rPr>
              <w:t>Provide opportunities fo</w:t>
            </w:r>
            <w:r w:rsidR="00D2671E">
              <w:rPr>
                <w:rFonts w:cs="Arial"/>
                <w:szCs w:val="20"/>
                <w:lang w:eastAsia="en-US"/>
              </w:rPr>
              <w:t xml:space="preserve">r students to respond to, and </w:t>
            </w:r>
            <w:r w:rsidRPr="006C6D37">
              <w:rPr>
                <w:rFonts w:cs="Arial"/>
                <w:szCs w:val="20"/>
                <w:lang w:eastAsia="en-US"/>
              </w:rPr>
              <w:t>produce, the following styles of writing:</w:t>
            </w:r>
          </w:p>
          <w:p w14:paraId="1734C341" w14:textId="77777777" w:rsidR="00B83F3D" w:rsidRPr="006C6D37" w:rsidRDefault="00B83F3D" w:rsidP="005D1C53">
            <w:pPr>
              <w:pStyle w:val="ListParagraph"/>
              <w:numPr>
                <w:ilvl w:val="0"/>
                <w:numId w:val="12"/>
              </w:numPr>
              <w:autoSpaceDE w:val="0"/>
              <w:autoSpaceDN w:val="0"/>
              <w:adjustRightInd w:val="0"/>
              <w:spacing w:line="276" w:lineRule="auto"/>
              <w:ind w:left="357" w:hanging="357"/>
              <w:rPr>
                <w:rFonts w:cs="Arial"/>
                <w:szCs w:val="20"/>
              </w:rPr>
            </w:pPr>
            <w:r w:rsidRPr="006C6D37">
              <w:rPr>
                <w:rFonts w:cs="Arial"/>
                <w:szCs w:val="20"/>
              </w:rPr>
              <w:t>descriptive</w:t>
            </w:r>
          </w:p>
          <w:p w14:paraId="5E335367" w14:textId="77777777" w:rsidR="00B83F3D" w:rsidRPr="006C6D37" w:rsidRDefault="00B83F3D" w:rsidP="005D1C53">
            <w:pPr>
              <w:pStyle w:val="ListParagraph"/>
              <w:numPr>
                <w:ilvl w:val="0"/>
                <w:numId w:val="12"/>
              </w:numPr>
              <w:autoSpaceDE w:val="0"/>
              <w:autoSpaceDN w:val="0"/>
              <w:adjustRightInd w:val="0"/>
              <w:spacing w:line="276" w:lineRule="auto"/>
              <w:ind w:left="357" w:hanging="357"/>
              <w:rPr>
                <w:rFonts w:cs="Arial"/>
                <w:szCs w:val="20"/>
              </w:rPr>
            </w:pPr>
            <w:r w:rsidRPr="006C6D37">
              <w:rPr>
                <w:rFonts w:cs="Arial"/>
                <w:szCs w:val="20"/>
              </w:rPr>
              <w:t>informative</w:t>
            </w:r>
          </w:p>
          <w:p w14:paraId="7213787F" w14:textId="4538156C" w:rsidR="00B83F3D" w:rsidRPr="006C6D37" w:rsidRDefault="00B83F3D" w:rsidP="005D1C53">
            <w:pPr>
              <w:pStyle w:val="ListParagraph"/>
              <w:numPr>
                <w:ilvl w:val="0"/>
                <w:numId w:val="12"/>
              </w:numPr>
              <w:autoSpaceDE w:val="0"/>
              <w:autoSpaceDN w:val="0"/>
              <w:adjustRightInd w:val="0"/>
              <w:spacing w:line="276" w:lineRule="auto"/>
              <w:ind w:left="357" w:hanging="357"/>
              <w:rPr>
                <w:rFonts w:cs="Arial"/>
                <w:szCs w:val="20"/>
              </w:rPr>
            </w:pPr>
            <w:r w:rsidRPr="006C6D37">
              <w:rPr>
                <w:rFonts w:cs="Arial"/>
                <w:szCs w:val="20"/>
              </w:rPr>
              <w:t>personal</w:t>
            </w:r>
          </w:p>
          <w:p w14:paraId="7002976C" w14:textId="77777777" w:rsidR="0041534B" w:rsidRPr="006C6D37" w:rsidRDefault="00BA5BCB" w:rsidP="005D1C53">
            <w:pPr>
              <w:pStyle w:val="ListParagraph"/>
              <w:numPr>
                <w:ilvl w:val="0"/>
                <w:numId w:val="12"/>
              </w:numPr>
              <w:autoSpaceDE w:val="0"/>
              <w:autoSpaceDN w:val="0"/>
              <w:adjustRightInd w:val="0"/>
              <w:spacing w:line="276" w:lineRule="auto"/>
              <w:ind w:left="357" w:hanging="357"/>
              <w:rPr>
                <w:rFonts w:cs="Arial"/>
                <w:szCs w:val="20"/>
              </w:rPr>
            </w:pPr>
            <w:r w:rsidRPr="006C6D37">
              <w:rPr>
                <w:rFonts w:cs="Arial"/>
                <w:szCs w:val="20"/>
              </w:rPr>
              <w:t>persuasive</w:t>
            </w:r>
          </w:p>
          <w:p w14:paraId="2E77EAAB" w14:textId="0B65FD4A" w:rsidR="003D3819" w:rsidRPr="006C6D37" w:rsidRDefault="0041534B" w:rsidP="005D1C53">
            <w:pPr>
              <w:pStyle w:val="ListParagraph"/>
              <w:numPr>
                <w:ilvl w:val="0"/>
                <w:numId w:val="12"/>
              </w:numPr>
              <w:autoSpaceDE w:val="0"/>
              <w:autoSpaceDN w:val="0"/>
              <w:adjustRightInd w:val="0"/>
              <w:spacing w:after="120" w:line="276" w:lineRule="auto"/>
              <w:ind w:left="357" w:hanging="357"/>
              <w:rPr>
                <w:rFonts w:cs="Arial"/>
                <w:szCs w:val="20"/>
              </w:rPr>
            </w:pPr>
            <w:r w:rsidRPr="006C6D37">
              <w:rPr>
                <w:rFonts w:cs="Arial"/>
                <w:szCs w:val="20"/>
              </w:rPr>
              <w:t>reflecti</w:t>
            </w:r>
            <w:r w:rsidR="00E05981">
              <w:rPr>
                <w:rFonts w:cs="Arial"/>
                <w:szCs w:val="20"/>
              </w:rPr>
              <w:t>ve</w:t>
            </w:r>
            <w:r w:rsidR="00D84E1E" w:rsidRPr="006C6D37">
              <w:rPr>
                <w:rFonts w:cs="Arial"/>
                <w:szCs w:val="20"/>
              </w:rPr>
              <w:t>.</w:t>
            </w:r>
          </w:p>
          <w:p w14:paraId="49727345" w14:textId="77777777" w:rsidR="00F3544E" w:rsidRPr="006C6D37" w:rsidRDefault="00F3544E" w:rsidP="007C1E5E">
            <w:pPr>
              <w:spacing w:line="276" w:lineRule="auto"/>
              <w:rPr>
                <w:rFonts w:cs="Arial"/>
                <w:b/>
                <w:szCs w:val="20"/>
                <w:lang w:eastAsia="en-US"/>
              </w:rPr>
            </w:pPr>
            <w:r w:rsidRPr="006C6D37">
              <w:rPr>
                <w:rFonts w:cs="Arial"/>
                <w:b/>
                <w:szCs w:val="20"/>
                <w:lang w:eastAsia="en-US"/>
              </w:rPr>
              <w:t>Linguistic resources</w:t>
            </w:r>
          </w:p>
          <w:p w14:paraId="46BCED0A" w14:textId="77777777" w:rsidR="00F3544E" w:rsidRPr="006C6D37" w:rsidRDefault="00F3544E" w:rsidP="00EF0D2E">
            <w:pPr>
              <w:spacing w:after="120" w:line="276" w:lineRule="auto"/>
              <w:rPr>
                <w:rFonts w:cs="Arial"/>
                <w:szCs w:val="20"/>
                <w:lang w:eastAsia="en-US"/>
              </w:rPr>
            </w:pPr>
            <w:r w:rsidRPr="006C6D37">
              <w:rPr>
                <w:rFonts w:cs="Arial"/>
                <w:szCs w:val="20"/>
                <w:lang w:eastAsia="en-US"/>
              </w:rPr>
              <w:t>Provide opportunities for students to acquire and use the following resources:</w:t>
            </w:r>
          </w:p>
          <w:p w14:paraId="58DE83B4" w14:textId="77777777" w:rsidR="00F3544E" w:rsidRPr="006C6D37" w:rsidRDefault="00F3544E" w:rsidP="007C1E5E">
            <w:pPr>
              <w:pStyle w:val="ListParagraph"/>
              <w:autoSpaceDE w:val="0"/>
              <w:autoSpaceDN w:val="0"/>
              <w:adjustRightInd w:val="0"/>
              <w:spacing w:line="276" w:lineRule="auto"/>
              <w:ind w:left="284" w:hanging="284"/>
              <w:rPr>
                <w:rFonts w:cs="Arial"/>
                <w:szCs w:val="20"/>
              </w:rPr>
            </w:pPr>
            <w:r w:rsidRPr="006C6D37">
              <w:rPr>
                <w:rFonts w:cs="Arial"/>
                <w:szCs w:val="20"/>
              </w:rPr>
              <w:t>Vocabulary</w:t>
            </w:r>
          </w:p>
          <w:p w14:paraId="6B6F7FE2" w14:textId="2493EAAB" w:rsidR="007B0D0C" w:rsidRPr="006C6D37" w:rsidRDefault="00F3544E" w:rsidP="005D1C53">
            <w:pPr>
              <w:pStyle w:val="ListParagraph"/>
              <w:numPr>
                <w:ilvl w:val="0"/>
                <w:numId w:val="4"/>
              </w:numPr>
              <w:tabs>
                <w:tab w:val="clear" w:pos="284"/>
              </w:tabs>
              <w:autoSpaceDE w:val="0"/>
              <w:autoSpaceDN w:val="0"/>
              <w:adjustRightInd w:val="0"/>
              <w:spacing w:after="120" w:line="276" w:lineRule="auto"/>
              <w:rPr>
                <w:rFonts w:cs="Arial"/>
                <w:szCs w:val="20"/>
              </w:rPr>
            </w:pPr>
            <w:r w:rsidRPr="006C6D37">
              <w:rPr>
                <w:rFonts w:cs="Arial"/>
                <w:szCs w:val="20"/>
              </w:rPr>
              <w:t>introduce new vocabulary, phrases and</w:t>
            </w:r>
            <w:r w:rsidR="00D2671E">
              <w:rPr>
                <w:rFonts w:cs="Arial"/>
                <w:szCs w:val="20"/>
              </w:rPr>
              <w:t xml:space="preserve"> expressions through texts </w:t>
            </w:r>
            <w:r w:rsidRPr="006C6D37">
              <w:rPr>
                <w:rFonts w:cs="Arial"/>
                <w:szCs w:val="20"/>
              </w:rPr>
              <w:t>related to</w:t>
            </w:r>
            <w:r w:rsidR="00D2671E">
              <w:rPr>
                <w:rFonts w:cs="Arial"/>
                <w:szCs w:val="20"/>
              </w:rPr>
              <w:t xml:space="preserve"> the topic </w:t>
            </w:r>
            <w:r w:rsidR="00AE41A8">
              <w:rPr>
                <w:rFonts w:cs="Arial"/>
                <w:szCs w:val="20"/>
              </w:rPr>
              <w:t>P</w:t>
            </w:r>
            <w:r w:rsidR="007B0D0C" w:rsidRPr="006C6D37">
              <w:rPr>
                <w:rFonts w:cs="Arial"/>
                <w:szCs w:val="20"/>
              </w:rPr>
              <w:t xml:space="preserve">ressures </w:t>
            </w:r>
            <w:proofErr w:type="gramStart"/>
            <w:r w:rsidR="007B0D0C" w:rsidRPr="006C6D37">
              <w:rPr>
                <w:rFonts w:cs="Arial"/>
                <w:szCs w:val="20"/>
              </w:rPr>
              <w:t>in today’s society</w:t>
            </w:r>
            <w:proofErr w:type="gramEnd"/>
            <w:r w:rsidR="007B0D0C" w:rsidRPr="006C6D37">
              <w:rPr>
                <w:rFonts w:cs="Arial"/>
                <w:szCs w:val="20"/>
              </w:rPr>
              <w:t>.</w:t>
            </w:r>
          </w:p>
          <w:p w14:paraId="2F89E5BB" w14:textId="77777777" w:rsidR="00F3544E" w:rsidRPr="006C6D37" w:rsidRDefault="00F3544E" w:rsidP="007C1E5E">
            <w:pPr>
              <w:autoSpaceDE w:val="0"/>
              <w:autoSpaceDN w:val="0"/>
              <w:adjustRightInd w:val="0"/>
              <w:spacing w:line="276" w:lineRule="auto"/>
              <w:rPr>
                <w:rFonts w:cs="Arial"/>
                <w:szCs w:val="20"/>
              </w:rPr>
            </w:pPr>
            <w:r w:rsidRPr="006C6D37">
              <w:rPr>
                <w:rFonts w:cs="Arial"/>
                <w:szCs w:val="20"/>
              </w:rPr>
              <w:t>Grammar</w:t>
            </w:r>
          </w:p>
          <w:p w14:paraId="583F0EAC" w14:textId="46957B9D" w:rsidR="00F3544E" w:rsidRPr="006C6D37" w:rsidRDefault="003F5B95" w:rsidP="005D1C53">
            <w:pPr>
              <w:pStyle w:val="ListItem"/>
              <w:numPr>
                <w:ilvl w:val="0"/>
                <w:numId w:val="10"/>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adjectives</w:t>
            </w:r>
            <w:r w:rsidR="00F3544E" w:rsidRPr="006C6D37">
              <w:rPr>
                <w:rFonts w:asciiTheme="minorHAnsi" w:eastAsia="Calibri" w:hAnsiTheme="minorHAnsi" w:cstheme="minorHAnsi"/>
                <w:bCs/>
                <w:iCs w:val="0"/>
                <w:szCs w:val="20"/>
              </w:rPr>
              <w:t xml:space="preserve"> </w:t>
            </w:r>
            <w:r w:rsidR="00E05981">
              <w:rPr>
                <w:rFonts w:asciiTheme="minorHAnsi" w:eastAsia="Calibri" w:hAnsiTheme="minorHAnsi" w:cstheme="minorHAnsi"/>
                <w:bCs/>
                <w:iCs w:val="0"/>
                <w:szCs w:val="20"/>
              </w:rPr>
              <w:t xml:space="preserve">– </w:t>
            </w:r>
            <w:r w:rsidR="007B0D0C" w:rsidRPr="006C6D37">
              <w:rPr>
                <w:rFonts w:asciiTheme="minorHAnsi" w:eastAsia="Calibri" w:hAnsiTheme="minorHAnsi" w:cstheme="minorHAnsi"/>
                <w:bCs/>
                <w:iCs w:val="0"/>
                <w:szCs w:val="20"/>
              </w:rPr>
              <w:t xml:space="preserve">demonstrative, </w:t>
            </w:r>
            <w:r w:rsidR="005F00FE" w:rsidRPr="006C6D37">
              <w:rPr>
                <w:rFonts w:asciiTheme="minorHAnsi" w:eastAsia="Calibri" w:hAnsiTheme="minorHAnsi" w:cstheme="minorHAnsi"/>
                <w:bCs/>
                <w:iCs w:val="0"/>
                <w:szCs w:val="20"/>
              </w:rPr>
              <w:t>qualitative</w:t>
            </w:r>
          </w:p>
          <w:p w14:paraId="0622D13A" w14:textId="1834227C" w:rsidR="00F3544E" w:rsidRPr="006C6D37" w:rsidRDefault="007B0D0C" w:rsidP="005D1C53">
            <w:pPr>
              <w:pStyle w:val="ListItem"/>
              <w:numPr>
                <w:ilvl w:val="0"/>
                <w:numId w:val="10"/>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pronouns</w:t>
            </w:r>
            <w:r w:rsidR="00E05981">
              <w:rPr>
                <w:rFonts w:asciiTheme="minorHAnsi" w:eastAsia="Calibri" w:hAnsiTheme="minorHAnsi" w:cstheme="minorHAnsi"/>
                <w:bCs/>
                <w:iCs w:val="0"/>
                <w:szCs w:val="20"/>
              </w:rPr>
              <w:t xml:space="preserve"> –</w:t>
            </w:r>
            <w:r w:rsidRPr="006C6D37">
              <w:rPr>
                <w:rFonts w:asciiTheme="minorHAnsi" w:eastAsia="Calibri" w:hAnsiTheme="minorHAnsi" w:cstheme="minorHAnsi"/>
                <w:bCs/>
                <w:iCs w:val="0"/>
                <w:szCs w:val="20"/>
              </w:rPr>
              <w:t xml:space="preserve"> relative</w:t>
            </w:r>
          </w:p>
          <w:p w14:paraId="00C15166" w14:textId="50C84583" w:rsidR="007B0D0C" w:rsidRPr="006C6D37" w:rsidRDefault="007B0D0C" w:rsidP="005D1C53">
            <w:pPr>
              <w:pStyle w:val="ListItem"/>
              <w:numPr>
                <w:ilvl w:val="0"/>
                <w:numId w:val="10"/>
              </w:numPr>
              <w:spacing w:before="0" w:after="0"/>
              <w:ind w:left="357" w:hanging="357"/>
              <w:rPr>
                <w:rFonts w:asciiTheme="minorHAnsi" w:eastAsia="Calibri" w:hAnsiTheme="minorHAnsi" w:cstheme="minorHAnsi"/>
                <w:bCs/>
                <w:iCs w:val="0"/>
                <w:szCs w:val="20"/>
              </w:rPr>
            </w:pPr>
            <w:r w:rsidRPr="0074620A">
              <w:rPr>
                <w:rFonts w:asciiTheme="minorHAnsi" w:eastAsia="Calibri" w:hAnsiTheme="minorHAnsi" w:cstheme="minorHAnsi"/>
                <w:bCs/>
                <w:i/>
                <w:szCs w:val="20"/>
              </w:rPr>
              <w:t>sandhi</w:t>
            </w:r>
            <w:r w:rsidRPr="006C6D37">
              <w:rPr>
                <w:rFonts w:asciiTheme="minorHAnsi" w:eastAsia="Calibri" w:hAnsiTheme="minorHAnsi" w:cstheme="minorHAnsi"/>
                <w:bCs/>
                <w:iCs w:val="0"/>
                <w:szCs w:val="20"/>
              </w:rPr>
              <w:t xml:space="preserve"> </w:t>
            </w:r>
            <w:r w:rsidR="00E05981">
              <w:rPr>
                <w:rFonts w:asciiTheme="minorHAnsi" w:eastAsia="Calibri" w:hAnsiTheme="minorHAnsi" w:cstheme="minorHAnsi"/>
                <w:bCs/>
                <w:iCs w:val="0"/>
                <w:szCs w:val="20"/>
              </w:rPr>
              <w:t xml:space="preserve">– </w:t>
            </w:r>
            <w:proofErr w:type="spellStart"/>
            <w:r w:rsidR="00545090" w:rsidRPr="0074620A">
              <w:rPr>
                <w:rFonts w:asciiTheme="minorHAnsi" w:eastAsia="Calibri" w:hAnsiTheme="minorHAnsi" w:cstheme="minorHAnsi"/>
                <w:bCs/>
                <w:i/>
                <w:szCs w:val="20"/>
              </w:rPr>
              <w:t>vyanjan</w:t>
            </w:r>
            <w:proofErr w:type="spellEnd"/>
            <w:r w:rsidRPr="0074620A">
              <w:rPr>
                <w:rFonts w:asciiTheme="minorHAnsi" w:eastAsia="Calibri" w:hAnsiTheme="minorHAnsi" w:cstheme="minorHAnsi"/>
                <w:bCs/>
                <w:i/>
                <w:szCs w:val="20"/>
              </w:rPr>
              <w:t xml:space="preserve"> sandhi</w:t>
            </w:r>
          </w:p>
          <w:p w14:paraId="135C79CB" w14:textId="7F5BD557" w:rsidR="00971F89" w:rsidRPr="006C6D37" w:rsidRDefault="00F86308" w:rsidP="005D1C53">
            <w:pPr>
              <w:pStyle w:val="ListItem"/>
              <w:numPr>
                <w:ilvl w:val="0"/>
                <w:numId w:val="10"/>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s</w:t>
            </w:r>
            <w:r w:rsidR="005F00FE" w:rsidRPr="006C6D37">
              <w:rPr>
                <w:rFonts w:asciiTheme="minorHAnsi" w:eastAsia="Calibri" w:hAnsiTheme="minorHAnsi" w:cstheme="minorHAnsi"/>
                <w:bCs/>
                <w:iCs w:val="0"/>
                <w:szCs w:val="20"/>
              </w:rPr>
              <w:t>entences</w:t>
            </w:r>
            <w:r w:rsidR="003059B0" w:rsidRPr="006C6D37">
              <w:rPr>
                <w:rFonts w:asciiTheme="minorHAnsi" w:eastAsia="Calibri" w:hAnsiTheme="minorHAnsi" w:cstheme="minorHAnsi"/>
                <w:bCs/>
                <w:iCs w:val="0"/>
                <w:szCs w:val="20"/>
              </w:rPr>
              <w:t xml:space="preserve"> and phrases</w:t>
            </w:r>
            <w:r w:rsidR="0064648D" w:rsidRPr="006C6D37">
              <w:rPr>
                <w:rFonts w:asciiTheme="minorHAnsi" w:eastAsia="Calibri" w:hAnsiTheme="minorHAnsi" w:cstheme="minorHAnsi"/>
                <w:bCs/>
                <w:iCs w:val="0"/>
                <w:szCs w:val="20"/>
              </w:rPr>
              <w:t xml:space="preserve"> </w:t>
            </w:r>
            <w:r w:rsidR="00E05981">
              <w:rPr>
                <w:rFonts w:asciiTheme="minorHAnsi" w:eastAsia="Calibri" w:hAnsiTheme="minorHAnsi" w:cstheme="minorHAnsi"/>
                <w:bCs/>
                <w:iCs w:val="0"/>
                <w:szCs w:val="20"/>
              </w:rPr>
              <w:t>–</w:t>
            </w:r>
            <w:r w:rsidR="00550C7C" w:rsidRPr="006C6D37">
              <w:rPr>
                <w:rFonts w:asciiTheme="minorHAnsi" w:eastAsia="Calibri" w:hAnsiTheme="minorHAnsi" w:cstheme="minorHAnsi"/>
                <w:bCs/>
                <w:iCs w:val="0"/>
                <w:szCs w:val="20"/>
              </w:rPr>
              <w:t xml:space="preserve"> </w:t>
            </w:r>
            <w:r w:rsidR="001B7072" w:rsidRPr="006C6D37">
              <w:rPr>
                <w:rFonts w:asciiTheme="minorHAnsi" w:eastAsia="Calibri" w:hAnsiTheme="minorHAnsi" w:cstheme="minorHAnsi"/>
                <w:bCs/>
                <w:iCs w:val="0"/>
                <w:szCs w:val="20"/>
              </w:rPr>
              <w:t>complex</w:t>
            </w:r>
            <w:r w:rsidR="00E05981">
              <w:rPr>
                <w:rFonts w:asciiTheme="minorHAnsi" w:eastAsia="Calibri" w:hAnsiTheme="minorHAnsi" w:cstheme="minorHAnsi"/>
                <w:bCs/>
                <w:iCs w:val="0"/>
                <w:szCs w:val="20"/>
              </w:rPr>
              <w:t>, negative</w:t>
            </w:r>
          </w:p>
          <w:p w14:paraId="5DB91C04" w14:textId="49272D8B" w:rsidR="003059B0" w:rsidRPr="006C6D37" w:rsidRDefault="00F86308" w:rsidP="005D1C53">
            <w:pPr>
              <w:pStyle w:val="ListItem"/>
              <w:numPr>
                <w:ilvl w:val="0"/>
                <w:numId w:val="10"/>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t</w:t>
            </w:r>
            <w:r w:rsidR="003059B0" w:rsidRPr="006C6D37">
              <w:rPr>
                <w:rFonts w:asciiTheme="minorHAnsi" w:eastAsia="Calibri" w:hAnsiTheme="minorHAnsi" w:cstheme="minorHAnsi"/>
                <w:bCs/>
                <w:iCs w:val="0"/>
                <w:szCs w:val="20"/>
              </w:rPr>
              <w:t xml:space="preserve">enses </w:t>
            </w:r>
            <w:r w:rsidR="00E05981">
              <w:rPr>
                <w:rFonts w:asciiTheme="minorHAnsi" w:eastAsia="Calibri" w:hAnsiTheme="minorHAnsi" w:cstheme="minorHAnsi"/>
                <w:bCs/>
                <w:iCs w:val="0"/>
                <w:szCs w:val="20"/>
              </w:rPr>
              <w:t xml:space="preserve">– </w:t>
            </w:r>
            <w:r w:rsidR="003059B0" w:rsidRPr="006C6D37">
              <w:rPr>
                <w:rFonts w:asciiTheme="minorHAnsi" w:eastAsia="Calibri" w:hAnsiTheme="minorHAnsi" w:cstheme="minorHAnsi"/>
                <w:bCs/>
                <w:iCs w:val="0"/>
                <w:szCs w:val="20"/>
              </w:rPr>
              <w:t>future</w:t>
            </w:r>
            <w:r w:rsidR="00550C7C" w:rsidRPr="006C6D37">
              <w:rPr>
                <w:rFonts w:asciiTheme="minorHAnsi" w:eastAsia="Calibri" w:hAnsiTheme="minorHAnsi" w:cstheme="minorHAnsi"/>
                <w:bCs/>
                <w:iCs w:val="0"/>
                <w:szCs w:val="20"/>
              </w:rPr>
              <w:t xml:space="preserve"> continuous</w:t>
            </w:r>
          </w:p>
          <w:p w14:paraId="21749E6F" w14:textId="182FEE7B" w:rsidR="00F3544E" w:rsidRPr="006C6D37" w:rsidRDefault="00DB4875" w:rsidP="005D1C53">
            <w:pPr>
              <w:pStyle w:val="ListItem"/>
              <w:numPr>
                <w:ilvl w:val="0"/>
                <w:numId w:val="10"/>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verbs</w:t>
            </w:r>
            <w:r w:rsidR="00F3544E" w:rsidRPr="006C6D37">
              <w:rPr>
                <w:rFonts w:asciiTheme="minorHAnsi" w:eastAsia="Calibri" w:hAnsiTheme="minorHAnsi" w:cstheme="minorHAnsi"/>
                <w:bCs/>
                <w:iCs w:val="0"/>
                <w:szCs w:val="20"/>
              </w:rPr>
              <w:t xml:space="preserve"> </w:t>
            </w:r>
            <w:r w:rsidR="00E05981">
              <w:rPr>
                <w:rFonts w:asciiTheme="minorHAnsi" w:eastAsia="Calibri" w:hAnsiTheme="minorHAnsi" w:cstheme="minorHAnsi"/>
                <w:bCs/>
                <w:iCs w:val="0"/>
                <w:szCs w:val="20"/>
              </w:rPr>
              <w:t xml:space="preserve">– </w:t>
            </w:r>
            <w:r w:rsidRPr="006C6D37">
              <w:rPr>
                <w:rFonts w:asciiTheme="minorHAnsi" w:eastAsia="Calibri" w:hAnsiTheme="minorHAnsi" w:cstheme="minorHAnsi"/>
                <w:bCs/>
                <w:iCs w:val="0"/>
                <w:szCs w:val="20"/>
              </w:rPr>
              <w:t>intransitive</w:t>
            </w:r>
          </w:p>
          <w:p w14:paraId="11EEC35F" w14:textId="4AE10067" w:rsidR="003059B0" w:rsidRPr="006C6D37" w:rsidRDefault="00DB4875" w:rsidP="005D1C53">
            <w:pPr>
              <w:pStyle w:val="ListItem"/>
              <w:numPr>
                <w:ilvl w:val="0"/>
                <w:numId w:val="10"/>
              </w:numPr>
              <w:spacing w:before="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voice</w:t>
            </w:r>
            <w:r w:rsidR="003059B0" w:rsidRPr="006C6D37">
              <w:rPr>
                <w:rFonts w:asciiTheme="minorHAnsi" w:eastAsia="Calibri" w:hAnsiTheme="minorHAnsi" w:cstheme="minorHAnsi"/>
                <w:bCs/>
                <w:iCs w:val="0"/>
                <w:szCs w:val="20"/>
              </w:rPr>
              <w:t xml:space="preserve"> </w:t>
            </w:r>
            <w:r w:rsidR="00E05981">
              <w:rPr>
                <w:rFonts w:asciiTheme="minorHAnsi" w:eastAsia="Calibri" w:hAnsiTheme="minorHAnsi" w:cstheme="minorHAnsi"/>
                <w:bCs/>
                <w:iCs w:val="0"/>
                <w:szCs w:val="20"/>
              </w:rPr>
              <w:t xml:space="preserve">– </w:t>
            </w:r>
            <w:r w:rsidRPr="006C6D37">
              <w:rPr>
                <w:rFonts w:asciiTheme="minorHAnsi" w:eastAsia="Calibri" w:hAnsiTheme="minorHAnsi" w:cstheme="minorHAnsi"/>
                <w:bCs/>
                <w:iCs w:val="0"/>
                <w:szCs w:val="20"/>
              </w:rPr>
              <w:t>passive</w:t>
            </w:r>
            <w:r w:rsidR="00D84E1E" w:rsidRPr="006C6D37">
              <w:rPr>
                <w:rFonts w:asciiTheme="minorHAnsi" w:eastAsia="Calibri" w:hAnsiTheme="minorHAnsi" w:cstheme="minorHAnsi"/>
                <w:bCs/>
                <w:iCs w:val="0"/>
                <w:szCs w:val="20"/>
              </w:rPr>
              <w:t>.</w:t>
            </w:r>
          </w:p>
          <w:p w14:paraId="0FC9CC16" w14:textId="77777777" w:rsidR="00F3544E" w:rsidRPr="006C6D37" w:rsidRDefault="00F3544E" w:rsidP="00EF0D2E">
            <w:pPr>
              <w:pStyle w:val="ListParagraph"/>
              <w:keepNext/>
              <w:autoSpaceDE w:val="0"/>
              <w:autoSpaceDN w:val="0"/>
              <w:adjustRightInd w:val="0"/>
              <w:spacing w:line="276" w:lineRule="auto"/>
              <w:ind w:left="284" w:hanging="284"/>
              <w:rPr>
                <w:rFonts w:cs="Arial"/>
                <w:szCs w:val="20"/>
              </w:rPr>
            </w:pPr>
            <w:r w:rsidRPr="006C6D37">
              <w:rPr>
                <w:rFonts w:cs="Arial"/>
                <w:szCs w:val="20"/>
              </w:rPr>
              <w:t>Sound and writing systems</w:t>
            </w:r>
            <w:r w:rsidR="00DF7824" w:rsidRPr="006C6D37">
              <w:rPr>
                <w:rFonts w:cs="Arial"/>
                <w:szCs w:val="20"/>
              </w:rPr>
              <w:t>:</w:t>
            </w:r>
          </w:p>
          <w:p w14:paraId="4BA720CA" w14:textId="64A01434" w:rsidR="0022525C" w:rsidRPr="006C6D37" w:rsidRDefault="0022525C" w:rsidP="005D1C53">
            <w:pPr>
              <w:pStyle w:val="ListParagraph"/>
              <w:numPr>
                <w:ilvl w:val="2"/>
                <w:numId w:val="8"/>
              </w:numPr>
              <w:spacing w:after="120" w:line="276" w:lineRule="auto"/>
              <w:ind w:left="357" w:hanging="357"/>
              <w:contextualSpacing w:val="0"/>
              <w:rPr>
                <w:rFonts w:eastAsiaTheme="minorHAnsi" w:cstheme="minorHAnsi"/>
                <w:bCs/>
                <w:szCs w:val="20"/>
              </w:rPr>
            </w:pPr>
            <w:r w:rsidRPr="006C6D37">
              <w:rPr>
                <w:rFonts w:cstheme="minorHAnsi"/>
                <w:szCs w:val="20"/>
              </w:rPr>
              <w:t xml:space="preserve">Students show understanding and apply knowledge of the Hindi sound and writing systems to communicate information, </w:t>
            </w:r>
            <w:proofErr w:type="gramStart"/>
            <w:r w:rsidRPr="006C6D37">
              <w:rPr>
                <w:rFonts w:cstheme="minorHAnsi"/>
                <w:szCs w:val="20"/>
              </w:rPr>
              <w:t>ideas</w:t>
            </w:r>
            <w:proofErr w:type="gramEnd"/>
            <w:r w:rsidRPr="006C6D37">
              <w:rPr>
                <w:rFonts w:cstheme="minorHAnsi"/>
                <w:szCs w:val="20"/>
              </w:rPr>
              <w:t xml:space="preserve"> and opinions</w:t>
            </w:r>
            <w:r w:rsidR="00E05981">
              <w:rPr>
                <w:rFonts w:cstheme="minorHAnsi"/>
                <w:szCs w:val="20"/>
              </w:rPr>
              <w:t xml:space="preserve"> </w:t>
            </w:r>
            <w:r w:rsidR="00E05981" w:rsidRPr="006C6D37">
              <w:rPr>
                <w:rFonts w:cstheme="minorHAnsi"/>
                <w:szCs w:val="20"/>
              </w:rPr>
              <w:t>effectively</w:t>
            </w:r>
            <w:r w:rsidRPr="006C6D37">
              <w:rPr>
                <w:rFonts w:cstheme="minorHAnsi"/>
                <w:szCs w:val="20"/>
              </w:rPr>
              <w:t xml:space="preserve"> in a variety of situations.</w:t>
            </w:r>
          </w:p>
          <w:p w14:paraId="65A1B315" w14:textId="77777777" w:rsidR="00F3544E" w:rsidRPr="006C6D37" w:rsidRDefault="00F3544E" w:rsidP="007C1E5E">
            <w:pPr>
              <w:pStyle w:val="ListParagraph"/>
              <w:keepNext/>
              <w:spacing w:line="276" w:lineRule="auto"/>
              <w:contextualSpacing w:val="0"/>
              <w:rPr>
                <w:rFonts w:cs="Arial"/>
                <w:b/>
                <w:szCs w:val="20"/>
                <w:lang w:eastAsia="en-US"/>
              </w:rPr>
            </w:pPr>
            <w:r w:rsidRPr="006C6D37">
              <w:rPr>
                <w:rFonts w:cs="Arial"/>
                <w:b/>
                <w:szCs w:val="20"/>
                <w:lang w:eastAsia="en-US"/>
              </w:rPr>
              <w:t>Intercultural understandings</w:t>
            </w:r>
          </w:p>
          <w:p w14:paraId="07601455" w14:textId="77777777" w:rsidR="00586133" w:rsidRPr="006C6D37" w:rsidRDefault="00586133" w:rsidP="007C1E5E">
            <w:pPr>
              <w:spacing w:line="276" w:lineRule="auto"/>
              <w:rPr>
                <w:rFonts w:cs="Arial"/>
                <w:szCs w:val="20"/>
                <w:lang w:val="en-US" w:eastAsia="en-US"/>
              </w:rPr>
            </w:pPr>
            <w:r w:rsidRPr="006C6D37">
              <w:rPr>
                <w:rFonts w:cs="Arial"/>
                <w:szCs w:val="20"/>
                <w:lang w:val="en-US" w:eastAsia="en-US"/>
              </w:rPr>
              <w:t>Provide opportunities for students to further develop their linguistic and intercultural competence, and enable them to reflect on the ways in which culture influences communication:</w:t>
            </w:r>
          </w:p>
          <w:p w14:paraId="0BF8C358" w14:textId="77777777" w:rsidR="00586133" w:rsidRPr="006C6D37" w:rsidRDefault="00586133" w:rsidP="005D1C53">
            <w:pPr>
              <w:pStyle w:val="ListParagraph"/>
              <w:numPr>
                <w:ilvl w:val="0"/>
                <w:numId w:val="15"/>
              </w:numPr>
              <w:autoSpaceDE w:val="0"/>
              <w:autoSpaceDN w:val="0"/>
              <w:adjustRightInd w:val="0"/>
              <w:spacing w:line="276" w:lineRule="auto"/>
              <w:rPr>
                <w:rFonts w:cs="Arial"/>
                <w:szCs w:val="20"/>
                <w:lang w:val="en-US" w:eastAsia="en-US"/>
              </w:rPr>
            </w:pPr>
            <w:r w:rsidRPr="006C6D37">
              <w:rPr>
                <w:rFonts w:cs="Arial"/>
                <w:szCs w:val="20"/>
                <w:lang w:val="en-US" w:eastAsia="en-US"/>
              </w:rPr>
              <w:t>gender equality and changes in the role of men and women in society</w:t>
            </w:r>
          </w:p>
          <w:p w14:paraId="616ABEDD" w14:textId="77777777" w:rsidR="00586133" w:rsidRPr="006C6D37" w:rsidRDefault="00586133" w:rsidP="005D1C53">
            <w:pPr>
              <w:pStyle w:val="ListParagraph"/>
              <w:numPr>
                <w:ilvl w:val="0"/>
                <w:numId w:val="15"/>
              </w:numPr>
              <w:autoSpaceDE w:val="0"/>
              <w:autoSpaceDN w:val="0"/>
              <w:adjustRightInd w:val="0"/>
              <w:spacing w:line="276" w:lineRule="auto"/>
              <w:rPr>
                <w:rFonts w:cs="Arial"/>
                <w:szCs w:val="20"/>
                <w:lang w:val="en-US" w:eastAsia="en-US"/>
              </w:rPr>
            </w:pPr>
            <w:r w:rsidRPr="006C6D37">
              <w:rPr>
                <w:rFonts w:cs="Arial"/>
                <w:szCs w:val="20"/>
                <w:lang w:val="en-US" w:eastAsia="en-US"/>
              </w:rPr>
              <w:t>the importance of a positive self-image</w:t>
            </w:r>
          </w:p>
          <w:p w14:paraId="57291174" w14:textId="77777777" w:rsidR="00586133" w:rsidRPr="006C6D37" w:rsidRDefault="00586133" w:rsidP="005D1C53">
            <w:pPr>
              <w:pStyle w:val="ListParagraph"/>
              <w:numPr>
                <w:ilvl w:val="0"/>
                <w:numId w:val="15"/>
              </w:numPr>
              <w:spacing w:after="120" w:line="276" w:lineRule="auto"/>
              <w:contextualSpacing w:val="0"/>
              <w:rPr>
                <w:rFonts w:cs="Arial"/>
                <w:b/>
                <w:szCs w:val="20"/>
                <w:lang w:eastAsia="en-US"/>
              </w:rPr>
            </w:pPr>
            <w:r w:rsidRPr="006C6D37">
              <w:rPr>
                <w:rFonts w:cs="Arial"/>
                <w:szCs w:val="20"/>
                <w:lang w:val="en-US" w:eastAsia="en-US"/>
              </w:rPr>
              <w:t>peer and social pressures amongst the young</w:t>
            </w:r>
            <w:r w:rsidR="00106AB1" w:rsidRPr="006C6D37">
              <w:rPr>
                <w:rFonts w:cs="Arial"/>
                <w:szCs w:val="20"/>
                <w:lang w:val="en-US" w:eastAsia="en-US"/>
              </w:rPr>
              <w:t>.</w:t>
            </w:r>
          </w:p>
          <w:p w14:paraId="5D8F81EE" w14:textId="77777777" w:rsidR="00F3544E" w:rsidRPr="006C6D37" w:rsidRDefault="00F3544E" w:rsidP="007C1E5E">
            <w:pPr>
              <w:keepNext/>
              <w:spacing w:line="276" w:lineRule="auto"/>
              <w:rPr>
                <w:rFonts w:cs="Arial"/>
                <w:szCs w:val="20"/>
                <w:lang w:eastAsia="en-US"/>
              </w:rPr>
            </w:pPr>
            <w:r w:rsidRPr="006C6D37">
              <w:rPr>
                <w:rFonts w:cs="Arial"/>
                <w:b/>
                <w:szCs w:val="20"/>
                <w:lang w:eastAsia="en-US"/>
              </w:rPr>
              <w:t>Language learning and communication strategies</w:t>
            </w:r>
          </w:p>
          <w:p w14:paraId="65786BCA" w14:textId="77777777" w:rsidR="00F3544E" w:rsidRPr="006C6D37" w:rsidRDefault="00F3544E" w:rsidP="007C1E5E">
            <w:pPr>
              <w:keepNext/>
              <w:spacing w:line="276" w:lineRule="auto"/>
              <w:rPr>
                <w:rFonts w:cs="Arial"/>
                <w:szCs w:val="20"/>
                <w:lang w:eastAsia="en-US"/>
              </w:rPr>
            </w:pPr>
            <w:r w:rsidRPr="006C6D37">
              <w:rPr>
                <w:rFonts w:cs="Arial"/>
                <w:szCs w:val="20"/>
                <w:lang w:eastAsia="en-US"/>
              </w:rPr>
              <w:t>Provide opportunities for students to practise the following strategies:</w:t>
            </w:r>
          </w:p>
          <w:p w14:paraId="57CC068A" w14:textId="77777777" w:rsidR="00051273" w:rsidRPr="006C6D37" w:rsidRDefault="00051273"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sidRPr="006C6D37">
              <w:rPr>
                <w:rFonts w:cs="Arial"/>
                <w:szCs w:val="20"/>
              </w:rPr>
              <w:t xml:space="preserve">learn vocabulary and set phrases in </w:t>
            </w:r>
            <w:proofErr w:type="gramStart"/>
            <w:r w:rsidRPr="006C6D37">
              <w:rPr>
                <w:rFonts w:cs="Arial"/>
                <w:szCs w:val="20"/>
              </w:rPr>
              <w:t>context</w:t>
            </w:r>
            <w:proofErr w:type="gramEnd"/>
          </w:p>
          <w:p w14:paraId="4923B406" w14:textId="1D39DD1B" w:rsidR="00051273" w:rsidRPr="006C6D37" w:rsidRDefault="00051273"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sidRPr="006C6D37">
              <w:rPr>
                <w:rFonts w:cs="Arial"/>
                <w:szCs w:val="20"/>
              </w:rPr>
              <w:t>make connect</w:t>
            </w:r>
            <w:r w:rsidR="00852B45">
              <w:rPr>
                <w:rFonts w:cs="Arial"/>
                <w:szCs w:val="20"/>
              </w:rPr>
              <w:t>ion</w:t>
            </w:r>
            <w:r w:rsidRPr="006C6D37">
              <w:rPr>
                <w:rFonts w:cs="Arial"/>
                <w:szCs w:val="20"/>
              </w:rPr>
              <w:t xml:space="preserve">s with prior </w:t>
            </w:r>
            <w:proofErr w:type="gramStart"/>
            <w:r w:rsidRPr="006C6D37">
              <w:rPr>
                <w:rFonts w:cs="Arial"/>
                <w:szCs w:val="20"/>
              </w:rPr>
              <w:t>learning</w:t>
            </w:r>
            <w:proofErr w:type="gramEnd"/>
          </w:p>
          <w:p w14:paraId="79BE267D" w14:textId="77777777" w:rsidR="00051273" w:rsidRPr="006C6D37" w:rsidRDefault="00051273"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sidRPr="006C6D37">
              <w:rPr>
                <w:rFonts w:cs="Arial"/>
                <w:szCs w:val="20"/>
              </w:rPr>
              <w:t xml:space="preserve">scan texts, highlight key words and select appropriate </w:t>
            </w:r>
            <w:proofErr w:type="gramStart"/>
            <w:r w:rsidRPr="006C6D37">
              <w:rPr>
                <w:rFonts w:cs="Arial"/>
                <w:szCs w:val="20"/>
              </w:rPr>
              <w:t>information</w:t>
            </w:r>
            <w:proofErr w:type="gramEnd"/>
          </w:p>
          <w:p w14:paraId="0ED78139" w14:textId="77777777" w:rsidR="00051273" w:rsidRPr="006C6D37" w:rsidRDefault="00051273"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sidRPr="006C6D37">
              <w:rPr>
                <w:rFonts w:cs="Arial"/>
                <w:szCs w:val="20"/>
              </w:rPr>
              <w:t xml:space="preserve">reflect on cultural meanings, including register and </w:t>
            </w:r>
            <w:proofErr w:type="gramStart"/>
            <w:r w:rsidRPr="006C6D37">
              <w:rPr>
                <w:rFonts w:cs="Arial"/>
                <w:szCs w:val="20"/>
              </w:rPr>
              <w:t>tone</w:t>
            </w:r>
            <w:proofErr w:type="gramEnd"/>
          </w:p>
          <w:p w14:paraId="7C852C43" w14:textId="77777777" w:rsidR="006D504E" w:rsidRPr="006C6D37" w:rsidRDefault="006D504E"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sidRPr="006C6D37">
              <w:rPr>
                <w:rFonts w:cs="Arial"/>
                <w:szCs w:val="20"/>
              </w:rPr>
              <w:t xml:space="preserve">recognise the attitude, purpose and intention of the </w:t>
            </w:r>
            <w:proofErr w:type="gramStart"/>
            <w:r w:rsidRPr="006C6D37">
              <w:rPr>
                <w:rFonts w:cs="Arial"/>
                <w:szCs w:val="20"/>
              </w:rPr>
              <w:t>text</w:t>
            </w:r>
            <w:proofErr w:type="gramEnd"/>
          </w:p>
          <w:p w14:paraId="1C000E43" w14:textId="77777777" w:rsidR="00051273" w:rsidRPr="006C6D37" w:rsidRDefault="00051273"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sidRPr="006C6D37">
              <w:rPr>
                <w:rFonts w:cs="Arial"/>
                <w:szCs w:val="20"/>
              </w:rPr>
              <w:t xml:space="preserve">analyse and evaluate information and </w:t>
            </w:r>
            <w:proofErr w:type="gramStart"/>
            <w:r w:rsidRPr="006C6D37">
              <w:rPr>
                <w:rFonts w:cs="Arial"/>
                <w:szCs w:val="20"/>
              </w:rPr>
              <w:t>ideas</w:t>
            </w:r>
            <w:proofErr w:type="gramEnd"/>
          </w:p>
          <w:p w14:paraId="492FE6FF" w14:textId="296EA4AA" w:rsidR="00051273" w:rsidRPr="006C6D37" w:rsidRDefault="00B25507"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Pr>
                <w:rFonts w:cs="Arial"/>
                <w:szCs w:val="20"/>
              </w:rPr>
              <w:t xml:space="preserve">use synonyms for variety in </w:t>
            </w:r>
            <w:r w:rsidR="00051273" w:rsidRPr="006C6D37">
              <w:rPr>
                <w:rFonts w:cs="Arial"/>
                <w:szCs w:val="20"/>
              </w:rPr>
              <w:t xml:space="preserve">sentences, </w:t>
            </w:r>
            <w:r w:rsidR="00852B45">
              <w:rPr>
                <w:rFonts w:cs="Arial"/>
                <w:szCs w:val="20"/>
              </w:rPr>
              <w:t xml:space="preserve">and </w:t>
            </w:r>
            <w:r w:rsidR="00051273" w:rsidRPr="006C6D37">
              <w:rPr>
                <w:rFonts w:cs="Arial"/>
                <w:szCs w:val="20"/>
              </w:rPr>
              <w:t xml:space="preserve">conjunctions to link </w:t>
            </w:r>
            <w:proofErr w:type="gramStart"/>
            <w:r w:rsidR="00051273" w:rsidRPr="006C6D37">
              <w:rPr>
                <w:rFonts w:cs="Arial"/>
                <w:szCs w:val="20"/>
              </w:rPr>
              <w:t>sentences</w:t>
            </w:r>
            <w:proofErr w:type="gramEnd"/>
          </w:p>
          <w:p w14:paraId="4DBDA97D" w14:textId="77777777" w:rsidR="00051273" w:rsidRPr="006C6D37" w:rsidRDefault="00051273"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sidRPr="006C6D37">
              <w:rPr>
                <w:rFonts w:cs="Arial"/>
                <w:szCs w:val="20"/>
              </w:rPr>
              <w:t xml:space="preserve">organise and maintain coherence of the written </w:t>
            </w:r>
            <w:proofErr w:type="gramStart"/>
            <w:r w:rsidRPr="006C6D37">
              <w:rPr>
                <w:rFonts w:cs="Arial"/>
                <w:szCs w:val="20"/>
              </w:rPr>
              <w:t>text</w:t>
            </w:r>
            <w:proofErr w:type="gramEnd"/>
          </w:p>
          <w:p w14:paraId="001C0CFC" w14:textId="77777777" w:rsidR="00051273" w:rsidRPr="006C6D37" w:rsidRDefault="00051273" w:rsidP="005D1C53">
            <w:pPr>
              <w:pStyle w:val="ListParagraph"/>
              <w:numPr>
                <w:ilvl w:val="0"/>
                <w:numId w:val="4"/>
              </w:numPr>
              <w:tabs>
                <w:tab w:val="clear" w:pos="284"/>
              </w:tabs>
              <w:autoSpaceDE w:val="0"/>
              <w:autoSpaceDN w:val="0"/>
              <w:adjustRightInd w:val="0"/>
              <w:spacing w:line="276" w:lineRule="auto"/>
              <w:ind w:left="357" w:hanging="357"/>
              <w:rPr>
                <w:rFonts w:cs="Arial"/>
                <w:szCs w:val="20"/>
              </w:rPr>
            </w:pPr>
            <w:r w:rsidRPr="006C6D37">
              <w:rPr>
                <w:rFonts w:cs="Arial"/>
                <w:szCs w:val="20"/>
              </w:rPr>
              <w:t xml:space="preserve">evaluate and redraft written texts to enhance </w:t>
            </w:r>
            <w:proofErr w:type="gramStart"/>
            <w:r w:rsidRPr="006C6D37">
              <w:rPr>
                <w:rFonts w:cs="Arial"/>
                <w:szCs w:val="20"/>
              </w:rPr>
              <w:t>meaning</w:t>
            </w:r>
            <w:proofErr w:type="gramEnd"/>
          </w:p>
          <w:p w14:paraId="4F2ADA97" w14:textId="5AB5A5C0" w:rsidR="00C83F17" w:rsidRPr="006C6D37" w:rsidRDefault="00051273" w:rsidP="005D1C53">
            <w:pPr>
              <w:pStyle w:val="ListParagraph"/>
              <w:numPr>
                <w:ilvl w:val="0"/>
                <w:numId w:val="9"/>
              </w:numPr>
              <w:spacing w:after="120" w:line="276" w:lineRule="auto"/>
              <w:ind w:left="357" w:hanging="357"/>
              <w:rPr>
                <w:rFonts w:cs="Arial"/>
                <w:bCs/>
                <w:szCs w:val="20"/>
                <w:lang w:eastAsia="en-US"/>
              </w:rPr>
            </w:pPr>
            <w:r w:rsidRPr="006C6D37">
              <w:rPr>
                <w:rFonts w:cs="Arial"/>
                <w:szCs w:val="20"/>
              </w:rPr>
              <w:t xml:space="preserve">proofread text </w:t>
            </w:r>
            <w:r w:rsidR="00852B45">
              <w:rPr>
                <w:rFonts w:cs="Arial"/>
                <w:szCs w:val="20"/>
              </w:rPr>
              <w:t xml:space="preserve">once </w:t>
            </w:r>
            <w:r w:rsidRPr="006C6D37">
              <w:rPr>
                <w:rFonts w:cs="Arial"/>
                <w:szCs w:val="20"/>
              </w:rPr>
              <w:t>written</w:t>
            </w:r>
            <w:r w:rsidR="006C4ABD" w:rsidRPr="006C6D37">
              <w:rPr>
                <w:rFonts w:cs="Arial"/>
                <w:bCs/>
                <w:szCs w:val="20"/>
                <w:lang w:eastAsia="en-US"/>
              </w:rPr>
              <w:t>.</w:t>
            </w:r>
          </w:p>
          <w:p w14:paraId="3A10B1CB" w14:textId="6048055C" w:rsidR="00F3544E" w:rsidRPr="006C6D37" w:rsidRDefault="00F3544E" w:rsidP="007C1E5E">
            <w:pPr>
              <w:spacing w:line="276" w:lineRule="auto"/>
              <w:rPr>
                <w:rFonts w:cs="Arial"/>
                <w:szCs w:val="20"/>
              </w:rPr>
            </w:pPr>
            <w:r w:rsidRPr="006C6D37">
              <w:rPr>
                <w:rFonts w:cs="Arial"/>
                <w:szCs w:val="20"/>
              </w:rPr>
              <w:t>Dictionaries</w:t>
            </w:r>
          </w:p>
          <w:p w14:paraId="2D817FEE" w14:textId="77777777" w:rsidR="00694343" w:rsidRPr="006C6D37" w:rsidRDefault="00E1584A" w:rsidP="005D1C53">
            <w:pPr>
              <w:pStyle w:val="ListParagraph"/>
              <w:numPr>
                <w:ilvl w:val="0"/>
                <w:numId w:val="12"/>
              </w:numPr>
              <w:spacing w:after="120" w:line="276" w:lineRule="auto"/>
              <w:ind w:left="357" w:hanging="357"/>
              <w:rPr>
                <w:rFonts w:cs="Arial"/>
                <w:szCs w:val="20"/>
              </w:rPr>
            </w:pPr>
            <w:r w:rsidRPr="006C6D37">
              <w:rPr>
                <w:rFonts w:cs="Arial"/>
                <w:szCs w:val="20"/>
              </w:rPr>
              <w:t>develo</w:t>
            </w:r>
            <w:r w:rsidR="00FD4C25">
              <w:rPr>
                <w:rFonts w:cs="Arial"/>
                <w:szCs w:val="20"/>
              </w:rPr>
              <w:t xml:space="preserve">p the necessary skills to use </w:t>
            </w:r>
            <w:r w:rsidRPr="006C6D37">
              <w:rPr>
                <w:rFonts w:cs="Arial"/>
                <w:szCs w:val="20"/>
              </w:rPr>
              <w:t>monolingual and/or bilingual printed dictionaries effectively</w:t>
            </w:r>
            <w:r w:rsidR="00694343" w:rsidRPr="006C6D37">
              <w:rPr>
                <w:rFonts w:cs="Arial"/>
                <w:szCs w:val="20"/>
              </w:rPr>
              <w:t>.</w:t>
            </w:r>
          </w:p>
          <w:p w14:paraId="5C15965D" w14:textId="77777777" w:rsidR="00F3544E" w:rsidRPr="006C6D37" w:rsidRDefault="00F3544E" w:rsidP="007C1E5E">
            <w:pPr>
              <w:tabs>
                <w:tab w:val="left" w:pos="1980"/>
              </w:tabs>
              <w:spacing w:line="276" w:lineRule="auto"/>
              <w:rPr>
                <w:rFonts w:cs="Arial"/>
                <w:b/>
                <w:szCs w:val="20"/>
              </w:rPr>
            </w:pPr>
            <w:r w:rsidRPr="006C6D37">
              <w:rPr>
                <w:rFonts w:cs="Arial"/>
                <w:b/>
                <w:szCs w:val="20"/>
              </w:rPr>
              <w:t xml:space="preserve">Assessment </w:t>
            </w:r>
            <w:r w:rsidR="003A2F62" w:rsidRPr="006C6D37">
              <w:rPr>
                <w:rFonts w:cs="Arial"/>
                <w:b/>
                <w:szCs w:val="20"/>
              </w:rPr>
              <w:t>Task 5</w:t>
            </w:r>
            <w:r w:rsidRPr="006C6D37">
              <w:rPr>
                <w:rFonts w:cs="Arial"/>
                <w:b/>
                <w:szCs w:val="20"/>
              </w:rPr>
              <w:t>:</w:t>
            </w:r>
            <w:r w:rsidRPr="006C6D37">
              <w:rPr>
                <w:rFonts w:ascii="Calibri" w:hAnsi="Calibri" w:cs="Calibri"/>
                <w:b/>
                <w:szCs w:val="20"/>
              </w:rPr>
              <w:t xml:space="preserve"> </w:t>
            </w:r>
            <w:r w:rsidR="00051273" w:rsidRPr="006C6D37">
              <w:rPr>
                <w:rFonts w:ascii="Calibri" w:hAnsi="Calibri" w:cs="Calibri"/>
                <w:b/>
                <w:szCs w:val="20"/>
                <w:lang w:bidi="hi-IN"/>
              </w:rPr>
              <w:t>Written communication</w:t>
            </w:r>
          </w:p>
          <w:p w14:paraId="433663DF" w14:textId="77777777" w:rsidR="00F3544E" w:rsidRPr="006C6D37" w:rsidRDefault="004E5AB3" w:rsidP="007C1E5E">
            <w:pPr>
              <w:tabs>
                <w:tab w:val="left" w:pos="1980"/>
              </w:tabs>
              <w:spacing w:line="276" w:lineRule="auto"/>
              <w:rPr>
                <w:rFonts w:cs="Arial"/>
                <w:b/>
                <w:szCs w:val="20"/>
              </w:rPr>
            </w:pPr>
            <w:r>
              <w:rPr>
                <w:rFonts w:cs="Arial"/>
                <w:bCs/>
                <w:szCs w:val="20"/>
              </w:rPr>
              <w:t>Write a</w:t>
            </w:r>
            <w:r w:rsidR="001F3125">
              <w:rPr>
                <w:rFonts w:cs="Arial"/>
                <w:bCs/>
                <w:szCs w:val="20"/>
              </w:rPr>
              <w:t xml:space="preserve"> script of</w:t>
            </w:r>
            <w:r w:rsidR="00051273" w:rsidRPr="006C6D37">
              <w:rPr>
                <w:rFonts w:cs="Arial"/>
                <w:bCs/>
                <w:szCs w:val="20"/>
              </w:rPr>
              <w:t xml:space="preserve"> approximately 250 words in Hindi.</w:t>
            </w:r>
          </w:p>
        </w:tc>
      </w:tr>
      <w:tr w:rsidR="00D57E35" w:rsidRPr="006C6D37" w14:paraId="4AC20AA0" w14:textId="77777777" w:rsidTr="002C3931">
        <w:trPr>
          <w:trHeight w:val="538"/>
          <w:jc w:val="center"/>
        </w:trPr>
        <w:tc>
          <w:tcPr>
            <w:tcW w:w="1276" w:type="dxa"/>
            <w:shd w:val="clear" w:color="auto" w:fill="E4D8EB" w:themeFill="accent4" w:themeFillTint="66"/>
            <w:vAlign w:val="center"/>
          </w:tcPr>
          <w:p w14:paraId="2465DA48" w14:textId="2762D833" w:rsidR="00D57E35" w:rsidRPr="006C6D37" w:rsidRDefault="00D57E35" w:rsidP="007C1E5E">
            <w:pPr>
              <w:spacing w:line="276" w:lineRule="auto"/>
              <w:jc w:val="center"/>
              <w:rPr>
                <w:rFonts w:cs="Arial"/>
                <w:szCs w:val="20"/>
                <w:lang w:eastAsia="en-US"/>
              </w:rPr>
            </w:pPr>
            <w:r w:rsidRPr="006C6D37">
              <w:rPr>
                <w:rFonts w:cs="Arial"/>
                <w:szCs w:val="20"/>
                <w:lang w:eastAsia="en-US"/>
              </w:rPr>
              <w:t>6</w:t>
            </w:r>
            <w:r w:rsidR="00852B45">
              <w:rPr>
                <w:rFonts w:cs="Arial"/>
                <w:szCs w:val="20"/>
                <w:lang w:eastAsia="en-US"/>
              </w:rPr>
              <w:t>–</w:t>
            </w:r>
            <w:r w:rsidRPr="006C6D37">
              <w:rPr>
                <w:rFonts w:cs="Arial"/>
                <w:szCs w:val="20"/>
                <w:lang w:eastAsia="en-US"/>
              </w:rPr>
              <w:t>10</w:t>
            </w:r>
          </w:p>
        </w:tc>
        <w:tc>
          <w:tcPr>
            <w:tcW w:w="8223" w:type="dxa"/>
          </w:tcPr>
          <w:p w14:paraId="7273BE2A" w14:textId="77777777" w:rsidR="00D57E35" w:rsidRPr="006C6D37" w:rsidRDefault="00D57E35" w:rsidP="007C1E5E">
            <w:pPr>
              <w:spacing w:line="276" w:lineRule="auto"/>
              <w:rPr>
                <w:rFonts w:cs="Arial"/>
                <w:b/>
                <w:szCs w:val="20"/>
                <w:lang w:eastAsia="en-US"/>
              </w:rPr>
            </w:pPr>
            <w:r w:rsidRPr="006C6D37">
              <w:rPr>
                <w:rFonts w:cs="Arial"/>
                <w:b/>
                <w:szCs w:val="20"/>
                <w:lang w:eastAsia="en-US"/>
              </w:rPr>
              <w:t>Perspectives and topics</w:t>
            </w:r>
          </w:p>
          <w:p w14:paraId="5D53526F" w14:textId="77777777" w:rsidR="00D57E35" w:rsidRPr="006C6D37" w:rsidRDefault="00D57E35" w:rsidP="007C1E5E">
            <w:pPr>
              <w:spacing w:line="276" w:lineRule="auto"/>
              <w:rPr>
                <w:rFonts w:cs="Arial"/>
                <w:szCs w:val="20"/>
                <w:lang w:eastAsia="en-US"/>
              </w:rPr>
            </w:pPr>
            <w:r w:rsidRPr="006C6D37">
              <w:rPr>
                <w:rFonts w:cs="Arial"/>
                <w:szCs w:val="20"/>
                <w:lang w:eastAsia="en-US"/>
              </w:rPr>
              <w:t>Provide opportunities for learning and ass</w:t>
            </w:r>
            <w:r w:rsidR="006463D1" w:rsidRPr="006C6D37">
              <w:rPr>
                <w:rFonts w:cs="Arial"/>
                <w:szCs w:val="20"/>
                <w:lang w:eastAsia="en-US"/>
              </w:rPr>
              <w:t>essment on the following perspective</w:t>
            </w:r>
            <w:r w:rsidRPr="006C6D37">
              <w:rPr>
                <w:rFonts w:cs="Arial"/>
                <w:szCs w:val="20"/>
                <w:lang w:eastAsia="en-US"/>
              </w:rPr>
              <w:t xml:space="preserve"> and topic:</w:t>
            </w:r>
          </w:p>
          <w:p w14:paraId="4E01011A" w14:textId="4183E565" w:rsidR="00D57E35" w:rsidRPr="006C6D37" w:rsidRDefault="00D57E35" w:rsidP="00EF0D2E">
            <w:pPr>
              <w:autoSpaceDE w:val="0"/>
              <w:autoSpaceDN w:val="0"/>
              <w:adjustRightInd w:val="0"/>
              <w:spacing w:after="120" w:line="276" w:lineRule="auto"/>
              <w:rPr>
                <w:rFonts w:cs="Arial"/>
                <w:b/>
                <w:szCs w:val="20"/>
                <w:lang w:eastAsia="en-US"/>
              </w:rPr>
            </w:pPr>
            <w:r w:rsidRPr="006C6D37">
              <w:rPr>
                <w:rFonts w:cs="Arial"/>
                <w:szCs w:val="20"/>
              </w:rPr>
              <w:t>Community</w:t>
            </w:r>
            <w:r w:rsidR="00EC0D43">
              <w:rPr>
                <w:rFonts w:cs="Arial"/>
                <w:szCs w:val="20"/>
              </w:rPr>
              <w:t xml:space="preserve"> </w:t>
            </w:r>
            <w:r w:rsidRPr="006C6D37">
              <w:rPr>
                <w:rFonts w:cs="Arial"/>
                <w:szCs w:val="20"/>
              </w:rPr>
              <w:t>–</w:t>
            </w:r>
            <w:r w:rsidR="00225BF6" w:rsidRPr="006C6D37">
              <w:rPr>
                <w:rFonts w:cs="Arial"/>
                <w:szCs w:val="20"/>
              </w:rPr>
              <w:t xml:space="preserve"> Indian iden</w:t>
            </w:r>
            <w:r w:rsidR="00575F9F" w:rsidRPr="006C6D37">
              <w:rPr>
                <w:rFonts w:cs="Arial"/>
                <w:szCs w:val="20"/>
              </w:rPr>
              <w:t xml:space="preserve">tity in the Australian context. </w:t>
            </w:r>
            <w:r w:rsidR="00225BF6" w:rsidRPr="006C6D37">
              <w:rPr>
                <w:rFonts w:cs="Arial"/>
                <w:szCs w:val="20"/>
              </w:rPr>
              <w:t>Students</w:t>
            </w:r>
            <w:r w:rsidR="00852B45">
              <w:rPr>
                <w:rFonts w:cs="Arial"/>
                <w:szCs w:val="20"/>
              </w:rPr>
              <w:t xml:space="preserve"> investigate</w:t>
            </w:r>
            <w:r w:rsidR="00225BF6" w:rsidRPr="006C6D37">
              <w:rPr>
                <w:rFonts w:cs="Arial"/>
                <w:szCs w:val="20"/>
              </w:rPr>
              <w:t xml:space="preserve"> the place of</w:t>
            </w:r>
            <w:r w:rsidR="00B80C16">
              <w:rPr>
                <w:rFonts w:cs="Arial"/>
                <w:szCs w:val="20"/>
              </w:rPr>
              <w:t xml:space="preserve"> </w:t>
            </w:r>
            <w:r w:rsidR="00B02C88" w:rsidRPr="006C6D37">
              <w:rPr>
                <w:rFonts w:cs="Arial"/>
                <w:szCs w:val="20"/>
              </w:rPr>
              <w:t>Hindi</w:t>
            </w:r>
            <w:r w:rsidR="00B80C16">
              <w:rPr>
                <w:rFonts w:cs="Arial"/>
                <w:szCs w:val="20"/>
              </w:rPr>
              <w:noBreakHyphen/>
            </w:r>
            <w:r w:rsidR="00225BF6" w:rsidRPr="006C6D37">
              <w:rPr>
                <w:rFonts w:cs="Arial"/>
                <w:szCs w:val="20"/>
              </w:rPr>
              <w:t>speaking communities in Australia through migration</w:t>
            </w:r>
            <w:r w:rsidR="00225BF6" w:rsidRPr="006C6D37">
              <w:rPr>
                <w:szCs w:val="20"/>
              </w:rPr>
              <w:t xml:space="preserve"> experiences.</w:t>
            </w:r>
          </w:p>
          <w:p w14:paraId="1794158B" w14:textId="77777777" w:rsidR="00D57E35" w:rsidRPr="006C6D37" w:rsidRDefault="00D57E35" w:rsidP="00EF0D2E">
            <w:pPr>
              <w:autoSpaceDE w:val="0"/>
              <w:autoSpaceDN w:val="0"/>
              <w:adjustRightInd w:val="0"/>
              <w:spacing w:after="120" w:line="276" w:lineRule="auto"/>
              <w:rPr>
                <w:rFonts w:cs="Arial"/>
                <w:b/>
                <w:szCs w:val="20"/>
                <w:lang w:eastAsia="en-US"/>
              </w:rPr>
            </w:pPr>
            <w:r w:rsidRPr="006C6D37">
              <w:rPr>
                <w:rFonts w:cs="Arial"/>
                <w:b/>
                <w:szCs w:val="20"/>
                <w:lang w:eastAsia="en-US"/>
              </w:rPr>
              <w:t>Text types</w:t>
            </w:r>
            <w:r w:rsidR="00382464">
              <w:rPr>
                <w:rFonts w:cs="Arial"/>
                <w:b/>
                <w:szCs w:val="20"/>
                <w:lang w:eastAsia="en-US"/>
              </w:rPr>
              <w:t xml:space="preserve"> and s</w:t>
            </w:r>
            <w:r w:rsidR="006A687E" w:rsidRPr="006C6D37">
              <w:rPr>
                <w:rFonts w:cs="Arial"/>
                <w:b/>
                <w:szCs w:val="20"/>
                <w:lang w:eastAsia="en-US"/>
              </w:rPr>
              <w:t>tyles of writing</w:t>
            </w:r>
          </w:p>
          <w:p w14:paraId="270B39D5" w14:textId="77777777" w:rsidR="00AE005D" w:rsidRPr="006C6D37" w:rsidRDefault="00AE005D" w:rsidP="007C1E5E">
            <w:pPr>
              <w:autoSpaceDE w:val="0"/>
              <w:autoSpaceDN w:val="0"/>
              <w:adjustRightInd w:val="0"/>
              <w:spacing w:line="276" w:lineRule="auto"/>
              <w:rPr>
                <w:rFonts w:cs="Arial"/>
                <w:bCs/>
                <w:szCs w:val="20"/>
                <w:lang w:eastAsia="en-US"/>
              </w:rPr>
            </w:pPr>
            <w:r w:rsidRPr="006C6D37">
              <w:rPr>
                <w:rFonts w:cs="Arial"/>
                <w:bCs/>
                <w:szCs w:val="20"/>
                <w:lang w:eastAsia="en-US"/>
              </w:rPr>
              <w:t>Text types</w:t>
            </w:r>
          </w:p>
          <w:p w14:paraId="74B66D07" w14:textId="77777777" w:rsidR="00182961" w:rsidRPr="006C6D37" w:rsidRDefault="00182961" w:rsidP="007C1E5E">
            <w:pPr>
              <w:spacing w:line="276" w:lineRule="auto"/>
              <w:rPr>
                <w:rFonts w:cs="Arial"/>
                <w:szCs w:val="20"/>
                <w:lang w:eastAsia="en-US"/>
              </w:rPr>
            </w:pPr>
            <w:r w:rsidRPr="006C6D37">
              <w:rPr>
                <w:rFonts w:cs="Arial"/>
                <w:szCs w:val="20"/>
                <w:lang w:eastAsia="en-US"/>
              </w:rPr>
              <w:t>Provide opportunities for students to respond to and/or produce, the following text types:</w:t>
            </w:r>
          </w:p>
          <w:p w14:paraId="15819EC8" w14:textId="77777777" w:rsidR="00D57E35" w:rsidRPr="003B6CEE" w:rsidRDefault="00D57E35" w:rsidP="005D1C53">
            <w:pPr>
              <w:pStyle w:val="ListParagraph"/>
              <w:numPr>
                <w:ilvl w:val="0"/>
                <w:numId w:val="8"/>
              </w:numPr>
              <w:autoSpaceDE w:val="0"/>
              <w:autoSpaceDN w:val="0"/>
              <w:adjustRightInd w:val="0"/>
              <w:spacing w:line="276" w:lineRule="auto"/>
              <w:ind w:left="357" w:hanging="357"/>
              <w:rPr>
                <w:rFonts w:cs="Arial"/>
                <w:szCs w:val="20"/>
              </w:rPr>
            </w:pPr>
            <w:r w:rsidRPr="003B6CEE">
              <w:rPr>
                <w:rFonts w:cs="Arial"/>
                <w:szCs w:val="20"/>
              </w:rPr>
              <w:t>announcement</w:t>
            </w:r>
          </w:p>
          <w:p w14:paraId="28B50E3D" w14:textId="77777777" w:rsidR="00D57E35" w:rsidRPr="003B6CEE" w:rsidRDefault="00D57E35" w:rsidP="005D1C53">
            <w:pPr>
              <w:pStyle w:val="ListParagraph"/>
              <w:numPr>
                <w:ilvl w:val="0"/>
                <w:numId w:val="8"/>
              </w:numPr>
              <w:autoSpaceDE w:val="0"/>
              <w:autoSpaceDN w:val="0"/>
              <w:adjustRightInd w:val="0"/>
              <w:spacing w:line="276" w:lineRule="auto"/>
              <w:ind w:left="357" w:hanging="357"/>
              <w:rPr>
                <w:rFonts w:cs="Arial"/>
                <w:szCs w:val="20"/>
              </w:rPr>
            </w:pPr>
            <w:r w:rsidRPr="003B6CEE">
              <w:rPr>
                <w:rFonts w:cs="Arial"/>
                <w:szCs w:val="20"/>
              </w:rPr>
              <w:t>chart</w:t>
            </w:r>
          </w:p>
          <w:p w14:paraId="44EFFAC0" w14:textId="77777777" w:rsidR="00D57E35" w:rsidRPr="003B6CEE" w:rsidRDefault="00D57E35" w:rsidP="005D1C53">
            <w:pPr>
              <w:pStyle w:val="ListParagraph"/>
              <w:numPr>
                <w:ilvl w:val="0"/>
                <w:numId w:val="8"/>
              </w:numPr>
              <w:autoSpaceDE w:val="0"/>
              <w:autoSpaceDN w:val="0"/>
              <w:adjustRightInd w:val="0"/>
              <w:spacing w:line="276" w:lineRule="auto"/>
              <w:ind w:left="357" w:hanging="357"/>
              <w:rPr>
                <w:rFonts w:cs="Arial"/>
                <w:szCs w:val="20"/>
              </w:rPr>
            </w:pPr>
            <w:r w:rsidRPr="003B6CEE">
              <w:rPr>
                <w:rFonts w:cs="Arial"/>
                <w:szCs w:val="20"/>
              </w:rPr>
              <w:t>conversation</w:t>
            </w:r>
          </w:p>
          <w:p w14:paraId="45736141" w14:textId="77777777" w:rsidR="00E768B1" w:rsidRPr="003B6CEE" w:rsidRDefault="00E768B1" w:rsidP="005D1C53">
            <w:pPr>
              <w:pStyle w:val="ListParagraph"/>
              <w:numPr>
                <w:ilvl w:val="0"/>
                <w:numId w:val="8"/>
              </w:numPr>
              <w:autoSpaceDE w:val="0"/>
              <w:autoSpaceDN w:val="0"/>
              <w:adjustRightInd w:val="0"/>
              <w:spacing w:line="276" w:lineRule="auto"/>
              <w:ind w:left="357" w:hanging="357"/>
              <w:rPr>
                <w:rFonts w:cs="Arial"/>
                <w:szCs w:val="20"/>
              </w:rPr>
            </w:pPr>
            <w:r w:rsidRPr="003B6CEE">
              <w:rPr>
                <w:rFonts w:cs="Arial"/>
                <w:szCs w:val="20"/>
              </w:rPr>
              <w:t>interview</w:t>
            </w:r>
          </w:p>
          <w:p w14:paraId="7666DBB8" w14:textId="77777777" w:rsidR="00321349" w:rsidRPr="003B6CEE" w:rsidRDefault="00321349" w:rsidP="005D1C53">
            <w:pPr>
              <w:pStyle w:val="ListParagraph"/>
              <w:numPr>
                <w:ilvl w:val="0"/>
                <w:numId w:val="8"/>
              </w:numPr>
              <w:autoSpaceDE w:val="0"/>
              <w:autoSpaceDN w:val="0"/>
              <w:adjustRightInd w:val="0"/>
              <w:spacing w:line="276" w:lineRule="auto"/>
              <w:ind w:left="357" w:hanging="357"/>
              <w:rPr>
                <w:rFonts w:cs="Arial"/>
                <w:szCs w:val="20"/>
              </w:rPr>
            </w:pPr>
            <w:r w:rsidRPr="003B6CEE">
              <w:rPr>
                <w:rFonts w:cs="Arial"/>
                <w:szCs w:val="20"/>
              </w:rPr>
              <w:t>presentation</w:t>
            </w:r>
          </w:p>
          <w:p w14:paraId="63080B44" w14:textId="77777777" w:rsidR="00D57E35" w:rsidRPr="003B6CEE" w:rsidRDefault="00D57E35" w:rsidP="005D1C53">
            <w:pPr>
              <w:pStyle w:val="ListParagraph"/>
              <w:numPr>
                <w:ilvl w:val="0"/>
                <w:numId w:val="8"/>
              </w:numPr>
              <w:autoSpaceDE w:val="0"/>
              <w:autoSpaceDN w:val="0"/>
              <w:adjustRightInd w:val="0"/>
              <w:spacing w:after="120" w:line="276" w:lineRule="auto"/>
              <w:ind w:left="357" w:hanging="357"/>
              <w:rPr>
                <w:rFonts w:cs="Arial"/>
                <w:szCs w:val="20"/>
              </w:rPr>
            </w:pPr>
            <w:r w:rsidRPr="003B6CEE">
              <w:rPr>
                <w:rFonts w:cs="Arial"/>
                <w:szCs w:val="20"/>
              </w:rPr>
              <w:t>speech</w:t>
            </w:r>
            <w:r w:rsidR="00BF2215" w:rsidRPr="003B6CEE">
              <w:rPr>
                <w:rFonts w:cs="Arial"/>
                <w:szCs w:val="20"/>
              </w:rPr>
              <w:t>.</w:t>
            </w:r>
          </w:p>
          <w:p w14:paraId="46A51F6C" w14:textId="77777777" w:rsidR="00E35E7E" w:rsidRPr="006C6D37" w:rsidRDefault="00E35E7E" w:rsidP="007C1E5E">
            <w:pPr>
              <w:autoSpaceDE w:val="0"/>
              <w:autoSpaceDN w:val="0"/>
              <w:adjustRightInd w:val="0"/>
              <w:spacing w:line="276" w:lineRule="auto"/>
              <w:rPr>
                <w:rFonts w:cs="Arial"/>
                <w:szCs w:val="20"/>
              </w:rPr>
            </w:pPr>
            <w:r w:rsidRPr="006C6D37">
              <w:rPr>
                <w:rFonts w:cs="Arial"/>
                <w:szCs w:val="20"/>
              </w:rPr>
              <w:t>Styles of writing</w:t>
            </w:r>
          </w:p>
          <w:p w14:paraId="47B34568" w14:textId="77777777" w:rsidR="00FE0D0A" w:rsidRPr="006C6D37" w:rsidRDefault="00FE0D0A" w:rsidP="007C1E5E">
            <w:pPr>
              <w:spacing w:line="276" w:lineRule="auto"/>
              <w:rPr>
                <w:rFonts w:cs="Arial"/>
                <w:szCs w:val="20"/>
                <w:lang w:eastAsia="en-US"/>
              </w:rPr>
            </w:pPr>
            <w:r w:rsidRPr="006C6D37">
              <w:rPr>
                <w:rFonts w:cs="Arial"/>
                <w:szCs w:val="20"/>
                <w:lang w:eastAsia="en-US"/>
              </w:rPr>
              <w:t>Provide opportunities f</w:t>
            </w:r>
            <w:r w:rsidR="001542CC">
              <w:rPr>
                <w:rFonts w:cs="Arial"/>
                <w:szCs w:val="20"/>
                <w:lang w:eastAsia="en-US"/>
              </w:rPr>
              <w:t xml:space="preserve">or students to respond to, and </w:t>
            </w:r>
            <w:r w:rsidRPr="006C6D37">
              <w:rPr>
                <w:rFonts w:cs="Arial"/>
                <w:szCs w:val="20"/>
                <w:lang w:eastAsia="en-US"/>
              </w:rPr>
              <w:t>produce, the following styles of writing:</w:t>
            </w:r>
          </w:p>
          <w:p w14:paraId="437A7216" w14:textId="77777777" w:rsidR="00E35E7E" w:rsidRPr="001E27C2" w:rsidRDefault="00E35E7E" w:rsidP="005D1C53">
            <w:pPr>
              <w:pStyle w:val="ListParagraph"/>
              <w:numPr>
                <w:ilvl w:val="0"/>
                <w:numId w:val="8"/>
              </w:numPr>
              <w:autoSpaceDE w:val="0"/>
              <w:autoSpaceDN w:val="0"/>
              <w:adjustRightInd w:val="0"/>
              <w:spacing w:line="276" w:lineRule="auto"/>
              <w:ind w:left="357" w:hanging="357"/>
              <w:rPr>
                <w:rFonts w:cs="Arial"/>
                <w:szCs w:val="20"/>
              </w:rPr>
            </w:pPr>
            <w:r w:rsidRPr="001E27C2">
              <w:rPr>
                <w:rFonts w:cs="Arial"/>
                <w:szCs w:val="20"/>
              </w:rPr>
              <w:t>informative</w:t>
            </w:r>
          </w:p>
          <w:p w14:paraId="4B777E86" w14:textId="77777777" w:rsidR="00E35E7E" w:rsidRPr="001E27C2" w:rsidRDefault="00E35E7E" w:rsidP="005D1C53">
            <w:pPr>
              <w:pStyle w:val="ListParagraph"/>
              <w:numPr>
                <w:ilvl w:val="0"/>
                <w:numId w:val="8"/>
              </w:numPr>
              <w:autoSpaceDE w:val="0"/>
              <w:autoSpaceDN w:val="0"/>
              <w:adjustRightInd w:val="0"/>
              <w:spacing w:line="276" w:lineRule="auto"/>
              <w:ind w:left="357" w:hanging="357"/>
              <w:rPr>
                <w:rFonts w:cs="Arial"/>
                <w:szCs w:val="20"/>
              </w:rPr>
            </w:pPr>
            <w:r w:rsidRPr="001E27C2">
              <w:rPr>
                <w:rFonts w:cs="Arial"/>
                <w:szCs w:val="20"/>
              </w:rPr>
              <w:t xml:space="preserve">personal </w:t>
            </w:r>
          </w:p>
          <w:p w14:paraId="423DADED" w14:textId="77777777" w:rsidR="00E35E7E" w:rsidRPr="001E27C2" w:rsidRDefault="00E35E7E" w:rsidP="005D1C53">
            <w:pPr>
              <w:pStyle w:val="ListParagraph"/>
              <w:numPr>
                <w:ilvl w:val="0"/>
                <w:numId w:val="8"/>
              </w:numPr>
              <w:autoSpaceDE w:val="0"/>
              <w:autoSpaceDN w:val="0"/>
              <w:adjustRightInd w:val="0"/>
              <w:spacing w:line="276" w:lineRule="auto"/>
              <w:ind w:left="357" w:hanging="357"/>
              <w:rPr>
                <w:rFonts w:cs="Arial"/>
                <w:szCs w:val="20"/>
              </w:rPr>
            </w:pPr>
            <w:r w:rsidRPr="001E27C2">
              <w:rPr>
                <w:rFonts w:cs="Arial"/>
                <w:szCs w:val="20"/>
              </w:rPr>
              <w:t>persuasive</w:t>
            </w:r>
          </w:p>
          <w:p w14:paraId="53462F5E" w14:textId="77777777" w:rsidR="006C3B08" w:rsidRPr="001E27C2" w:rsidRDefault="006C3B08" w:rsidP="005D1C53">
            <w:pPr>
              <w:pStyle w:val="ListParagraph"/>
              <w:numPr>
                <w:ilvl w:val="0"/>
                <w:numId w:val="8"/>
              </w:numPr>
              <w:autoSpaceDE w:val="0"/>
              <w:autoSpaceDN w:val="0"/>
              <w:adjustRightInd w:val="0"/>
              <w:spacing w:after="120" w:line="276" w:lineRule="auto"/>
              <w:ind w:left="357" w:hanging="357"/>
              <w:rPr>
                <w:rFonts w:cs="Arial"/>
                <w:szCs w:val="20"/>
              </w:rPr>
            </w:pPr>
            <w:r w:rsidRPr="001E27C2">
              <w:rPr>
                <w:rFonts w:cs="Arial"/>
                <w:szCs w:val="20"/>
              </w:rPr>
              <w:t>reflective.</w:t>
            </w:r>
          </w:p>
          <w:p w14:paraId="469413EC" w14:textId="77777777" w:rsidR="00D57E35" w:rsidRPr="006C6D37" w:rsidRDefault="00D57E35" w:rsidP="007C1E5E">
            <w:pPr>
              <w:spacing w:line="276" w:lineRule="auto"/>
              <w:rPr>
                <w:rFonts w:cs="Arial"/>
                <w:b/>
                <w:szCs w:val="20"/>
                <w:lang w:eastAsia="en-US"/>
              </w:rPr>
            </w:pPr>
            <w:r w:rsidRPr="006C6D37">
              <w:rPr>
                <w:rFonts w:cs="Arial"/>
                <w:b/>
                <w:szCs w:val="20"/>
                <w:lang w:eastAsia="en-US"/>
              </w:rPr>
              <w:t>Linguistic resources</w:t>
            </w:r>
          </w:p>
          <w:p w14:paraId="39CD185B" w14:textId="77777777" w:rsidR="00D57E35" w:rsidRPr="006C6D37" w:rsidRDefault="00D57E35" w:rsidP="00EF0D2E">
            <w:pPr>
              <w:spacing w:after="120" w:line="276" w:lineRule="auto"/>
              <w:rPr>
                <w:rFonts w:cs="Arial"/>
                <w:szCs w:val="20"/>
                <w:lang w:eastAsia="en-US"/>
              </w:rPr>
            </w:pPr>
            <w:r w:rsidRPr="006C6D37">
              <w:rPr>
                <w:rFonts w:cs="Arial"/>
                <w:szCs w:val="20"/>
                <w:lang w:eastAsia="en-US"/>
              </w:rPr>
              <w:t>Provide opportunities for students to acquire and use the following resources:</w:t>
            </w:r>
          </w:p>
          <w:p w14:paraId="0C2C29D0" w14:textId="77777777" w:rsidR="00D57E35" w:rsidRPr="006C6D37" w:rsidRDefault="00D57E35" w:rsidP="007C1E5E">
            <w:pPr>
              <w:pStyle w:val="ListParagraph"/>
              <w:autoSpaceDE w:val="0"/>
              <w:autoSpaceDN w:val="0"/>
              <w:adjustRightInd w:val="0"/>
              <w:spacing w:line="276" w:lineRule="auto"/>
              <w:ind w:left="284" w:hanging="284"/>
              <w:rPr>
                <w:rFonts w:cs="Arial"/>
                <w:szCs w:val="20"/>
              </w:rPr>
            </w:pPr>
            <w:r w:rsidRPr="006C6D37">
              <w:rPr>
                <w:rFonts w:cs="Arial"/>
                <w:szCs w:val="20"/>
              </w:rPr>
              <w:t>Vocabulary</w:t>
            </w:r>
          </w:p>
          <w:p w14:paraId="154CC05F" w14:textId="77777777" w:rsidR="00756534" w:rsidRPr="006C6D37" w:rsidRDefault="00756534" w:rsidP="005D1C53">
            <w:pPr>
              <w:numPr>
                <w:ilvl w:val="0"/>
                <w:numId w:val="8"/>
              </w:numPr>
              <w:autoSpaceDE w:val="0"/>
              <w:autoSpaceDN w:val="0"/>
              <w:adjustRightInd w:val="0"/>
              <w:spacing w:after="120" w:line="276" w:lineRule="auto"/>
              <w:ind w:left="357" w:hanging="357"/>
              <w:rPr>
                <w:rFonts w:cs="Arial"/>
                <w:b/>
                <w:szCs w:val="20"/>
              </w:rPr>
            </w:pPr>
            <w:r w:rsidRPr="006C6D37">
              <w:rPr>
                <w:rFonts w:cs="Arial"/>
                <w:szCs w:val="20"/>
              </w:rPr>
              <w:t xml:space="preserve">introduce new vocabulary, phrases and expressions through texts used related to the </w:t>
            </w:r>
            <w:r w:rsidR="00F5205A">
              <w:rPr>
                <w:rFonts w:cs="Arial"/>
                <w:szCs w:val="20"/>
              </w:rPr>
              <w:t>topic Indian identity in the Australian context.</w:t>
            </w:r>
          </w:p>
          <w:p w14:paraId="3C7CABA4" w14:textId="77777777" w:rsidR="00D57E35" w:rsidRPr="006C6D37" w:rsidRDefault="00D57E35" w:rsidP="007C1E5E">
            <w:pPr>
              <w:autoSpaceDE w:val="0"/>
              <w:autoSpaceDN w:val="0"/>
              <w:adjustRightInd w:val="0"/>
              <w:spacing w:line="276" w:lineRule="auto"/>
              <w:rPr>
                <w:rFonts w:cs="Arial"/>
                <w:szCs w:val="20"/>
              </w:rPr>
            </w:pPr>
            <w:r w:rsidRPr="006C6D37">
              <w:rPr>
                <w:rFonts w:cs="Arial"/>
                <w:szCs w:val="20"/>
              </w:rPr>
              <w:t>Grammar</w:t>
            </w:r>
          </w:p>
          <w:p w14:paraId="15D19616" w14:textId="53DC77A0" w:rsidR="00D57E35" w:rsidRPr="006C6D37" w:rsidRDefault="00D57E35" w:rsidP="005D1C53">
            <w:pPr>
              <w:pStyle w:val="ListItem"/>
              <w:numPr>
                <w:ilvl w:val="0"/>
                <w:numId w:val="8"/>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adjectives</w:t>
            </w:r>
            <w:r w:rsidR="00852B45">
              <w:rPr>
                <w:rFonts w:asciiTheme="minorHAnsi" w:eastAsia="Calibri" w:hAnsiTheme="minorHAnsi" w:cstheme="minorHAnsi"/>
                <w:bCs/>
                <w:iCs w:val="0"/>
                <w:szCs w:val="20"/>
              </w:rPr>
              <w:t xml:space="preserve"> –</w:t>
            </w:r>
            <w:r w:rsidRPr="006C6D37">
              <w:rPr>
                <w:rFonts w:asciiTheme="minorHAnsi" w:eastAsia="Calibri" w:hAnsiTheme="minorHAnsi" w:cstheme="minorHAnsi"/>
                <w:bCs/>
                <w:iCs w:val="0"/>
                <w:szCs w:val="20"/>
              </w:rPr>
              <w:t xml:space="preserve"> qualitative</w:t>
            </w:r>
          </w:p>
          <w:p w14:paraId="247785DD" w14:textId="21A6D142" w:rsidR="00D57E35" w:rsidRPr="006C6D37" w:rsidRDefault="00A11F3B" w:rsidP="005D1C53">
            <w:pPr>
              <w:pStyle w:val="ListItem"/>
              <w:numPr>
                <w:ilvl w:val="0"/>
                <w:numId w:val="8"/>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p</w:t>
            </w:r>
            <w:r w:rsidR="00D57E35" w:rsidRPr="006C6D37">
              <w:rPr>
                <w:rFonts w:asciiTheme="minorHAnsi" w:eastAsia="Calibri" w:hAnsiTheme="minorHAnsi" w:cstheme="minorHAnsi"/>
                <w:bCs/>
                <w:iCs w:val="0"/>
                <w:szCs w:val="20"/>
              </w:rPr>
              <w:t>ronouns</w:t>
            </w:r>
            <w:r w:rsidR="00852B45">
              <w:rPr>
                <w:rFonts w:asciiTheme="minorHAnsi" w:eastAsia="Calibri" w:hAnsiTheme="minorHAnsi" w:cstheme="minorHAnsi"/>
                <w:bCs/>
                <w:iCs w:val="0"/>
                <w:szCs w:val="20"/>
              </w:rPr>
              <w:t xml:space="preserve"> –</w:t>
            </w:r>
            <w:r w:rsidR="00D57E35" w:rsidRPr="006C6D37">
              <w:rPr>
                <w:rFonts w:asciiTheme="minorHAnsi" w:eastAsia="Calibri" w:hAnsiTheme="minorHAnsi" w:cstheme="minorHAnsi"/>
                <w:bCs/>
                <w:iCs w:val="0"/>
                <w:szCs w:val="20"/>
              </w:rPr>
              <w:t xml:space="preserve"> </w:t>
            </w:r>
            <w:r w:rsidR="002E348D" w:rsidRPr="006C6D37">
              <w:rPr>
                <w:rFonts w:asciiTheme="minorHAnsi" w:eastAsia="Calibri" w:hAnsiTheme="minorHAnsi" w:cstheme="minorHAnsi"/>
                <w:bCs/>
                <w:iCs w:val="0"/>
                <w:szCs w:val="20"/>
              </w:rPr>
              <w:t>personal, relative</w:t>
            </w:r>
          </w:p>
          <w:p w14:paraId="185727C9" w14:textId="79059CF3" w:rsidR="00D57E35" w:rsidRPr="006C6D37" w:rsidRDefault="00A11F3B" w:rsidP="005D1C53">
            <w:pPr>
              <w:pStyle w:val="ListItem"/>
              <w:numPr>
                <w:ilvl w:val="0"/>
                <w:numId w:val="8"/>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s</w:t>
            </w:r>
            <w:r w:rsidR="002E348D" w:rsidRPr="006C6D37">
              <w:rPr>
                <w:rFonts w:asciiTheme="minorHAnsi" w:eastAsia="Calibri" w:hAnsiTheme="minorHAnsi" w:cstheme="minorHAnsi"/>
                <w:bCs/>
                <w:iCs w:val="0"/>
                <w:szCs w:val="20"/>
              </w:rPr>
              <w:t xml:space="preserve">entences and phrases </w:t>
            </w:r>
            <w:r w:rsidR="00852B45">
              <w:rPr>
                <w:rFonts w:asciiTheme="minorHAnsi" w:eastAsia="Calibri" w:hAnsiTheme="minorHAnsi" w:cstheme="minorHAnsi"/>
                <w:bCs/>
                <w:iCs w:val="0"/>
                <w:szCs w:val="20"/>
              </w:rPr>
              <w:t xml:space="preserve">– </w:t>
            </w:r>
            <w:r w:rsidR="002E348D" w:rsidRPr="006C6D37">
              <w:rPr>
                <w:rFonts w:asciiTheme="minorHAnsi" w:eastAsia="Calibri" w:hAnsiTheme="minorHAnsi" w:cstheme="minorHAnsi"/>
                <w:bCs/>
                <w:iCs w:val="0"/>
                <w:szCs w:val="20"/>
              </w:rPr>
              <w:t>affirmative</w:t>
            </w:r>
            <w:r w:rsidR="00852B45">
              <w:rPr>
                <w:rFonts w:asciiTheme="minorHAnsi" w:eastAsia="Calibri" w:hAnsiTheme="minorHAnsi" w:cstheme="minorHAnsi"/>
                <w:bCs/>
                <w:iCs w:val="0"/>
                <w:szCs w:val="20"/>
              </w:rPr>
              <w:t xml:space="preserve">, </w:t>
            </w:r>
            <w:r w:rsidR="00852B45" w:rsidRPr="006C6D37">
              <w:rPr>
                <w:rFonts w:asciiTheme="minorHAnsi" w:eastAsia="Calibri" w:hAnsiTheme="minorHAnsi" w:cstheme="minorHAnsi"/>
                <w:bCs/>
                <w:iCs w:val="0"/>
                <w:szCs w:val="20"/>
              </w:rPr>
              <w:t>metaphor</w:t>
            </w:r>
          </w:p>
          <w:p w14:paraId="629DFBD8" w14:textId="11A5CFBC" w:rsidR="00D57E35" w:rsidRPr="006C6D37" w:rsidRDefault="00A11F3B" w:rsidP="005D1C53">
            <w:pPr>
              <w:pStyle w:val="ListItem"/>
              <w:numPr>
                <w:ilvl w:val="0"/>
                <w:numId w:val="8"/>
              </w:numPr>
              <w:spacing w:before="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t</w:t>
            </w:r>
            <w:r w:rsidR="00D57E35" w:rsidRPr="006C6D37">
              <w:rPr>
                <w:rFonts w:asciiTheme="minorHAnsi" w:eastAsia="Calibri" w:hAnsiTheme="minorHAnsi" w:cstheme="minorHAnsi"/>
                <w:bCs/>
                <w:iCs w:val="0"/>
                <w:szCs w:val="20"/>
              </w:rPr>
              <w:t xml:space="preserve">enses </w:t>
            </w:r>
            <w:r w:rsidR="00852B45">
              <w:rPr>
                <w:rFonts w:asciiTheme="minorHAnsi" w:eastAsia="Calibri" w:hAnsiTheme="minorHAnsi" w:cstheme="minorHAnsi"/>
                <w:bCs/>
                <w:iCs w:val="0"/>
                <w:szCs w:val="20"/>
              </w:rPr>
              <w:t xml:space="preserve">– </w:t>
            </w:r>
            <w:r w:rsidR="00D57E35" w:rsidRPr="006C6D37">
              <w:rPr>
                <w:rFonts w:asciiTheme="minorHAnsi" w:eastAsia="Calibri" w:hAnsiTheme="minorHAnsi" w:cstheme="minorHAnsi"/>
                <w:bCs/>
                <w:iCs w:val="0"/>
                <w:szCs w:val="20"/>
              </w:rPr>
              <w:t>future</w:t>
            </w:r>
            <w:r w:rsidR="004F7D63" w:rsidRPr="006C6D37">
              <w:rPr>
                <w:rFonts w:asciiTheme="minorHAnsi" w:eastAsia="Calibri" w:hAnsiTheme="minorHAnsi" w:cstheme="minorHAnsi"/>
                <w:bCs/>
                <w:iCs w:val="0"/>
                <w:szCs w:val="20"/>
              </w:rPr>
              <w:t xml:space="preserve"> perfect</w:t>
            </w:r>
            <w:r w:rsidR="00106AB1" w:rsidRPr="006C6D37">
              <w:rPr>
                <w:rFonts w:asciiTheme="minorHAnsi" w:eastAsia="Calibri" w:hAnsiTheme="minorHAnsi" w:cstheme="minorHAnsi"/>
                <w:bCs/>
                <w:iCs w:val="0"/>
                <w:szCs w:val="20"/>
              </w:rPr>
              <w:t>.</w:t>
            </w:r>
          </w:p>
          <w:p w14:paraId="61D385A7" w14:textId="77777777" w:rsidR="00D57E35" w:rsidRPr="006C6D37" w:rsidRDefault="00D57E35" w:rsidP="007C1E5E">
            <w:pPr>
              <w:pStyle w:val="ListParagraph"/>
              <w:autoSpaceDE w:val="0"/>
              <w:autoSpaceDN w:val="0"/>
              <w:adjustRightInd w:val="0"/>
              <w:spacing w:line="276" w:lineRule="auto"/>
              <w:ind w:left="284" w:hanging="284"/>
              <w:rPr>
                <w:rFonts w:cs="Arial"/>
                <w:szCs w:val="20"/>
              </w:rPr>
            </w:pPr>
            <w:r w:rsidRPr="006C6D37">
              <w:rPr>
                <w:rFonts w:cs="Arial"/>
                <w:szCs w:val="20"/>
              </w:rPr>
              <w:t xml:space="preserve">Sound and writing </w:t>
            </w:r>
            <w:proofErr w:type="gramStart"/>
            <w:r w:rsidRPr="006C6D37">
              <w:rPr>
                <w:rFonts w:cs="Arial"/>
                <w:szCs w:val="20"/>
              </w:rPr>
              <w:t>systems</w:t>
            </w:r>
            <w:proofErr w:type="gramEnd"/>
          </w:p>
          <w:p w14:paraId="0ABB3EFF" w14:textId="77777777" w:rsidR="00867314" w:rsidRPr="006C6D37" w:rsidRDefault="001D7D74" w:rsidP="005D1C53">
            <w:pPr>
              <w:pStyle w:val="ListParagraph"/>
              <w:numPr>
                <w:ilvl w:val="0"/>
                <w:numId w:val="8"/>
              </w:numPr>
              <w:autoSpaceDE w:val="0"/>
              <w:autoSpaceDN w:val="0"/>
              <w:adjustRightInd w:val="0"/>
              <w:spacing w:after="120" w:line="276" w:lineRule="auto"/>
              <w:ind w:left="357" w:hanging="357"/>
              <w:contextualSpacing w:val="0"/>
              <w:rPr>
                <w:rFonts w:cs="Arial"/>
                <w:szCs w:val="20"/>
              </w:rPr>
            </w:pPr>
            <w:r w:rsidRPr="006C6D37">
              <w:rPr>
                <w:rFonts w:cs="Arial"/>
                <w:szCs w:val="20"/>
              </w:rPr>
              <w:t xml:space="preserve">show understanding and apply knowledge of the Hindi sound and writing systems to </w:t>
            </w:r>
            <w:proofErr w:type="gramStart"/>
            <w:r w:rsidRPr="006C6D37">
              <w:rPr>
                <w:rFonts w:cs="Arial"/>
                <w:szCs w:val="20"/>
              </w:rPr>
              <w:t>communicate effectively</w:t>
            </w:r>
            <w:proofErr w:type="gramEnd"/>
            <w:r w:rsidRPr="006C6D37">
              <w:rPr>
                <w:rFonts w:cs="Arial"/>
                <w:szCs w:val="20"/>
              </w:rPr>
              <w:t xml:space="preserve"> information, ideas and opinions, in a variety of situations.</w:t>
            </w:r>
          </w:p>
          <w:p w14:paraId="4C6C829F" w14:textId="77777777" w:rsidR="0005370A" w:rsidRPr="006C6D37" w:rsidRDefault="0005370A" w:rsidP="007C1E5E">
            <w:pPr>
              <w:pStyle w:val="ListParagraph"/>
              <w:spacing w:line="276" w:lineRule="auto"/>
              <w:ind w:left="30" w:hanging="30"/>
              <w:contextualSpacing w:val="0"/>
              <w:rPr>
                <w:rFonts w:cs="Arial"/>
                <w:b/>
                <w:szCs w:val="20"/>
                <w:lang w:eastAsia="en-US"/>
              </w:rPr>
            </w:pPr>
            <w:r w:rsidRPr="006C6D37">
              <w:rPr>
                <w:rFonts w:cs="Arial"/>
                <w:b/>
                <w:szCs w:val="20"/>
                <w:lang w:eastAsia="en-US"/>
              </w:rPr>
              <w:t>Intercultural understandings</w:t>
            </w:r>
          </w:p>
          <w:p w14:paraId="79DBDA43" w14:textId="77777777" w:rsidR="0005370A" w:rsidRPr="006C6D37" w:rsidRDefault="0005370A" w:rsidP="007C1E5E">
            <w:pPr>
              <w:spacing w:line="276" w:lineRule="auto"/>
              <w:rPr>
                <w:rFonts w:cs="Arial"/>
                <w:szCs w:val="20"/>
                <w:lang w:eastAsia="en-US"/>
              </w:rPr>
            </w:pPr>
            <w:r w:rsidRPr="006C6D37">
              <w:rPr>
                <w:rFonts w:cs="Arial"/>
                <w:szCs w:val="20"/>
                <w:lang w:eastAsia="en-US"/>
              </w:rPr>
              <w:t>Provide opportunities for students to further develop their linguistic and intercultural competence, and enable them to reflect on the ways in which culture influences communication:</w:t>
            </w:r>
          </w:p>
          <w:p w14:paraId="025127A4" w14:textId="48450137" w:rsidR="0005370A" w:rsidRPr="006C6D37" w:rsidRDefault="0005370A" w:rsidP="005D1C53">
            <w:pPr>
              <w:pStyle w:val="ListParagraph"/>
              <w:numPr>
                <w:ilvl w:val="0"/>
                <w:numId w:val="3"/>
              </w:numPr>
              <w:tabs>
                <w:tab w:val="clear" w:pos="284"/>
              </w:tabs>
              <w:autoSpaceDE w:val="0"/>
              <w:autoSpaceDN w:val="0"/>
              <w:adjustRightInd w:val="0"/>
              <w:spacing w:line="276" w:lineRule="auto"/>
              <w:rPr>
                <w:rFonts w:cs="Arial"/>
                <w:szCs w:val="20"/>
              </w:rPr>
            </w:pPr>
            <w:r w:rsidRPr="006C6D37">
              <w:rPr>
                <w:rFonts w:cs="Arial"/>
                <w:szCs w:val="20"/>
              </w:rPr>
              <w:t>the contribution of the Hindi</w:t>
            </w:r>
            <w:r w:rsidR="00B80C16">
              <w:rPr>
                <w:rFonts w:cs="Arial"/>
                <w:szCs w:val="20"/>
              </w:rPr>
              <w:noBreakHyphen/>
            </w:r>
            <w:r w:rsidRPr="006C6D37">
              <w:rPr>
                <w:rFonts w:cs="Arial"/>
                <w:szCs w:val="20"/>
              </w:rPr>
              <w:t>speaking communities to the Australian community</w:t>
            </w:r>
          </w:p>
          <w:p w14:paraId="7E6A763F" w14:textId="77777777" w:rsidR="0005370A" w:rsidRPr="006C6D37" w:rsidRDefault="0005370A" w:rsidP="005D1C53">
            <w:pPr>
              <w:pStyle w:val="ListParagraph"/>
              <w:numPr>
                <w:ilvl w:val="0"/>
                <w:numId w:val="3"/>
              </w:numPr>
              <w:tabs>
                <w:tab w:val="clear" w:pos="284"/>
              </w:tabs>
              <w:autoSpaceDE w:val="0"/>
              <w:autoSpaceDN w:val="0"/>
              <w:adjustRightInd w:val="0"/>
              <w:spacing w:line="276" w:lineRule="auto"/>
              <w:rPr>
                <w:rFonts w:cs="Arial"/>
                <w:szCs w:val="20"/>
              </w:rPr>
            </w:pPr>
            <w:r w:rsidRPr="006C6D37">
              <w:rPr>
                <w:rFonts w:cs="Arial"/>
                <w:szCs w:val="20"/>
              </w:rPr>
              <w:t>the Australian-Indian identity</w:t>
            </w:r>
          </w:p>
          <w:p w14:paraId="55474D84" w14:textId="77777777" w:rsidR="0005370A" w:rsidRPr="006C6D37" w:rsidRDefault="0005370A" w:rsidP="005D1C53">
            <w:pPr>
              <w:pStyle w:val="ListParagraph"/>
              <w:numPr>
                <w:ilvl w:val="0"/>
                <w:numId w:val="3"/>
              </w:numPr>
              <w:tabs>
                <w:tab w:val="clear" w:pos="284"/>
              </w:tabs>
              <w:autoSpaceDE w:val="0"/>
              <w:autoSpaceDN w:val="0"/>
              <w:adjustRightInd w:val="0"/>
              <w:spacing w:after="120" w:line="276" w:lineRule="auto"/>
              <w:rPr>
                <w:rFonts w:cs="Arial"/>
                <w:szCs w:val="20"/>
              </w:rPr>
            </w:pPr>
            <w:r w:rsidRPr="006C6D37">
              <w:rPr>
                <w:rFonts w:cs="Arial"/>
                <w:szCs w:val="20"/>
              </w:rPr>
              <w:t>personal migration stories and experiences of Hindi speakers.</w:t>
            </w:r>
          </w:p>
          <w:p w14:paraId="5D0D4965" w14:textId="77777777" w:rsidR="0005370A" w:rsidRPr="006C6D37" w:rsidRDefault="0005370A" w:rsidP="007C1E5E">
            <w:pPr>
              <w:spacing w:line="276" w:lineRule="auto"/>
              <w:rPr>
                <w:rFonts w:cs="Arial"/>
                <w:b/>
                <w:szCs w:val="20"/>
                <w:lang w:eastAsia="en-US"/>
              </w:rPr>
            </w:pPr>
            <w:r w:rsidRPr="006C6D37">
              <w:rPr>
                <w:rFonts w:cs="Arial"/>
                <w:b/>
                <w:szCs w:val="20"/>
                <w:lang w:eastAsia="en-US"/>
              </w:rPr>
              <w:t>Language learning and communication strategies</w:t>
            </w:r>
          </w:p>
          <w:p w14:paraId="61C5911D" w14:textId="77777777" w:rsidR="0005370A" w:rsidRPr="006C6D37" w:rsidRDefault="0005370A" w:rsidP="007C1E5E">
            <w:pPr>
              <w:spacing w:line="276" w:lineRule="auto"/>
              <w:rPr>
                <w:rFonts w:cs="Arial"/>
                <w:b/>
                <w:szCs w:val="20"/>
                <w:lang w:eastAsia="en-US"/>
              </w:rPr>
            </w:pPr>
            <w:r w:rsidRPr="006C6D37">
              <w:rPr>
                <w:rFonts w:cs="Arial"/>
                <w:szCs w:val="20"/>
                <w:lang w:eastAsia="en-US"/>
              </w:rPr>
              <w:t>Provide opportunities for students to practise the following strategies:</w:t>
            </w:r>
          </w:p>
          <w:p w14:paraId="735CF52D" w14:textId="77777777" w:rsidR="0005370A" w:rsidRPr="006C6D37" w:rsidRDefault="0005370A" w:rsidP="005D1C53">
            <w:pPr>
              <w:numPr>
                <w:ilvl w:val="0"/>
                <w:numId w:val="3"/>
              </w:numPr>
              <w:tabs>
                <w:tab w:val="clear" w:pos="284"/>
              </w:tabs>
              <w:spacing w:line="276" w:lineRule="auto"/>
              <w:ind w:left="357" w:hanging="357"/>
              <w:rPr>
                <w:rFonts w:cs="Arial"/>
                <w:szCs w:val="20"/>
              </w:rPr>
            </w:pPr>
            <w:r w:rsidRPr="006C6D37">
              <w:rPr>
                <w:rFonts w:cs="Arial"/>
                <w:szCs w:val="20"/>
              </w:rPr>
              <w:t>connect with a native speaker</w:t>
            </w:r>
            <w:r w:rsidR="003613F4">
              <w:rPr>
                <w:rFonts w:cs="Arial"/>
                <w:szCs w:val="20"/>
              </w:rPr>
              <w:t xml:space="preserve"> of the </w:t>
            </w:r>
            <w:proofErr w:type="gramStart"/>
            <w:r w:rsidR="003613F4">
              <w:rPr>
                <w:rFonts w:cs="Arial"/>
                <w:szCs w:val="20"/>
              </w:rPr>
              <w:t>langu</w:t>
            </w:r>
            <w:r w:rsidR="00E16052">
              <w:rPr>
                <w:rFonts w:cs="Arial"/>
                <w:szCs w:val="20"/>
              </w:rPr>
              <w:t>a</w:t>
            </w:r>
            <w:r w:rsidR="003613F4">
              <w:rPr>
                <w:rFonts w:cs="Arial"/>
                <w:szCs w:val="20"/>
              </w:rPr>
              <w:t>ge</w:t>
            </w:r>
            <w:proofErr w:type="gramEnd"/>
          </w:p>
          <w:p w14:paraId="5036B1EA" w14:textId="77777777" w:rsidR="0005370A" w:rsidRPr="006C6D37" w:rsidRDefault="0005370A" w:rsidP="005D1C53">
            <w:pPr>
              <w:numPr>
                <w:ilvl w:val="0"/>
                <w:numId w:val="3"/>
              </w:numPr>
              <w:tabs>
                <w:tab w:val="clear" w:pos="284"/>
              </w:tabs>
              <w:spacing w:line="276" w:lineRule="auto"/>
              <w:ind w:left="357" w:hanging="357"/>
              <w:rPr>
                <w:rFonts w:cs="Arial"/>
                <w:szCs w:val="20"/>
              </w:rPr>
            </w:pPr>
            <w:r w:rsidRPr="006C6D37">
              <w:rPr>
                <w:rFonts w:cs="Arial"/>
                <w:szCs w:val="20"/>
              </w:rPr>
              <w:t xml:space="preserve">learn vocabulary and set phrases in </w:t>
            </w:r>
            <w:proofErr w:type="gramStart"/>
            <w:r w:rsidRPr="006C6D37">
              <w:rPr>
                <w:rFonts w:cs="Arial"/>
                <w:szCs w:val="20"/>
              </w:rPr>
              <w:t>context</w:t>
            </w:r>
            <w:proofErr w:type="gramEnd"/>
          </w:p>
          <w:p w14:paraId="5D542D81" w14:textId="77777777" w:rsidR="0005370A" w:rsidRPr="006C6D37" w:rsidRDefault="0005370A" w:rsidP="005D1C53">
            <w:pPr>
              <w:numPr>
                <w:ilvl w:val="0"/>
                <w:numId w:val="3"/>
              </w:numPr>
              <w:tabs>
                <w:tab w:val="clear" w:pos="284"/>
              </w:tabs>
              <w:spacing w:line="276" w:lineRule="auto"/>
              <w:ind w:left="357" w:hanging="357"/>
              <w:rPr>
                <w:rFonts w:cs="Arial"/>
                <w:szCs w:val="20"/>
              </w:rPr>
            </w:pPr>
            <w:r w:rsidRPr="006C6D37">
              <w:rPr>
                <w:rFonts w:cs="Arial"/>
                <w:szCs w:val="20"/>
              </w:rPr>
              <w:t xml:space="preserve">reflect on cultural meanings, including register and </w:t>
            </w:r>
            <w:proofErr w:type="gramStart"/>
            <w:r w:rsidRPr="006C6D37">
              <w:rPr>
                <w:rFonts w:cs="Arial"/>
                <w:szCs w:val="20"/>
              </w:rPr>
              <w:t>tone</w:t>
            </w:r>
            <w:proofErr w:type="gramEnd"/>
          </w:p>
          <w:p w14:paraId="0162A35B" w14:textId="77777777" w:rsidR="0005370A" w:rsidRPr="006C6D37" w:rsidRDefault="0005370A" w:rsidP="005D1C53">
            <w:pPr>
              <w:numPr>
                <w:ilvl w:val="0"/>
                <w:numId w:val="3"/>
              </w:numPr>
              <w:tabs>
                <w:tab w:val="clear" w:pos="284"/>
              </w:tabs>
              <w:spacing w:line="276" w:lineRule="auto"/>
              <w:ind w:left="357" w:hanging="357"/>
              <w:rPr>
                <w:rFonts w:cs="Arial"/>
                <w:szCs w:val="20"/>
              </w:rPr>
            </w:pPr>
            <w:r w:rsidRPr="006C6D37">
              <w:rPr>
                <w:rFonts w:cs="Arial"/>
                <w:szCs w:val="20"/>
              </w:rPr>
              <w:t>structure an argument and express ideas and opinions</w:t>
            </w:r>
          </w:p>
          <w:p w14:paraId="40218657" w14:textId="77777777" w:rsidR="0005370A" w:rsidRPr="006C6D37" w:rsidRDefault="0005370A" w:rsidP="005D1C53">
            <w:pPr>
              <w:numPr>
                <w:ilvl w:val="0"/>
                <w:numId w:val="3"/>
              </w:numPr>
              <w:tabs>
                <w:tab w:val="clear" w:pos="284"/>
              </w:tabs>
              <w:spacing w:line="276" w:lineRule="auto"/>
              <w:ind w:left="357" w:hanging="357"/>
              <w:rPr>
                <w:rFonts w:cs="Arial"/>
                <w:szCs w:val="20"/>
              </w:rPr>
            </w:pPr>
            <w:r w:rsidRPr="006C6D37">
              <w:rPr>
                <w:rFonts w:cs="Arial"/>
                <w:szCs w:val="20"/>
              </w:rPr>
              <w:t xml:space="preserve">make connections with first language and practice speaking in the </w:t>
            </w:r>
            <w:proofErr w:type="gramStart"/>
            <w:r w:rsidRPr="006C6D37">
              <w:rPr>
                <w:rFonts w:cs="Arial"/>
                <w:szCs w:val="20"/>
              </w:rPr>
              <w:t>language</w:t>
            </w:r>
            <w:proofErr w:type="gramEnd"/>
          </w:p>
          <w:p w14:paraId="612B9EDB" w14:textId="43F83D59" w:rsidR="0005370A" w:rsidRPr="006C6D37" w:rsidRDefault="0005370A" w:rsidP="005D1C53">
            <w:pPr>
              <w:numPr>
                <w:ilvl w:val="0"/>
                <w:numId w:val="3"/>
              </w:numPr>
              <w:tabs>
                <w:tab w:val="clear" w:pos="284"/>
              </w:tabs>
              <w:spacing w:line="276" w:lineRule="auto"/>
              <w:ind w:left="357" w:hanging="357"/>
              <w:rPr>
                <w:rFonts w:cs="Arial"/>
                <w:szCs w:val="20"/>
              </w:rPr>
            </w:pPr>
            <w:r w:rsidRPr="006C6D37">
              <w:rPr>
                <w:rFonts w:cs="Arial"/>
                <w:szCs w:val="20"/>
              </w:rPr>
              <w:t>use oral clues to predict a</w:t>
            </w:r>
            <w:r w:rsidR="00852B45">
              <w:rPr>
                <w:rFonts w:cs="Arial"/>
                <w:szCs w:val="20"/>
              </w:rPr>
              <w:t>n</w:t>
            </w:r>
            <w:r w:rsidRPr="006C6D37">
              <w:rPr>
                <w:rFonts w:cs="Arial"/>
                <w:szCs w:val="20"/>
              </w:rPr>
              <w:t xml:space="preserve">d help with interpreting </w:t>
            </w:r>
            <w:proofErr w:type="gramStart"/>
            <w:r w:rsidRPr="006C6D37">
              <w:rPr>
                <w:rFonts w:cs="Arial"/>
                <w:szCs w:val="20"/>
              </w:rPr>
              <w:t>meaning</w:t>
            </w:r>
            <w:proofErr w:type="gramEnd"/>
          </w:p>
          <w:p w14:paraId="617A2866" w14:textId="045C1B59" w:rsidR="0005370A" w:rsidRPr="006C6D37" w:rsidRDefault="0005370A" w:rsidP="005D1C53">
            <w:pPr>
              <w:numPr>
                <w:ilvl w:val="0"/>
                <w:numId w:val="3"/>
              </w:numPr>
              <w:tabs>
                <w:tab w:val="clear" w:pos="284"/>
              </w:tabs>
              <w:spacing w:line="276" w:lineRule="auto"/>
              <w:ind w:left="357" w:hanging="357"/>
              <w:rPr>
                <w:rFonts w:cs="Arial"/>
                <w:szCs w:val="20"/>
              </w:rPr>
            </w:pPr>
            <w:r w:rsidRPr="006C6D37">
              <w:rPr>
                <w:rFonts w:cs="Arial"/>
                <w:szCs w:val="20"/>
              </w:rPr>
              <w:t xml:space="preserve">use cohesive devices, apply register and grammar, and </w:t>
            </w:r>
            <w:r w:rsidR="00852B45">
              <w:rPr>
                <w:rFonts w:cs="Arial"/>
                <w:szCs w:val="20"/>
              </w:rPr>
              <w:t xml:space="preserve">use </w:t>
            </w:r>
            <w:r w:rsidRPr="006C6D37">
              <w:rPr>
                <w:rFonts w:cs="Arial"/>
                <w:szCs w:val="20"/>
              </w:rPr>
              <w:t xml:space="preserve">repair strategies to practise the </w:t>
            </w:r>
            <w:proofErr w:type="gramStart"/>
            <w:r w:rsidRPr="006C6D37">
              <w:rPr>
                <w:rFonts w:cs="Arial"/>
                <w:szCs w:val="20"/>
              </w:rPr>
              <w:t>language</w:t>
            </w:r>
            <w:proofErr w:type="gramEnd"/>
            <w:r w:rsidRPr="006C6D37">
              <w:rPr>
                <w:rFonts w:cs="Arial"/>
                <w:szCs w:val="20"/>
              </w:rPr>
              <w:t xml:space="preserve"> </w:t>
            </w:r>
          </w:p>
          <w:p w14:paraId="266CC006" w14:textId="77777777" w:rsidR="0005370A" w:rsidRPr="006C6D37" w:rsidRDefault="0005370A" w:rsidP="005D1C53">
            <w:pPr>
              <w:numPr>
                <w:ilvl w:val="0"/>
                <w:numId w:val="3"/>
              </w:numPr>
              <w:tabs>
                <w:tab w:val="clear" w:pos="284"/>
              </w:tabs>
              <w:spacing w:after="120" w:line="276" w:lineRule="auto"/>
              <w:ind w:left="357" w:hanging="357"/>
              <w:rPr>
                <w:rFonts w:cs="Arial"/>
                <w:szCs w:val="20"/>
              </w:rPr>
            </w:pPr>
            <w:r w:rsidRPr="006C6D37">
              <w:rPr>
                <w:rFonts w:cs="Arial"/>
                <w:szCs w:val="20"/>
              </w:rPr>
              <w:t>manipulate known elements in a new context to create meaning in spoken forms.</w:t>
            </w:r>
          </w:p>
          <w:p w14:paraId="350F8065" w14:textId="77777777" w:rsidR="0005370A" w:rsidRPr="006C6D37" w:rsidRDefault="0005370A" w:rsidP="007C1E5E">
            <w:pPr>
              <w:spacing w:line="276" w:lineRule="auto"/>
              <w:rPr>
                <w:rFonts w:cs="Arial"/>
                <w:b/>
                <w:szCs w:val="20"/>
              </w:rPr>
            </w:pPr>
            <w:r w:rsidRPr="006C6D37">
              <w:rPr>
                <w:rFonts w:cs="Arial"/>
                <w:szCs w:val="20"/>
              </w:rPr>
              <w:t xml:space="preserve">Dictionaries </w:t>
            </w:r>
          </w:p>
          <w:p w14:paraId="2EBD70D8" w14:textId="77777777" w:rsidR="001D15B9" w:rsidRPr="00B80C16" w:rsidRDefault="00F5262E" w:rsidP="005D1C53">
            <w:pPr>
              <w:pStyle w:val="ListParagraph"/>
              <w:numPr>
                <w:ilvl w:val="0"/>
                <w:numId w:val="12"/>
              </w:numPr>
              <w:spacing w:after="120" w:line="276" w:lineRule="auto"/>
              <w:ind w:left="357" w:hanging="357"/>
              <w:rPr>
                <w:rFonts w:cs="Arial"/>
                <w:szCs w:val="20"/>
                <w:lang w:eastAsia="en-US"/>
              </w:rPr>
            </w:pPr>
            <w:r w:rsidRPr="00F5262E">
              <w:rPr>
                <w:rFonts w:cs="Arial"/>
                <w:szCs w:val="20"/>
              </w:rPr>
              <w:t>devel</w:t>
            </w:r>
            <w:r w:rsidR="001F5308">
              <w:rPr>
                <w:rFonts w:cs="Arial"/>
                <w:szCs w:val="20"/>
              </w:rPr>
              <w:t>op the necessary skills to use</w:t>
            </w:r>
            <w:r w:rsidRPr="00F5262E">
              <w:rPr>
                <w:rFonts w:cs="Arial"/>
                <w:szCs w:val="20"/>
              </w:rPr>
              <w:t xml:space="preserve"> monolingual and/or bilingual printed dictionaries effectively</w:t>
            </w:r>
            <w:r w:rsidR="001D15B9" w:rsidRPr="00B80C16">
              <w:rPr>
                <w:rFonts w:cs="Arial"/>
                <w:szCs w:val="20"/>
              </w:rPr>
              <w:t>.</w:t>
            </w:r>
            <w:r w:rsidRPr="00B80C16">
              <w:rPr>
                <w:rFonts w:cs="Arial"/>
                <w:szCs w:val="20"/>
                <w:lang w:eastAsia="en-US"/>
              </w:rPr>
              <w:t xml:space="preserve"> </w:t>
            </w:r>
          </w:p>
          <w:p w14:paraId="349ED341" w14:textId="77777777" w:rsidR="0005370A" w:rsidRPr="0016625A" w:rsidRDefault="0005370A" w:rsidP="007C1E5E">
            <w:pPr>
              <w:spacing w:line="276" w:lineRule="auto"/>
              <w:rPr>
                <w:rFonts w:cs="Arial"/>
                <w:b/>
                <w:szCs w:val="20"/>
                <w:lang w:eastAsia="en-US"/>
              </w:rPr>
            </w:pPr>
            <w:r w:rsidRPr="0016625A">
              <w:rPr>
                <w:rFonts w:cs="Arial"/>
                <w:b/>
                <w:szCs w:val="20"/>
                <w:lang w:eastAsia="en-US"/>
              </w:rPr>
              <w:t>Assessment Task 6: Oral communication</w:t>
            </w:r>
          </w:p>
          <w:p w14:paraId="4C1B34B6" w14:textId="743D33F9" w:rsidR="0005370A" w:rsidRPr="006C6D37" w:rsidRDefault="0005370A" w:rsidP="007C1E5E">
            <w:pPr>
              <w:autoSpaceDE w:val="0"/>
              <w:autoSpaceDN w:val="0"/>
              <w:adjustRightInd w:val="0"/>
              <w:spacing w:line="276" w:lineRule="auto"/>
              <w:rPr>
                <w:rFonts w:cs="Arial"/>
                <w:szCs w:val="20"/>
              </w:rPr>
            </w:pPr>
            <w:r w:rsidRPr="006C6D37">
              <w:rPr>
                <w:rFonts w:cs="Arial"/>
                <w:bCs/>
                <w:szCs w:val="20"/>
                <w:lang w:eastAsia="en-US"/>
              </w:rPr>
              <w:t xml:space="preserve">Participate in an </w:t>
            </w:r>
            <w:r w:rsidR="002B3FB2" w:rsidRPr="006C6D37">
              <w:rPr>
                <w:rFonts w:cs="Arial"/>
                <w:bCs/>
                <w:szCs w:val="20"/>
                <w:lang w:eastAsia="en-US"/>
              </w:rPr>
              <w:t>8</w:t>
            </w:r>
            <w:r w:rsidR="00264B06">
              <w:rPr>
                <w:rFonts w:cs="Arial"/>
                <w:bCs/>
                <w:szCs w:val="20"/>
                <w:lang w:eastAsia="en-US"/>
              </w:rPr>
              <w:t>–</w:t>
            </w:r>
            <w:proofErr w:type="gramStart"/>
            <w:r w:rsidR="002B3FB2" w:rsidRPr="006C6D37">
              <w:rPr>
                <w:rFonts w:cs="Arial"/>
                <w:bCs/>
                <w:szCs w:val="20"/>
                <w:lang w:eastAsia="en-US"/>
              </w:rPr>
              <w:t>10 minute</w:t>
            </w:r>
            <w:proofErr w:type="gramEnd"/>
            <w:r w:rsidRPr="006C6D37">
              <w:rPr>
                <w:rFonts w:cs="Arial"/>
                <w:b/>
                <w:szCs w:val="20"/>
                <w:lang w:eastAsia="en-US"/>
              </w:rPr>
              <w:t xml:space="preserve"> </w:t>
            </w:r>
            <w:r w:rsidRPr="006C6D37">
              <w:rPr>
                <w:rFonts w:cs="Arial"/>
                <w:bCs/>
                <w:szCs w:val="20"/>
                <w:lang w:eastAsia="en-US"/>
              </w:rPr>
              <w:t>interview in Hindi.</w:t>
            </w:r>
          </w:p>
        </w:tc>
      </w:tr>
      <w:tr w:rsidR="00D57E35" w:rsidRPr="006C6D37" w14:paraId="2B793022" w14:textId="77777777" w:rsidTr="002C3931">
        <w:trPr>
          <w:jc w:val="center"/>
        </w:trPr>
        <w:tc>
          <w:tcPr>
            <w:tcW w:w="1276" w:type="dxa"/>
            <w:shd w:val="clear" w:color="auto" w:fill="E4D8EB" w:themeFill="accent4" w:themeFillTint="66"/>
            <w:vAlign w:val="center"/>
          </w:tcPr>
          <w:p w14:paraId="111E742B" w14:textId="61E13578" w:rsidR="00D57E35" w:rsidRPr="006C6D37" w:rsidRDefault="00D57E35" w:rsidP="00BD690E">
            <w:pPr>
              <w:pageBreakBefore/>
              <w:spacing w:line="276" w:lineRule="auto"/>
              <w:jc w:val="center"/>
              <w:rPr>
                <w:rFonts w:cs="Arial"/>
                <w:szCs w:val="20"/>
                <w:lang w:eastAsia="en-US"/>
              </w:rPr>
            </w:pPr>
            <w:r w:rsidRPr="006C6D37">
              <w:rPr>
                <w:rFonts w:cs="Arial"/>
                <w:szCs w:val="20"/>
                <w:lang w:eastAsia="en-US"/>
              </w:rPr>
              <w:t>11</w:t>
            </w:r>
            <w:r w:rsidR="00556C67">
              <w:rPr>
                <w:rFonts w:cs="Arial"/>
                <w:szCs w:val="20"/>
                <w:lang w:eastAsia="en-US"/>
              </w:rPr>
              <w:t>–</w:t>
            </w:r>
            <w:r w:rsidRPr="006C6D37">
              <w:rPr>
                <w:rFonts w:cs="Arial"/>
                <w:szCs w:val="20"/>
                <w:lang w:eastAsia="en-US"/>
              </w:rPr>
              <w:t>15</w:t>
            </w:r>
          </w:p>
        </w:tc>
        <w:tc>
          <w:tcPr>
            <w:tcW w:w="8223" w:type="dxa"/>
          </w:tcPr>
          <w:p w14:paraId="585B5981" w14:textId="77777777" w:rsidR="00D57E35" w:rsidRPr="006C6D37" w:rsidRDefault="00D57E35" w:rsidP="00EF0D2E">
            <w:pPr>
              <w:spacing w:line="276" w:lineRule="auto"/>
              <w:rPr>
                <w:rFonts w:cs="Arial"/>
                <w:b/>
                <w:szCs w:val="20"/>
                <w:lang w:eastAsia="en-US"/>
              </w:rPr>
            </w:pPr>
            <w:r w:rsidRPr="006C6D37">
              <w:rPr>
                <w:rFonts w:cs="Arial"/>
                <w:b/>
                <w:szCs w:val="20"/>
                <w:lang w:eastAsia="en-US"/>
              </w:rPr>
              <w:t>Perspectives and topics</w:t>
            </w:r>
          </w:p>
          <w:p w14:paraId="4385996E" w14:textId="77777777" w:rsidR="00D57E35" w:rsidRPr="006C6D37" w:rsidRDefault="00D57E35" w:rsidP="00EF0D2E">
            <w:pPr>
              <w:spacing w:line="276" w:lineRule="auto"/>
              <w:rPr>
                <w:rFonts w:cs="Arial"/>
                <w:szCs w:val="20"/>
                <w:lang w:eastAsia="en-US"/>
              </w:rPr>
            </w:pPr>
            <w:r w:rsidRPr="006C6D37">
              <w:rPr>
                <w:rFonts w:cs="Arial"/>
                <w:szCs w:val="20"/>
                <w:lang w:eastAsia="en-US"/>
              </w:rPr>
              <w:t>Provide opportunities for learning and ass</w:t>
            </w:r>
            <w:r w:rsidR="00195FEF" w:rsidRPr="006C6D37">
              <w:rPr>
                <w:rFonts w:cs="Arial"/>
                <w:szCs w:val="20"/>
                <w:lang w:eastAsia="en-US"/>
              </w:rPr>
              <w:t>essment on the following perspective</w:t>
            </w:r>
            <w:r w:rsidRPr="006C6D37">
              <w:rPr>
                <w:rFonts w:cs="Arial"/>
                <w:szCs w:val="20"/>
                <w:lang w:eastAsia="en-US"/>
              </w:rPr>
              <w:t xml:space="preserve"> and topic:</w:t>
            </w:r>
          </w:p>
          <w:p w14:paraId="775BFC8E" w14:textId="77777777" w:rsidR="00D57E35" w:rsidRPr="006C6D37" w:rsidRDefault="00BC4FD0" w:rsidP="00EF0D2E">
            <w:pPr>
              <w:autoSpaceDE w:val="0"/>
              <w:autoSpaceDN w:val="0"/>
              <w:adjustRightInd w:val="0"/>
              <w:spacing w:after="120" w:line="276" w:lineRule="auto"/>
              <w:rPr>
                <w:rFonts w:cs="Arial"/>
                <w:b/>
                <w:szCs w:val="20"/>
                <w:lang w:eastAsia="en-US"/>
              </w:rPr>
            </w:pPr>
            <w:r w:rsidRPr="006C6D37">
              <w:rPr>
                <w:rFonts w:cs="Arial"/>
                <w:szCs w:val="20"/>
              </w:rPr>
              <w:t>Global</w:t>
            </w:r>
            <w:r w:rsidR="00EC0D43">
              <w:rPr>
                <w:rFonts w:cs="Arial"/>
                <w:szCs w:val="20"/>
              </w:rPr>
              <w:t xml:space="preserve"> </w:t>
            </w:r>
            <w:r w:rsidR="00D57E35" w:rsidRPr="006C6D37">
              <w:rPr>
                <w:rFonts w:cs="Arial"/>
                <w:szCs w:val="20"/>
              </w:rPr>
              <w:t>–</w:t>
            </w:r>
            <w:r w:rsidR="00EC0D43">
              <w:rPr>
                <w:rFonts w:cs="Arial"/>
                <w:szCs w:val="20"/>
              </w:rPr>
              <w:t xml:space="preserve"> </w:t>
            </w:r>
            <w:r w:rsidR="00F10157" w:rsidRPr="006C6D37">
              <w:rPr>
                <w:rFonts w:cs="Arial"/>
                <w:szCs w:val="20"/>
              </w:rPr>
              <w:t>Media and communication</w:t>
            </w:r>
            <w:r w:rsidR="006014F0" w:rsidRPr="006C6D37">
              <w:rPr>
                <w:rFonts w:cs="Arial"/>
                <w:szCs w:val="20"/>
              </w:rPr>
              <w:t xml:space="preserve">. </w:t>
            </w:r>
            <w:r w:rsidR="00D57E35" w:rsidRPr="006C6D37">
              <w:rPr>
                <w:rFonts w:ascii="Calibri" w:hAnsi="Calibri" w:cs="Calibri"/>
                <w:szCs w:val="20"/>
              </w:rPr>
              <w:t xml:space="preserve">Students </w:t>
            </w:r>
            <w:r w:rsidR="00F10157" w:rsidRPr="006C6D37">
              <w:rPr>
                <w:rFonts w:ascii="Calibri" w:hAnsi="Calibri" w:cs="Calibri"/>
                <w:szCs w:val="20"/>
              </w:rPr>
              <w:t>examine the media and new technologies and their impact on society.</w:t>
            </w:r>
          </w:p>
          <w:p w14:paraId="1EF4CD7F" w14:textId="77777777" w:rsidR="00D57E35" w:rsidRPr="006C6D37" w:rsidRDefault="00D57E35" w:rsidP="00EF0D2E">
            <w:pPr>
              <w:autoSpaceDE w:val="0"/>
              <w:autoSpaceDN w:val="0"/>
              <w:adjustRightInd w:val="0"/>
              <w:spacing w:line="276" w:lineRule="auto"/>
              <w:rPr>
                <w:rFonts w:cs="Arial"/>
                <w:b/>
                <w:szCs w:val="20"/>
                <w:lang w:eastAsia="en-US"/>
              </w:rPr>
            </w:pPr>
            <w:r w:rsidRPr="006C6D37">
              <w:rPr>
                <w:rFonts w:cs="Arial"/>
                <w:b/>
                <w:szCs w:val="20"/>
                <w:lang w:eastAsia="en-US"/>
              </w:rPr>
              <w:t>Text types</w:t>
            </w:r>
            <w:r w:rsidR="00382464">
              <w:rPr>
                <w:rFonts w:cs="Arial"/>
                <w:b/>
                <w:szCs w:val="20"/>
                <w:lang w:eastAsia="en-US"/>
              </w:rPr>
              <w:t xml:space="preserve"> and s</w:t>
            </w:r>
            <w:r w:rsidR="00F77C5B" w:rsidRPr="006C6D37">
              <w:rPr>
                <w:rFonts w:cs="Arial"/>
                <w:b/>
                <w:szCs w:val="20"/>
                <w:lang w:eastAsia="en-US"/>
              </w:rPr>
              <w:t>tyles of writing</w:t>
            </w:r>
          </w:p>
          <w:p w14:paraId="307C48FF" w14:textId="77777777" w:rsidR="00525F48" w:rsidRPr="006C6D37" w:rsidRDefault="00525F48" w:rsidP="00EF0D2E">
            <w:pPr>
              <w:autoSpaceDE w:val="0"/>
              <w:autoSpaceDN w:val="0"/>
              <w:adjustRightInd w:val="0"/>
              <w:spacing w:line="276" w:lineRule="auto"/>
              <w:rPr>
                <w:rFonts w:cs="Arial"/>
                <w:bCs/>
                <w:szCs w:val="20"/>
                <w:lang w:eastAsia="en-US"/>
              </w:rPr>
            </w:pPr>
            <w:r w:rsidRPr="006C6D37">
              <w:rPr>
                <w:rFonts w:cs="Arial"/>
                <w:bCs/>
                <w:szCs w:val="20"/>
                <w:lang w:eastAsia="en-US"/>
              </w:rPr>
              <w:t>Text types</w:t>
            </w:r>
          </w:p>
          <w:p w14:paraId="2B091988" w14:textId="77777777" w:rsidR="002F02A3" w:rsidRPr="006C6D37" w:rsidRDefault="002F02A3" w:rsidP="00EF0D2E">
            <w:pPr>
              <w:spacing w:line="276" w:lineRule="auto"/>
              <w:rPr>
                <w:rFonts w:cs="Arial"/>
                <w:szCs w:val="20"/>
                <w:lang w:eastAsia="en-US"/>
              </w:rPr>
            </w:pPr>
            <w:r w:rsidRPr="006C6D37">
              <w:rPr>
                <w:rFonts w:cs="Arial"/>
                <w:szCs w:val="20"/>
                <w:lang w:eastAsia="en-US"/>
              </w:rPr>
              <w:t>Provide opportunities for students to respond to and/or produce, the following text types:</w:t>
            </w:r>
          </w:p>
          <w:p w14:paraId="17254768" w14:textId="77777777" w:rsidR="00D57E35" w:rsidRPr="006C6D37" w:rsidRDefault="00F47190"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a</w:t>
            </w:r>
            <w:r w:rsidR="00D57E35" w:rsidRPr="006C6D37">
              <w:rPr>
                <w:rFonts w:cs="Arial"/>
                <w:szCs w:val="20"/>
              </w:rPr>
              <w:t>ccount</w:t>
            </w:r>
          </w:p>
          <w:p w14:paraId="0C3121D3" w14:textId="77777777" w:rsidR="00F47190" w:rsidRPr="006C6D37" w:rsidRDefault="00F47190"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article</w:t>
            </w:r>
          </w:p>
          <w:p w14:paraId="53EB423D" w14:textId="77777777" w:rsidR="00D57E35" w:rsidRPr="006C6D37" w:rsidRDefault="00D57E35"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blog post</w:t>
            </w:r>
          </w:p>
          <w:p w14:paraId="03590CE8" w14:textId="77777777" w:rsidR="00086881" w:rsidRPr="006C6D37" w:rsidRDefault="00086881"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discussion</w:t>
            </w:r>
          </w:p>
          <w:p w14:paraId="0A50E598" w14:textId="77777777" w:rsidR="00D57E35" w:rsidRPr="006C6D37" w:rsidRDefault="00D57E35"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interview</w:t>
            </w:r>
          </w:p>
          <w:p w14:paraId="5C84AC5E" w14:textId="77777777" w:rsidR="00F47190" w:rsidRPr="006C6D37" w:rsidRDefault="00F47190" w:rsidP="005D1C53">
            <w:pPr>
              <w:pStyle w:val="ListParagraph"/>
              <w:numPr>
                <w:ilvl w:val="0"/>
                <w:numId w:val="2"/>
              </w:numPr>
              <w:tabs>
                <w:tab w:val="clear" w:pos="284"/>
              </w:tabs>
              <w:autoSpaceDE w:val="0"/>
              <w:autoSpaceDN w:val="0"/>
              <w:adjustRightInd w:val="0"/>
              <w:spacing w:line="276" w:lineRule="auto"/>
              <w:ind w:left="357" w:hanging="357"/>
              <w:rPr>
                <w:rFonts w:cs="Arial"/>
                <w:szCs w:val="20"/>
              </w:rPr>
            </w:pPr>
            <w:r w:rsidRPr="006C6D37">
              <w:rPr>
                <w:rFonts w:cs="Arial"/>
                <w:szCs w:val="20"/>
              </w:rPr>
              <w:t>journal entry</w:t>
            </w:r>
          </w:p>
          <w:p w14:paraId="68D57C2B" w14:textId="6BC7A646" w:rsidR="00BB22E5" w:rsidRPr="006C6D37" w:rsidRDefault="00BB22E5" w:rsidP="005D1C53">
            <w:pPr>
              <w:pStyle w:val="ListParagraph"/>
              <w:numPr>
                <w:ilvl w:val="0"/>
                <w:numId w:val="2"/>
              </w:numPr>
              <w:tabs>
                <w:tab w:val="clear" w:pos="284"/>
              </w:tabs>
              <w:autoSpaceDE w:val="0"/>
              <w:autoSpaceDN w:val="0"/>
              <w:adjustRightInd w:val="0"/>
              <w:spacing w:after="120" w:line="276" w:lineRule="auto"/>
              <w:ind w:left="357" w:hanging="357"/>
              <w:rPr>
                <w:rFonts w:cs="Arial"/>
                <w:szCs w:val="20"/>
              </w:rPr>
            </w:pPr>
            <w:r w:rsidRPr="006C6D37">
              <w:rPr>
                <w:rFonts w:cs="Arial"/>
                <w:szCs w:val="20"/>
              </w:rPr>
              <w:t>script</w:t>
            </w:r>
            <w:r w:rsidR="00852B45">
              <w:rPr>
                <w:rFonts w:cs="Arial"/>
                <w:szCs w:val="20"/>
              </w:rPr>
              <w:t xml:space="preserve"> – </w:t>
            </w:r>
            <w:r w:rsidRPr="006C6D37">
              <w:rPr>
                <w:rFonts w:cs="Arial"/>
                <w:szCs w:val="20"/>
              </w:rPr>
              <w:t>speech,</w:t>
            </w:r>
            <w:r w:rsidR="00FF60A6" w:rsidRPr="006C6D37">
              <w:rPr>
                <w:rFonts w:cs="Arial"/>
                <w:szCs w:val="20"/>
              </w:rPr>
              <w:t xml:space="preserve"> </w:t>
            </w:r>
            <w:r w:rsidRPr="006C6D37">
              <w:rPr>
                <w:rFonts w:cs="Arial"/>
                <w:szCs w:val="20"/>
              </w:rPr>
              <w:t>interview,</w:t>
            </w:r>
            <w:r w:rsidR="000C1027" w:rsidRPr="006C6D37">
              <w:rPr>
                <w:rFonts w:cs="Arial"/>
                <w:szCs w:val="20"/>
              </w:rPr>
              <w:t xml:space="preserve"> </w:t>
            </w:r>
            <w:r w:rsidRPr="006C6D37">
              <w:rPr>
                <w:rFonts w:cs="Arial"/>
                <w:szCs w:val="20"/>
              </w:rPr>
              <w:t>dialogue.</w:t>
            </w:r>
          </w:p>
          <w:p w14:paraId="61097EA5" w14:textId="77777777" w:rsidR="00F77C5B" w:rsidRPr="006C6D37" w:rsidRDefault="00F77C5B" w:rsidP="00EF0D2E">
            <w:pPr>
              <w:autoSpaceDE w:val="0"/>
              <w:autoSpaceDN w:val="0"/>
              <w:adjustRightInd w:val="0"/>
              <w:spacing w:line="276" w:lineRule="auto"/>
              <w:rPr>
                <w:rFonts w:cs="Arial"/>
                <w:szCs w:val="20"/>
              </w:rPr>
            </w:pPr>
            <w:r w:rsidRPr="006C6D37">
              <w:rPr>
                <w:rFonts w:cs="Arial"/>
                <w:szCs w:val="20"/>
              </w:rPr>
              <w:t>Styles of writing</w:t>
            </w:r>
          </w:p>
          <w:p w14:paraId="444C77E7" w14:textId="0E51D499" w:rsidR="00FE0D0A" w:rsidRPr="006C6D37" w:rsidRDefault="00FE0D0A" w:rsidP="00EF0D2E">
            <w:pPr>
              <w:spacing w:line="276" w:lineRule="auto"/>
              <w:rPr>
                <w:rFonts w:cs="Arial"/>
                <w:szCs w:val="20"/>
                <w:lang w:eastAsia="en-US"/>
              </w:rPr>
            </w:pPr>
            <w:r w:rsidRPr="006C6D37">
              <w:rPr>
                <w:rFonts w:cs="Arial"/>
                <w:szCs w:val="20"/>
                <w:lang w:eastAsia="en-US"/>
              </w:rPr>
              <w:t>Provide opportunities fo</w:t>
            </w:r>
            <w:r w:rsidR="001F5308">
              <w:rPr>
                <w:rFonts w:cs="Arial"/>
                <w:szCs w:val="20"/>
                <w:lang w:eastAsia="en-US"/>
              </w:rPr>
              <w:t xml:space="preserve">r students to respond to, and </w:t>
            </w:r>
            <w:r w:rsidRPr="006C6D37">
              <w:rPr>
                <w:rFonts w:cs="Arial"/>
                <w:szCs w:val="20"/>
                <w:lang w:eastAsia="en-US"/>
              </w:rPr>
              <w:t>produce, the following styles of writing:</w:t>
            </w:r>
          </w:p>
          <w:p w14:paraId="44A0AB57" w14:textId="77777777" w:rsidR="00F77C5B" w:rsidRPr="006C6D37" w:rsidRDefault="00F77C5B" w:rsidP="005D1C53">
            <w:pPr>
              <w:pStyle w:val="ListParagraph"/>
              <w:numPr>
                <w:ilvl w:val="0"/>
                <w:numId w:val="12"/>
              </w:numPr>
              <w:autoSpaceDE w:val="0"/>
              <w:autoSpaceDN w:val="0"/>
              <w:adjustRightInd w:val="0"/>
              <w:spacing w:line="276" w:lineRule="auto"/>
              <w:ind w:left="357" w:hanging="357"/>
              <w:rPr>
                <w:rFonts w:cs="Arial"/>
                <w:szCs w:val="20"/>
              </w:rPr>
            </w:pPr>
            <w:r w:rsidRPr="006C6D37">
              <w:rPr>
                <w:rFonts w:cs="Arial"/>
                <w:szCs w:val="20"/>
              </w:rPr>
              <w:t>descriptive</w:t>
            </w:r>
          </w:p>
          <w:p w14:paraId="62D9FAF3" w14:textId="77777777" w:rsidR="00F77C5B" w:rsidRPr="006C6D37" w:rsidRDefault="00F77C5B" w:rsidP="005D1C53">
            <w:pPr>
              <w:pStyle w:val="ListParagraph"/>
              <w:numPr>
                <w:ilvl w:val="0"/>
                <w:numId w:val="12"/>
              </w:numPr>
              <w:autoSpaceDE w:val="0"/>
              <w:autoSpaceDN w:val="0"/>
              <w:adjustRightInd w:val="0"/>
              <w:spacing w:line="276" w:lineRule="auto"/>
              <w:ind w:left="357" w:hanging="357"/>
              <w:rPr>
                <w:rFonts w:cs="Arial"/>
                <w:szCs w:val="20"/>
              </w:rPr>
            </w:pPr>
            <w:r w:rsidRPr="006C6D37">
              <w:rPr>
                <w:rFonts w:cs="Arial"/>
                <w:szCs w:val="20"/>
              </w:rPr>
              <w:t>informative</w:t>
            </w:r>
          </w:p>
          <w:p w14:paraId="5F7D2E04" w14:textId="4F4F13CA" w:rsidR="00F77C5B" w:rsidRPr="006C6D37" w:rsidRDefault="00F77C5B" w:rsidP="005D1C53">
            <w:pPr>
              <w:pStyle w:val="ListParagraph"/>
              <w:numPr>
                <w:ilvl w:val="0"/>
                <w:numId w:val="12"/>
              </w:numPr>
              <w:autoSpaceDE w:val="0"/>
              <w:autoSpaceDN w:val="0"/>
              <w:adjustRightInd w:val="0"/>
              <w:spacing w:line="276" w:lineRule="auto"/>
              <w:ind w:left="357" w:hanging="357"/>
              <w:rPr>
                <w:rFonts w:cs="Arial"/>
                <w:szCs w:val="20"/>
              </w:rPr>
            </w:pPr>
            <w:r w:rsidRPr="006C6D37">
              <w:rPr>
                <w:rFonts w:cs="Arial"/>
                <w:szCs w:val="20"/>
              </w:rPr>
              <w:t>personal</w:t>
            </w:r>
          </w:p>
          <w:p w14:paraId="605B4550" w14:textId="77777777" w:rsidR="00FF60A6" w:rsidRPr="006C6D37" w:rsidRDefault="00F77C5B" w:rsidP="005D1C53">
            <w:pPr>
              <w:pStyle w:val="ListParagraph"/>
              <w:numPr>
                <w:ilvl w:val="0"/>
                <w:numId w:val="12"/>
              </w:numPr>
              <w:autoSpaceDE w:val="0"/>
              <w:autoSpaceDN w:val="0"/>
              <w:adjustRightInd w:val="0"/>
              <w:spacing w:line="276" w:lineRule="auto"/>
              <w:ind w:left="357" w:hanging="357"/>
              <w:rPr>
                <w:rFonts w:cs="Arial"/>
                <w:szCs w:val="20"/>
              </w:rPr>
            </w:pPr>
            <w:r w:rsidRPr="006C6D37">
              <w:rPr>
                <w:rFonts w:cs="Arial"/>
                <w:szCs w:val="20"/>
              </w:rPr>
              <w:t>persuasive</w:t>
            </w:r>
          </w:p>
          <w:p w14:paraId="287F038D" w14:textId="77777777" w:rsidR="00F77C5B" w:rsidRPr="006C6D37" w:rsidRDefault="00FF60A6" w:rsidP="005D1C53">
            <w:pPr>
              <w:pStyle w:val="ListParagraph"/>
              <w:numPr>
                <w:ilvl w:val="0"/>
                <w:numId w:val="12"/>
              </w:numPr>
              <w:autoSpaceDE w:val="0"/>
              <w:autoSpaceDN w:val="0"/>
              <w:adjustRightInd w:val="0"/>
              <w:spacing w:after="120" w:line="276" w:lineRule="auto"/>
              <w:ind w:left="357" w:hanging="357"/>
              <w:rPr>
                <w:rFonts w:cs="Arial"/>
                <w:szCs w:val="20"/>
              </w:rPr>
            </w:pPr>
            <w:r w:rsidRPr="006C6D37">
              <w:rPr>
                <w:rFonts w:cs="Arial"/>
                <w:szCs w:val="20"/>
              </w:rPr>
              <w:t>reflective</w:t>
            </w:r>
            <w:r w:rsidR="00A35BD4" w:rsidRPr="006C6D37">
              <w:rPr>
                <w:rFonts w:cs="Arial"/>
                <w:szCs w:val="20"/>
              </w:rPr>
              <w:t>.</w:t>
            </w:r>
          </w:p>
          <w:p w14:paraId="2BB80ADF" w14:textId="77777777" w:rsidR="00D57E35" w:rsidRPr="006C6D37" w:rsidRDefault="00D57E35" w:rsidP="00EF0D2E">
            <w:pPr>
              <w:spacing w:line="276" w:lineRule="auto"/>
              <w:rPr>
                <w:rFonts w:cs="Arial"/>
                <w:b/>
                <w:szCs w:val="20"/>
                <w:lang w:eastAsia="en-US"/>
              </w:rPr>
            </w:pPr>
            <w:r w:rsidRPr="006C6D37">
              <w:rPr>
                <w:rFonts w:cs="Arial"/>
                <w:b/>
                <w:szCs w:val="20"/>
                <w:lang w:eastAsia="en-US"/>
              </w:rPr>
              <w:t>Linguistic resources</w:t>
            </w:r>
          </w:p>
          <w:p w14:paraId="4E85CDE6" w14:textId="77777777" w:rsidR="00D57E35" w:rsidRPr="006C6D37" w:rsidRDefault="00D57E35" w:rsidP="00EF0D2E">
            <w:pPr>
              <w:spacing w:after="120" w:line="276" w:lineRule="auto"/>
              <w:rPr>
                <w:rFonts w:cs="Arial"/>
                <w:szCs w:val="20"/>
                <w:lang w:eastAsia="en-US"/>
              </w:rPr>
            </w:pPr>
            <w:r w:rsidRPr="006C6D37">
              <w:rPr>
                <w:rFonts w:cs="Arial"/>
                <w:szCs w:val="20"/>
                <w:lang w:eastAsia="en-US"/>
              </w:rPr>
              <w:t>Provide opportunities for students to acquire and use the following resources:</w:t>
            </w:r>
          </w:p>
          <w:p w14:paraId="7E38D5EE" w14:textId="77777777" w:rsidR="00D57E35" w:rsidRPr="006C6D37" w:rsidRDefault="00D57E35" w:rsidP="00EF0D2E">
            <w:pPr>
              <w:pStyle w:val="ListParagraph"/>
              <w:autoSpaceDE w:val="0"/>
              <w:autoSpaceDN w:val="0"/>
              <w:adjustRightInd w:val="0"/>
              <w:spacing w:line="276" w:lineRule="auto"/>
              <w:ind w:left="284" w:hanging="284"/>
              <w:rPr>
                <w:rFonts w:cs="Arial"/>
                <w:szCs w:val="20"/>
              </w:rPr>
            </w:pPr>
            <w:r w:rsidRPr="006C6D37">
              <w:rPr>
                <w:rFonts w:cs="Arial"/>
                <w:szCs w:val="20"/>
              </w:rPr>
              <w:t>Vocabulary</w:t>
            </w:r>
          </w:p>
          <w:p w14:paraId="65740272" w14:textId="2BA1D3EF" w:rsidR="008657E3" w:rsidRPr="006C6D37" w:rsidRDefault="008657E3" w:rsidP="005D1C53">
            <w:pPr>
              <w:pStyle w:val="ListParagraph"/>
              <w:numPr>
                <w:ilvl w:val="0"/>
                <w:numId w:val="2"/>
              </w:numPr>
              <w:tabs>
                <w:tab w:val="clear" w:pos="284"/>
              </w:tabs>
              <w:autoSpaceDE w:val="0"/>
              <w:autoSpaceDN w:val="0"/>
              <w:adjustRightInd w:val="0"/>
              <w:spacing w:after="120" w:line="276" w:lineRule="auto"/>
              <w:ind w:left="357" w:hanging="357"/>
              <w:contextualSpacing w:val="0"/>
              <w:rPr>
                <w:rFonts w:cs="Arial"/>
                <w:szCs w:val="20"/>
              </w:rPr>
            </w:pPr>
            <w:r w:rsidRPr="006C6D37">
              <w:rPr>
                <w:rFonts w:cs="Arial"/>
                <w:szCs w:val="20"/>
              </w:rPr>
              <w:t>introduce new vocabulary, phrases and expression</w:t>
            </w:r>
            <w:r w:rsidR="00DC38A5">
              <w:rPr>
                <w:rFonts w:cs="Arial"/>
                <w:szCs w:val="20"/>
              </w:rPr>
              <w:t>s through texts</w:t>
            </w:r>
            <w:r w:rsidR="0039296A">
              <w:rPr>
                <w:rFonts w:cs="Arial"/>
                <w:szCs w:val="20"/>
              </w:rPr>
              <w:t xml:space="preserve"> related to</w:t>
            </w:r>
            <w:r w:rsidR="00D85631">
              <w:rPr>
                <w:rFonts w:cs="Arial"/>
                <w:szCs w:val="20"/>
              </w:rPr>
              <w:t xml:space="preserve"> the </w:t>
            </w:r>
            <w:r w:rsidR="0039296A">
              <w:rPr>
                <w:rFonts w:cs="Arial"/>
                <w:szCs w:val="20"/>
              </w:rPr>
              <w:t>topic Media and communication.</w:t>
            </w:r>
          </w:p>
          <w:p w14:paraId="2E8EBA57" w14:textId="77777777" w:rsidR="00D57E35" w:rsidRPr="006C6D37" w:rsidRDefault="00D57E35" w:rsidP="00EF0D2E">
            <w:pPr>
              <w:pStyle w:val="ListParagraph"/>
              <w:autoSpaceDE w:val="0"/>
              <w:autoSpaceDN w:val="0"/>
              <w:adjustRightInd w:val="0"/>
              <w:spacing w:line="276" w:lineRule="auto"/>
              <w:ind w:left="284" w:hanging="284"/>
              <w:rPr>
                <w:rFonts w:cs="Arial"/>
                <w:szCs w:val="20"/>
              </w:rPr>
            </w:pPr>
            <w:r w:rsidRPr="006C6D37">
              <w:rPr>
                <w:rFonts w:cs="Arial"/>
                <w:szCs w:val="20"/>
              </w:rPr>
              <w:t>Grammar</w:t>
            </w:r>
          </w:p>
          <w:p w14:paraId="348F56CD" w14:textId="323EFAAF" w:rsidR="00D57E35" w:rsidRPr="006C6D37" w:rsidRDefault="002D0C14" w:rsidP="005D1C53">
            <w:pPr>
              <w:pStyle w:val="ListItem"/>
              <w:numPr>
                <w:ilvl w:val="0"/>
                <w:numId w:val="14"/>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adjectives</w:t>
            </w:r>
            <w:r w:rsidR="00D57E35" w:rsidRPr="006C6D37">
              <w:rPr>
                <w:rFonts w:asciiTheme="minorHAnsi" w:eastAsia="Calibri" w:hAnsiTheme="minorHAnsi" w:cstheme="minorHAnsi"/>
                <w:bCs/>
                <w:iCs w:val="0"/>
                <w:szCs w:val="20"/>
              </w:rPr>
              <w:t xml:space="preserve"> </w:t>
            </w:r>
            <w:r w:rsidR="00B80C16">
              <w:rPr>
                <w:rFonts w:asciiTheme="minorHAnsi" w:eastAsia="Calibri" w:hAnsiTheme="minorHAnsi" w:cstheme="minorHAnsi"/>
                <w:bCs/>
                <w:iCs w:val="0"/>
                <w:szCs w:val="20"/>
              </w:rPr>
              <w:t xml:space="preserve">– </w:t>
            </w:r>
            <w:r w:rsidR="00A77ADF" w:rsidRPr="006C6D37">
              <w:rPr>
                <w:rFonts w:asciiTheme="minorHAnsi" w:eastAsia="Calibri" w:hAnsiTheme="minorHAnsi" w:cstheme="minorHAnsi"/>
                <w:bCs/>
                <w:iCs w:val="0"/>
                <w:szCs w:val="20"/>
              </w:rPr>
              <w:t>demonstrative</w:t>
            </w:r>
          </w:p>
          <w:p w14:paraId="7A01BCFA" w14:textId="4FD9E3DA" w:rsidR="00D57E35" w:rsidRPr="006C6D37" w:rsidRDefault="00ED7558" w:rsidP="005D1C53">
            <w:pPr>
              <w:pStyle w:val="ListItem"/>
              <w:numPr>
                <w:ilvl w:val="0"/>
                <w:numId w:val="14"/>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p</w:t>
            </w:r>
            <w:r w:rsidR="00D57E35" w:rsidRPr="006C6D37">
              <w:rPr>
                <w:rFonts w:asciiTheme="minorHAnsi" w:eastAsia="Calibri" w:hAnsiTheme="minorHAnsi" w:cstheme="minorHAnsi"/>
                <w:bCs/>
                <w:iCs w:val="0"/>
                <w:szCs w:val="20"/>
              </w:rPr>
              <w:t xml:space="preserve">ronouns </w:t>
            </w:r>
            <w:r w:rsidR="00B80C16">
              <w:rPr>
                <w:rFonts w:asciiTheme="minorHAnsi" w:eastAsia="Calibri" w:hAnsiTheme="minorHAnsi" w:cstheme="minorHAnsi"/>
                <w:bCs/>
                <w:iCs w:val="0"/>
                <w:szCs w:val="20"/>
              </w:rPr>
              <w:t xml:space="preserve">– </w:t>
            </w:r>
            <w:r w:rsidR="00A77ADF" w:rsidRPr="006C6D37">
              <w:rPr>
                <w:rFonts w:asciiTheme="minorHAnsi" w:eastAsia="Calibri" w:hAnsiTheme="minorHAnsi" w:cstheme="minorHAnsi"/>
                <w:bCs/>
                <w:iCs w:val="0"/>
                <w:szCs w:val="20"/>
              </w:rPr>
              <w:t>personal, interrogative</w:t>
            </w:r>
          </w:p>
          <w:p w14:paraId="2FBBC01A" w14:textId="07AB7CFA" w:rsidR="00D57E35" w:rsidRPr="006C6D37" w:rsidRDefault="00ED7558" w:rsidP="005D1C53">
            <w:pPr>
              <w:pStyle w:val="ListItem"/>
              <w:numPr>
                <w:ilvl w:val="0"/>
                <w:numId w:val="14"/>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s</w:t>
            </w:r>
            <w:r w:rsidR="00A77ADF" w:rsidRPr="006C6D37">
              <w:rPr>
                <w:rFonts w:asciiTheme="minorHAnsi" w:eastAsia="Calibri" w:hAnsiTheme="minorHAnsi" w:cstheme="minorHAnsi"/>
                <w:bCs/>
                <w:iCs w:val="0"/>
                <w:szCs w:val="20"/>
              </w:rPr>
              <w:t xml:space="preserve">entences and phrases </w:t>
            </w:r>
            <w:r w:rsidR="00B80C16">
              <w:rPr>
                <w:rFonts w:asciiTheme="minorHAnsi" w:eastAsia="Calibri" w:hAnsiTheme="minorHAnsi" w:cstheme="minorHAnsi"/>
                <w:bCs/>
                <w:iCs w:val="0"/>
                <w:szCs w:val="20"/>
              </w:rPr>
              <w:t xml:space="preserve">– </w:t>
            </w:r>
            <w:r w:rsidR="00A77ADF" w:rsidRPr="006C6D37">
              <w:rPr>
                <w:rFonts w:asciiTheme="minorHAnsi" w:eastAsia="Calibri" w:hAnsiTheme="minorHAnsi" w:cstheme="minorHAnsi"/>
                <w:bCs/>
                <w:iCs w:val="0"/>
                <w:szCs w:val="20"/>
              </w:rPr>
              <w:t>complex, metaphor</w:t>
            </w:r>
          </w:p>
          <w:p w14:paraId="50C573E5" w14:textId="3C50029B" w:rsidR="00D57E35" w:rsidRPr="006C6D37" w:rsidRDefault="00ED7558" w:rsidP="005D1C53">
            <w:pPr>
              <w:pStyle w:val="ListItem"/>
              <w:numPr>
                <w:ilvl w:val="0"/>
                <w:numId w:val="14"/>
              </w:numPr>
              <w:spacing w:before="0" w:after="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t</w:t>
            </w:r>
            <w:r w:rsidR="00D57E35" w:rsidRPr="006C6D37">
              <w:rPr>
                <w:rFonts w:asciiTheme="minorHAnsi" w:eastAsia="Calibri" w:hAnsiTheme="minorHAnsi" w:cstheme="minorHAnsi"/>
                <w:bCs/>
                <w:iCs w:val="0"/>
                <w:szCs w:val="20"/>
              </w:rPr>
              <w:t xml:space="preserve">enses </w:t>
            </w:r>
            <w:r w:rsidR="00B80C16">
              <w:rPr>
                <w:rFonts w:asciiTheme="minorHAnsi" w:eastAsia="Calibri" w:hAnsiTheme="minorHAnsi" w:cstheme="minorHAnsi"/>
                <w:bCs/>
                <w:iCs w:val="0"/>
                <w:szCs w:val="20"/>
              </w:rPr>
              <w:t xml:space="preserve">– </w:t>
            </w:r>
            <w:r w:rsidR="00D57E35" w:rsidRPr="006C6D37">
              <w:rPr>
                <w:rFonts w:asciiTheme="minorHAnsi" w:eastAsia="Calibri" w:hAnsiTheme="minorHAnsi" w:cstheme="minorHAnsi"/>
                <w:bCs/>
                <w:iCs w:val="0"/>
                <w:szCs w:val="20"/>
              </w:rPr>
              <w:t>future</w:t>
            </w:r>
            <w:r w:rsidR="00A77ADF" w:rsidRPr="006C6D37">
              <w:rPr>
                <w:rFonts w:asciiTheme="minorHAnsi" w:eastAsia="Calibri" w:hAnsiTheme="minorHAnsi" w:cstheme="minorHAnsi"/>
                <w:bCs/>
                <w:iCs w:val="0"/>
                <w:szCs w:val="20"/>
              </w:rPr>
              <w:t xml:space="preserve"> continuous, future perfect</w:t>
            </w:r>
          </w:p>
          <w:p w14:paraId="41FBF8D9" w14:textId="04AE70B9" w:rsidR="00D57E35" w:rsidRPr="006C6D37" w:rsidRDefault="00D57E35" w:rsidP="005D1C53">
            <w:pPr>
              <w:pStyle w:val="ListItem"/>
              <w:numPr>
                <w:ilvl w:val="0"/>
                <w:numId w:val="14"/>
              </w:numPr>
              <w:spacing w:before="0"/>
              <w:ind w:left="357" w:hanging="357"/>
              <w:rPr>
                <w:rFonts w:asciiTheme="minorHAnsi" w:eastAsia="Calibri" w:hAnsiTheme="minorHAnsi" w:cstheme="minorHAnsi"/>
                <w:bCs/>
                <w:iCs w:val="0"/>
                <w:szCs w:val="20"/>
              </w:rPr>
            </w:pPr>
            <w:r w:rsidRPr="006C6D37">
              <w:rPr>
                <w:rFonts w:asciiTheme="minorHAnsi" w:eastAsia="Calibri" w:hAnsiTheme="minorHAnsi" w:cstheme="minorHAnsi"/>
                <w:bCs/>
                <w:iCs w:val="0"/>
                <w:szCs w:val="20"/>
              </w:rPr>
              <w:t xml:space="preserve">voice </w:t>
            </w:r>
            <w:r w:rsidR="00B80C16">
              <w:rPr>
                <w:rFonts w:asciiTheme="minorHAnsi" w:eastAsia="Calibri" w:hAnsiTheme="minorHAnsi" w:cstheme="minorHAnsi"/>
                <w:bCs/>
                <w:iCs w:val="0"/>
                <w:szCs w:val="20"/>
              </w:rPr>
              <w:t xml:space="preserve">– </w:t>
            </w:r>
            <w:r w:rsidRPr="006C6D37">
              <w:rPr>
                <w:rFonts w:asciiTheme="minorHAnsi" w:eastAsia="Calibri" w:hAnsiTheme="minorHAnsi" w:cstheme="minorHAnsi"/>
                <w:bCs/>
                <w:iCs w:val="0"/>
                <w:szCs w:val="20"/>
              </w:rPr>
              <w:t>active, passive</w:t>
            </w:r>
            <w:r w:rsidR="00E863E1" w:rsidRPr="006C6D37">
              <w:rPr>
                <w:rFonts w:asciiTheme="minorHAnsi" w:eastAsia="Calibri" w:hAnsiTheme="minorHAnsi" w:cstheme="minorHAnsi"/>
                <w:bCs/>
                <w:iCs w:val="0"/>
                <w:szCs w:val="20"/>
              </w:rPr>
              <w:t>.</w:t>
            </w:r>
          </w:p>
          <w:p w14:paraId="7A8682CE" w14:textId="77777777" w:rsidR="00D57E35" w:rsidRPr="006C6D37" w:rsidRDefault="00D57E35" w:rsidP="00EF0D2E">
            <w:pPr>
              <w:pStyle w:val="ListParagraph"/>
              <w:autoSpaceDE w:val="0"/>
              <w:autoSpaceDN w:val="0"/>
              <w:adjustRightInd w:val="0"/>
              <w:spacing w:line="276" w:lineRule="auto"/>
              <w:ind w:left="284" w:hanging="284"/>
              <w:rPr>
                <w:rFonts w:cs="Arial"/>
                <w:szCs w:val="20"/>
              </w:rPr>
            </w:pPr>
            <w:r w:rsidRPr="006C6D37">
              <w:rPr>
                <w:rFonts w:cs="Arial"/>
                <w:szCs w:val="20"/>
              </w:rPr>
              <w:t xml:space="preserve">Sound and writing </w:t>
            </w:r>
            <w:proofErr w:type="gramStart"/>
            <w:r w:rsidRPr="006C6D37">
              <w:rPr>
                <w:rFonts w:cs="Arial"/>
                <w:szCs w:val="20"/>
              </w:rPr>
              <w:t>systems</w:t>
            </w:r>
            <w:proofErr w:type="gramEnd"/>
          </w:p>
          <w:p w14:paraId="7DE7B834" w14:textId="63E64975" w:rsidR="00545ABC" w:rsidRPr="00187685" w:rsidRDefault="002D1B13" w:rsidP="005D1C53">
            <w:pPr>
              <w:pStyle w:val="ListParagraph"/>
              <w:numPr>
                <w:ilvl w:val="0"/>
                <w:numId w:val="17"/>
              </w:numPr>
              <w:autoSpaceDE w:val="0"/>
              <w:autoSpaceDN w:val="0"/>
              <w:adjustRightInd w:val="0"/>
              <w:spacing w:after="120" w:line="276" w:lineRule="auto"/>
              <w:ind w:left="284" w:hanging="284"/>
              <w:contextualSpacing w:val="0"/>
              <w:rPr>
                <w:rFonts w:cs="Arial"/>
                <w:szCs w:val="20"/>
              </w:rPr>
            </w:pPr>
            <w:r w:rsidRPr="00187685">
              <w:rPr>
                <w:rFonts w:cs="Arial"/>
                <w:szCs w:val="20"/>
              </w:rPr>
              <w:t xml:space="preserve">Students </w:t>
            </w:r>
            <w:r w:rsidR="00545ABC" w:rsidRPr="00187685">
              <w:rPr>
                <w:rFonts w:cs="Arial"/>
                <w:szCs w:val="20"/>
              </w:rPr>
              <w:t>show understanding and apply knowledge of the Hindi</w:t>
            </w:r>
            <w:r w:rsidR="0090759D" w:rsidRPr="00187685">
              <w:rPr>
                <w:rFonts w:cs="Arial"/>
                <w:szCs w:val="20"/>
              </w:rPr>
              <w:t xml:space="preserve"> sound and writing systems to</w:t>
            </w:r>
            <w:r w:rsidR="007948A2" w:rsidRPr="00187685">
              <w:rPr>
                <w:rFonts w:cs="Arial"/>
                <w:szCs w:val="20"/>
              </w:rPr>
              <w:t xml:space="preserve"> </w:t>
            </w:r>
            <w:r w:rsidR="00545ABC" w:rsidRPr="00187685">
              <w:rPr>
                <w:rFonts w:cs="Arial"/>
                <w:szCs w:val="20"/>
              </w:rPr>
              <w:t xml:space="preserve">communicate information, </w:t>
            </w:r>
            <w:proofErr w:type="gramStart"/>
            <w:r w:rsidR="00545ABC" w:rsidRPr="00187685">
              <w:rPr>
                <w:rFonts w:cs="Arial"/>
                <w:szCs w:val="20"/>
              </w:rPr>
              <w:t>ideas</w:t>
            </w:r>
            <w:proofErr w:type="gramEnd"/>
            <w:r w:rsidR="00545ABC" w:rsidRPr="00187685">
              <w:rPr>
                <w:rFonts w:cs="Arial"/>
                <w:szCs w:val="20"/>
              </w:rPr>
              <w:t xml:space="preserve"> and opinions</w:t>
            </w:r>
            <w:r w:rsidR="00852B45">
              <w:rPr>
                <w:rFonts w:cs="Arial"/>
                <w:szCs w:val="20"/>
              </w:rPr>
              <w:t xml:space="preserve"> </w:t>
            </w:r>
            <w:r w:rsidR="00852B45" w:rsidRPr="00187685">
              <w:rPr>
                <w:rFonts w:cs="Arial"/>
                <w:szCs w:val="20"/>
              </w:rPr>
              <w:t>effectively</w:t>
            </w:r>
            <w:r w:rsidR="00545ABC" w:rsidRPr="00187685">
              <w:rPr>
                <w:rFonts w:cs="Arial"/>
                <w:szCs w:val="20"/>
              </w:rPr>
              <w:t xml:space="preserve"> in a variety of situations.</w:t>
            </w:r>
          </w:p>
          <w:p w14:paraId="3D92ADCF" w14:textId="77777777" w:rsidR="00D57E35" w:rsidRPr="006C6D37" w:rsidRDefault="00D57E35" w:rsidP="00EF0D2E">
            <w:pPr>
              <w:pStyle w:val="ListParagraph"/>
              <w:spacing w:line="276" w:lineRule="auto"/>
              <w:contextualSpacing w:val="0"/>
              <w:rPr>
                <w:rFonts w:cs="Arial"/>
                <w:b/>
                <w:szCs w:val="20"/>
                <w:lang w:eastAsia="en-US"/>
              </w:rPr>
            </w:pPr>
            <w:r w:rsidRPr="006C6D37">
              <w:rPr>
                <w:rFonts w:cs="Arial"/>
                <w:b/>
                <w:szCs w:val="20"/>
                <w:lang w:eastAsia="en-US"/>
              </w:rPr>
              <w:t>Intercultural understandings</w:t>
            </w:r>
          </w:p>
          <w:p w14:paraId="3F22AF0C" w14:textId="77777777" w:rsidR="003D1802" w:rsidRPr="006C6D37" w:rsidRDefault="003D1802" w:rsidP="00EF0D2E">
            <w:pPr>
              <w:spacing w:line="276" w:lineRule="auto"/>
              <w:rPr>
                <w:rFonts w:cs="Arial"/>
                <w:szCs w:val="20"/>
                <w:lang w:eastAsia="en-US"/>
              </w:rPr>
            </w:pPr>
            <w:r w:rsidRPr="006C6D37">
              <w:rPr>
                <w:rFonts w:cs="Arial"/>
                <w:szCs w:val="20"/>
                <w:lang w:eastAsia="en-US"/>
              </w:rPr>
              <w:t>Provide opportunities for students to further develop their linguistic and intercultural competence, and enable them to reflect on the ways in which culture influences communication:</w:t>
            </w:r>
          </w:p>
          <w:p w14:paraId="30A238D3" w14:textId="77777777" w:rsidR="003D1802" w:rsidRPr="006C6D37" w:rsidRDefault="003D1802" w:rsidP="005D1C53">
            <w:pPr>
              <w:pStyle w:val="ListParagraph"/>
              <w:numPr>
                <w:ilvl w:val="0"/>
                <w:numId w:val="2"/>
              </w:numPr>
              <w:tabs>
                <w:tab w:val="clear" w:pos="284"/>
              </w:tabs>
              <w:autoSpaceDE w:val="0"/>
              <w:autoSpaceDN w:val="0"/>
              <w:adjustRightInd w:val="0"/>
              <w:spacing w:line="276" w:lineRule="auto"/>
              <w:ind w:left="357" w:hanging="357"/>
              <w:rPr>
                <w:rFonts w:cs="Arial"/>
                <w:szCs w:val="20"/>
                <w:lang w:eastAsia="en-US"/>
              </w:rPr>
            </w:pPr>
            <w:r w:rsidRPr="006C6D37">
              <w:rPr>
                <w:rFonts w:cs="Arial"/>
                <w:szCs w:val="20"/>
                <w:lang w:eastAsia="en-US"/>
              </w:rPr>
              <w:t>media in contemporary society</w:t>
            </w:r>
          </w:p>
          <w:p w14:paraId="5A6ACBD8" w14:textId="77777777" w:rsidR="003D1802" w:rsidRPr="006C6D37" w:rsidRDefault="003D1802" w:rsidP="005D1C53">
            <w:pPr>
              <w:pStyle w:val="ListParagraph"/>
              <w:numPr>
                <w:ilvl w:val="0"/>
                <w:numId w:val="2"/>
              </w:numPr>
              <w:tabs>
                <w:tab w:val="clear" w:pos="284"/>
              </w:tabs>
              <w:autoSpaceDE w:val="0"/>
              <w:autoSpaceDN w:val="0"/>
              <w:adjustRightInd w:val="0"/>
              <w:spacing w:line="276" w:lineRule="auto"/>
              <w:ind w:left="357" w:hanging="357"/>
              <w:rPr>
                <w:rFonts w:cs="Arial"/>
                <w:szCs w:val="20"/>
                <w:lang w:eastAsia="en-US"/>
              </w:rPr>
            </w:pPr>
            <w:r w:rsidRPr="006C6D37">
              <w:rPr>
                <w:rFonts w:cs="Arial"/>
                <w:szCs w:val="20"/>
                <w:lang w:eastAsia="en-US"/>
              </w:rPr>
              <w:t>the social effects of new technologies</w:t>
            </w:r>
          </w:p>
          <w:p w14:paraId="4E1B0B77" w14:textId="77777777" w:rsidR="003D1802" w:rsidRPr="006C6D37" w:rsidRDefault="003D1802" w:rsidP="005D1C53">
            <w:pPr>
              <w:pStyle w:val="ListParagraph"/>
              <w:numPr>
                <w:ilvl w:val="0"/>
                <w:numId w:val="2"/>
              </w:numPr>
              <w:tabs>
                <w:tab w:val="clear" w:pos="284"/>
              </w:tabs>
              <w:autoSpaceDE w:val="0"/>
              <w:autoSpaceDN w:val="0"/>
              <w:adjustRightInd w:val="0"/>
              <w:spacing w:after="120" w:line="276" w:lineRule="auto"/>
              <w:ind w:left="357" w:hanging="357"/>
              <w:rPr>
                <w:rFonts w:cs="Arial"/>
                <w:szCs w:val="20"/>
                <w:lang w:eastAsia="en-US"/>
              </w:rPr>
            </w:pPr>
            <w:r w:rsidRPr="006C6D37">
              <w:rPr>
                <w:rFonts w:cs="Arial"/>
                <w:szCs w:val="20"/>
                <w:lang w:eastAsia="en-US"/>
              </w:rPr>
              <w:t>advertising and the language of persuasion.</w:t>
            </w:r>
          </w:p>
          <w:p w14:paraId="7E93A094" w14:textId="77777777" w:rsidR="00D57E35" w:rsidRPr="006C6D37" w:rsidRDefault="00D57E35" w:rsidP="00EF0D2E">
            <w:pPr>
              <w:spacing w:line="276" w:lineRule="auto"/>
              <w:rPr>
                <w:rFonts w:cs="Arial"/>
                <w:b/>
                <w:szCs w:val="20"/>
                <w:lang w:eastAsia="en-US"/>
              </w:rPr>
            </w:pPr>
            <w:r w:rsidRPr="006C6D37">
              <w:rPr>
                <w:rFonts w:cs="Arial"/>
                <w:b/>
                <w:szCs w:val="20"/>
                <w:lang w:eastAsia="en-US"/>
              </w:rPr>
              <w:t>Language learning and communication strategies</w:t>
            </w:r>
          </w:p>
          <w:p w14:paraId="0084517E" w14:textId="77777777" w:rsidR="00D57E35" w:rsidRPr="006C6D37" w:rsidRDefault="00D57E35" w:rsidP="00EF0D2E">
            <w:pPr>
              <w:spacing w:line="276" w:lineRule="auto"/>
              <w:rPr>
                <w:rFonts w:cs="Arial"/>
                <w:b/>
                <w:szCs w:val="20"/>
                <w:lang w:eastAsia="en-US"/>
              </w:rPr>
            </w:pPr>
            <w:r w:rsidRPr="006C6D37">
              <w:rPr>
                <w:rFonts w:cs="Arial"/>
                <w:szCs w:val="20"/>
                <w:lang w:eastAsia="en-US"/>
              </w:rPr>
              <w:t>Provide opportunities for students to practise the following strategies:</w:t>
            </w:r>
          </w:p>
          <w:p w14:paraId="6F370ED6" w14:textId="77777777" w:rsidR="005E6251" w:rsidRPr="006C6D37" w:rsidRDefault="00C64D4A" w:rsidP="005D1C53">
            <w:pPr>
              <w:pStyle w:val="ListParagraph"/>
              <w:numPr>
                <w:ilvl w:val="0"/>
                <w:numId w:val="9"/>
              </w:numPr>
              <w:spacing w:line="276" w:lineRule="auto"/>
              <w:ind w:left="357" w:hanging="357"/>
              <w:rPr>
                <w:rFonts w:cs="Arial"/>
                <w:bCs/>
                <w:szCs w:val="20"/>
                <w:lang w:eastAsia="en-US"/>
              </w:rPr>
            </w:pPr>
            <w:r w:rsidRPr="006C6D37">
              <w:rPr>
                <w:rFonts w:cs="Arial"/>
                <w:bCs/>
                <w:szCs w:val="20"/>
                <w:lang w:eastAsia="en-US"/>
              </w:rPr>
              <w:t>read</w:t>
            </w:r>
            <w:r w:rsidR="005E6251" w:rsidRPr="006C6D37">
              <w:rPr>
                <w:rFonts w:cs="Arial"/>
                <w:bCs/>
                <w:szCs w:val="20"/>
                <w:lang w:eastAsia="en-US"/>
              </w:rPr>
              <w:t xml:space="preserve">, listen to and view texts in </w:t>
            </w:r>
            <w:proofErr w:type="gramStart"/>
            <w:r w:rsidR="005E6251" w:rsidRPr="006C6D37">
              <w:rPr>
                <w:rFonts w:cs="Arial"/>
                <w:bCs/>
                <w:szCs w:val="20"/>
                <w:lang w:eastAsia="en-US"/>
              </w:rPr>
              <w:t>Hindi</w:t>
            </w:r>
            <w:proofErr w:type="gramEnd"/>
          </w:p>
          <w:p w14:paraId="2E410D33" w14:textId="33FFCB6E" w:rsidR="005E6251" w:rsidRPr="006C6D37" w:rsidRDefault="005E6251" w:rsidP="005D1C53">
            <w:pPr>
              <w:pStyle w:val="ListParagraph"/>
              <w:numPr>
                <w:ilvl w:val="0"/>
                <w:numId w:val="9"/>
              </w:numPr>
              <w:spacing w:line="276" w:lineRule="auto"/>
              <w:ind w:left="357" w:hanging="357"/>
              <w:rPr>
                <w:rFonts w:cs="Arial"/>
                <w:bCs/>
                <w:szCs w:val="20"/>
                <w:lang w:eastAsia="en-US"/>
              </w:rPr>
            </w:pPr>
            <w:r w:rsidRPr="006C6D37">
              <w:rPr>
                <w:rFonts w:cs="Arial"/>
                <w:bCs/>
                <w:szCs w:val="20"/>
                <w:lang w:eastAsia="en-US"/>
              </w:rPr>
              <w:t xml:space="preserve">make connections with prior </w:t>
            </w:r>
            <w:proofErr w:type="gramStart"/>
            <w:r w:rsidRPr="006C6D37">
              <w:rPr>
                <w:rFonts w:cs="Arial"/>
                <w:bCs/>
                <w:szCs w:val="20"/>
                <w:lang w:eastAsia="en-US"/>
              </w:rPr>
              <w:t>learning</w:t>
            </w:r>
            <w:proofErr w:type="gramEnd"/>
          </w:p>
          <w:p w14:paraId="10A41A4C" w14:textId="70D19227" w:rsidR="005E6251" w:rsidRPr="006C6D37" w:rsidRDefault="005E6251" w:rsidP="005D1C53">
            <w:pPr>
              <w:pStyle w:val="ListParagraph"/>
              <w:numPr>
                <w:ilvl w:val="0"/>
                <w:numId w:val="9"/>
              </w:numPr>
              <w:spacing w:line="276" w:lineRule="auto"/>
              <w:ind w:left="357" w:hanging="357"/>
              <w:rPr>
                <w:rFonts w:cs="Arial"/>
                <w:bCs/>
                <w:szCs w:val="20"/>
                <w:lang w:eastAsia="en-US"/>
              </w:rPr>
            </w:pPr>
            <w:r w:rsidRPr="006C6D37">
              <w:rPr>
                <w:rFonts w:cs="Arial"/>
                <w:bCs/>
                <w:szCs w:val="20"/>
                <w:lang w:eastAsia="en-US"/>
              </w:rPr>
              <w:t>make link</w:t>
            </w:r>
            <w:r w:rsidR="00852B45">
              <w:rPr>
                <w:rFonts w:cs="Arial"/>
                <w:bCs/>
                <w:szCs w:val="20"/>
                <w:lang w:eastAsia="en-US"/>
              </w:rPr>
              <w:t>s</w:t>
            </w:r>
            <w:r w:rsidRPr="006C6D37">
              <w:rPr>
                <w:rFonts w:cs="Arial"/>
                <w:bCs/>
                <w:szCs w:val="20"/>
                <w:lang w:eastAsia="en-US"/>
              </w:rPr>
              <w:t xml:space="preserve"> between English and Hindi </w:t>
            </w:r>
            <w:proofErr w:type="gramStart"/>
            <w:r w:rsidRPr="006C6D37">
              <w:rPr>
                <w:rFonts w:cs="Arial"/>
                <w:bCs/>
                <w:szCs w:val="20"/>
                <w:lang w:eastAsia="en-US"/>
              </w:rPr>
              <w:t>texts</w:t>
            </w:r>
            <w:proofErr w:type="gramEnd"/>
          </w:p>
          <w:p w14:paraId="02919501" w14:textId="77777777" w:rsidR="005E6251" w:rsidRPr="006C6D37" w:rsidRDefault="005E6251" w:rsidP="005D1C53">
            <w:pPr>
              <w:pStyle w:val="ListParagraph"/>
              <w:numPr>
                <w:ilvl w:val="0"/>
                <w:numId w:val="9"/>
              </w:numPr>
              <w:spacing w:line="276" w:lineRule="auto"/>
              <w:ind w:left="357" w:hanging="357"/>
              <w:rPr>
                <w:rFonts w:cs="Arial"/>
                <w:bCs/>
                <w:szCs w:val="20"/>
                <w:lang w:eastAsia="en-US"/>
              </w:rPr>
            </w:pPr>
            <w:r w:rsidRPr="006C6D37">
              <w:rPr>
                <w:rFonts w:cs="Arial"/>
                <w:bCs/>
                <w:szCs w:val="20"/>
                <w:lang w:eastAsia="en-US"/>
              </w:rPr>
              <w:t xml:space="preserve">analyse and evaluate information and </w:t>
            </w:r>
            <w:proofErr w:type="gramStart"/>
            <w:r w:rsidRPr="006C6D37">
              <w:rPr>
                <w:rFonts w:cs="Arial"/>
                <w:bCs/>
                <w:szCs w:val="20"/>
                <w:lang w:eastAsia="en-US"/>
              </w:rPr>
              <w:t>ideas</w:t>
            </w:r>
            <w:proofErr w:type="gramEnd"/>
          </w:p>
          <w:p w14:paraId="260DEE1A" w14:textId="77777777" w:rsidR="005E6251" w:rsidRPr="006C6D37" w:rsidRDefault="005E6251" w:rsidP="005D1C53">
            <w:pPr>
              <w:pStyle w:val="ListParagraph"/>
              <w:numPr>
                <w:ilvl w:val="0"/>
                <w:numId w:val="9"/>
              </w:numPr>
              <w:spacing w:line="276" w:lineRule="auto"/>
              <w:ind w:left="357" w:hanging="357"/>
              <w:rPr>
                <w:rFonts w:cs="Arial"/>
                <w:bCs/>
                <w:szCs w:val="20"/>
                <w:lang w:eastAsia="en-US"/>
              </w:rPr>
            </w:pPr>
            <w:r w:rsidRPr="006C6D37">
              <w:rPr>
                <w:rFonts w:cs="Arial"/>
                <w:bCs/>
                <w:szCs w:val="20"/>
                <w:lang w:eastAsia="en-US"/>
              </w:rPr>
              <w:t xml:space="preserve">scan texts, highlight key words and select appropriate </w:t>
            </w:r>
            <w:proofErr w:type="gramStart"/>
            <w:r w:rsidRPr="006C6D37">
              <w:rPr>
                <w:rFonts w:cs="Arial"/>
                <w:bCs/>
                <w:szCs w:val="20"/>
                <w:lang w:eastAsia="en-US"/>
              </w:rPr>
              <w:t>information</w:t>
            </w:r>
            <w:proofErr w:type="gramEnd"/>
          </w:p>
          <w:p w14:paraId="7F7431C3" w14:textId="5B063A51" w:rsidR="005E6251" w:rsidRPr="006C6D37" w:rsidRDefault="005E6251" w:rsidP="005D1C53">
            <w:pPr>
              <w:pStyle w:val="ListParagraph"/>
              <w:numPr>
                <w:ilvl w:val="0"/>
                <w:numId w:val="9"/>
              </w:numPr>
              <w:spacing w:line="276" w:lineRule="auto"/>
              <w:ind w:left="357" w:hanging="357"/>
              <w:rPr>
                <w:rFonts w:cs="Arial"/>
                <w:bCs/>
                <w:szCs w:val="20"/>
                <w:lang w:eastAsia="en-US"/>
              </w:rPr>
            </w:pPr>
            <w:r w:rsidRPr="006C6D37">
              <w:rPr>
                <w:rFonts w:cs="Arial"/>
                <w:bCs/>
                <w:szCs w:val="20"/>
                <w:lang w:eastAsia="en-US"/>
              </w:rPr>
              <w:t xml:space="preserve">read </w:t>
            </w:r>
            <w:r w:rsidR="00852B45">
              <w:rPr>
                <w:rFonts w:cs="Arial"/>
                <w:bCs/>
                <w:szCs w:val="20"/>
                <w:lang w:eastAsia="en-US"/>
              </w:rPr>
              <w:t>a</w:t>
            </w:r>
            <w:r w:rsidR="00852B45" w:rsidRPr="006C6D37">
              <w:rPr>
                <w:rFonts w:cs="Arial"/>
                <w:bCs/>
                <w:szCs w:val="20"/>
                <w:lang w:eastAsia="en-US"/>
              </w:rPr>
              <w:t xml:space="preserve"> </w:t>
            </w:r>
            <w:r w:rsidRPr="006C6D37">
              <w:rPr>
                <w:rFonts w:cs="Arial"/>
                <w:bCs/>
                <w:szCs w:val="20"/>
                <w:lang w:eastAsia="en-US"/>
              </w:rPr>
              <w:t>question and determine the topic, audience, purpose</w:t>
            </w:r>
            <w:r w:rsidR="005F076A">
              <w:rPr>
                <w:rFonts w:cs="Arial"/>
                <w:bCs/>
                <w:szCs w:val="20"/>
                <w:lang w:eastAsia="en-US"/>
              </w:rPr>
              <w:t>,</w:t>
            </w:r>
            <w:r w:rsidR="005F076A" w:rsidRPr="006C6D37">
              <w:rPr>
                <w:rFonts w:cs="Arial"/>
                <w:bCs/>
                <w:szCs w:val="20"/>
                <w:lang w:eastAsia="en-US"/>
              </w:rPr>
              <w:t xml:space="preserve"> text type</w:t>
            </w:r>
            <w:r w:rsidRPr="006C6D37">
              <w:rPr>
                <w:rFonts w:cs="Arial"/>
                <w:bCs/>
                <w:szCs w:val="20"/>
                <w:lang w:eastAsia="en-US"/>
              </w:rPr>
              <w:t xml:space="preserve"> and style of </w:t>
            </w:r>
            <w:proofErr w:type="gramStart"/>
            <w:r w:rsidRPr="006C6D37">
              <w:rPr>
                <w:rFonts w:cs="Arial"/>
                <w:bCs/>
                <w:szCs w:val="20"/>
                <w:lang w:eastAsia="en-US"/>
              </w:rPr>
              <w:t>writing</w:t>
            </w:r>
            <w:proofErr w:type="gramEnd"/>
          </w:p>
          <w:p w14:paraId="27A60046" w14:textId="24C8C2FD" w:rsidR="005E6251" w:rsidRPr="006C6D37" w:rsidRDefault="005E6251" w:rsidP="005D1C53">
            <w:pPr>
              <w:pStyle w:val="ListParagraph"/>
              <w:numPr>
                <w:ilvl w:val="0"/>
                <w:numId w:val="9"/>
              </w:numPr>
              <w:spacing w:after="120" w:line="276" w:lineRule="auto"/>
              <w:ind w:left="357" w:hanging="357"/>
              <w:rPr>
                <w:rFonts w:cs="Arial"/>
                <w:bCs/>
                <w:szCs w:val="20"/>
                <w:lang w:eastAsia="en-US"/>
              </w:rPr>
            </w:pPr>
            <w:r w:rsidRPr="006C6D37">
              <w:rPr>
                <w:rFonts w:cs="Arial"/>
                <w:bCs/>
                <w:szCs w:val="20"/>
                <w:lang w:eastAsia="en-US"/>
              </w:rPr>
              <w:t xml:space="preserve">use synonyms for variety in sentences, </w:t>
            </w:r>
            <w:r w:rsidR="00466910">
              <w:rPr>
                <w:rFonts w:cs="Arial"/>
                <w:bCs/>
                <w:szCs w:val="20"/>
                <w:lang w:eastAsia="en-US"/>
              </w:rPr>
              <w:t xml:space="preserve">and </w:t>
            </w:r>
            <w:r w:rsidRPr="006C6D37">
              <w:rPr>
                <w:rFonts w:cs="Arial"/>
                <w:bCs/>
                <w:szCs w:val="20"/>
                <w:lang w:eastAsia="en-US"/>
              </w:rPr>
              <w:t>conjunctions to link sentences.</w:t>
            </w:r>
          </w:p>
          <w:p w14:paraId="26654FC7" w14:textId="77777777" w:rsidR="00D57E35" w:rsidRPr="006C6D37" w:rsidRDefault="00D57E35" w:rsidP="00EF0D2E">
            <w:pPr>
              <w:spacing w:line="276" w:lineRule="auto"/>
              <w:rPr>
                <w:rFonts w:cs="Arial"/>
                <w:szCs w:val="20"/>
              </w:rPr>
            </w:pPr>
            <w:r w:rsidRPr="006C6D37">
              <w:rPr>
                <w:rFonts w:cs="Arial"/>
                <w:szCs w:val="20"/>
              </w:rPr>
              <w:t>Dictionaries</w:t>
            </w:r>
          </w:p>
          <w:p w14:paraId="17B250AC" w14:textId="77777777" w:rsidR="00213CFD" w:rsidRPr="00213CFD" w:rsidRDefault="00213CFD" w:rsidP="005D1C53">
            <w:pPr>
              <w:pStyle w:val="ListParagraph"/>
              <w:numPr>
                <w:ilvl w:val="0"/>
                <w:numId w:val="16"/>
              </w:numPr>
              <w:spacing w:after="120" w:line="276" w:lineRule="auto"/>
              <w:ind w:left="357" w:hanging="357"/>
              <w:rPr>
                <w:rFonts w:cs="Arial"/>
                <w:b/>
                <w:szCs w:val="20"/>
              </w:rPr>
            </w:pPr>
            <w:r w:rsidRPr="00213CFD">
              <w:rPr>
                <w:rFonts w:cs="Arial"/>
                <w:szCs w:val="20"/>
              </w:rPr>
              <w:t>develop the n</w:t>
            </w:r>
            <w:r w:rsidR="00666920">
              <w:rPr>
                <w:rFonts w:cs="Arial"/>
                <w:szCs w:val="20"/>
              </w:rPr>
              <w:t xml:space="preserve">ecessary skills to use </w:t>
            </w:r>
            <w:r w:rsidRPr="00213CFD">
              <w:rPr>
                <w:rFonts w:cs="Arial"/>
                <w:szCs w:val="20"/>
              </w:rPr>
              <w:t>monolingual and/or bilingual printed dictionaries effectively</w:t>
            </w:r>
            <w:r>
              <w:rPr>
                <w:rFonts w:cs="Arial"/>
                <w:szCs w:val="20"/>
              </w:rPr>
              <w:t>.</w:t>
            </w:r>
          </w:p>
          <w:p w14:paraId="2ECDA5FC" w14:textId="77777777" w:rsidR="00D57E35" w:rsidRPr="00213CFD" w:rsidRDefault="00D57E35" w:rsidP="00EF0D2E">
            <w:pPr>
              <w:spacing w:line="276" w:lineRule="auto"/>
              <w:rPr>
                <w:rFonts w:cs="Arial"/>
                <w:b/>
                <w:szCs w:val="20"/>
              </w:rPr>
            </w:pPr>
            <w:r w:rsidRPr="00213CFD">
              <w:rPr>
                <w:rFonts w:cs="Arial"/>
                <w:b/>
                <w:szCs w:val="20"/>
                <w:lang w:eastAsia="en-US"/>
              </w:rPr>
              <w:t xml:space="preserve">Assessment Task </w:t>
            </w:r>
            <w:r w:rsidR="003A2F62" w:rsidRPr="00213CFD">
              <w:rPr>
                <w:rFonts w:cs="Arial"/>
                <w:b/>
                <w:szCs w:val="20"/>
              </w:rPr>
              <w:t>7</w:t>
            </w:r>
            <w:r w:rsidR="003D1802" w:rsidRPr="00213CFD">
              <w:rPr>
                <w:rFonts w:cs="Arial"/>
                <w:b/>
                <w:szCs w:val="20"/>
              </w:rPr>
              <w:t xml:space="preserve">: Responding to </w:t>
            </w:r>
            <w:proofErr w:type="gramStart"/>
            <w:r w:rsidR="003D1802" w:rsidRPr="00213CFD">
              <w:rPr>
                <w:rFonts w:cs="Arial"/>
                <w:b/>
                <w:szCs w:val="20"/>
              </w:rPr>
              <w:t>texts</w:t>
            </w:r>
            <w:proofErr w:type="gramEnd"/>
          </w:p>
          <w:p w14:paraId="226583AC" w14:textId="2D031547" w:rsidR="00D57E35" w:rsidRPr="006C6D37" w:rsidRDefault="00EA55E8" w:rsidP="00EF0D2E">
            <w:pPr>
              <w:spacing w:line="276" w:lineRule="auto"/>
              <w:rPr>
                <w:rFonts w:ascii="Arial" w:hAnsi="Arial"/>
                <w:szCs w:val="20"/>
              </w:rPr>
            </w:pPr>
            <w:r w:rsidRPr="006C6D37">
              <w:rPr>
                <w:rFonts w:cstheme="minorHAnsi"/>
                <w:szCs w:val="20"/>
              </w:rPr>
              <w:t>Listen</w:t>
            </w:r>
            <w:r w:rsidR="00612B0A" w:rsidRPr="006C6D37">
              <w:rPr>
                <w:rFonts w:cstheme="minorHAnsi"/>
                <w:szCs w:val="20"/>
              </w:rPr>
              <w:t xml:space="preserve"> to</w:t>
            </w:r>
            <w:r w:rsidRPr="006C6D37">
              <w:rPr>
                <w:rFonts w:cstheme="minorHAnsi"/>
                <w:szCs w:val="20"/>
              </w:rPr>
              <w:t xml:space="preserve">, </w:t>
            </w:r>
            <w:proofErr w:type="gramStart"/>
            <w:r w:rsidRPr="006C6D37">
              <w:rPr>
                <w:rFonts w:cstheme="minorHAnsi"/>
                <w:szCs w:val="20"/>
              </w:rPr>
              <w:t>read</w:t>
            </w:r>
            <w:proofErr w:type="gramEnd"/>
            <w:r w:rsidRPr="006C6D37">
              <w:rPr>
                <w:rFonts w:cstheme="minorHAnsi"/>
                <w:szCs w:val="20"/>
              </w:rPr>
              <w:t xml:space="preserve"> and view texts in Hindi and respond to questions in English and</w:t>
            </w:r>
            <w:r w:rsidRPr="006C6D37">
              <w:rPr>
                <w:rFonts w:cstheme="minorHAnsi"/>
                <w:szCs w:val="20"/>
                <w:lang w:bidi="hi-IN"/>
              </w:rPr>
              <w:t>/or Hindi</w:t>
            </w:r>
            <w:r w:rsidR="003C50DA">
              <w:rPr>
                <w:rFonts w:cstheme="minorHAnsi"/>
                <w:szCs w:val="20"/>
                <w:lang w:bidi="hi-IN"/>
              </w:rPr>
              <w:t>,</w:t>
            </w:r>
            <w:r w:rsidRPr="006C6D37">
              <w:rPr>
                <w:rFonts w:cstheme="minorHAnsi"/>
                <w:szCs w:val="20"/>
                <w:lang w:bidi="hi-IN"/>
              </w:rPr>
              <w:t xml:space="preserve"> as </w:t>
            </w:r>
            <w:r w:rsidR="00612B0A" w:rsidRPr="006C6D37">
              <w:rPr>
                <w:rFonts w:cstheme="minorHAnsi"/>
                <w:szCs w:val="20"/>
                <w:lang w:bidi="hi-IN"/>
              </w:rPr>
              <w:t>specified, to questions in Hindi or English.</w:t>
            </w:r>
          </w:p>
        </w:tc>
      </w:tr>
      <w:tr w:rsidR="00D57E35" w:rsidRPr="006C6D37" w14:paraId="23AD0CA3" w14:textId="77777777" w:rsidTr="002C3931">
        <w:trPr>
          <w:jc w:val="center"/>
        </w:trPr>
        <w:tc>
          <w:tcPr>
            <w:tcW w:w="1276" w:type="dxa"/>
            <w:shd w:val="clear" w:color="auto" w:fill="E4D8EB" w:themeFill="accent4" w:themeFillTint="66"/>
            <w:vAlign w:val="center"/>
          </w:tcPr>
          <w:p w14:paraId="6338493D" w14:textId="77777777" w:rsidR="00D57E35" w:rsidRPr="006C6D37" w:rsidRDefault="00D57E35" w:rsidP="007C1E5E">
            <w:pPr>
              <w:spacing w:line="276" w:lineRule="auto"/>
              <w:jc w:val="center"/>
              <w:rPr>
                <w:rFonts w:cs="Arial"/>
                <w:szCs w:val="20"/>
                <w:lang w:eastAsia="en-US"/>
              </w:rPr>
            </w:pPr>
            <w:r w:rsidRPr="006C6D37">
              <w:rPr>
                <w:rFonts w:cs="Arial"/>
                <w:szCs w:val="20"/>
                <w:lang w:eastAsia="en-US"/>
              </w:rPr>
              <w:t>16</w:t>
            </w:r>
          </w:p>
        </w:tc>
        <w:tc>
          <w:tcPr>
            <w:tcW w:w="8223" w:type="dxa"/>
          </w:tcPr>
          <w:p w14:paraId="015E8E8B" w14:textId="77777777" w:rsidR="00D57E35" w:rsidRPr="006C6D37" w:rsidRDefault="00D57E35" w:rsidP="007C1E5E">
            <w:pPr>
              <w:spacing w:line="276" w:lineRule="auto"/>
              <w:rPr>
                <w:rFonts w:cs="Arial"/>
                <w:szCs w:val="20"/>
                <w:lang w:eastAsia="en-US"/>
              </w:rPr>
            </w:pPr>
            <w:r w:rsidRPr="006C6D37">
              <w:rPr>
                <w:rFonts w:cs="Arial"/>
                <w:szCs w:val="20"/>
                <w:lang w:eastAsia="en-US"/>
              </w:rPr>
              <w:t>Review structure of the practical (oral) and written examinations for Semester 2.</w:t>
            </w:r>
          </w:p>
          <w:p w14:paraId="238F14C2" w14:textId="77777777" w:rsidR="00D57E35" w:rsidRPr="006C6D37" w:rsidRDefault="00D57E35" w:rsidP="007C1E5E">
            <w:pPr>
              <w:spacing w:line="276" w:lineRule="auto"/>
              <w:rPr>
                <w:rFonts w:cs="Arial"/>
                <w:szCs w:val="20"/>
                <w:lang w:eastAsia="en-US"/>
              </w:rPr>
            </w:pPr>
            <w:r w:rsidRPr="006C6D37">
              <w:rPr>
                <w:rFonts w:cs="Arial"/>
                <w:szCs w:val="20"/>
                <w:lang w:eastAsia="en-US"/>
              </w:rPr>
              <w:t>Prepare for the practical (oral) and written examinations.</w:t>
            </w:r>
          </w:p>
          <w:p w14:paraId="431C1B0A" w14:textId="529A4D90" w:rsidR="00D57E35" w:rsidRPr="006C6D37" w:rsidRDefault="003A2F62" w:rsidP="007C1E5E">
            <w:pPr>
              <w:tabs>
                <w:tab w:val="left" w:pos="1980"/>
              </w:tabs>
              <w:spacing w:line="276" w:lineRule="auto"/>
              <w:rPr>
                <w:rFonts w:cs="Arial"/>
                <w:b/>
                <w:szCs w:val="20"/>
              </w:rPr>
            </w:pPr>
            <w:r w:rsidRPr="006C6D37">
              <w:rPr>
                <w:rFonts w:cs="Arial"/>
                <w:b/>
                <w:szCs w:val="20"/>
              </w:rPr>
              <w:t>Assessment Task 8</w:t>
            </w:r>
            <w:r w:rsidR="00E3392F">
              <w:rPr>
                <w:rFonts w:cs="Arial"/>
                <w:b/>
                <w:szCs w:val="20"/>
              </w:rPr>
              <w:t xml:space="preserve"> (</w:t>
            </w:r>
            <w:r w:rsidRPr="006C6D37">
              <w:rPr>
                <w:rFonts w:cs="Arial"/>
                <w:b/>
                <w:szCs w:val="20"/>
              </w:rPr>
              <w:t>a</w:t>
            </w:r>
            <w:r w:rsidR="00E3392F">
              <w:rPr>
                <w:rFonts w:cs="Arial"/>
                <w:b/>
                <w:szCs w:val="20"/>
              </w:rPr>
              <w:t>)</w:t>
            </w:r>
            <w:r w:rsidR="00D57E35" w:rsidRPr="006C6D37">
              <w:rPr>
                <w:rFonts w:cs="Arial"/>
                <w:b/>
                <w:szCs w:val="20"/>
              </w:rPr>
              <w:t>: Practical (oral) examination</w:t>
            </w:r>
          </w:p>
          <w:p w14:paraId="28461554" w14:textId="748C01CD" w:rsidR="00D57E35" w:rsidRPr="006C6D37" w:rsidRDefault="003A2F62" w:rsidP="007C1E5E">
            <w:pPr>
              <w:pStyle w:val="ListParagraph"/>
              <w:spacing w:line="276" w:lineRule="auto"/>
              <w:contextualSpacing w:val="0"/>
              <w:rPr>
                <w:rFonts w:cs="Arial"/>
                <w:b/>
                <w:szCs w:val="20"/>
                <w:lang w:eastAsia="en-US"/>
              </w:rPr>
            </w:pPr>
            <w:r w:rsidRPr="006C6D37">
              <w:rPr>
                <w:rFonts w:cs="Arial"/>
                <w:b/>
                <w:szCs w:val="20"/>
              </w:rPr>
              <w:t>Assessment Task 8</w:t>
            </w:r>
            <w:r w:rsidR="00E3392F">
              <w:rPr>
                <w:rFonts w:cs="Arial"/>
                <w:b/>
                <w:szCs w:val="20"/>
              </w:rPr>
              <w:t xml:space="preserve"> (</w:t>
            </w:r>
            <w:r w:rsidRPr="006C6D37">
              <w:rPr>
                <w:rFonts w:cs="Arial"/>
                <w:b/>
                <w:szCs w:val="20"/>
              </w:rPr>
              <w:t>b</w:t>
            </w:r>
            <w:r w:rsidR="00E3392F">
              <w:rPr>
                <w:rFonts w:cs="Arial"/>
                <w:b/>
                <w:szCs w:val="20"/>
              </w:rPr>
              <w:t>)</w:t>
            </w:r>
            <w:r w:rsidR="00D57E35" w:rsidRPr="006C6D37">
              <w:rPr>
                <w:rFonts w:cs="Arial"/>
                <w:b/>
                <w:szCs w:val="20"/>
              </w:rPr>
              <w:t>: Written examination</w:t>
            </w:r>
          </w:p>
        </w:tc>
      </w:tr>
    </w:tbl>
    <w:p w14:paraId="40CA89E1" w14:textId="77777777" w:rsidR="00A57719" w:rsidRPr="007C1E5E" w:rsidRDefault="00A57719" w:rsidP="007C1E5E">
      <w:pPr>
        <w:rPr>
          <w:rFonts w:ascii="Arial" w:hAnsi="Arial"/>
          <w:sz w:val="2"/>
          <w:szCs w:val="2"/>
        </w:rPr>
      </w:pPr>
    </w:p>
    <w:sectPr w:rsidR="00A57719" w:rsidRPr="007C1E5E" w:rsidSect="008C16B5">
      <w:headerReference w:type="even" r:id="rId16"/>
      <w:headerReference w:type="default" r:id="rId17"/>
      <w:footerReference w:type="even" r:id="rId18"/>
      <w:footerReference w:type="default" r:id="rId19"/>
      <w:headerReference w:type="first" r:id="rId20"/>
      <w:footerReference w:type="first" r:id="rId21"/>
      <w:pgSz w:w="11906" w:h="16838" w:code="9"/>
      <w:pgMar w:top="1418" w:right="1134" w:bottom="1276" w:left="1134"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856ED" w14:textId="77777777" w:rsidR="0079363C" w:rsidRDefault="0079363C" w:rsidP="00DB14C9">
      <w:r>
        <w:separator/>
      </w:r>
    </w:p>
  </w:endnote>
  <w:endnote w:type="continuationSeparator" w:id="0">
    <w:p w14:paraId="62A29683" w14:textId="77777777" w:rsidR="0079363C" w:rsidRDefault="0079363C" w:rsidP="00DB1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23B82EF-EEC2-4094-8212-2F9AE68723CC}"/>
    <w:embedBold r:id="rId2" w:fontKey="{DD0793AF-9C20-48A6-B280-100B4B0A4132}"/>
    <w:embedItalic r:id="rId3" w:fontKey="{2E028315-A945-4565-BE17-7A4857CA27AB}"/>
    <w:embedBoldItalic r:id="rId4" w:fontKey="{7C2DBEFE-C3C8-495C-BD6F-83DE8840D544}"/>
  </w:font>
  <w:font w:name="Franklin Gothic Book">
    <w:panose1 w:val="020B0503020102020204"/>
    <w:charset w:val="00"/>
    <w:family w:val="swiss"/>
    <w:pitch w:val="variable"/>
    <w:sig w:usb0="00000287" w:usb1="00000000" w:usb2="00000000" w:usb3="00000000" w:csb0="0000009F" w:csb1="00000000"/>
    <w:embedRegular r:id="rId5" w:fontKey="{BD68265B-A869-4D21-A3CE-E04B6B1F106A}"/>
    <w:embedBold r:id="rId6" w:fontKey="{0AAF289F-13CA-441F-B84D-CF408D5F49C8}"/>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0E9BF062-15B6-4FC0-9A29-3CC3BC3D1B65}"/>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8" w:fontKey="{2E455EAC-C47D-411A-A805-B066C777D7A1}"/>
  </w:font>
  <w:font w:name="Franklin Gothic Medium">
    <w:panose1 w:val="020B0603020102020204"/>
    <w:charset w:val="00"/>
    <w:family w:val="swiss"/>
    <w:pitch w:val="variable"/>
    <w:sig w:usb0="00000287" w:usb1="00000000" w:usb2="00000000" w:usb3="00000000" w:csb0="0000009F" w:csb1="00000000"/>
    <w:embedRegular r:id="rId9" w:fontKey="{CBA09351-BF56-4218-8BCF-CFDF7FD84DCC}"/>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10" w:fontKey="{66E453F9-BE40-45DD-984F-39B56CAE80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65166" w14:textId="50493EEE" w:rsidR="00853B14" w:rsidRPr="00CA23E1" w:rsidRDefault="00853B14" w:rsidP="00CA23E1">
    <w:pPr>
      <w:pStyle w:val="Footer"/>
      <w:pBdr>
        <w:top w:val="single" w:sz="4" w:space="4" w:color="5C815C"/>
      </w:pBdr>
      <w:tabs>
        <w:tab w:val="clear" w:pos="4513"/>
        <w:tab w:val="clear" w:pos="9026"/>
      </w:tabs>
      <w:rPr>
        <w:rFonts w:ascii="Franklin Gothic Book" w:hAnsi="Franklin Gothic Book"/>
        <w:noProof/>
        <w:color w:val="342568"/>
        <w:sz w:val="16"/>
        <w:szCs w:val="16"/>
        <w:lang w:val="it-IT"/>
      </w:rPr>
    </w:pPr>
    <w:r w:rsidRPr="00CA23E1">
      <w:rPr>
        <w:rFonts w:ascii="Franklin Gothic Book" w:hAnsi="Franklin Gothic Book"/>
        <w:noProof/>
        <w:color w:val="342568"/>
        <w:sz w:val="16"/>
        <w:szCs w:val="16"/>
        <w:lang w:val="it-IT"/>
      </w:rPr>
      <w:t>2022/19674</w:t>
    </w:r>
    <w:r w:rsidR="007A6598" w:rsidRPr="00CA23E1">
      <w:rPr>
        <w:rFonts w:ascii="Franklin Gothic Book" w:hAnsi="Franklin Gothic Book"/>
        <w:noProof/>
        <w:color w:val="342568"/>
        <w:sz w:val="16"/>
        <w:szCs w:val="16"/>
        <w:lang w:val="it-IT"/>
      </w:rPr>
      <w:t>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5606A" w14:textId="77777777" w:rsidR="00853B14" w:rsidRPr="00DE34C4" w:rsidRDefault="00853B14" w:rsidP="0072790A">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w:t>
    </w:r>
    <w:r>
      <w:rPr>
        <w:rFonts w:ascii="Franklin Gothic Book" w:hAnsi="Franklin Gothic Book"/>
        <w:noProof/>
        <w:color w:val="342568"/>
        <w:sz w:val="16"/>
        <w:szCs w:val="16"/>
      </w:rPr>
      <w:t>15990v3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72264" w14:textId="77777777" w:rsidR="00DA4E24" w:rsidRDefault="00DA4E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0AAE8" w14:textId="6A93DCDE" w:rsidR="00853B14" w:rsidRPr="00B972DC" w:rsidRDefault="00853B14" w:rsidP="00B96FD1">
    <w:pPr>
      <w:pStyle w:val="Footer"/>
      <w:pBdr>
        <w:top w:val="single" w:sz="8" w:space="4" w:color="5C815C"/>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 xml:space="preserve">Sample course outline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Hindi: Background Language</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8A4A4" w14:textId="77777777" w:rsidR="00853B14" w:rsidRPr="00B972DC" w:rsidRDefault="00853B14" w:rsidP="00B96FD1">
    <w:pPr>
      <w:pStyle w:val="Footer"/>
      <w:pBdr>
        <w:top w:val="single" w:sz="8"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course outline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Hindi: Background Language</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Pr>
        <w:rFonts w:ascii="Franklin Gothic Book" w:hAnsi="Franklin Gothic Book"/>
        <w:b/>
        <w:color w:val="342568"/>
        <w:sz w:val="18"/>
        <w:szCs w:val="18"/>
      </w:rPr>
      <w:t xml:space="preserve"> </w:t>
    </w:r>
    <w:r>
      <w:rPr>
        <w:rFonts w:ascii="Franklin Gothic Book" w:hAnsi="Franklin Gothic Book"/>
        <w:b/>
        <w:noProof/>
        <w:color w:val="342568"/>
        <w:sz w:val="18"/>
        <w:szCs w:val="18"/>
      </w:rPr>
      <w:t xml:space="preserve">Year 11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5B1B" w14:textId="72AE7B48" w:rsidR="00853B14" w:rsidRPr="00B972DC" w:rsidRDefault="00853B14" w:rsidP="00B96FD1">
    <w:pPr>
      <w:pStyle w:val="Footer"/>
      <w:pBdr>
        <w:top w:val="single" w:sz="8"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course outline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Hindi: Background Language</w:t>
    </w:r>
    <w:r w:rsidRPr="00D41604">
      <w:rPr>
        <w:rFonts w:ascii="Franklin Gothic Book" w:hAnsi="Franklin Gothic Book"/>
        <w:b/>
        <w:noProof/>
        <w:color w:val="342568"/>
        <w:sz w:val="18"/>
        <w:szCs w:val="18"/>
      </w:rPr>
      <w:t xml:space="preserve"> | </w:t>
    </w:r>
    <w:r>
      <w:rPr>
        <w:rFonts w:ascii="Franklin Gothic Book" w:hAnsi="Franklin Gothic Book"/>
        <w:b/>
        <w:noProof/>
        <w:color w:val="342568"/>
        <w:sz w:val="18"/>
        <w:szCs w:val="18"/>
      </w:rPr>
      <w:t>ATAR</w:t>
    </w:r>
    <w:r>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ECD82" w14:textId="77777777" w:rsidR="0079363C" w:rsidRDefault="0079363C" w:rsidP="00DB14C9">
      <w:r>
        <w:separator/>
      </w:r>
    </w:p>
  </w:footnote>
  <w:footnote w:type="continuationSeparator" w:id="0">
    <w:p w14:paraId="662F415A" w14:textId="77777777" w:rsidR="0079363C" w:rsidRDefault="0079363C" w:rsidP="00DB1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F966" w14:textId="77777777" w:rsidR="00DA4E24" w:rsidRDefault="00DA4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78EFD" w14:textId="77777777" w:rsidR="00DA4E24" w:rsidRDefault="00DA4E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546A" w14:textId="77777777" w:rsidR="00853B14" w:rsidRDefault="00853B14" w:rsidP="0072790A">
    <w:pPr>
      <w:pStyle w:val="Header"/>
      <w:ind w:left="-709"/>
    </w:pPr>
    <w:r>
      <w:rPr>
        <w:noProof/>
        <w:lang w:bidi="hi-IN"/>
      </w:rPr>
      <w:drawing>
        <wp:inline distT="0" distB="0" distL="0" distR="0" wp14:anchorId="31CBC193" wp14:editId="70CDF6D2">
          <wp:extent cx="453390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E8C06" w14:textId="77777777" w:rsidR="00853B14" w:rsidRPr="001B3981" w:rsidRDefault="00853B14" w:rsidP="00B96FD1">
    <w:pPr>
      <w:pStyle w:val="Header"/>
      <w:pBdr>
        <w:bottom w:val="single" w:sz="8" w:space="1" w:color="5C815C"/>
      </w:pBdr>
      <w:tabs>
        <w:tab w:val="clear" w:pos="4513"/>
        <w:tab w:val="clear" w:pos="9026"/>
      </w:tabs>
      <w:ind w:left="-1134" w:right="9639"/>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382464">
      <w:rPr>
        <w:rFonts w:ascii="Franklin Gothic Book" w:hAnsi="Franklin Gothic Book"/>
        <w:b/>
        <w:noProof/>
        <w:color w:val="46328C"/>
        <w:sz w:val="32"/>
      </w:rPr>
      <w:t>8</w:t>
    </w:r>
    <w:r w:rsidRPr="001B3981">
      <w:rPr>
        <w:rFonts w:ascii="Franklin Gothic Book" w:hAnsi="Franklin Gothic Book"/>
        <w:b/>
        <w:noProof/>
        <w:color w:val="46328C"/>
        <w:sz w:val="3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61FA" w14:textId="77777777" w:rsidR="00853B14" w:rsidRPr="001B3981" w:rsidRDefault="00853B14" w:rsidP="00F0799C">
    <w:pPr>
      <w:pStyle w:val="Header"/>
      <w:pBdr>
        <w:bottom w:val="single" w:sz="8" w:space="1" w:color="5C815C"/>
      </w:pBdr>
      <w:tabs>
        <w:tab w:val="clear" w:pos="4513"/>
        <w:tab w:val="clear" w:pos="9026"/>
      </w:tabs>
      <w:ind w:left="9498" w:right="-113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382464">
      <w:rPr>
        <w:rFonts w:ascii="Franklin Gothic Book" w:hAnsi="Franklin Gothic Book"/>
        <w:b/>
        <w:noProof/>
        <w:color w:val="46328C"/>
        <w:sz w:val="32"/>
      </w:rPr>
      <w:t>7</w:t>
    </w:r>
    <w:r w:rsidRPr="001B3981">
      <w:rPr>
        <w:rFonts w:ascii="Franklin Gothic Book" w:hAnsi="Franklin Gothic Book"/>
        <w:b/>
        <w:noProof/>
        <w:color w:val="46328C"/>
        <w:sz w:val="3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54AF5" w14:textId="4DD34F89" w:rsidR="00E913AD" w:rsidRPr="00F0799C" w:rsidRDefault="00853B14" w:rsidP="001D7EF6">
    <w:pPr>
      <w:pStyle w:val="Header"/>
      <w:pBdr>
        <w:bottom w:val="single" w:sz="8" w:space="1" w:color="5C815C"/>
      </w:pBdr>
      <w:tabs>
        <w:tab w:val="clear" w:pos="4513"/>
        <w:tab w:val="clear" w:pos="9026"/>
      </w:tabs>
      <w:ind w:left="9498" w:right="-113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420721">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44306"/>
    <w:multiLevelType w:val="hybridMultilevel"/>
    <w:tmpl w:val="915E3DF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E4927A0"/>
    <w:multiLevelType w:val="hybridMultilevel"/>
    <w:tmpl w:val="75C8FE42"/>
    <w:lvl w:ilvl="0" w:tplc="CD9A0DB2">
      <w:start w:val="1"/>
      <w:numFmt w:val="bullet"/>
      <w:lvlText w:val=""/>
      <w:lvlJc w:val="left"/>
      <w:pPr>
        <w:ind w:left="753" w:hanging="360"/>
      </w:pPr>
      <w:rPr>
        <w:rFonts w:ascii="Symbol" w:hAnsi="Symbol" w:hint="default"/>
        <w:sz w:val="20"/>
        <w:szCs w:val="20"/>
      </w:rPr>
    </w:lvl>
    <w:lvl w:ilvl="1" w:tplc="FFFFFFFF" w:tentative="1">
      <w:start w:val="1"/>
      <w:numFmt w:val="bullet"/>
      <w:lvlText w:val="o"/>
      <w:lvlJc w:val="left"/>
      <w:pPr>
        <w:ind w:left="1473" w:hanging="360"/>
      </w:pPr>
      <w:rPr>
        <w:rFonts w:ascii="Courier New" w:hAnsi="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 w15:restartNumberingAfterBreak="0">
    <w:nsid w:val="1A986EA1"/>
    <w:multiLevelType w:val="multilevel"/>
    <w:tmpl w:val="0CFEE9FC"/>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6413518"/>
    <w:multiLevelType w:val="hybridMultilevel"/>
    <w:tmpl w:val="C3063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183E51"/>
    <w:multiLevelType w:val="hybridMultilevel"/>
    <w:tmpl w:val="CFBAD2A6"/>
    <w:lvl w:ilvl="0" w:tplc="0C090001">
      <w:start w:val="1"/>
      <w:numFmt w:val="bullet"/>
      <w:lvlText w:val=""/>
      <w:lvlJc w:val="left"/>
      <w:pPr>
        <w:ind w:left="1038" w:hanging="360"/>
      </w:pPr>
      <w:rPr>
        <w:rFonts w:ascii="Symbol" w:hAnsi="Symbol"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6" w15:restartNumberingAfterBreak="0">
    <w:nsid w:val="36384A64"/>
    <w:multiLevelType w:val="hybridMultilevel"/>
    <w:tmpl w:val="EBEEBDF4"/>
    <w:lvl w:ilvl="0" w:tplc="0CD21E88">
      <w:start w:val="1"/>
      <w:numFmt w:val="bullet"/>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971F38"/>
    <w:multiLevelType w:val="hybridMultilevel"/>
    <w:tmpl w:val="264C8A46"/>
    <w:lvl w:ilvl="0" w:tplc="04090001">
      <w:start w:val="1"/>
      <w:numFmt w:val="bullet"/>
      <w:lvlText w:val=""/>
      <w:lvlJc w:val="left"/>
      <w:pPr>
        <w:ind w:left="753" w:hanging="360"/>
      </w:pPr>
      <w:rPr>
        <w:rFonts w:ascii="Symbol" w:hAnsi="Symbol" w:hint="default"/>
        <w:sz w:val="20"/>
        <w:szCs w:val="20"/>
      </w:rPr>
    </w:lvl>
    <w:lvl w:ilvl="1" w:tplc="0C090003" w:tentative="1">
      <w:start w:val="1"/>
      <w:numFmt w:val="bullet"/>
      <w:lvlText w:val="o"/>
      <w:lvlJc w:val="left"/>
      <w:pPr>
        <w:ind w:left="1473" w:hanging="360"/>
      </w:pPr>
      <w:rPr>
        <w:rFonts w:ascii="Courier New" w:hAnsi="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8" w15:restartNumberingAfterBreak="0">
    <w:nsid w:val="48FB78FD"/>
    <w:multiLevelType w:val="hybridMultilevel"/>
    <w:tmpl w:val="4CEC4FB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B94252"/>
    <w:multiLevelType w:val="hybridMultilevel"/>
    <w:tmpl w:val="11A8A0D2"/>
    <w:lvl w:ilvl="0" w:tplc="0C090001">
      <w:start w:val="1"/>
      <w:numFmt w:val="bullet"/>
      <w:lvlText w:val=""/>
      <w:lvlJc w:val="left"/>
      <w:pPr>
        <w:ind w:left="789" w:hanging="360"/>
      </w:pPr>
      <w:rPr>
        <w:rFonts w:ascii="Symbol" w:hAnsi="Symbol" w:hint="default"/>
      </w:rPr>
    </w:lvl>
    <w:lvl w:ilvl="1" w:tplc="0C090003" w:tentative="1">
      <w:start w:val="1"/>
      <w:numFmt w:val="bullet"/>
      <w:lvlText w:val="o"/>
      <w:lvlJc w:val="left"/>
      <w:pPr>
        <w:ind w:left="1509" w:hanging="360"/>
      </w:pPr>
      <w:rPr>
        <w:rFonts w:ascii="Courier New" w:hAnsi="Courier New" w:cs="Courier New" w:hint="default"/>
      </w:rPr>
    </w:lvl>
    <w:lvl w:ilvl="2" w:tplc="0C090005" w:tentative="1">
      <w:start w:val="1"/>
      <w:numFmt w:val="bullet"/>
      <w:lvlText w:val=""/>
      <w:lvlJc w:val="left"/>
      <w:pPr>
        <w:ind w:left="2229" w:hanging="360"/>
      </w:pPr>
      <w:rPr>
        <w:rFonts w:ascii="Wingdings" w:hAnsi="Wingdings" w:hint="default"/>
      </w:rPr>
    </w:lvl>
    <w:lvl w:ilvl="3" w:tplc="0C090001" w:tentative="1">
      <w:start w:val="1"/>
      <w:numFmt w:val="bullet"/>
      <w:lvlText w:val=""/>
      <w:lvlJc w:val="left"/>
      <w:pPr>
        <w:ind w:left="2949" w:hanging="360"/>
      </w:pPr>
      <w:rPr>
        <w:rFonts w:ascii="Symbol" w:hAnsi="Symbol" w:hint="default"/>
      </w:rPr>
    </w:lvl>
    <w:lvl w:ilvl="4" w:tplc="0C090003" w:tentative="1">
      <w:start w:val="1"/>
      <w:numFmt w:val="bullet"/>
      <w:lvlText w:val="o"/>
      <w:lvlJc w:val="left"/>
      <w:pPr>
        <w:ind w:left="3669" w:hanging="360"/>
      </w:pPr>
      <w:rPr>
        <w:rFonts w:ascii="Courier New" w:hAnsi="Courier New" w:cs="Courier New" w:hint="default"/>
      </w:rPr>
    </w:lvl>
    <w:lvl w:ilvl="5" w:tplc="0C090005" w:tentative="1">
      <w:start w:val="1"/>
      <w:numFmt w:val="bullet"/>
      <w:lvlText w:val=""/>
      <w:lvlJc w:val="left"/>
      <w:pPr>
        <w:ind w:left="4389" w:hanging="360"/>
      </w:pPr>
      <w:rPr>
        <w:rFonts w:ascii="Wingdings" w:hAnsi="Wingdings" w:hint="default"/>
      </w:rPr>
    </w:lvl>
    <w:lvl w:ilvl="6" w:tplc="0C090001" w:tentative="1">
      <w:start w:val="1"/>
      <w:numFmt w:val="bullet"/>
      <w:lvlText w:val=""/>
      <w:lvlJc w:val="left"/>
      <w:pPr>
        <w:ind w:left="5109" w:hanging="360"/>
      </w:pPr>
      <w:rPr>
        <w:rFonts w:ascii="Symbol" w:hAnsi="Symbol" w:hint="default"/>
      </w:rPr>
    </w:lvl>
    <w:lvl w:ilvl="7" w:tplc="0C090003" w:tentative="1">
      <w:start w:val="1"/>
      <w:numFmt w:val="bullet"/>
      <w:lvlText w:val="o"/>
      <w:lvlJc w:val="left"/>
      <w:pPr>
        <w:ind w:left="5829" w:hanging="360"/>
      </w:pPr>
      <w:rPr>
        <w:rFonts w:ascii="Courier New" w:hAnsi="Courier New" w:cs="Courier New" w:hint="default"/>
      </w:rPr>
    </w:lvl>
    <w:lvl w:ilvl="8" w:tplc="0C090005" w:tentative="1">
      <w:start w:val="1"/>
      <w:numFmt w:val="bullet"/>
      <w:lvlText w:val=""/>
      <w:lvlJc w:val="left"/>
      <w:pPr>
        <w:ind w:left="6549" w:hanging="360"/>
      </w:pPr>
      <w:rPr>
        <w:rFonts w:ascii="Wingdings" w:hAnsi="Wingdings" w:hint="default"/>
      </w:rPr>
    </w:lvl>
  </w:abstractNum>
  <w:abstractNum w:abstractNumId="10" w15:restartNumberingAfterBreak="0">
    <w:nsid w:val="550D27D9"/>
    <w:multiLevelType w:val="hybridMultilevel"/>
    <w:tmpl w:val="CFF6C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16642CD"/>
    <w:multiLevelType w:val="hybridMultilevel"/>
    <w:tmpl w:val="F0D6D0CC"/>
    <w:lvl w:ilvl="0" w:tplc="92A2CE38">
      <w:numFmt w:val="bullet"/>
      <w:pStyle w:val="csbullet"/>
      <w:lvlText w:val=""/>
      <w:lvlJc w:val="left"/>
      <w:pPr>
        <w:tabs>
          <w:tab w:val="num" w:pos="170"/>
        </w:tabs>
        <w:ind w:left="170" w:hanging="170"/>
      </w:pPr>
      <w:rPr>
        <w:rFonts w:ascii="Symbol" w:hAnsi="Symbol" w:hint="default"/>
        <w:color w:val="auto"/>
      </w:rPr>
    </w:lvl>
    <w:lvl w:ilvl="1" w:tplc="B6102C9E">
      <w:numFmt w:val="bullet"/>
      <w:lvlText w:val=""/>
      <w:lvlJc w:val="left"/>
      <w:pPr>
        <w:tabs>
          <w:tab w:val="num" w:pos="737"/>
        </w:tabs>
        <w:ind w:left="737" w:hanging="283"/>
      </w:pPr>
      <w:rPr>
        <w:rFonts w:ascii="Wingdings" w:hAnsi="Wingdings" w:hint="default"/>
        <w:color w:val="auto"/>
        <w:sz w:val="20"/>
        <w:szCs w:val="20"/>
      </w:rPr>
    </w:lvl>
    <w:lvl w:ilvl="2" w:tplc="04090005">
      <w:start w:val="1"/>
      <w:numFmt w:val="bullet"/>
      <w:lvlText w:val=""/>
      <w:lvlJc w:val="left"/>
      <w:pPr>
        <w:tabs>
          <w:tab w:val="num" w:pos="4919"/>
        </w:tabs>
        <w:ind w:left="4919" w:hanging="360"/>
      </w:pPr>
      <w:rPr>
        <w:rFonts w:ascii="Wingdings" w:hAnsi="Wingdings" w:hint="default"/>
      </w:rPr>
    </w:lvl>
    <w:lvl w:ilvl="3" w:tplc="04090001">
      <w:start w:val="1"/>
      <w:numFmt w:val="bullet"/>
      <w:lvlText w:val=""/>
      <w:lvlJc w:val="left"/>
      <w:pPr>
        <w:tabs>
          <w:tab w:val="num" w:pos="5639"/>
        </w:tabs>
        <w:ind w:left="5639" w:hanging="360"/>
      </w:pPr>
      <w:rPr>
        <w:rFonts w:ascii="Symbol" w:hAnsi="Symbol" w:hint="default"/>
      </w:rPr>
    </w:lvl>
    <w:lvl w:ilvl="4" w:tplc="04090003">
      <w:start w:val="1"/>
      <w:numFmt w:val="bullet"/>
      <w:lvlText w:val="o"/>
      <w:lvlJc w:val="left"/>
      <w:pPr>
        <w:tabs>
          <w:tab w:val="num" w:pos="6359"/>
        </w:tabs>
        <w:ind w:left="6359" w:hanging="360"/>
      </w:pPr>
      <w:rPr>
        <w:rFonts w:ascii="Courier New" w:hAnsi="Courier New" w:cs="Times New Roman" w:hint="default"/>
      </w:rPr>
    </w:lvl>
    <w:lvl w:ilvl="5" w:tplc="04090005">
      <w:start w:val="1"/>
      <w:numFmt w:val="bullet"/>
      <w:lvlText w:val=""/>
      <w:lvlJc w:val="left"/>
      <w:pPr>
        <w:tabs>
          <w:tab w:val="num" w:pos="7079"/>
        </w:tabs>
        <w:ind w:left="7079" w:hanging="360"/>
      </w:pPr>
      <w:rPr>
        <w:rFonts w:ascii="Wingdings" w:hAnsi="Wingdings" w:hint="default"/>
      </w:rPr>
    </w:lvl>
    <w:lvl w:ilvl="6" w:tplc="04090001">
      <w:start w:val="1"/>
      <w:numFmt w:val="bullet"/>
      <w:lvlText w:val=""/>
      <w:lvlJc w:val="left"/>
      <w:pPr>
        <w:tabs>
          <w:tab w:val="num" w:pos="7799"/>
        </w:tabs>
        <w:ind w:left="7799" w:hanging="360"/>
      </w:pPr>
      <w:rPr>
        <w:rFonts w:ascii="Symbol" w:hAnsi="Symbol" w:hint="default"/>
      </w:rPr>
    </w:lvl>
    <w:lvl w:ilvl="7" w:tplc="04090003">
      <w:start w:val="1"/>
      <w:numFmt w:val="bullet"/>
      <w:lvlText w:val="o"/>
      <w:lvlJc w:val="left"/>
      <w:pPr>
        <w:tabs>
          <w:tab w:val="num" w:pos="8519"/>
        </w:tabs>
        <w:ind w:left="8519" w:hanging="360"/>
      </w:pPr>
      <w:rPr>
        <w:rFonts w:ascii="Courier New" w:hAnsi="Courier New" w:cs="Times New Roman" w:hint="default"/>
      </w:rPr>
    </w:lvl>
    <w:lvl w:ilvl="8" w:tplc="04090005">
      <w:start w:val="1"/>
      <w:numFmt w:val="bullet"/>
      <w:lvlText w:val=""/>
      <w:lvlJc w:val="left"/>
      <w:pPr>
        <w:tabs>
          <w:tab w:val="num" w:pos="9239"/>
        </w:tabs>
        <w:ind w:left="9239" w:hanging="360"/>
      </w:pPr>
      <w:rPr>
        <w:rFonts w:ascii="Wingdings" w:hAnsi="Wingdings" w:hint="default"/>
      </w:rPr>
    </w:lvl>
  </w:abstractNum>
  <w:abstractNum w:abstractNumId="12" w15:restartNumberingAfterBreak="0">
    <w:nsid w:val="62EB256D"/>
    <w:multiLevelType w:val="hybridMultilevel"/>
    <w:tmpl w:val="0248D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5926B49"/>
    <w:multiLevelType w:val="hybridMultilevel"/>
    <w:tmpl w:val="EA1CE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AFB7504"/>
    <w:multiLevelType w:val="hybridMultilevel"/>
    <w:tmpl w:val="9836DCAA"/>
    <w:lvl w:ilvl="0" w:tplc="04090001">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BF2513"/>
    <w:multiLevelType w:val="hybridMultilevel"/>
    <w:tmpl w:val="6916ED02"/>
    <w:lvl w:ilvl="0" w:tplc="82EE603E">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EA57CA0"/>
    <w:multiLevelType w:val="hybridMultilevel"/>
    <w:tmpl w:val="B7CE0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9494317">
    <w:abstractNumId w:val="11"/>
  </w:num>
  <w:num w:numId="2" w16cid:durableId="1949964578">
    <w:abstractNumId w:val="14"/>
  </w:num>
  <w:num w:numId="3" w16cid:durableId="796024009">
    <w:abstractNumId w:val="14"/>
  </w:num>
  <w:num w:numId="4" w16cid:durableId="1736706352">
    <w:abstractNumId w:val="14"/>
  </w:num>
  <w:num w:numId="5" w16cid:durableId="364595498">
    <w:abstractNumId w:val="15"/>
  </w:num>
  <w:num w:numId="6" w16cid:durableId="681902949">
    <w:abstractNumId w:val="7"/>
  </w:num>
  <w:num w:numId="7" w16cid:durableId="107045217">
    <w:abstractNumId w:val="1"/>
  </w:num>
  <w:num w:numId="8" w16cid:durableId="1793746654">
    <w:abstractNumId w:val="3"/>
  </w:num>
  <w:num w:numId="9" w16cid:durableId="826940820">
    <w:abstractNumId w:val="12"/>
  </w:num>
  <w:num w:numId="10" w16cid:durableId="286550131">
    <w:abstractNumId w:val="4"/>
  </w:num>
  <w:num w:numId="11" w16cid:durableId="549533566">
    <w:abstractNumId w:val="13"/>
  </w:num>
  <w:num w:numId="12" w16cid:durableId="1762871649">
    <w:abstractNumId w:val="8"/>
  </w:num>
  <w:num w:numId="13" w16cid:durableId="1304968980">
    <w:abstractNumId w:val="16"/>
  </w:num>
  <w:num w:numId="14" w16cid:durableId="935361315">
    <w:abstractNumId w:val="5"/>
  </w:num>
  <w:num w:numId="15" w16cid:durableId="2102942631">
    <w:abstractNumId w:val="6"/>
  </w:num>
  <w:num w:numId="16" w16cid:durableId="1841505958">
    <w:abstractNumId w:val="9"/>
  </w:num>
  <w:num w:numId="17" w16cid:durableId="1765147757">
    <w:abstractNumId w:val="10"/>
  </w:num>
  <w:num w:numId="18" w16cid:durableId="2013141587">
    <w:abstractNumId w:val="0"/>
  </w:num>
  <w:num w:numId="19" w16cid:durableId="1563952957">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722"/>
    <w:rsid w:val="00003D08"/>
    <w:rsid w:val="0000435E"/>
    <w:rsid w:val="00011777"/>
    <w:rsid w:val="00013669"/>
    <w:rsid w:val="0001685F"/>
    <w:rsid w:val="0001784B"/>
    <w:rsid w:val="00017EE2"/>
    <w:rsid w:val="0002345B"/>
    <w:rsid w:val="00025A83"/>
    <w:rsid w:val="00027690"/>
    <w:rsid w:val="00031587"/>
    <w:rsid w:val="0003645F"/>
    <w:rsid w:val="00036F40"/>
    <w:rsid w:val="00044217"/>
    <w:rsid w:val="00044F65"/>
    <w:rsid w:val="00051273"/>
    <w:rsid w:val="0005370A"/>
    <w:rsid w:val="0005450D"/>
    <w:rsid w:val="00062086"/>
    <w:rsid w:val="00064CD8"/>
    <w:rsid w:val="00066D18"/>
    <w:rsid w:val="00075CFD"/>
    <w:rsid w:val="00081E2B"/>
    <w:rsid w:val="00086881"/>
    <w:rsid w:val="0009105C"/>
    <w:rsid w:val="000A50A7"/>
    <w:rsid w:val="000A5A03"/>
    <w:rsid w:val="000A7857"/>
    <w:rsid w:val="000B6E8E"/>
    <w:rsid w:val="000B7A49"/>
    <w:rsid w:val="000C1027"/>
    <w:rsid w:val="000C3B63"/>
    <w:rsid w:val="000C46EB"/>
    <w:rsid w:val="000C4D97"/>
    <w:rsid w:val="000C5F89"/>
    <w:rsid w:val="000C74AC"/>
    <w:rsid w:val="000D0FB6"/>
    <w:rsid w:val="000D3E9D"/>
    <w:rsid w:val="000D7167"/>
    <w:rsid w:val="000D7A36"/>
    <w:rsid w:val="000F6721"/>
    <w:rsid w:val="00106AB1"/>
    <w:rsid w:val="00107D21"/>
    <w:rsid w:val="0011614F"/>
    <w:rsid w:val="00116AC5"/>
    <w:rsid w:val="00120560"/>
    <w:rsid w:val="00123D0B"/>
    <w:rsid w:val="001262F3"/>
    <w:rsid w:val="001303DA"/>
    <w:rsid w:val="001320A0"/>
    <w:rsid w:val="001324AE"/>
    <w:rsid w:val="00133250"/>
    <w:rsid w:val="001342CD"/>
    <w:rsid w:val="00142622"/>
    <w:rsid w:val="00147517"/>
    <w:rsid w:val="00153EDD"/>
    <w:rsid w:val="001542CC"/>
    <w:rsid w:val="001547D4"/>
    <w:rsid w:val="00154A30"/>
    <w:rsid w:val="001571CE"/>
    <w:rsid w:val="00160AE8"/>
    <w:rsid w:val="001616F0"/>
    <w:rsid w:val="00161A00"/>
    <w:rsid w:val="0016625A"/>
    <w:rsid w:val="00167230"/>
    <w:rsid w:val="0017317A"/>
    <w:rsid w:val="00176878"/>
    <w:rsid w:val="00182489"/>
    <w:rsid w:val="00182961"/>
    <w:rsid w:val="00182D51"/>
    <w:rsid w:val="001852BF"/>
    <w:rsid w:val="00187685"/>
    <w:rsid w:val="0019067E"/>
    <w:rsid w:val="00195FEF"/>
    <w:rsid w:val="001A065F"/>
    <w:rsid w:val="001A2132"/>
    <w:rsid w:val="001B220D"/>
    <w:rsid w:val="001B3C6F"/>
    <w:rsid w:val="001B60D1"/>
    <w:rsid w:val="001B7072"/>
    <w:rsid w:val="001C10A8"/>
    <w:rsid w:val="001C25AB"/>
    <w:rsid w:val="001C33DA"/>
    <w:rsid w:val="001C447B"/>
    <w:rsid w:val="001C59D6"/>
    <w:rsid w:val="001D12FF"/>
    <w:rsid w:val="001D15B9"/>
    <w:rsid w:val="001D2662"/>
    <w:rsid w:val="001D7D74"/>
    <w:rsid w:val="001D7EF6"/>
    <w:rsid w:val="001E27C2"/>
    <w:rsid w:val="001E46D0"/>
    <w:rsid w:val="001E734A"/>
    <w:rsid w:val="001F1490"/>
    <w:rsid w:val="001F3125"/>
    <w:rsid w:val="001F5308"/>
    <w:rsid w:val="001F7264"/>
    <w:rsid w:val="0021096B"/>
    <w:rsid w:val="002124F8"/>
    <w:rsid w:val="00213CFD"/>
    <w:rsid w:val="00214D65"/>
    <w:rsid w:val="00216D10"/>
    <w:rsid w:val="0022525C"/>
    <w:rsid w:val="00225BF6"/>
    <w:rsid w:val="00226411"/>
    <w:rsid w:val="00240545"/>
    <w:rsid w:val="00243BF0"/>
    <w:rsid w:val="00247041"/>
    <w:rsid w:val="0025026D"/>
    <w:rsid w:val="00254797"/>
    <w:rsid w:val="00257645"/>
    <w:rsid w:val="00260ACA"/>
    <w:rsid w:val="00264B06"/>
    <w:rsid w:val="00264CF4"/>
    <w:rsid w:val="00265EAE"/>
    <w:rsid w:val="0026677C"/>
    <w:rsid w:val="00271260"/>
    <w:rsid w:val="0027377B"/>
    <w:rsid w:val="00273F58"/>
    <w:rsid w:val="002749B2"/>
    <w:rsid w:val="0027636C"/>
    <w:rsid w:val="0027767D"/>
    <w:rsid w:val="0028070E"/>
    <w:rsid w:val="002829B3"/>
    <w:rsid w:val="0028393C"/>
    <w:rsid w:val="002852F3"/>
    <w:rsid w:val="002865B8"/>
    <w:rsid w:val="00287ACB"/>
    <w:rsid w:val="00290509"/>
    <w:rsid w:val="002913EA"/>
    <w:rsid w:val="002937B2"/>
    <w:rsid w:val="00295D45"/>
    <w:rsid w:val="002A13DB"/>
    <w:rsid w:val="002A417A"/>
    <w:rsid w:val="002A5A72"/>
    <w:rsid w:val="002A7FE6"/>
    <w:rsid w:val="002B2006"/>
    <w:rsid w:val="002B3360"/>
    <w:rsid w:val="002B3BD0"/>
    <w:rsid w:val="002B3FB2"/>
    <w:rsid w:val="002B4A9C"/>
    <w:rsid w:val="002C1221"/>
    <w:rsid w:val="002C1593"/>
    <w:rsid w:val="002C18AB"/>
    <w:rsid w:val="002C2C27"/>
    <w:rsid w:val="002C3931"/>
    <w:rsid w:val="002C762B"/>
    <w:rsid w:val="002D0C14"/>
    <w:rsid w:val="002D18AF"/>
    <w:rsid w:val="002D1B13"/>
    <w:rsid w:val="002D1FD8"/>
    <w:rsid w:val="002D2BD0"/>
    <w:rsid w:val="002D3C62"/>
    <w:rsid w:val="002D4636"/>
    <w:rsid w:val="002D4851"/>
    <w:rsid w:val="002E348D"/>
    <w:rsid w:val="002E610A"/>
    <w:rsid w:val="002F02A3"/>
    <w:rsid w:val="002F22CB"/>
    <w:rsid w:val="002F3B68"/>
    <w:rsid w:val="002F4AE9"/>
    <w:rsid w:val="002F4B8E"/>
    <w:rsid w:val="00301C8F"/>
    <w:rsid w:val="003039D2"/>
    <w:rsid w:val="003059B0"/>
    <w:rsid w:val="00310D9D"/>
    <w:rsid w:val="00313258"/>
    <w:rsid w:val="00314AFA"/>
    <w:rsid w:val="00321349"/>
    <w:rsid w:val="003222BF"/>
    <w:rsid w:val="00322B44"/>
    <w:rsid w:val="0032499B"/>
    <w:rsid w:val="00330CEF"/>
    <w:rsid w:val="00331616"/>
    <w:rsid w:val="003344A9"/>
    <w:rsid w:val="0033494D"/>
    <w:rsid w:val="00341576"/>
    <w:rsid w:val="00341874"/>
    <w:rsid w:val="00344458"/>
    <w:rsid w:val="00346A28"/>
    <w:rsid w:val="0035129A"/>
    <w:rsid w:val="003613F4"/>
    <w:rsid w:val="00363959"/>
    <w:rsid w:val="00364991"/>
    <w:rsid w:val="00366FA6"/>
    <w:rsid w:val="00372C30"/>
    <w:rsid w:val="003742C0"/>
    <w:rsid w:val="0037441E"/>
    <w:rsid w:val="003777D4"/>
    <w:rsid w:val="00382464"/>
    <w:rsid w:val="0038264D"/>
    <w:rsid w:val="00390A15"/>
    <w:rsid w:val="0039296A"/>
    <w:rsid w:val="00394B68"/>
    <w:rsid w:val="003A1182"/>
    <w:rsid w:val="003A1917"/>
    <w:rsid w:val="003A2F62"/>
    <w:rsid w:val="003A327F"/>
    <w:rsid w:val="003A36EE"/>
    <w:rsid w:val="003B023C"/>
    <w:rsid w:val="003B21BB"/>
    <w:rsid w:val="003B4FC4"/>
    <w:rsid w:val="003B6CEE"/>
    <w:rsid w:val="003C176A"/>
    <w:rsid w:val="003C1C2D"/>
    <w:rsid w:val="003C4A8E"/>
    <w:rsid w:val="003C4F54"/>
    <w:rsid w:val="003C50DA"/>
    <w:rsid w:val="003C5A53"/>
    <w:rsid w:val="003D1802"/>
    <w:rsid w:val="003D2970"/>
    <w:rsid w:val="003D3819"/>
    <w:rsid w:val="003D3A36"/>
    <w:rsid w:val="003D5B21"/>
    <w:rsid w:val="003D7234"/>
    <w:rsid w:val="003E46A3"/>
    <w:rsid w:val="003F4917"/>
    <w:rsid w:val="003F5B95"/>
    <w:rsid w:val="003F7109"/>
    <w:rsid w:val="0040484A"/>
    <w:rsid w:val="0040728B"/>
    <w:rsid w:val="00410D47"/>
    <w:rsid w:val="0041534B"/>
    <w:rsid w:val="00420721"/>
    <w:rsid w:val="00421D7B"/>
    <w:rsid w:val="00426F05"/>
    <w:rsid w:val="0043399A"/>
    <w:rsid w:val="00434355"/>
    <w:rsid w:val="004435C2"/>
    <w:rsid w:val="00446FB2"/>
    <w:rsid w:val="00451697"/>
    <w:rsid w:val="00452485"/>
    <w:rsid w:val="004549EA"/>
    <w:rsid w:val="004603E3"/>
    <w:rsid w:val="00463181"/>
    <w:rsid w:val="00466910"/>
    <w:rsid w:val="0047159C"/>
    <w:rsid w:val="00475565"/>
    <w:rsid w:val="00475A7C"/>
    <w:rsid w:val="004813A7"/>
    <w:rsid w:val="004814F0"/>
    <w:rsid w:val="00482B6A"/>
    <w:rsid w:val="004863E5"/>
    <w:rsid w:val="00487AAD"/>
    <w:rsid w:val="00493BBB"/>
    <w:rsid w:val="0049696D"/>
    <w:rsid w:val="00497ACB"/>
    <w:rsid w:val="004A0C66"/>
    <w:rsid w:val="004A63FC"/>
    <w:rsid w:val="004B0AC1"/>
    <w:rsid w:val="004B5184"/>
    <w:rsid w:val="004B5BD3"/>
    <w:rsid w:val="004C05E6"/>
    <w:rsid w:val="004C3F27"/>
    <w:rsid w:val="004C506B"/>
    <w:rsid w:val="004C5663"/>
    <w:rsid w:val="004D1412"/>
    <w:rsid w:val="004D17A5"/>
    <w:rsid w:val="004D62E9"/>
    <w:rsid w:val="004E1286"/>
    <w:rsid w:val="004E53A4"/>
    <w:rsid w:val="004E5AB3"/>
    <w:rsid w:val="004F3D04"/>
    <w:rsid w:val="004F52E9"/>
    <w:rsid w:val="004F7D63"/>
    <w:rsid w:val="00502985"/>
    <w:rsid w:val="00505E41"/>
    <w:rsid w:val="00525F48"/>
    <w:rsid w:val="00527C0D"/>
    <w:rsid w:val="00533772"/>
    <w:rsid w:val="00533E0C"/>
    <w:rsid w:val="00533FFE"/>
    <w:rsid w:val="005368CF"/>
    <w:rsid w:val="00543809"/>
    <w:rsid w:val="0054502E"/>
    <w:rsid w:val="00545090"/>
    <w:rsid w:val="00545ABC"/>
    <w:rsid w:val="005466F8"/>
    <w:rsid w:val="00546DE9"/>
    <w:rsid w:val="00550C7C"/>
    <w:rsid w:val="005527A3"/>
    <w:rsid w:val="005552C6"/>
    <w:rsid w:val="00556C67"/>
    <w:rsid w:val="00561552"/>
    <w:rsid w:val="005615D8"/>
    <w:rsid w:val="005673C0"/>
    <w:rsid w:val="00570FE0"/>
    <w:rsid w:val="00574FB3"/>
    <w:rsid w:val="005757E0"/>
    <w:rsid w:val="00575F9F"/>
    <w:rsid w:val="00576B02"/>
    <w:rsid w:val="00577FE5"/>
    <w:rsid w:val="00586133"/>
    <w:rsid w:val="00586771"/>
    <w:rsid w:val="005872B2"/>
    <w:rsid w:val="005942E7"/>
    <w:rsid w:val="00595983"/>
    <w:rsid w:val="005975D3"/>
    <w:rsid w:val="005A09E9"/>
    <w:rsid w:val="005A331F"/>
    <w:rsid w:val="005A6419"/>
    <w:rsid w:val="005A68B5"/>
    <w:rsid w:val="005B091A"/>
    <w:rsid w:val="005B1EF6"/>
    <w:rsid w:val="005B2768"/>
    <w:rsid w:val="005B3427"/>
    <w:rsid w:val="005B6E14"/>
    <w:rsid w:val="005C1395"/>
    <w:rsid w:val="005C2C9C"/>
    <w:rsid w:val="005C6D03"/>
    <w:rsid w:val="005D1C53"/>
    <w:rsid w:val="005D34B5"/>
    <w:rsid w:val="005E134E"/>
    <w:rsid w:val="005E160B"/>
    <w:rsid w:val="005E3592"/>
    <w:rsid w:val="005E6251"/>
    <w:rsid w:val="005F00FE"/>
    <w:rsid w:val="005F076A"/>
    <w:rsid w:val="005F5BE3"/>
    <w:rsid w:val="005F7010"/>
    <w:rsid w:val="005F75E7"/>
    <w:rsid w:val="006014F0"/>
    <w:rsid w:val="006016FC"/>
    <w:rsid w:val="006079A0"/>
    <w:rsid w:val="00611F41"/>
    <w:rsid w:val="0061259D"/>
    <w:rsid w:val="00612AA7"/>
    <w:rsid w:val="00612B0A"/>
    <w:rsid w:val="00641547"/>
    <w:rsid w:val="006440DE"/>
    <w:rsid w:val="006463D1"/>
    <w:rsid w:val="0064648D"/>
    <w:rsid w:val="0064703D"/>
    <w:rsid w:val="00647CB9"/>
    <w:rsid w:val="00650E43"/>
    <w:rsid w:val="00653B61"/>
    <w:rsid w:val="006575AA"/>
    <w:rsid w:val="00662DBD"/>
    <w:rsid w:val="00663BD3"/>
    <w:rsid w:val="00666920"/>
    <w:rsid w:val="00666E13"/>
    <w:rsid w:val="006746D7"/>
    <w:rsid w:val="006749A4"/>
    <w:rsid w:val="00685B47"/>
    <w:rsid w:val="00690166"/>
    <w:rsid w:val="00694343"/>
    <w:rsid w:val="006A687E"/>
    <w:rsid w:val="006B0B0B"/>
    <w:rsid w:val="006B261F"/>
    <w:rsid w:val="006B2786"/>
    <w:rsid w:val="006B3A71"/>
    <w:rsid w:val="006B40E0"/>
    <w:rsid w:val="006B54F6"/>
    <w:rsid w:val="006B7C76"/>
    <w:rsid w:val="006C0546"/>
    <w:rsid w:val="006C1BCD"/>
    <w:rsid w:val="006C3A5B"/>
    <w:rsid w:val="006C3B08"/>
    <w:rsid w:val="006C418A"/>
    <w:rsid w:val="006C44AF"/>
    <w:rsid w:val="006C4ABD"/>
    <w:rsid w:val="006C5616"/>
    <w:rsid w:val="006C6A6C"/>
    <w:rsid w:val="006C6D37"/>
    <w:rsid w:val="006D07A5"/>
    <w:rsid w:val="006D504E"/>
    <w:rsid w:val="006D70BE"/>
    <w:rsid w:val="006D77E1"/>
    <w:rsid w:val="006E2AEB"/>
    <w:rsid w:val="006F3E9B"/>
    <w:rsid w:val="007107E9"/>
    <w:rsid w:val="00717742"/>
    <w:rsid w:val="007202AC"/>
    <w:rsid w:val="00720313"/>
    <w:rsid w:val="00721DE9"/>
    <w:rsid w:val="007249B2"/>
    <w:rsid w:val="00725DB1"/>
    <w:rsid w:val="0072790A"/>
    <w:rsid w:val="0073350D"/>
    <w:rsid w:val="0074230D"/>
    <w:rsid w:val="00742B1D"/>
    <w:rsid w:val="00744AF6"/>
    <w:rsid w:val="0074620A"/>
    <w:rsid w:val="0074693B"/>
    <w:rsid w:val="0074707F"/>
    <w:rsid w:val="00747442"/>
    <w:rsid w:val="00754216"/>
    <w:rsid w:val="007557A8"/>
    <w:rsid w:val="00755C34"/>
    <w:rsid w:val="00756534"/>
    <w:rsid w:val="0075748D"/>
    <w:rsid w:val="0076441B"/>
    <w:rsid w:val="0076618E"/>
    <w:rsid w:val="00767024"/>
    <w:rsid w:val="00775EBB"/>
    <w:rsid w:val="007765F9"/>
    <w:rsid w:val="00780078"/>
    <w:rsid w:val="007807C9"/>
    <w:rsid w:val="0079017D"/>
    <w:rsid w:val="0079363C"/>
    <w:rsid w:val="007948A2"/>
    <w:rsid w:val="00796012"/>
    <w:rsid w:val="007A25E6"/>
    <w:rsid w:val="007A5274"/>
    <w:rsid w:val="007A6598"/>
    <w:rsid w:val="007A6A99"/>
    <w:rsid w:val="007B0CBA"/>
    <w:rsid w:val="007B0D0C"/>
    <w:rsid w:val="007B2162"/>
    <w:rsid w:val="007B36C1"/>
    <w:rsid w:val="007B5FF6"/>
    <w:rsid w:val="007C1E5E"/>
    <w:rsid w:val="007C406D"/>
    <w:rsid w:val="007C5C8A"/>
    <w:rsid w:val="007C783B"/>
    <w:rsid w:val="007D1B27"/>
    <w:rsid w:val="007D4561"/>
    <w:rsid w:val="007D7C15"/>
    <w:rsid w:val="007E2322"/>
    <w:rsid w:val="007E3CE0"/>
    <w:rsid w:val="007E44F9"/>
    <w:rsid w:val="007E74CD"/>
    <w:rsid w:val="007F2C1E"/>
    <w:rsid w:val="007F667A"/>
    <w:rsid w:val="00801B7D"/>
    <w:rsid w:val="00810378"/>
    <w:rsid w:val="00810A62"/>
    <w:rsid w:val="008113DC"/>
    <w:rsid w:val="008120BD"/>
    <w:rsid w:val="00814580"/>
    <w:rsid w:val="00822BE7"/>
    <w:rsid w:val="008235E7"/>
    <w:rsid w:val="0082742E"/>
    <w:rsid w:val="00840722"/>
    <w:rsid w:val="00843A22"/>
    <w:rsid w:val="00844919"/>
    <w:rsid w:val="00846EFB"/>
    <w:rsid w:val="00850332"/>
    <w:rsid w:val="00852B45"/>
    <w:rsid w:val="00853B14"/>
    <w:rsid w:val="008601F2"/>
    <w:rsid w:val="00861214"/>
    <w:rsid w:val="0086258F"/>
    <w:rsid w:val="00863368"/>
    <w:rsid w:val="008657E3"/>
    <w:rsid w:val="00867314"/>
    <w:rsid w:val="00874C60"/>
    <w:rsid w:val="00880094"/>
    <w:rsid w:val="00883844"/>
    <w:rsid w:val="008872E4"/>
    <w:rsid w:val="00892254"/>
    <w:rsid w:val="008932E9"/>
    <w:rsid w:val="00893982"/>
    <w:rsid w:val="008A2B08"/>
    <w:rsid w:val="008A3815"/>
    <w:rsid w:val="008A5C4A"/>
    <w:rsid w:val="008A703D"/>
    <w:rsid w:val="008B0AB2"/>
    <w:rsid w:val="008B1E84"/>
    <w:rsid w:val="008B7ADF"/>
    <w:rsid w:val="008C01D6"/>
    <w:rsid w:val="008C0B1F"/>
    <w:rsid w:val="008C16B5"/>
    <w:rsid w:val="008C43A3"/>
    <w:rsid w:val="008C619E"/>
    <w:rsid w:val="008D3905"/>
    <w:rsid w:val="008D3E8B"/>
    <w:rsid w:val="008E4434"/>
    <w:rsid w:val="008E50E6"/>
    <w:rsid w:val="008E5E3D"/>
    <w:rsid w:val="008F36C5"/>
    <w:rsid w:val="008F5683"/>
    <w:rsid w:val="0090056F"/>
    <w:rsid w:val="00900726"/>
    <w:rsid w:val="00900D77"/>
    <w:rsid w:val="00901E2A"/>
    <w:rsid w:val="00904BB8"/>
    <w:rsid w:val="00905578"/>
    <w:rsid w:val="00906D0D"/>
    <w:rsid w:val="0090759D"/>
    <w:rsid w:val="00910708"/>
    <w:rsid w:val="00911A96"/>
    <w:rsid w:val="009126FC"/>
    <w:rsid w:val="00913BC3"/>
    <w:rsid w:val="00913D9E"/>
    <w:rsid w:val="00915AB3"/>
    <w:rsid w:val="00917C73"/>
    <w:rsid w:val="009242A5"/>
    <w:rsid w:val="00927169"/>
    <w:rsid w:val="00927D8F"/>
    <w:rsid w:val="00930526"/>
    <w:rsid w:val="00930EEE"/>
    <w:rsid w:val="00930FD4"/>
    <w:rsid w:val="009323B1"/>
    <w:rsid w:val="00935D59"/>
    <w:rsid w:val="00936935"/>
    <w:rsid w:val="00936D61"/>
    <w:rsid w:val="00941394"/>
    <w:rsid w:val="0094407D"/>
    <w:rsid w:val="0094565E"/>
    <w:rsid w:val="00946133"/>
    <w:rsid w:val="00950E15"/>
    <w:rsid w:val="0095233E"/>
    <w:rsid w:val="0095245B"/>
    <w:rsid w:val="0095292E"/>
    <w:rsid w:val="00952D80"/>
    <w:rsid w:val="00956C77"/>
    <w:rsid w:val="0095781E"/>
    <w:rsid w:val="00966C09"/>
    <w:rsid w:val="00967D8F"/>
    <w:rsid w:val="00971F89"/>
    <w:rsid w:val="00975B99"/>
    <w:rsid w:val="0097703A"/>
    <w:rsid w:val="00982B98"/>
    <w:rsid w:val="00982FFD"/>
    <w:rsid w:val="00984D17"/>
    <w:rsid w:val="009863DD"/>
    <w:rsid w:val="009865EF"/>
    <w:rsid w:val="00986888"/>
    <w:rsid w:val="009948D6"/>
    <w:rsid w:val="00994D54"/>
    <w:rsid w:val="009962D3"/>
    <w:rsid w:val="009A2686"/>
    <w:rsid w:val="009A6FC4"/>
    <w:rsid w:val="009B054B"/>
    <w:rsid w:val="009B30DA"/>
    <w:rsid w:val="009B4FBD"/>
    <w:rsid w:val="009C23F6"/>
    <w:rsid w:val="009C3731"/>
    <w:rsid w:val="009C5901"/>
    <w:rsid w:val="009D2A6B"/>
    <w:rsid w:val="009D2D38"/>
    <w:rsid w:val="009D62AF"/>
    <w:rsid w:val="009E2DBA"/>
    <w:rsid w:val="009E4A7A"/>
    <w:rsid w:val="009E4C83"/>
    <w:rsid w:val="009E615A"/>
    <w:rsid w:val="009F2D9C"/>
    <w:rsid w:val="009F3D15"/>
    <w:rsid w:val="00A00160"/>
    <w:rsid w:val="00A112F9"/>
    <w:rsid w:val="00A11F3B"/>
    <w:rsid w:val="00A13021"/>
    <w:rsid w:val="00A16953"/>
    <w:rsid w:val="00A179DB"/>
    <w:rsid w:val="00A2063F"/>
    <w:rsid w:val="00A20BD6"/>
    <w:rsid w:val="00A2197A"/>
    <w:rsid w:val="00A222AC"/>
    <w:rsid w:val="00A3170E"/>
    <w:rsid w:val="00A319A5"/>
    <w:rsid w:val="00A341D6"/>
    <w:rsid w:val="00A35BD4"/>
    <w:rsid w:val="00A43C41"/>
    <w:rsid w:val="00A45DAF"/>
    <w:rsid w:val="00A5015B"/>
    <w:rsid w:val="00A52594"/>
    <w:rsid w:val="00A5316D"/>
    <w:rsid w:val="00A53E1B"/>
    <w:rsid w:val="00A54515"/>
    <w:rsid w:val="00A54DF1"/>
    <w:rsid w:val="00A56B35"/>
    <w:rsid w:val="00A575CF"/>
    <w:rsid w:val="00A57719"/>
    <w:rsid w:val="00A61C45"/>
    <w:rsid w:val="00A637F0"/>
    <w:rsid w:val="00A64EC7"/>
    <w:rsid w:val="00A654EE"/>
    <w:rsid w:val="00A66423"/>
    <w:rsid w:val="00A66DCE"/>
    <w:rsid w:val="00A77ADF"/>
    <w:rsid w:val="00A8189D"/>
    <w:rsid w:val="00A84BE7"/>
    <w:rsid w:val="00A87897"/>
    <w:rsid w:val="00A93F92"/>
    <w:rsid w:val="00AA5FB7"/>
    <w:rsid w:val="00AB21D7"/>
    <w:rsid w:val="00AB3602"/>
    <w:rsid w:val="00AC0563"/>
    <w:rsid w:val="00AC22BA"/>
    <w:rsid w:val="00AC5587"/>
    <w:rsid w:val="00AD643E"/>
    <w:rsid w:val="00AD6998"/>
    <w:rsid w:val="00AD772F"/>
    <w:rsid w:val="00AE005D"/>
    <w:rsid w:val="00AE09EB"/>
    <w:rsid w:val="00AE41A8"/>
    <w:rsid w:val="00AF317D"/>
    <w:rsid w:val="00AF4D0C"/>
    <w:rsid w:val="00AF5559"/>
    <w:rsid w:val="00AF565C"/>
    <w:rsid w:val="00B0151C"/>
    <w:rsid w:val="00B02C88"/>
    <w:rsid w:val="00B21167"/>
    <w:rsid w:val="00B25507"/>
    <w:rsid w:val="00B259EA"/>
    <w:rsid w:val="00B3068F"/>
    <w:rsid w:val="00B319B5"/>
    <w:rsid w:val="00B325DD"/>
    <w:rsid w:val="00B35A9B"/>
    <w:rsid w:val="00B36C36"/>
    <w:rsid w:val="00B41FEA"/>
    <w:rsid w:val="00B43FC4"/>
    <w:rsid w:val="00B47459"/>
    <w:rsid w:val="00B51CD8"/>
    <w:rsid w:val="00B52537"/>
    <w:rsid w:val="00B67517"/>
    <w:rsid w:val="00B72CC6"/>
    <w:rsid w:val="00B80C16"/>
    <w:rsid w:val="00B83F3D"/>
    <w:rsid w:val="00B90EF2"/>
    <w:rsid w:val="00B92DF0"/>
    <w:rsid w:val="00B96FD1"/>
    <w:rsid w:val="00B972DC"/>
    <w:rsid w:val="00BA06CF"/>
    <w:rsid w:val="00BA447A"/>
    <w:rsid w:val="00BA4937"/>
    <w:rsid w:val="00BA5BCB"/>
    <w:rsid w:val="00BA7896"/>
    <w:rsid w:val="00BB05F4"/>
    <w:rsid w:val="00BB1766"/>
    <w:rsid w:val="00BB179E"/>
    <w:rsid w:val="00BB1E45"/>
    <w:rsid w:val="00BB22E5"/>
    <w:rsid w:val="00BB31AE"/>
    <w:rsid w:val="00BB3EFE"/>
    <w:rsid w:val="00BB5339"/>
    <w:rsid w:val="00BB7B42"/>
    <w:rsid w:val="00BC2E7F"/>
    <w:rsid w:val="00BC4041"/>
    <w:rsid w:val="00BC4FD0"/>
    <w:rsid w:val="00BC601C"/>
    <w:rsid w:val="00BC637E"/>
    <w:rsid w:val="00BD3C98"/>
    <w:rsid w:val="00BD42C9"/>
    <w:rsid w:val="00BD489F"/>
    <w:rsid w:val="00BD500A"/>
    <w:rsid w:val="00BD5423"/>
    <w:rsid w:val="00BD690E"/>
    <w:rsid w:val="00BD7C4A"/>
    <w:rsid w:val="00BE00B5"/>
    <w:rsid w:val="00BE06DA"/>
    <w:rsid w:val="00BE11C2"/>
    <w:rsid w:val="00BE18C9"/>
    <w:rsid w:val="00BE28D5"/>
    <w:rsid w:val="00BF17B0"/>
    <w:rsid w:val="00BF2215"/>
    <w:rsid w:val="00BF4A6C"/>
    <w:rsid w:val="00BF68D6"/>
    <w:rsid w:val="00C043DF"/>
    <w:rsid w:val="00C05C33"/>
    <w:rsid w:val="00C17145"/>
    <w:rsid w:val="00C221BE"/>
    <w:rsid w:val="00C267CB"/>
    <w:rsid w:val="00C324F8"/>
    <w:rsid w:val="00C33E56"/>
    <w:rsid w:val="00C34292"/>
    <w:rsid w:val="00C3642A"/>
    <w:rsid w:val="00C36D19"/>
    <w:rsid w:val="00C37C6F"/>
    <w:rsid w:val="00C37CFB"/>
    <w:rsid w:val="00C40E72"/>
    <w:rsid w:val="00C40F41"/>
    <w:rsid w:val="00C433CF"/>
    <w:rsid w:val="00C43978"/>
    <w:rsid w:val="00C45265"/>
    <w:rsid w:val="00C45D23"/>
    <w:rsid w:val="00C526E4"/>
    <w:rsid w:val="00C64D4A"/>
    <w:rsid w:val="00C67605"/>
    <w:rsid w:val="00C70467"/>
    <w:rsid w:val="00C767CD"/>
    <w:rsid w:val="00C76D5B"/>
    <w:rsid w:val="00C7701C"/>
    <w:rsid w:val="00C831B1"/>
    <w:rsid w:val="00C83C2E"/>
    <w:rsid w:val="00C83F17"/>
    <w:rsid w:val="00C858B2"/>
    <w:rsid w:val="00C86C8A"/>
    <w:rsid w:val="00C918F8"/>
    <w:rsid w:val="00C92E4B"/>
    <w:rsid w:val="00C92F02"/>
    <w:rsid w:val="00C94BA4"/>
    <w:rsid w:val="00CA23E1"/>
    <w:rsid w:val="00CA3BAF"/>
    <w:rsid w:val="00CA4A61"/>
    <w:rsid w:val="00CA5CF6"/>
    <w:rsid w:val="00CA7A9C"/>
    <w:rsid w:val="00CB23A3"/>
    <w:rsid w:val="00CB25EA"/>
    <w:rsid w:val="00CB500C"/>
    <w:rsid w:val="00CB67F1"/>
    <w:rsid w:val="00CB76B6"/>
    <w:rsid w:val="00CC2A38"/>
    <w:rsid w:val="00CC2B6B"/>
    <w:rsid w:val="00CC2F48"/>
    <w:rsid w:val="00CD2D3D"/>
    <w:rsid w:val="00CD34EF"/>
    <w:rsid w:val="00CE35E0"/>
    <w:rsid w:val="00CE7402"/>
    <w:rsid w:val="00CF0111"/>
    <w:rsid w:val="00CF1844"/>
    <w:rsid w:val="00CF4484"/>
    <w:rsid w:val="00CF5080"/>
    <w:rsid w:val="00CF5875"/>
    <w:rsid w:val="00D0066E"/>
    <w:rsid w:val="00D00683"/>
    <w:rsid w:val="00D0350F"/>
    <w:rsid w:val="00D04712"/>
    <w:rsid w:val="00D101DF"/>
    <w:rsid w:val="00D10283"/>
    <w:rsid w:val="00D14BE6"/>
    <w:rsid w:val="00D15F42"/>
    <w:rsid w:val="00D17412"/>
    <w:rsid w:val="00D22023"/>
    <w:rsid w:val="00D22B6C"/>
    <w:rsid w:val="00D244EB"/>
    <w:rsid w:val="00D2671E"/>
    <w:rsid w:val="00D318DA"/>
    <w:rsid w:val="00D36C2F"/>
    <w:rsid w:val="00D3715A"/>
    <w:rsid w:val="00D37963"/>
    <w:rsid w:val="00D37C14"/>
    <w:rsid w:val="00D41B91"/>
    <w:rsid w:val="00D4234B"/>
    <w:rsid w:val="00D42AC0"/>
    <w:rsid w:val="00D45FE6"/>
    <w:rsid w:val="00D479A2"/>
    <w:rsid w:val="00D47F40"/>
    <w:rsid w:val="00D57E35"/>
    <w:rsid w:val="00D620AD"/>
    <w:rsid w:val="00D6517A"/>
    <w:rsid w:val="00D66C62"/>
    <w:rsid w:val="00D71CA9"/>
    <w:rsid w:val="00D72E8B"/>
    <w:rsid w:val="00D73C65"/>
    <w:rsid w:val="00D74EB7"/>
    <w:rsid w:val="00D74EFE"/>
    <w:rsid w:val="00D75847"/>
    <w:rsid w:val="00D81225"/>
    <w:rsid w:val="00D820F5"/>
    <w:rsid w:val="00D822DA"/>
    <w:rsid w:val="00D84E1E"/>
    <w:rsid w:val="00D85631"/>
    <w:rsid w:val="00D87E25"/>
    <w:rsid w:val="00D9022F"/>
    <w:rsid w:val="00D94CD7"/>
    <w:rsid w:val="00D959B5"/>
    <w:rsid w:val="00DA3241"/>
    <w:rsid w:val="00DA3B4F"/>
    <w:rsid w:val="00DA4E24"/>
    <w:rsid w:val="00DB14C9"/>
    <w:rsid w:val="00DB191F"/>
    <w:rsid w:val="00DB4875"/>
    <w:rsid w:val="00DB67AC"/>
    <w:rsid w:val="00DC06C1"/>
    <w:rsid w:val="00DC10A3"/>
    <w:rsid w:val="00DC14C3"/>
    <w:rsid w:val="00DC38A5"/>
    <w:rsid w:val="00DD203F"/>
    <w:rsid w:val="00DD2325"/>
    <w:rsid w:val="00DE1B50"/>
    <w:rsid w:val="00DE476F"/>
    <w:rsid w:val="00DE5641"/>
    <w:rsid w:val="00DF0EAB"/>
    <w:rsid w:val="00DF103F"/>
    <w:rsid w:val="00DF12BF"/>
    <w:rsid w:val="00DF2115"/>
    <w:rsid w:val="00DF2A21"/>
    <w:rsid w:val="00DF2E3E"/>
    <w:rsid w:val="00DF4C0D"/>
    <w:rsid w:val="00DF7824"/>
    <w:rsid w:val="00E0142B"/>
    <w:rsid w:val="00E02DC2"/>
    <w:rsid w:val="00E04DBE"/>
    <w:rsid w:val="00E05981"/>
    <w:rsid w:val="00E05A53"/>
    <w:rsid w:val="00E110F6"/>
    <w:rsid w:val="00E11D04"/>
    <w:rsid w:val="00E1367E"/>
    <w:rsid w:val="00E1584A"/>
    <w:rsid w:val="00E16052"/>
    <w:rsid w:val="00E22C11"/>
    <w:rsid w:val="00E301E5"/>
    <w:rsid w:val="00E3392F"/>
    <w:rsid w:val="00E35E7E"/>
    <w:rsid w:val="00E435A7"/>
    <w:rsid w:val="00E449E7"/>
    <w:rsid w:val="00E46E6B"/>
    <w:rsid w:val="00E5269E"/>
    <w:rsid w:val="00E53353"/>
    <w:rsid w:val="00E55CDA"/>
    <w:rsid w:val="00E61168"/>
    <w:rsid w:val="00E645E8"/>
    <w:rsid w:val="00E6518F"/>
    <w:rsid w:val="00E67626"/>
    <w:rsid w:val="00E73252"/>
    <w:rsid w:val="00E768B1"/>
    <w:rsid w:val="00E77079"/>
    <w:rsid w:val="00E834CB"/>
    <w:rsid w:val="00E863E1"/>
    <w:rsid w:val="00E913AD"/>
    <w:rsid w:val="00E92C58"/>
    <w:rsid w:val="00E93ABE"/>
    <w:rsid w:val="00E945BD"/>
    <w:rsid w:val="00E95209"/>
    <w:rsid w:val="00EA2ACD"/>
    <w:rsid w:val="00EA3732"/>
    <w:rsid w:val="00EA3ED9"/>
    <w:rsid w:val="00EA4A26"/>
    <w:rsid w:val="00EA55E8"/>
    <w:rsid w:val="00EB24C1"/>
    <w:rsid w:val="00EB25FC"/>
    <w:rsid w:val="00EC0D43"/>
    <w:rsid w:val="00EC1C68"/>
    <w:rsid w:val="00EC531C"/>
    <w:rsid w:val="00EC6733"/>
    <w:rsid w:val="00EC7E89"/>
    <w:rsid w:val="00ED7558"/>
    <w:rsid w:val="00EE135B"/>
    <w:rsid w:val="00EE42EA"/>
    <w:rsid w:val="00EE542F"/>
    <w:rsid w:val="00EE5CAC"/>
    <w:rsid w:val="00EE70E6"/>
    <w:rsid w:val="00EF0D2E"/>
    <w:rsid w:val="00F02DD7"/>
    <w:rsid w:val="00F04B05"/>
    <w:rsid w:val="00F07527"/>
    <w:rsid w:val="00F0799C"/>
    <w:rsid w:val="00F10157"/>
    <w:rsid w:val="00F168BD"/>
    <w:rsid w:val="00F16FD8"/>
    <w:rsid w:val="00F17217"/>
    <w:rsid w:val="00F26748"/>
    <w:rsid w:val="00F3244C"/>
    <w:rsid w:val="00F3544E"/>
    <w:rsid w:val="00F3569C"/>
    <w:rsid w:val="00F36448"/>
    <w:rsid w:val="00F365EF"/>
    <w:rsid w:val="00F3722E"/>
    <w:rsid w:val="00F37844"/>
    <w:rsid w:val="00F47190"/>
    <w:rsid w:val="00F5205A"/>
    <w:rsid w:val="00F5262E"/>
    <w:rsid w:val="00F526BE"/>
    <w:rsid w:val="00F53533"/>
    <w:rsid w:val="00F541CB"/>
    <w:rsid w:val="00F572EF"/>
    <w:rsid w:val="00F5769A"/>
    <w:rsid w:val="00F60CC3"/>
    <w:rsid w:val="00F60D5B"/>
    <w:rsid w:val="00F61EEF"/>
    <w:rsid w:val="00F6281A"/>
    <w:rsid w:val="00F6613A"/>
    <w:rsid w:val="00F667AA"/>
    <w:rsid w:val="00F67575"/>
    <w:rsid w:val="00F708FC"/>
    <w:rsid w:val="00F71EE6"/>
    <w:rsid w:val="00F7346B"/>
    <w:rsid w:val="00F739A9"/>
    <w:rsid w:val="00F73AF0"/>
    <w:rsid w:val="00F73ECC"/>
    <w:rsid w:val="00F77C5B"/>
    <w:rsid w:val="00F81375"/>
    <w:rsid w:val="00F826E2"/>
    <w:rsid w:val="00F84B60"/>
    <w:rsid w:val="00F853E0"/>
    <w:rsid w:val="00F86308"/>
    <w:rsid w:val="00F86BE2"/>
    <w:rsid w:val="00F932F8"/>
    <w:rsid w:val="00F936EF"/>
    <w:rsid w:val="00F9485C"/>
    <w:rsid w:val="00F95C32"/>
    <w:rsid w:val="00F974A8"/>
    <w:rsid w:val="00F97D9D"/>
    <w:rsid w:val="00FA0C92"/>
    <w:rsid w:val="00FA5923"/>
    <w:rsid w:val="00FB067F"/>
    <w:rsid w:val="00FB2480"/>
    <w:rsid w:val="00FC00B9"/>
    <w:rsid w:val="00FC0FA8"/>
    <w:rsid w:val="00FC37B1"/>
    <w:rsid w:val="00FC4EFB"/>
    <w:rsid w:val="00FD2B92"/>
    <w:rsid w:val="00FD3A03"/>
    <w:rsid w:val="00FD4C25"/>
    <w:rsid w:val="00FD5255"/>
    <w:rsid w:val="00FD709B"/>
    <w:rsid w:val="00FD796E"/>
    <w:rsid w:val="00FD7FD7"/>
    <w:rsid w:val="00FE01A9"/>
    <w:rsid w:val="00FE0D0A"/>
    <w:rsid w:val="00FE2A2C"/>
    <w:rsid w:val="00FE352E"/>
    <w:rsid w:val="00FE51A4"/>
    <w:rsid w:val="00FF56B5"/>
    <w:rsid w:val="00FF59EF"/>
    <w:rsid w:val="00FF60A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BFE74"/>
  <w15:docId w15:val="{12F797A9-FDD9-46BB-80A0-F9651FF4E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C16"/>
    <w:pPr>
      <w:spacing w:after="0" w:line="240" w:lineRule="auto"/>
    </w:pPr>
    <w:rPr>
      <w:rFonts w:asciiTheme="minorHAnsi" w:eastAsia="Times New Roman" w:hAnsiTheme="minorHAnsi" w:cs="Times New Roman"/>
      <w:lang w:val="en-AU" w:eastAsia="en-AU"/>
    </w:rPr>
  </w:style>
  <w:style w:type="paragraph" w:styleId="Heading1">
    <w:name w:val="heading 1"/>
    <w:basedOn w:val="Normal"/>
    <w:next w:val="Normal"/>
    <w:link w:val="Heading1Char"/>
    <w:uiPriority w:val="9"/>
    <w:qFormat/>
    <w:rsid w:val="00B972DC"/>
    <w:pPr>
      <w:spacing w:after="80" w:line="276" w:lineRule="auto"/>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2B3360"/>
    <w:pPr>
      <w:spacing w:before="80" w:after="80" w:line="276" w:lineRule="auto"/>
      <w:outlineLvl w:val="1"/>
    </w:pPr>
    <w:rPr>
      <w:rFonts w:ascii="Franklin Gothic Book" w:eastAsia="MS Mincho" w:hAnsi="Franklin Gothic Book" w:cs="Calibri"/>
      <w:color w:val="342568"/>
      <w:sz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EE6"/>
    <w:pPr>
      <w:ind w:left="357" w:hanging="357"/>
      <w:contextualSpacing/>
    </w:pPr>
  </w:style>
  <w:style w:type="paragraph" w:customStyle="1" w:styleId="csbullet">
    <w:name w:val="csbullet"/>
    <w:basedOn w:val="Normal"/>
    <w:link w:val="csbulletChar"/>
    <w:rsid w:val="00840722"/>
    <w:pPr>
      <w:numPr>
        <w:numId w:val="1"/>
      </w:numPr>
      <w:tabs>
        <w:tab w:val="left" w:pos="-851"/>
      </w:tabs>
      <w:spacing w:before="120" w:after="120" w:line="280" w:lineRule="exact"/>
    </w:pPr>
    <w:rPr>
      <w:szCs w:val="20"/>
      <w:lang w:eastAsia="en-US"/>
    </w:rPr>
  </w:style>
  <w:style w:type="table" w:styleId="TableGrid">
    <w:name w:val="Table Grid"/>
    <w:basedOn w:val="TableNormal"/>
    <w:uiPriority w:val="59"/>
    <w:rsid w:val="00840722"/>
    <w:pPr>
      <w:spacing w:after="0" w:line="240" w:lineRule="auto"/>
    </w:pPr>
    <w:rPr>
      <w:rFonts w:eastAsia="Times New Roman"/>
      <w:sz w:val="2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14C9"/>
    <w:pPr>
      <w:tabs>
        <w:tab w:val="center" w:pos="4513"/>
        <w:tab w:val="right" w:pos="9026"/>
      </w:tabs>
    </w:pPr>
  </w:style>
  <w:style w:type="character" w:customStyle="1" w:styleId="HeaderChar">
    <w:name w:val="Header Char"/>
    <w:basedOn w:val="DefaultParagraphFont"/>
    <w:link w:val="Header"/>
    <w:uiPriority w:val="99"/>
    <w:rsid w:val="00DB14C9"/>
    <w:rPr>
      <w:rFonts w:ascii="Times New Roman" w:eastAsia="Times New Roman" w:hAnsi="Times New Roman" w:cs="Times New Roman"/>
      <w:sz w:val="24"/>
      <w:lang w:val="en-AU" w:eastAsia="en-AU"/>
    </w:rPr>
  </w:style>
  <w:style w:type="paragraph" w:styleId="Footer">
    <w:name w:val="footer"/>
    <w:basedOn w:val="Normal"/>
    <w:link w:val="FooterChar"/>
    <w:uiPriority w:val="99"/>
    <w:unhideWhenUsed/>
    <w:rsid w:val="00DB14C9"/>
    <w:pPr>
      <w:tabs>
        <w:tab w:val="center" w:pos="4513"/>
        <w:tab w:val="right" w:pos="9026"/>
      </w:tabs>
    </w:pPr>
  </w:style>
  <w:style w:type="character" w:customStyle="1" w:styleId="FooterChar">
    <w:name w:val="Footer Char"/>
    <w:basedOn w:val="DefaultParagraphFont"/>
    <w:link w:val="Footer"/>
    <w:uiPriority w:val="99"/>
    <w:rsid w:val="00DB14C9"/>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DB14C9"/>
    <w:rPr>
      <w:rFonts w:ascii="Tahoma" w:hAnsi="Tahoma" w:cs="Tahoma"/>
      <w:sz w:val="16"/>
      <w:szCs w:val="16"/>
    </w:rPr>
  </w:style>
  <w:style w:type="character" w:customStyle="1" w:styleId="BalloonTextChar">
    <w:name w:val="Balloon Text Char"/>
    <w:basedOn w:val="DefaultParagraphFont"/>
    <w:link w:val="BalloonText"/>
    <w:uiPriority w:val="99"/>
    <w:semiHidden/>
    <w:rsid w:val="00DB14C9"/>
    <w:rPr>
      <w:rFonts w:ascii="Tahoma" w:eastAsia="Times New Roman" w:hAnsi="Tahoma" w:cs="Tahoma"/>
      <w:sz w:val="16"/>
      <w:szCs w:val="16"/>
      <w:lang w:val="en-AU" w:eastAsia="en-AU"/>
    </w:rPr>
  </w:style>
  <w:style w:type="character" w:customStyle="1" w:styleId="csbulletChar">
    <w:name w:val="csbullet Char"/>
    <w:link w:val="csbullet"/>
    <w:rsid w:val="00A64EC7"/>
    <w:rPr>
      <w:rFonts w:asciiTheme="minorHAnsi" w:eastAsia="Times New Roman" w:hAnsiTheme="minorHAnsi" w:cs="Times New Roman"/>
      <w:szCs w:val="20"/>
      <w:lang w:val="en-AU"/>
    </w:rPr>
  </w:style>
  <w:style w:type="paragraph" w:styleId="Title">
    <w:name w:val="Title"/>
    <w:basedOn w:val="Normal"/>
    <w:link w:val="TitleChar"/>
    <w:uiPriority w:val="99"/>
    <w:qFormat/>
    <w:rsid w:val="00F6613A"/>
    <w:pPr>
      <w:jc w:val="center"/>
    </w:pPr>
    <w:rPr>
      <w:rFonts w:eastAsia="MS Mincho"/>
      <w:b/>
      <w:bCs/>
      <w:lang w:val="en-US" w:eastAsia="en-US"/>
    </w:rPr>
  </w:style>
  <w:style w:type="character" w:customStyle="1" w:styleId="TitleChar">
    <w:name w:val="Title Char"/>
    <w:basedOn w:val="DefaultParagraphFont"/>
    <w:link w:val="Title"/>
    <w:uiPriority w:val="99"/>
    <w:rsid w:val="00F6613A"/>
    <w:rPr>
      <w:rFonts w:ascii="Times New Roman" w:eastAsia="MS Mincho" w:hAnsi="Times New Roman" w:cs="Times New Roman"/>
      <w:b/>
      <w:bCs/>
      <w:sz w:val="24"/>
    </w:rPr>
  </w:style>
  <w:style w:type="character" w:customStyle="1" w:styleId="Heading1Char">
    <w:name w:val="Heading 1 Char"/>
    <w:basedOn w:val="DefaultParagraphFont"/>
    <w:link w:val="Heading1"/>
    <w:rsid w:val="00B972DC"/>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2B3360"/>
    <w:rPr>
      <w:rFonts w:ascii="Franklin Gothic Book" w:eastAsia="MS Mincho" w:hAnsi="Franklin Gothic Book" w:cs="Calibri"/>
      <w:color w:val="342568"/>
      <w:sz w:val="24"/>
      <w:lang w:val="en-GB" w:eastAsia="ja-JP"/>
    </w:rPr>
  </w:style>
  <w:style w:type="paragraph" w:customStyle="1" w:styleId="ListItem">
    <w:name w:val="List Item"/>
    <w:basedOn w:val="Normal"/>
    <w:link w:val="ListItemChar"/>
    <w:qFormat/>
    <w:rsid w:val="00F67575"/>
    <w:pPr>
      <w:numPr>
        <w:numId w:val="5"/>
      </w:numPr>
      <w:spacing w:before="120" w:after="120" w:line="276" w:lineRule="auto"/>
    </w:pPr>
    <w:rPr>
      <w:rFonts w:ascii="Calibri" w:eastAsiaTheme="minorHAnsi" w:hAnsi="Calibri" w:cs="Calibri"/>
      <w:iCs/>
      <w:szCs w:val="22"/>
    </w:rPr>
  </w:style>
  <w:style w:type="character" w:customStyle="1" w:styleId="ListItemChar">
    <w:name w:val="List Item Char"/>
    <w:basedOn w:val="DefaultParagraphFont"/>
    <w:link w:val="ListItem"/>
    <w:rsid w:val="00F67575"/>
    <w:rPr>
      <w:rFonts w:ascii="Calibri" w:hAnsi="Calibri" w:cs="Calibri"/>
      <w:iCs/>
      <w:szCs w:val="22"/>
      <w:lang w:val="en-AU" w:eastAsia="en-AU"/>
    </w:rPr>
  </w:style>
  <w:style w:type="character" w:styleId="Hyperlink">
    <w:name w:val="Hyperlink"/>
    <w:basedOn w:val="DefaultParagraphFont"/>
    <w:uiPriority w:val="99"/>
    <w:unhideWhenUsed/>
    <w:rsid w:val="00A5316D"/>
    <w:rPr>
      <w:rFonts w:ascii="Times New Roman" w:hAnsi="Times New Roman" w:cs="Times New Roman" w:hint="default"/>
      <w:color w:val="580E8B"/>
      <w:u w:val="single"/>
    </w:rPr>
  </w:style>
  <w:style w:type="numbering" w:customStyle="1" w:styleId="KHATbulletlist">
    <w:name w:val="KHAT bullet list"/>
    <w:uiPriority w:val="99"/>
    <w:rsid w:val="00B47459"/>
    <w:pPr>
      <w:numPr>
        <w:numId w:val="7"/>
      </w:numPr>
    </w:pPr>
  </w:style>
  <w:style w:type="paragraph" w:customStyle="1" w:styleId="KHATListParagraph">
    <w:name w:val="KHAT List Paragraph"/>
    <w:basedOn w:val="Normal"/>
    <w:link w:val="KHATListParagraphChar"/>
    <w:qFormat/>
    <w:rsid w:val="00B47459"/>
    <w:pPr>
      <w:spacing w:after="120" w:line="276" w:lineRule="auto"/>
    </w:pPr>
    <w:rPr>
      <w:rFonts w:ascii="Calibri" w:eastAsiaTheme="minorEastAsia" w:hAnsi="Calibri" w:cstheme="minorBidi"/>
      <w:szCs w:val="22"/>
      <w:lang w:eastAsia="ja-JP"/>
    </w:rPr>
  </w:style>
  <w:style w:type="character" w:customStyle="1" w:styleId="KHATListParagraphChar">
    <w:name w:val="KHAT List Paragraph Char"/>
    <w:basedOn w:val="DefaultParagraphFont"/>
    <w:link w:val="KHATListParagraph"/>
    <w:rsid w:val="00B47459"/>
    <w:rPr>
      <w:rFonts w:ascii="Calibri" w:eastAsiaTheme="minorEastAsia" w:hAnsi="Calibri" w:cstheme="minorBidi"/>
      <w:szCs w:val="22"/>
      <w:lang w:val="en-AU" w:eastAsia="ja-JP"/>
    </w:rPr>
  </w:style>
  <w:style w:type="character" w:styleId="FollowedHyperlink">
    <w:name w:val="FollowedHyperlink"/>
    <w:basedOn w:val="DefaultParagraphFont"/>
    <w:uiPriority w:val="99"/>
    <w:semiHidden/>
    <w:unhideWhenUsed/>
    <w:rsid w:val="00A5316D"/>
    <w:rPr>
      <w:color w:val="646464"/>
      <w:u w:val="single"/>
    </w:rPr>
  </w:style>
  <w:style w:type="paragraph" w:styleId="Revision">
    <w:name w:val="Revision"/>
    <w:hidden/>
    <w:uiPriority w:val="99"/>
    <w:semiHidden/>
    <w:rsid w:val="007A6598"/>
    <w:pPr>
      <w:spacing w:after="0" w:line="240" w:lineRule="auto"/>
    </w:pPr>
    <w:rPr>
      <w:rFonts w:ascii="Times New Roman" w:eastAsia="Times New Roman" w:hAnsi="Times New Roman" w:cs="Times New Roman"/>
      <w:sz w:val="24"/>
      <w:lang w:val="en-AU" w:eastAsia="en-AU"/>
    </w:rPr>
  </w:style>
  <w:style w:type="character" w:styleId="CommentReference">
    <w:name w:val="annotation reference"/>
    <w:basedOn w:val="DefaultParagraphFont"/>
    <w:uiPriority w:val="99"/>
    <w:semiHidden/>
    <w:unhideWhenUsed/>
    <w:rsid w:val="007A6598"/>
    <w:rPr>
      <w:sz w:val="16"/>
      <w:szCs w:val="16"/>
    </w:rPr>
  </w:style>
  <w:style w:type="paragraph" w:styleId="CommentText">
    <w:name w:val="annotation text"/>
    <w:basedOn w:val="Normal"/>
    <w:link w:val="CommentTextChar"/>
    <w:uiPriority w:val="99"/>
    <w:unhideWhenUsed/>
    <w:rsid w:val="007A6598"/>
    <w:rPr>
      <w:sz w:val="20"/>
      <w:szCs w:val="20"/>
    </w:rPr>
  </w:style>
  <w:style w:type="character" w:customStyle="1" w:styleId="CommentTextChar">
    <w:name w:val="Comment Text Char"/>
    <w:basedOn w:val="DefaultParagraphFont"/>
    <w:link w:val="CommentText"/>
    <w:uiPriority w:val="99"/>
    <w:rsid w:val="007A6598"/>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7A6598"/>
    <w:rPr>
      <w:b/>
      <w:bCs/>
    </w:rPr>
  </w:style>
  <w:style w:type="character" w:customStyle="1" w:styleId="CommentSubjectChar">
    <w:name w:val="Comment Subject Char"/>
    <w:basedOn w:val="CommentTextChar"/>
    <w:link w:val="CommentSubject"/>
    <w:uiPriority w:val="99"/>
    <w:semiHidden/>
    <w:rsid w:val="007A6598"/>
    <w:rPr>
      <w:rFonts w:ascii="Times New Roman" w:eastAsia="Times New Roman" w:hAnsi="Times New Roman" w:cs="Times New Roman"/>
      <w:b/>
      <w:bCs/>
      <w:sz w:val="20"/>
      <w:szCs w:val="20"/>
      <w:lang w:val="en-AU" w:eastAsia="en-AU"/>
    </w:rPr>
  </w:style>
  <w:style w:type="character" w:styleId="UnresolvedMention">
    <w:name w:val="Unresolved Mention"/>
    <w:basedOn w:val="DefaultParagraphFont"/>
    <w:uiPriority w:val="99"/>
    <w:semiHidden/>
    <w:unhideWhenUsed/>
    <w:rsid w:val="00A319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52060">
      <w:bodyDiv w:val="1"/>
      <w:marLeft w:val="0"/>
      <w:marRight w:val="0"/>
      <w:marTop w:val="0"/>
      <w:marBottom w:val="0"/>
      <w:divBdr>
        <w:top w:val="none" w:sz="0" w:space="0" w:color="auto"/>
        <w:left w:val="none" w:sz="0" w:space="0" w:color="auto"/>
        <w:bottom w:val="none" w:sz="0" w:space="0" w:color="auto"/>
        <w:right w:val="none" w:sz="0" w:space="0" w:color="auto"/>
      </w:divBdr>
    </w:div>
    <w:div w:id="91517243">
      <w:bodyDiv w:val="1"/>
      <w:marLeft w:val="0"/>
      <w:marRight w:val="0"/>
      <w:marTop w:val="0"/>
      <w:marBottom w:val="0"/>
      <w:divBdr>
        <w:top w:val="none" w:sz="0" w:space="0" w:color="auto"/>
        <w:left w:val="none" w:sz="0" w:space="0" w:color="auto"/>
        <w:bottom w:val="none" w:sz="0" w:space="0" w:color="auto"/>
        <w:right w:val="none" w:sz="0" w:space="0" w:color="auto"/>
      </w:divBdr>
    </w:div>
    <w:div w:id="107504370">
      <w:bodyDiv w:val="1"/>
      <w:marLeft w:val="0"/>
      <w:marRight w:val="0"/>
      <w:marTop w:val="0"/>
      <w:marBottom w:val="0"/>
      <w:divBdr>
        <w:top w:val="none" w:sz="0" w:space="0" w:color="auto"/>
        <w:left w:val="none" w:sz="0" w:space="0" w:color="auto"/>
        <w:bottom w:val="none" w:sz="0" w:space="0" w:color="auto"/>
        <w:right w:val="none" w:sz="0" w:space="0" w:color="auto"/>
      </w:divBdr>
    </w:div>
    <w:div w:id="152068310">
      <w:bodyDiv w:val="1"/>
      <w:marLeft w:val="0"/>
      <w:marRight w:val="0"/>
      <w:marTop w:val="0"/>
      <w:marBottom w:val="0"/>
      <w:divBdr>
        <w:top w:val="none" w:sz="0" w:space="0" w:color="auto"/>
        <w:left w:val="none" w:sz="0" w:space="0" w:color="auto"/>
        <w:bottom w:val="none" w:sz="0" w:space="0" w:color="auto"/>
        <w:right w:val="none" w:sz="0" w:space="0" w:color="auto"/>
      </w:divBdr>
    </w:div>
    <w:div w:id="161555577">
      <w:bodyDiv w:val="1"/>
      <w:marLeft w:val="0"/>
      <w:marRight w:val="0"/>
      <w:marTop w:val="0"/>
      <w:marBottom w:val="0"/>
      <w:divBdr>
        <w:top w:val="none" w:sz="0" w:space="0" w:color="auto"/>
        <w:left w:val="none" w:sz="0" w:space="0" w:color="auto"/>
        <w:bottom w:val="none" w:sz="0" w:space="0" w:color="auto"/>
        <w:right w:val="none" w:sz="0" w:space="0" w:color="auto"/>
      </w:divBdr>
    </w:div>
    <w:div w:id="197133747">
      <w:bodyDiv w:val="1"/>
      <w:marLeft w:val="0"/>
      <w:marRight w:val="0"/>
      <w:marTop w:val="0"/>
      <w:marBottom w:val="0"/>
      <w:divBdr>
        <w:top w:val="none" w:sz="0" w:space="0" w:color="auto"/>
        <w:left w:val="none" w:sz="0" w:space="0" w:color="auto"/>
        <w:bottom w:val="none" w:sz="0" w:space="0" w:color="auto"/>
        <w:right w:val="none" w:sz="0" w:space="0" w:color="auto"/>
      </w:divBdr>
    </w:div>
    <w:div w:id="250748846">
      <w:bodyDiv w:val="1"/>
      <w:marLeft w:val="0"/>
      <w:marRight w:val="0"/>
      <w:marTop w:val="0"/>
      <w:marBottom w:val="0"/>
      <w:divBdr>
        <w:top w:val="none" w:sz="0" w:space="0" w:color="auto"/>
        <w:left w:val="none" w:sz="0" w:space="0" w:color="auto"/>
        <w:bottom w:val="none" w:sz="0" w:space="0" w:color="auto"/>
        <w:right w:val="none" w:sz="0" w:space="0" w:color="auto"/>
      </w:divBdr>
    </w:div>
    <w:div w:id="323777237">
      <w:bodyDiv w:val="1"/>
      <w:marLeft w:val="0"/>
      <w:marRight w:val="0"/>
      <w:marTop w:val="0"/>
      <w:marBottom w:val="0"/>
      <w:divBdr>
        <w:top w:val="none" w:sz="0" w:space="0" w:color="auto"/>
        <w:left w:val="none" w:sz="0" w:space="0" w:color="auto"/>
        <w:bottom w:val="none" w:sz="0" w:space="0" w:color="auto"/>
        <w:right w:val="none" w:sz="0" w:space="0" w:color="auto"/>
      </w:divBdr>
    </w:div>
    <w:div w:id="382679286">
      <w:bodyDiv w:val="1"/>
      <w:marLeft w:val="0"/>
      <w:marRight w:val="0"/>
      <w:marTop w:val="0"/>
      <w:marBottom w:val="0"/>
      <w:divBdr>
        <w:top w:val="none" w:sz="0" w:space="0" w:color="auto"/>
        <w:left w:val="none" w:sz="0" w:space="0" w:color="auto"/>
        <w:bottom w:val="none" w:sz="0" w:space="0" w:color="auto"/>
        <w:right w:val="none" w:sz="0" w:space="0" w:color="auto"/>
      </w:divBdr>
    </w:div>
    <w:div w:id="391076653">
      <w:bodyDiv w:val="1"/>
      <w:marLeft w:val="0"/>
      <w:marRight w:val="0"/>
      <w:marTop w:val="0"/>
      <w:marBottom w:val="0"/>
      <w:divBdr>
        <w:top w:val="none" w:sz="0" w:space="0" w:color="auto"/>
        <w:left w:val="none" w:sz="0" w:space="0" w:color="auto"/>
        <w:bottom w:val="none" w:sz="0" w:space="0" w:color="auto"/>
        <w:right w:val="none" w:sz="0" w:space="0" w:color="auto"/>
      </w:divBdr>
    </w:div>
    <w:div w:id="422843862">
      <w:bodyDiv w:val="1"/>
      <w:marLeft w:val="0"/>
      <w:marRight w:val="0"/>
      <w:marTop w:val="0"/>
      <w:marBottom w:val="0"/>
      <w:divBdr>
        <w:top w:val="none" w:sz="0" w:space="0" w:color="auto"/>
        <w:left w:val="none" w:sz="0" w:space="0" w:color="auto"/>
        <w:bottom w:val="none" w:sz="0" w:space="0" w:color="auto"/>
        <w:right w:val="none" w:sz="0" w:space="0" w:color="auto"/>
      </w:divBdr>
    </w:div>
    <w:div w:id="426387420">
      <w:bodyDiv w:val="1"/>
      <w:marLeft w:val="0"/>
      <w:marRight w:val="0"/>
      <w:marTop w:val="0"/>
      <w:marBottom w:val="0"/>
      <w:divBdr>
        <w:top w:val="none" w:sz="0" w:space="0" w:color="auto"/>
        <w:left w:val="none" w:sz="0" w:space="0" w:color="auto"/>
        <w:bottom w:val="none" w:sz="0" w:space="0" w:color="auto"/>
        <w:right w:val="none" w:sz="0" w:space="0" w:color="auto"/>
      </w:divBdr>
    </w:div>
    <w:div w:id="427043896">
      <w:bodyDiv w:val="1"/>
      <w:marLeft w:val="0"/>
      <w:marRight w:val="0"/>
      <w:marTop w:val="0"/>
      <w:marBottom w:val="0"/>
      <w:divBdr>
        <w:top w:val="none" w:sz="0" w:space="0" w:color="auto"/>
        <w:left w:val="none" w:sz="0" w:space="0" w:color="auto"/>
        <w:bottom w:val="none" w:sz="0" w:space="0" w:color="auto"/>
        <w:right w:val="none" w:sz="0" w:space="0" w:color="auto"/>
      </w:divBdr>
    </w:div>
    <w:div w:id="445007773">
      <w:bodyDiv w:val="1"/>
      <w:marLeft w:val="0"/>
      <w:marRight w:val="0"/>
      <w:marTop w:val="0"/>
      <w:marBottom w:val="0"/>
      <w:divBdr>
        <w:top w:val="none" w:sz="0" w:space="0" w:color="auto"/>
        <w:left w:val="none" w:sz="0" w:space="0" w:color="auto"/>
        <w:bottom w:val="none" w:sz="0" w:space="0" w:color="auto"/>
        <w:right w:val="none" w:sz="0" w:space="0" w:color="auto"/>
      </w:divBdr>
    </w:div>
    <w:div w:id="468599293">
      <w:bodyDiv w:val="1"/>
      <w:marLeft w:val="0"/>
      <w:marRight w:val="0"/>
      <w:marTop w:val="0"/>
      <w:marBottom w:val="0"/>
      <w:divBdr>
        <w:top w:val="none" w:sz="0" w:space="0" w:color="auto"/>
        <w:left w:val="none" w:sz="0" w:space="0" w:color="auto"/>
        <w:bottom w:val="none" w:sz="0" w:space="0" w:color="auto"/>
        <w:right w:val="none" w:sz="0" w:space="0" w:color="auto"/>
      </w:divBdr>
    </w:div>
    <w:div w:id="540941454">
      <w:bodyDiv w:val="1"/>
      <w:marLeft w:val="0"/>
      <w:marRight w:val="0"/>
      <w:marTop w:val="0"/>
      <w:marBottom w:val="0"/>
      <w:divBdr>
        <w:top w:val="none" w:sz="0" w:space="0" w:color="auto"/>
        <w:left w:val="none" w:sz="0" w:space="0" w:color="auto"/>
        <w:bottom w:val="none" w:sz="0" w:space="0" w:color="auto"/>
        <w:right w:val="none" w:sz="0" w:space="0" w:color="auto"/>
      </w:divBdr>
    </w:div>
    <w:div w:id="569080464">
      <w:bodyDiv w:val="1"/>
      <w:marLeft w:val="0"/>
      <w:marRight w:val="0"/>
      <w:marTop w:val="0"/>
      <w:marBottom w:val="0"/>
      <w:divBdr>
        <w:top w:val="none" w:sz="0" w:space="0" w:color="auto"/>
        <w:left w:val="none" w:sz="0" w:space="0" w:color="auto"/>
        <w:bottom w:val="none" w:sz="0" w:space="0" w:color="auto"/>
        <w:right w:val="none" w:sz="0" w:space="0" w:color="auto"/>
      </w:divBdr>
    </w:div>
    <w:div w:id="575361332">
      <w:bodyDiv w:val="1"/>
      <w:marLeft w:val="0"/>
      <w:marRight w:val="0"/>
      <w:marTop w:val="0"/>
      <w:marBottom w:val="0"/>
      <w:divBdr>
        <w:top w:val="none" w:sz="0" w:space="0" w:color="auto"/>
        <w:left w:val="none" w:sz="0" w:space="0" w:color="auto"/>
        <w:bottom w:val="none" w:sz="0" w:space="0" w:color="auto"/>
        <w:right w:val="none" w:sz="0" w:space="0" w:color="auto"/>
      </w:divBdr>
    </w:div>
    <w:div w:id="605238120">
      <w:bodyDiv w:val="1"/>
      <w:marLeft w:val="0"/>
      <w:marRight w:val="0"/>
      <w:marTop w:val="0"/>
      <w:marBottom w:val="0"/>
      <w:divBdr>
        <w:top w:val="none" w:sz="0" w:space="0" w:color="auto"/>
        <w:left w:val="none" w:sz="0" w:space="0" w:color="auto"/>
        <w:bottom w:val="none" w:sz="0" w:space="0" w:color="auto"/>
        <w:right w:val="none" w:sz="0" w:space="0" w:color="auto"/>
      </w:divBdr>
    </w:div>
    <w:div w:id="632178763">
      <w:bodyDiv w:val="1"/>
      <w:marLeft w:val="0"/>
      <w:marRight w:val="0"/>
      <w:marTop w:val="0"/>
      <w:marBottom w:val="0"/>
      <w:divBdr>
        <w:top w:val="none" w:sz="0" w:space="0" w:color="auto"/>
        <w:left w:val="none" w:sz="0" w:space="0" w:color="auto"/>
        <w:bottom w:val="none" w:sz="0" w:space="0" w:color="auto"/>
        <w:right w:val="none" w:sz="0" w:space="0" w:color="auto"/>
      </w:divBdr>
    </w:div>
    <w:div w:id="699280934">
      <w:bodyDiv w:val="1"/>
      <w:marLeft w:val="0"/>
      <w:marRight w:val="0"/>
      <w:marTop w:val="0"/>
      <w:marBottom w:val="0"/>
      <w:divBdr>
        <w:top w:val="none" w:sz="0" w:space="0" w:color="auto"/>
        <w:left w:val="none" w:sz="0" w:space="0" w:color="auto"/>
        <w:bottom w:val="none" w:sz="0" w:space="0" w:color="auto"/>
        <w:right w:val="none" w:sz="0" w:space="0" w:color="auto"/>
      </w:divBdr>
    </w:div>
    <w:div w:id="767623682">
      <w:bodyDiv w:val="1"/>
      <w:marLeft w:val="0"/>
      <w:marRight w:val="0"/>
      <w:marTop w:val="0"/>
      <w:marBottom w:val="0"/>
      <w:divBdr>
        <w:top w:val="none" w:sz="0" w:space="0" w:color="auto"/>
        <w:left w:val="none" w:sz="0" w:space="0" w:color="auto"/>
        <w:bottom w:val="none" w:sz="0" w:space="0" w:color="auto"/>
        <w:right w:val="none" w:sz="0" w:space="0" w:color="auto"/>
      </w:divBdr>
    </w:div>
    <w:div w:id="767701939">
      <w:bodyDiv w:val="1"/>
      <w:marLeft w:val="0"/>
      <w:marRight w:val="0"/>
      <w:marTop w:val="0"/>
      <w:marBottom w:val="0"/>
      <w:divBdr>
        <w:top w:val="none" w:sz="0" w:space="0" w:color="auto"/>
        <w:left w:val="none" w:sz="0" w:space="0" w:color="auto"/>
        <w:bottom w:val="none" w:sz="0" w:space="0" w:color="auto"/>
        <w:right w:val="none" w:sz="0" w:space="0" w:color="auto"/>
      </w:divBdr>
    </w:div>
    <w:div w:id="789127898">
      <w:bodyDiv w:val="1"/>
      <w:marLeft w:val="0"/>
      <w:marRight w:val="0"/>
      <w:marTop w:val="0"/>
      <w:marBottom w:val="0"/>
      <w:divBdr>
        <w:top w:val="none" w:sz="0" w:space="0" w:color="auto"/>
        <w:left w:val="none" w:sz="0" w:space="0" w:color="auto"/>
        <w:bottom w:val="none" w:sz="0" w:space="0" w:color="auto"/>
        <w:right w:val="none" w:sz="0" w:space="0" w:color="auto"/>
      </w:divBdr>
    </w:div>
    <w:div w:id="846287931">
      <w:bodyDiv w:val="1"/>
      <w:marLeft w:val="0"/>
      <w:marRight w:val="0"/>
      <w:marTop w:val="0"/>
      <w:marBottom w:val="0"/>
      <w:divBdr>
        <w:top w:val="none" w:sz="0" w:space="0" w:color="auto"/>
        <w:left w:val="none" w:sz="0" w:space="0" w:color="auto"/>
        <w:bottom w:val="none" w:sz="0" w:space="0" w:color="auto"/>
        <w:right w:val="none" w:sz="0" w:space="0" w:color="auto"/>
      </w:divBdr>
    </w:div>
    <w:div w:id="859054124">
      <w:bodyDiv w:val="1"/>
      <w:marLeft w:val="0"/>
      <w:marRight w:val="0"/>
      <w:marTop w:val="0"/>
      <w:marBottom w:val="0"/>
      <w:divBdr>
        <w:top w:val="none" w:sz="0" w:space="0" w:color="auto"/>
        <w:left w:val="none" w:sz="0" w:space="0" w:color="auto"/>
        <w:bottom w:val="none" w:sz="0" w:space="0" w:color="auto"/>
        <w:right w:val="none" w:sz="0" w:space="0" w:color="auto"/>
      </w:divBdr>
    </w:div>
    <w:div w:id="973758963">
      <w:bodyDiv w:val="1"/>
      <w:marLeft w:val="0"/>
      <w:marRight w:val="0"/>
      <w:marTop w:val="0"/>
      <w:marBottom w:val="0"/>
      <w:divBdr>
        <w:top w:val="none" w:sz="0" w:space="0" w:color="auto"/>
        <w:left w:val="none" w:sz="0" w:space="0" w:color="auto"/>
        <w:bottom w:val="none" w:sz="0" w:space="0" w:color="auto"/>
        <w:right w:val="none" w:sz="0" w:space="0" w:color="auto"/>
      </w:divBdr>
    </w:div>
    <w:div w:id="1015692187">
      <w:bodyDiv w:val="1"/>
      <w:marLeft w:val="0"/>
      <w:marRight w:val="0"/>
      <w:marTop w:val="0"/>
      <w:marBottom w:val="0"/>
      <w:divBdr>
        <w:top w:val="none" w:sz="0" w:space="0" w:color="auto"/>
        <w:left w:val="none" w:sz="0" w:space="0" w:color="auto"/>
        <w:bottom w:val="none" w:sz="0" w:space="0" w:color="auto"/>
        <w:right w:val="none" w:sz="0" w:space="0" w:color="auto"/>
      </w:divBdr>
    </w:div>
    <w:div w:id="1026172244">
      <w:bodyDiv w:val="1"/>
      <w:marLeft w:val="0"/>
      <w:marRight w:val="0"/>
      <w:marTop w:val="0"/>
      <w:marBottom w:val="0"/>
      <w:divBdr>
        <w:top w:val="none" w:sz="0" w:space="0" w:color="auto"/>
        <w:left w:val="none" w:sz="0" w:space="0" w:color="auto"/>
        <w:bottom w:val="none" w:sz="0" w:space="0" w:color="auto"/>
        <w:right w:val="none" w:sz="0" w:space="0" w:color="auto"/>
      </w:divBdr>
    </w:div>
    <w:div w:id="1051810054">
      <w:bodyDiv w:val="1"/>
      <w:marLeft w:val="0"/>
      <w:marRight w:val="0"/>
      <w:marTop w:val="0"/>
      <w:marBottom w:val="0"/>
      <w:divBdr>
        <w:top w:val="none" w:sz="0" w:space="0" w:color="auto"/>
        <w:left w:val="none" w:sz="0" w:space="0" w:color="auto"/>
        <w:bottom w:val="none" w:sz="0" w:space="0" w:color="auto"/>
        <w:right w:val="none" w:sz="0" w:space="0" w:color="auto"/>
      </w:divBdr>
    </w:div>
    <w:div w:id="1126316002">
      <w:bodyDiv w:val="1"/>
      <w:marLeft w:val="0"/>
      <w:marRight w:val="0"/>
      <w:marTop w:val="0"/>
      <w:marBottom w:val="0"/>
      <w:divBdr>
        <w:top w:val="none" w:sz="0" w:space="0" w:color="auto"/>
        <w:left w:val="none" w:sz="0" w:space="0" w:color="auto"/>
        <w:bottom w:val="none" w:sz="0" w:space="0" w:color="auto"/>
        <w:right w:val="none" w:sz="0" w:space="0" w:color="auto"/>
      </w:divBdr>
    </w:div>
    <w:div w:id="1209293978">
      <w:bodyDiv w:val="1"/>
      <w:marLeft w:val="0"/>
      <w:marRight w:val="0"/>
      <w:marTop w:val="0"/>
      <w:marBottom w:val="0"/>
      <w:divBdr>
        <w:top w:val="none" w:sz="0" w:space="0" w:color="auto"/>
        <w:left w:val="none" w:sz="0" w:space="0" w:color="auto"/>
        <w:bottom w:val="none" w:sz="0" w:space="0" w:color="auto"/>
        <w:right w:val="none" w:sz="0" w:space="0" w:color="auto"/>
      </w:divBdr>
    </w:div>
    <w:div w:id="1229268168">
      <w:bodyDiv w:val="1"/>
      <w:marLeft w:val="0"/>
      <w:marRight w:val="0"/>
      <w:marTop w:val="0"/>
      <w:marBottom w:val="0"/>
      <w:divBdr>
        <w:top w:val="none" w:sz="0" w:space="0" w:color="auto"/>
        <w:left w:val="none" w:sz="0" w:space="0" w:color="auto"/>
        <w:bottom w:val="none" w:sz="0" w:space="0" w:color="auto"/>
        <w:right w:val="none" w:sz="0" w:space="0" w:color="auto"/>
      </w:divBdr>
    </w:div>
    <w:div w:id="1230766607">
      <w:bodyDiv w:val="1"/>
      <w:marLeft w:val="0"/>
      <w:marRight w:val="0"/>
      <w:marTop w:val="0"/>
      <w:marBottom w:val="0"/>
      <w:divBdr>
        <w:top w:val="none" w:sz="0" w:space="0" w:color="auto"/>
        <w:left w:val="none" w:sz="0" w:space="0" w:color="auto"/>
        <w:bottom w:val="none" w:sz="0" w:space="0" w:color="auto"/>
        <w:right w:val="none" w:sz="0" w:space="0" w:color="auto"/>
      </w:divBdr>
    </w:div>
    <w:div w:id="1288438379">
      <w:bodyDiv w:val="1"/>
      <w:marLeft w:val="0"/>
      <w:marRight w:val="0"/>
      <w:marTop w:val="0"/>
      <w:marBottom w:val="0"/>
      <w:divBdr>
        <w:top w:val="none" w:sz="0" w:space="0" w:color="auto"/>
        <w:left w:val="none" w:sz="0" w:space="0" w:color="auto"/>
        <w:bottom w:val="none" w:sz="0" w:space="0" w:color="auto"/>
        <w:right w:val="none" w:sz="0" w:space="0" w:color="auto"/>
      </w:divBdr>
    </w:div>
    <w:div w:id="1298880638">
      <w:bodyDiv w:val="1"/>
      <w:marLeft w:val="0"/>
      <w:marRight w:val="0"/>
      <w:marTop w:val="0"/>
      <w:marBottom w:val="0"/>
      <w:divBdr>
        <w:top w:val="none" w:sz="0" w:space="0" w:color="auto"/>
        <w:left w:val="none" w:sz="0" w:space="0" w:color="auto"/>
        <w:bottom w:val="none" w:sz="0" w:space="0" w:color="auto"/>
        <w:right w:val="none" w:sz="0" w:space="0" w:color="auto"/>
      </w:divBdr>
    </w:div>
    <w:div w:id="1304044730">
      <w:bodyDiv w:val="1"/>
      <w:marLeft w:val="0"/>
      <w:marRight w:val="0"/>
      <w:marTop w:val="0"/>
      <w:marBottom w:val="0"/>
      <w:divBdr>
        <w:top w:val="none" w:sz="0" w:space="0" w:color="auto"/>
        <w:left w:val="none" w:sz="0" w:space="0" w:color="auto"/>
        <w:bottom w:val="none" w:sz="0" w:space="0" w:color="auto"/>
        <w:right w:val="none" w:sz="0" w:space="0" w:color="auto"/>
      </w:divBdr>
    </w:div>
    <w:div w:id="1323198651">
      <w:bodyDiv w:val="1"/>
      <w:marLeft w:val="0"/>
      <w:marRight w:val="0"/>
      <w:marTop w:val="0"/>
      <w:marBottom w:val="0"/>
      <w:divBdr>
        <w:top w:val="none" w:sz="0" w:space="0" w:color="auto"/>
        <w:left w:val="none" w:sz="0" w:space="0" w:color="auto"/>
        <w:bottom w:val="none" w:sz="0" w:space="0" w:color="auto"/>
        <w:right w:val="none" w:sz="0" w:space="0" w:color="auto"/>
      </w:divBdr>
    </w:div>
    <w:div w:id="1323776538">
      <w:bodyDiv w:val="1"/>
      <w:marLeft w:val="0"/>
      <w:marRight w:val="0"/>
      <w:marTop w:val="0"/>
      <w:marBottom w:val="0"/>
      <w:divBdr>
        <w:top w:val="none" w:sz="0" w:space="0" w:color="auto"/>
        <w:left w:val="none" w:sz="0" w:space="0" w:color="auto"/>
        <w:bottom w:val="none" w:sz="0" w:space="0" w:color="auto"/>
        <w:right w:val="none" w:sz="0" w:space="0" w:color="auto"/>
      </w:divBdr>
    </w:div>
    <w:div w:id="1348211563">
      <w:bodyDiv w:val="1"/>
      <w:marLeft w:val="0"/>
      <w:marRight w:val="0"/>
      <w:marTop w:val="0"/>
      <w:marBottom w:val="0"/>
      <w:divBdr>
        <w:top w:val="none" w:sz="0" w:space="0" w:color="auto"/>
        <w:left w:val="none" w:sz="0" w:space="0" w:color="auto"/>
        <w:bottom w:val="none" w:sz="0" w:space="0" w:color="auto"/>
        <w:right w:val="none" w:sz="0" w:space="0" w:color="auto"/>
      </w:divBdr>
    </w:div>
    <w:div w:id="1391809402">
      <w:bodyDiv w:val="1"/>
      <w:marLeft w:val="0"/>
      <w:marRight w:val="0"/>
      <w:marTop w:val="0"/>
      <w:marBottom w:val="0"/>
      <w:divBdr>
        <w:top w:val="none" w:sz="0" w:space="0" w:color="auto"/>
        <w:left w:val="none" w:sz="0" w:space="0" w:color="auto"/>
        <w:bottom w:val="none" w:sz="0" w:space="0" w:color="auto"/>
        <w:right w:val="none" w:sz="0" w:space="0" w:color="auto"/>
      </w:divBdr>
    </w:div>
    <w:div w:id="1410494930">
      <w:bodyDiv w:val="1"/>
      <w:marLeft w:val="0"/>
      <w:marRight w:val="0"/>
      <w:marTop w:val="0"/>
      <w:marBottom w:val="0"/>
      <w:divBdr>
        <w:top w:val="none" w:sz="0" w:space="0" w:color="auto"/>
        <w:left w:val="none" w:sz="0" w:space="0" w:color="auto"/>
        <w:bottom w:val="none" w:sz="0" w:space="0" w:color="auto"/>
        <w:right w:val="none" w:sz="0" w:space="0" w:color="auto"/>
      </w:divBdr>
    </w:div>
    <w:div w:id="1415978451">
      <w:bodyDiv w:val="1"/>
      <w:marLeft w:val="0"/>
      <w:marRight w:val="0"/>
      <w:marTop w:val="0"/>
      <w:marBottom w:val="0"/>
      <w:divBdr>
        <w:top w:val="none" w:sz="0" w:space="0" w:color="auto"/>
        <w:left w:val="none" w:sz="0" w:space="0" w:color="auto"/>
        <w:bottom w:val="none" w:sz="0" w:space="0" w:color="auto"/>
        <w:right w:val="none" w:sz="0" w:space="0" w:color="auto"/>
      </w:divBdr>
    </w:div>
    <w:div w:id="1417557996">
      <w:bodyDiv w:val="1"/>
      <w:marLeft w:val="0"/>
      <w:marRight w:val="0"/>
      <w:marTop w:val="0"/>
      <w:marBottom w:val="0"/>
      <w:divBdr>
        <w:top w:val="none" w:sz="0" w:space="0" w:color="auto"/>
        <w:left w:val="none" w:sz="0" w:space="0" w:color="auto"/>
        <w:bottom w:val="none" w:sz="0" w:space="0" w:color="auto"/>
        <w:right w:val="none" w:sz="0" w:space="0" w:color="auto"/>
      </w:divBdr>
    </w:div>
    <w:div w:id="1439713406">
      <w:bodyDiv w:val="1"/>
      <w:marLeft w:val="0"/>
      <w:marRight w:val="0"/>
      <w:marTop w:val="0"/>
      <w:marBottom w:val="0"/>
      <w:divBdr>
        <w:top w:val="none" w:sz="0" w:space="0" w:color="auto"/>
        <w:left w:val="none" w:sz="0" w:space="0" w:color="auto"/>
        <w:bottom w:val="none" w:sz="0" w:space="0" w:color="auto"/>
        <w:right w:val="none" w:sz="0" w:space="0" w:color="auto"/>
      </w:divBdr>
    </w:div>
    <w:div w:id="1454787056">
      <w:bodyDiv w:val="1"/>
      <w:marLeft w:val="0"/>
      <w:marRight w:val="0"/>
      <w:marTop w:val="0"/>
      <w:marBottom w:val="0"/>
      <w:divBdr>
        <w:top w:val="none" w:sz="0" w:space="0" w:color="auto"/>
        <w:left w:val="none" w:sz="0" w:space="0" w:color="auto"/>
        <w:bottom w:val="none" w:sz="0" w:space="0" w:color="auto"/>
        <w:right w:val="none" w:sz="0" w:space="0" w:color="auto"/>
      </w:divBdr>
    </w:div>
    <w:div w:id="1536772106">
      <w:bodyDiv w:val="1"/>
      <w:marLeft w:val="0"/>
      <w:marRight w:val="0"/>
      <w:marTop w:val="0"/>
      <w:marBottom w:val="0"/>
      <w:divBdr>
        <w:top w:val="none" w:sz="0" w:space="0" w:color="auto"/>
        <w:left w:val="none" w:sz="0" w:space="0" w:color="auto"/>
        <w:bottom w:val="none" w:sz="0" w:space="0" w:color="auto"/>
        <w:right w:val="none" w:sz="0" w:space="0" w:color="auto"/>
      </w:divBdr>
    </w:div>
    <w:div w:id="1551264841">
      <w:bodyDiv w:val="1"/>
      <w:marLeft w:val="0"/>
      <w:marRight w:val="0"/>
      <w:marTop w:val="0"/>
      <w:marBottom w:val="0"/>
      <w:divBdr>
        <w:top w:val="none" w:sz="0" w:space="0" w:color="auto"/>
        <w:left w:val="none" w:sz="0" w:space="0" w:color="auto"/>
        <w:bottom w:val="none" w:sz="0" w:space="0" w:color="auto"/>
        <w:right w:val="none" w:sz="0" w:space="0" w:color="auto"/>
      </w:divBdr>
    </w:div>
    <w:div w:id="1558587416">
      <w:bodyDiv w:val="1"/>
      <w:marLeft w:val="0"/>
      <w:marRight w:val="0"/>
      <w:marTop w:val="0"/>
      <w:marBottom w:val="0"/>
      <w:divBdr>
        <w:top w:val="none" w:sz="0" w:space="0" w:color="auto"/>
        <w:left w:val="none" w:sz="0" w:space="0" w:color="auto"/>
        <w:bottom w:val="none" w:sz="0" w:space="0" w:color="auto"/>
        <w:right w:val="none" w:sz="0" w:space="0" w:color="auto"/>
      </w:divBdr>
    </w:div>
    <w:div w:id="1580824150">
      <w:bodyDiv w:val="1"/>
      <w:marLeft w:val="0"/>
      <w:marRight w:val="0"/>
      <w:marTop w:val="0"/>
      <w:marBottom w:val="0"/>
      <w:divBdr>
        <w:top w:val="none" w:sz="0" w:space="0" w:color="auto"/>
        <w:left w:val="none" w:sz="0" w:space="0" w:color="auto"/>
        <w:bottom w:val="none" w:sz="0" w:space="0" w:color="auto"/>
        <w:right w:val="none" w:sz="0" w:space="0" w:color="auto"/>
      </w:divBdr>
    </w:div>
    <w:div w:id="1610699894">
      <w:bodyDiv w:val="1"/>
      <w:marLeft w:val="0"/>
      <w:marRight w:val="0"/>
      <w:marTop w:val="0"/>
      <w:marBottom w:val="0"/>
      <w:divBdr>
        <w:top w:val="none" w:sz="0" w:space="0" w:color="auto"/>
        <w:left w:val="none" w:sz="0" w:space="0" w:color="auto"/>
        <w:bottom w:val="none" w:sz="0" w:space="0" w:color="auto"/>
        <w:right w:val="none" w:sz="0" w:space="0" w:color="auto"/>
      </w:divBdr>
    </w:div>
    <w:div w:id="1645353651">
      <w:bodyDiv w:val="1"/>
      <w:marLeft w:val="0"/>
      <w:marRight w:val="0"/>
      <w:marTop w:val="0"/>
      <w:marBottom w:val="0"/>
      <w:divBdr>
        <w:top w:val="none" w:sz="0" w:space="0" w:color="auto"/>
        <w:left w:val="none" w:sz="0" w:space="0" w:color="auto"/>
        <w:bottom w:val="none" w:sz="0" w:space="0" w:color="auto"/>
        <w:right w:val="none" w:sz="0" w:space="0" w:color="auto"/>
      </w:divBdr>
    </w:div>
    <w:div w:id="1713263508">
      <w:bodyDiv w:val="1"/>
      <w:marLeft w:val="0"/>
      <w:marRight w:val="0"/>
      <w:marTop w:val="0"/>
      <w:marBottom w:val="0"/>
      <w:divBdr>
        <w:top w:val="none" w:sz="0" w:space="0" w:color="auto"/>
        <w:left w:val="none" w:sz="0" w:space="0" w:color="auto"/>
        <w:bottom w:val="none" w:sz="0" w:space="0" w:color="auto"/>
        <w:right w:val="none" w:sz="0" w:space="0" w:color="auto"/>
      </w:divBdr>
    </w:div>
    <w:div w:id="1775051744">
      <w:bodyDiv w:val="1"/>
      <w:marLeft w:val="0"/>
      <w:marRight w:val="0"/>
      <w:marTop w:val="0"/>
      <w:marBottom w:val="0"/>
      <w:divBdr>
        <w:top w:val="none" w:sz="0" w:space="0" w:color="auto"/>
        <w:left w:val="none" w:sz="0" w:space="0" w:color="auto"/>
        <w:bottom w:val="none" w:sz="0" w:space="0" w:color="auto"/>
        <w:right w:val="none" w:sz="0" w:space="0" w:color="auto"/>
      </w:divBdr>
    </w:div>
    <w:div w:id="1797526320">
      <w:bodyDiv w:val="1"/>
      <w:marLeft w:val="0"/>
      <w:marRight w:val="0"/>
      <w:marTop w:val="0"/>
      <w:marBottom w:val="0"/>
      <w:divBdr>
        <w:top w:val="none" w:sz="0" w:space="0" w:color="auto"/>
        <w:left w:val="none" w:sz="0" w:space="0" w:color="auto"/>
        <w:bottom w:val="none" w:sz="0" w:space="0" w:color="auto"/>
        <w:right w:val="none" w:sz="0" w:space="0" w:color="auto"/>
      </w:divBdr>
    </w:div>
    <w:div w:id="1829438189">
      <w:bodyDiv w:val="1"/>
      <w:marLeft w:val="0"/>
      <w:marRight w:val="0"/>
      <w:marTop w:val="0"/>
      <w:marBottom w:val="0"/>
      <w:divBdr>
        <w:top w:val="none" w:sz="0" w:space="0" w:color="auto"/>
        <w:left w:val="none" w:sz="0" w:space="0" w:color="auto"/>
        <w:bottom w:val="none" w:sz="0" w:space="0" w:color="auto"/>
        <w:right w:val="none" w:sz="0" w:space="0" w:color="auto"/>
      </w:divBdr>
    </w:div>
    <w:div w:id="1832019752">
      <w:bodyDiv w:val="1"/>
      <w:marLeft w:val="0"/>
      <w:marRight w:val="0"/>
      <w:marTop w:val="0"/>
      <w:marBottom w:val="0"/>
      <w:divBdr>
        <w:top w:val="none" w:sz="0" w:space="0" w:color="auto"/>
        <w:left w:val="none" w:sz="0" w:space="0" w:color="auto"/>
        <w:bottom w:val="none" w:sz="0" w:space="0" w:color="auto"/>
        <w:right w:val="none" w:sz="0" w:space="0" w:color="auto"/>
      </w:divBdr>
    </w:div>
    <w:div w:id="1846286201">
      <w:bodyDiv w:val="1"/>
      <w:marLeft w:val="0"/>
      <w:marRight w:val="0"/>
      <w:marTop w:val="0"/>
      <w:marBottom w:val="0"/>
      <w:divBdr>
        <w:top w:val="none" w:sz="0" w:space="0" w:color="auto"/>
        <w:left w:val="none" w:sz="0" w:space="0" w:color="auto"/>
        <w:bottom w:val="none" w:sz="0" w:space="0" w:color="auto"/>
        <w:right w:val="none" w:sz="0" w:space="0" w:color="auto"/>
      </w:divBdr>
    </w:div>
    <w:div w:id="1936131810">
      <w:bodyDiv w:val="1"/>
      <w:marLeft w:val="0"/>
      <w:marRight w:val="0"/>
      <w:marTop w:val="0"/>
      <w:marBottom w:val="0"/>
      <w:divBdr>
        <w:top w:val="none" w:sz="0" w:space="0" w:color="auto"/>
        <w:left w:val="none" w:sz="0" w:space="0" w:color="auto"/>
        <w:bottom w:val="none" w:sz="0" w:space="0" w:color="auto"/>
        <w:right w:val="none" w:sz="0" w:space="0" w:color="auto"/>
      </w:divBdr>
    </w:div>
    <w:div w:id="2005083725">
      <w:bodyDiv w:val="1"/>
      <w:marLeft w:val="0"/>
      <w:marRight w:val="0"/>
      <w:marTop w:val="0"/>
      <w:marBottom w:val="0"/>
      <w:divBdr>
        <w:top w:val="none" w:sz="0" w:space="0" w:color="auto"/>
        <w:left w:val="none" w:sz="0" w:space="0" w:color="auto"/>
        <w:bottom w:val="none" w:sz="0" w:space="0" w:color="auto"/>
        <w:right w:val="none" w:sz="0" w:space="0" w:color="auto"/>
      </w:divBdr>
    </w:div>
    <w:div w:id="2027638304">
      <w:bodyDiv w:val="1"/>
      <w:marLeft w:val="0"/>
      <w:marRight w:val="0"/>
      <w:marTop w:val="0"/>
      <w:marBottom w:val="0"/>
      <w:divBdr>
        <w:top w:val="none" w:sz="0" w:space="0" w:color="auto"/>
        <w:left w:val="none" w:sz="0" w:space="0" w:color="auto"/>
        <w:bottom w:val="none" w:sz="0" w:space="0" w:color="auto"/>
        <w:right w:val="none" w:sz="0" w:space="0" w:color="auto"/>
      </w:divBdr>
    </w:div>
    <w:div w:id="2029133478">
      <w:bodyDiv w:val="1"/>
      <w:marLeft w:val="0"/>
      <w:marRight w:val="0"/>
      <w:marTop w:val="0"/>
      <w:marBottom w:val="0"/>
      <w:divBdr>
        <w:top w:val="none" w:sz="0" w:space="0" w:color="auto"/>
        <w:left w:val="none" w:sz="0" w:space="0" w:color="auto"/>
        <w:bottom w:val="none" w:sz="0" w:space="0" w:color="auto"/>
        <w:right w:val="none" w:sz="0" w:space="0" w:color="auto"/>
      </w:divBdr>
    </w:div>
    <w:div w:id="20485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Mangal Hindi font">
      <a:majorFont>
        <a:latin typeface="Calibri Light"/>
        <a:ea typeface=""/>
        <a:cs typeface="Mangal"/>
      </a:majorFont>
      <a:minorFont>
        <a:latin typeface="Calibri"/>
        <a:ea typeface=""/>
        <a:cs typeface="Mang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C4649-AD25-4EC5-ACCF-B13B413CD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2559</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Giles</dc:creator>
  <cp:lastModifiedBy>Belinda Calvert</cp:lastModifiedBy>
  <cp:revision>2</cp:revision>
  <cp:lastPrinted>2022-07-27T07:10:00Z</cp:lastPrinted>
  <dcterms:created xsi:type="dcterms:W3CDTF">2023-06-22T01:27:00Z</dcterms:created>
  <dcterms:modified xsi:type="dcterms:W3CDTF">2023-06-22T01:27:00Z</dcterms:modified>
</cp:coreProperties>
</file>