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D222" w14:textId="77777777" w:rsidR="003B54BC" w:rsidRPr="00A906EC" w:rsidRDefault="003B54BC" w:rsidP="00A906EC">
      <w:pPr>
        <w:pStyle w:val="SCSATitle1"/>
      </w:pPr>
      <w:r w:rsidRPr="00A906EC">
        <w:rPr>
          <w:noProof/>
        </w:rPr>
        <w:drawing>
          <wp:anchor distT="0" distB="0" distL="114300" distR="114300" simplePos="0" relativeHeight="251659264" behindDoc="1" locked="1" layoutInCell="1" allowOverlap="1" wp14:anchorId="7CC060F6" wp14:editId="09C6952C">
            <wp:simplePos x="0" y="0"/>
            <wp:positionH relativeFrom="column">
              <wp:posOffset>-6153150</wp:posOffset>
            </wp:positionH>
            <wp:positionV relativeFrom="paragraph">
              <wp:posOffset>438785</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A906EC">
        <w:t>Sample</w:t>
      </w:r>
      <w:r w:rsidRPr="00DA7128">
        <w:rPr>
          <w:rFonts w:ascii="Franklin Gothic Book" w:hAnsi="Franklin Gothic Book"/>
          <w:color w:val="9688BE"/>
          <w:sz w:val="36"/>
          <w:szCs w:val="36"/>
        </w:rPr>
        <w:t xml:space="preserve"> </w:t>
      </w:r>
      <w:r w:rsidRPr="00A906EC">
        <w:t>Course Outline</w:t>
      </w:r>
    </w:p>
    <w:p w14:paraId="7B001FB7" w14:textId="7AC36F6A" w:rsidR="003B54BC" w:rsidRPr="00C00CE4" w:rsidRDefault="003B54BC" w:rsidP="00C00CE4">
      <w:pPr>
        <w:pStyle w:val="SCSATitle2"/>
      </w:pPr>
      <w:r w:rsidRPr="00C00CE4">
        <w:t>English</w:t>
      </w:r>
    </w:p>
    <w:p w14:paraId="7809F789" w14:textId="3ACF1843" w:rsidR="003B54BC" w:rsidRPr="00F96CD5" w:rsidRDefault="005A146D" w:rsidP="00F96CD5">
      <w:pPr>
        <w:pStyle w:val="SCSATitle3"/>
      </w:pPr>
      <w:r w:rsidRPr="00F96CD5">
        <w:t>General Year 12</w:t>
      </w:r>
    </w:p>
    <w:p w14:paraId="2BA12673" w14:textId="77777777" w:rsidR="0037567E" w:rsidRPr="0037567E" w:rsidRDefault="0037567E" w:rsidP="0037567E">
      <w:pPr>
        <w:spacing w:after="120" w:line="264" w:lineRule="auto"/>
        <w:rPr>
          <w:rFonts w:ascii="Calibri" w:eastAsia="SimSun" w:hAnsi="Calibri" w:cs="Raavi"/>
          <w:sz w:val="22"/>
          <w:szCs w:val="22"/>
        </w:rPr>
      </w:pPr>
      <w:r w:rsidRPr="0037567E">
        <w:rPr>
          <w:rFonts w:ascii="Calibri" w:eastAsia="SimSun" w:hAnsi="Calibri" w:cs="Raavi"/>
          <w:sz w:val="22"/>
          <w:szCs w:val="22"/>
        </w:rPr>
        <w:br w:type="page"/>
      </w:r>
    </w:p>
    <w:p w14:paraId="604CC4F8" w14:textId="77777777" w:rsidR="0037567E" w:rsidRPr="0037567E" w:rsidRDefault="0037567E" w:rsidP="0037567E">
      <w:pPr>
        <w:keepNext/>
        <w:spacing w:after="120" w:line="276" w:lineRule="auto"/>
        <w:rPr>
          <w:rFonts w:ascii="Calibri" w:eastAsia="SimHei" w:hAnsi="Calibri" w:cs="Calibri"/>
          <w:b/>
          <w:sz w:val="22"/>
          <w:szCs w:val="22"/>
        </w:rPr>
      </w:pPr>
      <w:r w:rsidRPr="0037567E">
        <w:rPr>
          <w:rFonts w:ascii="Calibri" w:eastAsia="SimHei" w:hAnsi="Calibri" w:cs="Calibri"/>
          <w:b/>
          <w:sz w:val="22"/>
          <w:szCs w:val="22"/>
        </w:rPr>
        <w:lastRenderedPageBreak/>
        <w:t>Acknowledgement of Country</w:t>
      </w:r>
    </w:p>
    <w:p w14:paraId="7C2D4AF6" w14:textId="77777777" w:rsidR="0037567E" w:rsidRPr="0037567E" w:rsidRDefault="0037567E" w:rsidP="0037567E">
      <w:pPr>
        <w:spacing w:after="6480" w:line="276" w:lineRule="auto"/>
        <w:rPr>
          <w:rFonts w:ascii="Calibri" w:eastAsia="SimSun" w:hAnsi="Calibri" w:cs="Raavi"/>
          <w:b/>
          <w:sz w:val="16"/>
          <w:szCs w:val="22"/>
        </w:rPr>
      </w:pPr>
      <w:r w:rsidRPr="0037567E">
        <w:rPr>
          <w:rFonts w:ascii="Calibri" w:eastAsia="SimHei" w:hAnsi="Calibri" w:cs="Calibri"/>
          <w:sz w:val="22"/>
          <w:szCs w:val="22"/>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8E4CBA7" w14:textId="77777777" w:rsidR="00BC2A4B" w:rsidRPr="00BC2A4B" w:rsidRDefault="00BC2A4B" w:rsidP="00BC2A4B">
      <w:pPr>
        <w:spacing w:after="120" w:line="276" w:lineRule="auto"/>
        <w:jc w:val="both"/>
        <w:rPr>
          <w:rFonts w:ascii="Calibri" w:eastAsia="SimSun" w:hAnsi="Calibri" w:cs="Calibri"/>
          <w:b/>
          <w:szCs w:val="20"/>
        </w:rPr>
      </w:pPr>
      <w:r w:rsidRPr="00BC2A4B">
        <w:rPr>
          <w:rFonts w:ascii="Calibri" w:eastAsia="SimSun" w:hAnsi="Calibri" w:cs="Calibri"/>
          <w:b/>
          <w:szCs w:val="20"/>
        </w:rPr>
        <w:t>Copyright</w:t>
      </w:r>
    </w:p>
    <w:p w14:paraId="6C658E32" w14:textId="77777777" w:rsidR="00BC2A4B" w:rsidRPr="00BC2A4B" w:rsidRDefault="00BC2A4B" w:rsidP="00BC2A4B">
      <w:pPr>
        <w:spacing w:after="120" w:line="276" w:lineRule="auto"/>
        <w:jc w:val="both"/>
        <w:rPr>
          <w:rFonts w:ascii="Calibri" w:eastAsia="SimSun" w:hAnsi="Calibri" w:cs="Calibri"/>
          <w:szCs w:val="20"/>
        </w:rPr>
      </w:pPr>
      <w:r w:rsidRPr="00BC2A4B">
        <w:rPr>
          <w:rFonts w:ascii="Calibri" w:eastAsia="SimSun" w:hAnsi="Calibri" w:cs="Calibri"/>
          <w:szCs w:val="20"/>
        </w:rPr>
        <w:t>© School Curriculum and Standards Authority, 2023</w:t>
      </w:r>
    </w:p>
    <w:p w14:paraId="0F0D0DC7" w14:textId="77777777" w:rsidR="00BC2A4B" w:rsidRPr="00BC2A4B" w:rsidRDefault="00BC2A4B" w:rsidP="00BC2A4B">
      <w:pPr>
        <w:spacing w:after="120" w:line="276" w:lineRule="auto"/>
        <w:rPr>
          <w:rFonts w:ascii="Calibri" w:eastAsia="SimSun" w:hAnsi="Calibri" w:cs="Calibri"/>
          <w:szCs w:val="20"/>
        </w:rPr>
      </w:pPr>
      <w:r w:rsidRPr="00BC2A4B">
        <w:rPr>
          <w:rFonts w:ascii="Calibri" w:eastAsia="SimSun" w:hAnsi="Calibri" w:cs="Calibri"/>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2D63748" w14:textId="77777777" w:rsidR="00BC2A4B" w:rsidRPr="00BC2A4B" w:rsidRDefault="00BC2A4B" w:rsidP="00BC2A4B">
      <w:pPr>
        <w:spacing w:after="120" w:line="276" w:lineRule="auto"/>
        <w:rPr>
          <w:rFonts w:ascii="Calibri" w:eastAsia="SimSun" w:hAnsi="Calibri" w:cs="Calibri"/>
          <w:szCs w:val="20"/>
        </w:rPr>
      </w:pPr>
      <w:r w:rsidRPr="00BC2A4B">
        <w:rPr>
          <w:rFonts w:ascii="Calibri" w:eastAsia="SimSun" w:hAnsi="Calibri" w:cs="Calibri"/>
          <w:szCs w:val="20"/>
        </w:rPr>
        <w:t>Copying or communication for any other purpose can be done only within the terms of the</w:t>
      </w:r>
      <w:r w:rsidRPr="00BC2A4B">
        <w:rPr>
          <w:rFonts w:ascii="Calibri" w:eastAsia="SimSun" w:hAnsi="Calibri" w:cs="Calibri"/>
          <w:i/>
          <w:iCs/>
          <w:szCs w:val="20"/>
        </w:rPr>
        <w:t xml:space="preserve"> Copyright Act 1968</w:t>
      </w:r>
      <w:r w:rsidRPr="00BC2A4B">
        <w:rPr>
          <w:rFonts w:ascii="Calibri" w:eastAsia="SimSun" w:hAnsi="Calibri" w:cs="Calibri"/>
          <w:szCs w:val="20"/>
        </w:rPr>
        <w:t xml:space="preserve"> or with prior written permission of the Authority. Copying or communication of any third-party copyright material can be done only within the terms of the </w:t>
      </w:r>
      <w:r w:rsidRPr="00BC2A4B">
        <w:rPr>
          <w:rFonts w:ascii="Calibri" w:eastAsia="SimSun" w:hAnsi="Calibri" w:cs="Calibri"/>
          <w:i/>
          <w:iCs/>
          <w:szCs w:val="20"/>
        </w:rPr>
        <w:t>Copyright Act 1968</w:t>
      </w:r>
      <w:r w:rsidRPr="00BC2A4B">
        <w:rPr>
          <w:rFonts w:ascii="Calibri" w:eastAsia="SimSun" w:hAnsi="Calibri" w:cs="Calibri"/>
          <w:szCs w:val="20"/>
        </w:rPr>
        <w:t xml:space="preserve"> or with permission of the copyright owners.</w:t>
      </w:r>
    </w:p>
    <w:p w14:paraId="6F136A2B" w14:textId="77777777" w:rsidR="00BC2A4B" w:rsidRPr="00BC2A4B" w:rsidRDefault="00BC2A4B" w:rsidP="00BC2A4B">
      <w:pPr>
        <w:spacing w:after="120" w:line="276" w:lineRule="auto"/>
        <w:rPr>
          <w:rFonts w:ascii="Calibri" w:eastAsia="SimSun" w:hAnsi="Calibri" w:cs="Calibri"/>
          <w:szCs w:val="20"/>
        </w:rPr>
      </w:pPr>
      <w:r w:rsidRPr="00BC2A4B">
        <w:rPr>
          <w:rFonts w:ascii="Calibri" w:eastAsia="SimSun" w:hAnsi="Calibri" w:cs="Calibri"/>
          <w:szCs w:val="20"/>
        </w:rPr>
        <w:t xml:space="preserve">Any content in this document that has been derived from the Australian Curriculum may be used under the terms of the </w:t>
      </w:r>
      <w:hyperlink r:id="rId9" w:tgtFrame="_blank" w:history="1">
        <w:r w:rsidRPr="00BC2A4B">
          <w:rPr>
            <w:rFonts w:ascii="Calibri" w:eastAsia="SimSun" w:hAnsi="Calibri" w:cs="Calibri"/>
            <w:color w:val="580F8B"/>
            <w:szCs w:val="20"/>
            <w:u w:val="single"/>
          </w:rPr>
          <w:t>Creative Commons Attribution 4.0 International licence</w:t>
        </w:r>
      </w:hyperlink>
      <w:r w:rsidRPr="00BC2A4B">
        <w:rPr>
          <w:rFonts w:ascii="Calibri" w:eastAsia="SimSun" w:hAnsi="Calibri" w:cs="Calibri"/>
          <w:szCs w:val="20"/>
        </w:rPr>
        <w:t>.</w:t>
      </w:r>
    </w:p>
    <w:p w14:paraId="56DCE97C" w14:textId="77777777" w:rsidR="00BC2A4B" w:rsidRPr="00BC2A4B" w:rsidRDefault="00BC2A4B" w:rsidP="00BC2A4B">
      <w:pPr>
        <w:spacing w:after="120" w:line="276" w:lineRule="auto"/>
        <w:jc w:val="both"/>
        <w:rPr>
          <w:rFonts w:ascii="Calibri" w:eastAsia="SimSun" w:hAnsi="Calibri" w:cs="Calibri"/>
          <w:b/>
          <w:szCs w:val="20"/>
        </w:rPr>
      </w:pPr>
      <w:r w:rsidRPr="00BC2A4B">
        <w:rPr>
          <w:rFonts w:ascii="Calibri" w:eastAsia="SimSun" w:hAnsi="Calibri" w:cs="Calibri"/>
          <w:b/>
          <w:szCs w:val="20"/>
        </w:rPr>
        <w:t>Disclaimer</w:t>
      </w:r>
    </w:p>
    <w:p w14:paraId="73F6202C" w14:textId="77777777" w:rsidR="00BC2A4B" w:rsidRPr="00BC2A4B" w:rsidRDefault="00BC2A4B" w:rsidP="00BC2A4B">
      <w:pPr>
        <w:spacing w:after="120" w:line="276" w:lineRule="auto"/>
        <w:rPr>
          <w:rFonts w:ascii="Calibri" w:eastAsia="SimSun" w:hAnsi="Calibri" w:cs="Calibri"/>
          <w:szCs w:val="20"/>
        </w:rPr>
      </w:pPr>
      <w:r w:rsidRPr="00BC2A4B">
        <w:rPr>
          <w:rFonts w:ascii="Calibri" w:eastAsia="SimSun" w:hAnsi="Calibri" w:cs="Calibri"/>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276AA801" w14:textId="77777777" w:rsidR="003B54BC" w:rsidRPr="00DA7128" w:rsidRDefault="003B54BC" w:rsidP="003B54BC">
      <w:pPr>
        <w:spacing w:line="264" w:lineRule="auto"/>
        <w:jc w:val="both"/>
        <w:rPr>
          <w:sz w:val="16"/>
        </w:rPr>
        <w:sectPr w:rsidR="003B54BC" w:rsidRPr="00DA7128" w:rsidSect="00AD7DED">
          <w:footerReference w:type="even" r:id="rId10"/>
          <w:footerReference w:type="default" r:id="rId11"/>
          <w:headerReference w:type="first" r:id="rId12"/>
          <w:pgSz w:w="11906" w:h="16838" w:code="9"/>
          <w:pgMar w:top="1644" w:right="1418" w:bottom="1276" w:left="1418" w:header="708" w:footer="708" w:gutter="0"/>
          <w:pgNumType w:start="1"/>
          <w:cols w:space="708"/>
          <w:titlePg/>
          <w:docGrid w:linePitch="360"/>
        </w:sectPr>
      </w:pPr>
    </w:p>
    <w:p w14:paraId="59D9A620" w14:textId="77777777" w:rsidR="00EB3D75" w:rsidRPr="003B2B19" w:rsidRDefault="00EB3D75" w:rsidP="00FC3E79">
      <w:pPr>
        <w:pStyle w:val="SCSAHeading1"/>
      </w:pPr>
      <w:r w:rsidRPr="003B2B19">
        <w:lastRenderedPageBreak/>
        <w:t>Sample course outline</w:t>
      </w:r>
    </w:p>
    <w:p w14:paraId="0DC6F185" w14:textId="77777777" w:rsidR="00EB3D75" w:rsidRPr="00AF6A4E" w:rsidRDefault="00EB3D75" w:rsidP="00FC3E79">
      <w:pPr>
        <w:pStyle w:val="SCSAHeading1"/>
        <w:rPr>
          <w:lang w:eastAsia="ja-JP"/>
        </w:rPr>
      </w:pPr>
      <w:r w:rsidRPr="00AF6A4E">
        <w:rPr>
          <w:lang w:eastAsia="ja-JP"/>
        </w:rPr>
        <w:t>English – General Year 12</w:t>
      </w:r>
    </w:p>
    <w:p w14:paraId="4C17ADD5" w14:textId="43905B25" w:rsidR="007519A9" w:rsidRPr="00D956FB" w:rsidRDefault="00EB3D75" w:rsidP="00241C89">
      <w:pPr>
        <w:pStyle w:val="Heading2"/>
        <w:keepNext w:val="0"/>
        <w:keepLines w:val="0"/>
        <w:spacing w:before="0" w:after="120" w:line="276" w:lineRule="auto"/>
        <w:rPr>
          <w:rFonts w:asciiTheme="minorHAnsi" w:eastAsiaTheme="minorEastAsia" w:hAnsiTheme="minorHAnsi" w:cstheme="minorBidi"/>
          <w:b w:val="0"/>
          <w:bCs w:val="0"/>
          <w:color w:val="580F8B"/>
          <w:sz w:val="28"/>
          <w:szCs w:val="28"/>
          <w:lang w:eastAsia="en-AU"/>
        </w:rPr>
      </w:pPr>
      <w:r w:rsidRPr="00D956FB">
        <w:rPr>
          <w:rFonts w:asciiTheme="minorHAnsi" w:eastAsiaTheme="minorEastAsia" w:hAnsiTheme="minorHAnsi" w:cstheme="minorBidi"/>
          <w:b w:val="0"/>
          <w:bCs w:val="0"/>
          <w:color w:val="580F8B"/>
          <w:sz w:val="28"/>
          <w:szCs w:val="28"/>
          <w:lang w:eastAsia="en-AU"/>
        </w:rPr>
        <w:t>Unit 3 and Unit 4</w:t>
      </w:r>
    </w:p>
    <w:p w14:paraId="4E6ACF26" w14:textId="5019F486" w:rsidR="00EB3D75" w:rsidRDefault="00EB3D75" w:rsidP="00241C89">
      <w:pPr>
        <w:spacing w:after="120" w:line="276" w:lineRule="auto"/>
        <w:rPr>
          <w:rFonts w:eastAsiaTheme="minorEastAsia" w:cstheme="minorHAnsi"/>
          <w:sz w:val="22"/>
          <w:szCs w:val="22"/>
          <w:lang w:val="en"/>
        </w:rPr>
      </w:pPr>
      <w:r w:rsidRPr="00DA7128">
        <w:rPr>
          <w:rFonts w:eastAsiaTheme="minorEastAsia" w:cstheme="minorHAnsi"/>
          <w:sz w:val="22"/>
          <w:szCs w:val="22"/>
          <w:lang w:val="en"/>
        </w:rPr>
        <w:t>W</w:t>
      </w:r>
      <w:r w:rsidR="00786FE7" w:rsidRPr="00DA7128">
        <w:rPr>
          <w:rFonts w:eastAsiaTheme="minorEastAsia" w:cstheme="minorHAnsi"/>
          <w:sz w:val="22"/>
          <w:szCs w:val="22"/>
          <w:lang w:val="en"/>
        </w:rPr>
        <w:t>hile</w:t>
      </w:r>
      <w:r w:rsidR="00F4518B">
        <w:rPr>
          <w:rFonts w:eastAsiaTheme="minorEastAsia" w:cstheme="minorHAnsi"/>
          <w:sz w:val="22"/>
          <w:szCs w:val="22"/>
          <w:lang w:val="en"/>
        </w:rPr>
        <w:t xml:space="preserve"> some</w:t>
      </w:r>
      <w:r w:rsidR="00786FE7" w:rsidRPr="00DA7128">
        <w:rPr>
          <w:rFonts w:eastAsiaTheme="minorEastAsia" w:cstheme="minorHAnsi"/>
          <w:sz w:val="22"/>
          <w:szCs w:val="22"/>
          <w:lang w:val="en"/>
        </w:rPr>
        <w:t xml:space="preserve"> unit content dot points may be</w:t>
      </w:r>
      <w:r w:rsidRPr="00DA7128">
        <w:rPr>
          <w:rFonts w:eastAsiaTheme="minorEastAsia" w:cstheme="minorHAnsi"/>
          <w:sz w:val="22"/>
          <w:szCs w:val="22"/>
          <w:lang w:val="en"/>
        </w:rPr>
        <w:t xml:space="preserve"> identified only once in the syllabus content column below, many are covered more than once. Opportunities exist across this teaching and learning program for teachers to incorporate general capabilities and cross-curriculum priorities.</w:t>
      </w:r>
    </w:p>
    <w:p w14:paraId="05595BB4" w14:textId="67A1DAD6" w:rsidR="00DE1796" w:rsidRPr="00B33FEB" w:rsidRDefault="00337C29" w:rsidP="00D237BF">
      <w:pPr>
        <w:autoSpaceDE w:val="0"/>
        <w:autoSpaceDN w:val="0"/>
        <w:adjustRightInd w:val="0"/>
        <w:spacing w:before="120" w:after="120" w:line="276" w:lineRule="auto"/>
        <w:rPr>
          <w:rFonts w:eastAsiaTheme="minorEastAsia" w:cstheme="minorHAnsi"/>
          <w:sz w:val="22"/>
          <w:szCs w:val="22"/>
          <w:lang w:val="en"/>
        </w:rPr>
      </w:pPr>
      <w:r w:rsidRPr="004D023C">
        <w:rPr>
          <w:rFonts w:eastAsiaTheme="minorEastAsia" w:cstheme="minorHAnsi"/>
          <w:sz w:val="22"/>
          <w:szCs w:val="22"/>
          <w:lang w:val="en"/>
        </w:rPr>
        <w:t>(</w:t>
      </w:r>
      <w:r w:rsidR="0007330C" w:rsidRPr="004D023C">
        <w:rPr>
          <w:rFonts w:eastAsiaTheme="minorEastAsia" w:cstheme="minorHAnsi"/>
          <w:sz w:val="22"/>
          <w:szCs w:val="22"/>
          <w:lang w:val="en"/>
        </w:rPr>
        <w:t xml:space="preserve">It is recommended that Year 12 </w:t>
      </w:r>
      <w:r w:rsidRPr="004D023C">
        <w:rPr>
          <w:rFonts w:eastAsiaTheme="minorEastAsia" w:cstheme="minorHAnsi"/>
          <w:sz w:val="22"/>
          <w:szCs w:val="22"/>
          <w:lang w:val="en"/>
        </w:rPr>
        <w:t xml:space="preserve">General </w:t>
      </w:r>
      <w:r w:rsidR="0007330C" w:rsidRPr="004D023C">
        <w:rPr>
          <w:rFonts w:eastAsiaTheme="minorEastAsia" w:cstheme="minorHAnsi"/>
          <w:sz w:val="22"/>
          <w:szCs w:val="22"/>
          <w:lang w:val="en"/>
        </w:rPr>
        <w:t xml:space="preserve">course and assessment outlines are adjusted to ensure the selected Unit 3 syllabus content for the </w:t>
      </w:r>
      <w:r w:rsidR="003C1A3A">
        <w:rPr>
          <w:rFonts w:eastAsiaTheme="minorEastAsia" w:cstheme="minorHAnsi"/>
          <w:sz w:val="22"/>
          <w:szCs w:val="22"/>
          <w:lang w:val="en"/>
        </w:rPr>
        <w:t>e</w:t>
      </w:r>
      <w:r w:rsidR="0007330C" w:rsidRPr="004D023C">
        <w:rPr>
          <w:rFonts w:eastAsiaTheme="minorEastAsia" w:cstheme="minorHAnsi"/>
          <w:sz w:val="22"/>
          <w:szCs w:val="22"/>
          <w:lang w:val="en"/>
        </w:rPr>
        <w:t>xternally set task is covered prior to the sitting of the EST</w:t>
      </w:r>
      <w:r w:rsidR="00132676" w:rsidRPr="004D023C">
        <w:rPr>
          <w:rFonts w:eastAsiaTheme="minorEastAsia" w:cstheme="minorHAnsi"/>
          <w:sz w:val="22"/>
          <w:szCs w:val="22"/>
          <w:lang w:val="en"/>
        </w:rPr>
        <w:t>.</w:t>
      </w:r>
      <w:r w:rsidRPr="004D023C">
        <w:rPr>
          <w:rFonts w:eastAsiaTheme="minorEastAsia" w:cstheme="minorHAnsi"/>
          <w:sz w:val="22"/>
          <w:szCs w:val="22"/>
          <w:lang w:val="en"/>
        </w:rPr>
        <w:t>)</w:t>
      </w:r>
    </w:p>
    <w:p w14:paraId="11C01442" w14:textId="424A7370" w:rsidR="00EB3D75" w:rsidRPr="00FC3E79" w:rsidRDefault="007519A9" w:rsidP="00554A9D">
      <w:pPr>
        <w:pStyle w:val="Heading2"/>
        <w:keepNext w:val="0"/>
        <w:keepLines w:val="0"/>
        <w:spacing w:before="0" w:after="120" w:line="276" w:lineRule="auto"/>
        <w:rPr>
          <w:rFonts w:asciiTheme="minorHAnsi" w:eastAsiaTheme="minorEastAsia" w:hAnsiTheme="minorHAnsi" w:cstheme="minorBidi"/>
          <w:b w:val="0"/>
          <w:bCs w:val="0"/>
          <w:color w:val="580F8B"/>
          <w:sz w:val="28"/>
          <w:szCs w:val="28"/>
          <w:lang w:eastAsia="en-AU"/>
        </w:rPr>
      </w:pPr>
      <w:r w:rsidRPr="00FC3E79">
        <w:rPr>
          <w:rFonts w:asciiTheme="minorHAnsi" w:eastAsiaTheme="minorEastAsia" w:hAnsiTheme="minorHAnsi" w:cstheme="minorBidi"/>
          <w:b w:val="0"/>
          <w:bCs w:val="0"/>
          <w:color w:val="580F8B"/>
          <w:sz w:val="28"/>
          <w:szCs w:val="28"/>
          <w:lang w:eastAsia="en-AU"/>
        </w:rPr>
        <w:t>Semester</w:t>
      </w:r>
      <w:r w:rsidR="00EB3D75" w:rsidRPr="00FC3E79">
        <w:rPr>
          <w:rFonts w:asciiTheme="minorHAnsi" w:eastAsiaTheme="minorEastAsia" w:hAnsiTheme="minorHAnsi" w:cstheme="minorBidi"/>
          <w:b w:val="0"/>
          <w:bCs w:val="0"/>
          <w:color w:val="580F8B"/>
          <w:sz w:val="28"/>
          <w:szCs w:val="28"/>
          <w:lang w:eastAsia="en-AU"/>
        </w:rPr>
        <w:t xml:space="preserve"> 1</w:t>
      </w:r>
    </w:p>
    <w:tbl>
      <w:tblPr>
        <w:tblW w:w="5000" w:type="pct"/>
        <w:tblBorders>
          <w:top w:val="single" w:sz="2" w:space="0" w:color="BD9FCF" w:themeColor="accent4"/>
          <w:left w:val="single" w:sz="2" w:space="0" w:color="BD9FCF" w:themeColor="accent4"/>
          <w:bottom w:val="single" w:sz="2" w:space="0" w:color="BD9FCF" w:themeColor="accent4"/>
          <w:right w:val="single" w:sz="2" w:space="0" w:color="BD9FCF" w:themeColor="accent4"/>
          <w:insideH w:val="single" w:sz="2" w:space="0" w:color="BD9FCF" w:themeColor="accent4"/>
          <w:insideV w:val="single" w:sz="2" w:space="0" w:color="BD9FCF" w:themeColor="accent4"/>
        </w:tblBorders>
        <w:tblLayout w:type="fixed"/>
        <w:tblLook w:val="0000" w:firstRow="0" w:lastRow="0" w:firstColumn="0" w:lastColumn="0" w:noHBand="0" w:noVBand="0"/>
      </w:tblPr>
      <w:tblGrid>
        <w:gridCol w:w="955"/>
        <w:gridCol w:w="2303"/>
        <w:gridCol w:w="3543"/>
        <w:gridCol w:w="2257"/>
      </w:tblGrid>
      <w:tr w:rsidR="005F6BAA" w:rsidRPr="005F6BAA" w14:paraId="797FD0BB" w14:textId="77777777" w:rsidTr="00B20237">
        <w:trPr>
          <w:cantSplit/>
          <w:trHeight w:val="290"/>
          <w:tblHeader/>
        </w:trPr>
        <w:tc>
          <w:tcPr>
            <w:tcW w:w="955" w:type="dxa"/>
            <w:tcBorders>
              <w:right w:val="single" w:sz="2" w:space="0" w:color="FFFFFF" w:themeColor="background1"/>
            </w:tcBorders>
            <w:shd w:val="clear" w:color="auto" w:fill="BD9FCF" w:themeFill="accent4"/>
            <w:tcMar>
              <w:top w:w="28" w:type="dxa"/>
              <w:bottom w:w="28" w:type="dxa"/>
            </w:tcMar>
            <w:vAlign w:val="center"/>
          </w:tcPr>
          <w:p w14:paraId="10D5F2AF" w14:textId="77777777" w:rsidR="00EB3D75" w:rsidRPr="005F6BAA" w:rsidRDefault="00EB3D75" w:rsidP="00492B09">
            <w:pPr>
              <w:widowControl w:val="0"/>
              <w:autoSpaceDE w:val="0"/>
              <w:autoSpaceDN w:val="0"/>
              <w:adjustRightInd w:val="0"/>
              <w:jc w:val="center"/>
              <w:rPr>
                <w:rFonts w:cstheme="minorHAnsi"/>
                <w:szCs w:val="20"/>
                <w:lang w:val="en"/>
              </w:rPr>
            </w:pPr>
            <w:r w:rsidRPr="005F6BAA">
              <w:rPr>
                <w:rFonts w:cstheme="minorHAnsi"/>
                <w:b/>
                <w:bCs/>
                <w:szCs w:val="20"/>
                <w:lang w:val="en"/>
              </w:rPr>
              <w:t>Week</w:t>
            </w:r>
          </w:p>
        </w:tc>
        <w:tc>
          <w:tcPr>
            <w:tcW w:w="2303" w:type="dxa"/>
            <w:tcBorders>
              <w:left w:val="single" w:sz="2" w:space="0" w:color="FFFFFF" w:themeColor="background1"/>
              <w:right w:val="single" w:sz="2" w:space="0" w:color="FFFFFF" w:themeColor="background1"/>
            </w:tcBorders>
            <w:shd w:val="clear" w:color="auto" w:fill="BD9FCF"/>
            <w:tcMar>
              <w:top w:w="28" w:type="dxa"/>
              <w:bottom w:w="28" w:type="dxa"/>
            </w:tcMar>
            <w:vAlign w:val="center"/>
          </w:tcPr>
          <w:p w14:paraId="7ACBDAB8" w14:textId="77777777" w:rsidR="00EB3D75" w:rsidRPr="005F6BAA" w:rsidRDefault="00EB3D75" w:rsidP="00492B09">
            <w:pPr>
              <w:widowControl w:val="0"/>
              <w:autoSpaceDE w:val="0"/>
              <w:autoSpaceDN w:val="0"/>
              <w:adjustRightInd w:val="0"/>
              <w:jc w:val="center"/>
              <w:rPr>
                <w:rFonts w:cstheme="minorHAnsi"/>
                <w:szCs w:val="20"/>
                <w:lang w:val="en"/>
              </w:rPr>
            </w:pPr>
            <w:r w:rsidRPr="005F6BAA">
              <w:rPr>
                <w:rFonts w:cstheme="minorHAnsi"/>
                <w:b/>
                <w:bCs/>
                <w:szCs w:val="20"/>
                <w:lang w:val="en"/>
              </w:rPr>
              <w:t>Key teaching points</w:t>
            </w:r>
          </w:p>
        </w:tc>
        <w:tc>
          <w:tcPr>
            <w:tcW w:w="3543" w:type="dxa"/>
            <w:tcBorders>
              <w:left w:val="single" w:sz="2" w:space="0" w:color="FFFFFF" w:themeColor="background1"/>
              <w:right w:val="single" w:sz="2" w:space="0" w:color="FFFFFF" w:themeColor="background1"/>
            </w:tcBorders>
            <w:shd w:val="clear" w:color="auto" w:fill="BD9FCF" w:themeFill="accent4"/>
            <w:tcMar>
              <w:top w:w="28" w:type="dxa"/>
              <w:bottom w:w="28" w:type="dxa"/>
            </w:tcMar>
            <w:vAlign w:val="center"/>
          </w:tcPr>
          <w:p w14:paraId="7992B90E" w14:textId="77777777" w:rsidR="00EB3D75" w:rsidRPr="005F6BAA" w:rsidRDefault="00EB3D75" w:rsidP="00492B09">
            <w:pPr>
              <w:widowControl w:val="0"/>
              <w:autoSpaceDE w:val="0"/>
              <w:autoSpaceDN w:val="0"/>
              <w:adjustRightInd w:val="0"/>
              <w:ind w:left="266" w:hanging="266"/>
              <w:jc w:val="center"/>
              <w:rPr>
                <w:rFonts w:cstheme="minorHAnsi"/>
                <w:szCs w:val="20"/>
                <w:lang w:val="en"/>
              </w:rPr>
            </w:pPr>
            <w:r w:rsidRPr="005F6BAA">
              <w:rPr>
                <w:rFonts w:cstheme="minorHAnsi"/>
                <w:b/>
                <w:bCs/>
                <w:szCs w:val="20"/>
                <w:lang w:val="en"/>
              </w:rPr>
              <w:t>Syllabus content</w:t>
            </w:r>
          </w:p>
        </w:tc>
        <w:tc>
          <w:tcPr>
            <w:tcW w:w="2257" w:type="dxa"/>
            <w:tcBorders>
              <w:left w:val="single" w:sz="2" w:space="0" w:color="FFFFFF" w:themeColor="background1"/>
            </w:tcBorders>
            <w:shd w:val="clear" w:color="auto" w:fill="BD9FCF" w:themeFill="accent4"/>
            <w:tcMar>
              <w:top w:w="28" w:type="dxa"/>
              <w:bottom w:w="28" w:type="dxa"/>
            </w:tcMar>
            <w:vAlign w:val="center"/>
          </w:tcPr>
          <w:p w14:paraId="0CD243CD" w14:textId="77777777" w:rsidR="00EB3D75" w:rsidRPr="005F6BAA" w:rsidRDefault="00EB3D75" w:rsidP="00492B09">
            <w:pPr>
              <w:widowControl w:val="0"/>
              <w:autoSpaceDE w:val="0"/>
              <w:autoSpaceDN w:val="0"/>
              <w:adjustRightInd w:val="0"/>
              <w:ind w:right="-108"/>
              <w:jc w:val="center"/>
              <w:rPr>
                <w:rFonts w:cstheme="minorHAnsi"/>
                <w:szCs w:val="20"/>
                <w:lang w:val="en"/>
              </w:rPr>
            </w:pPr>
            <w:r w:rsidRPr="005F6BAA">
              <w:rPr>
                <w:rFonts w:cstheme="minorHAnsi"/>
                <w:b/>
                <w:bCs/>
                <w:szCs w:val="20"/>
                <w:lang w:val="en"/>
              </w:rPr>
              <w:t>Assessment tasks</w:t>
            </w:r>
          </w:p>
        </w:tc>
      </w:tr>
      <w:tr w:rsidR="00676D23" w:rsidRPr="00DA7128" w14:paraId="7A5A618F" w14:textId="77777777" w:rsidTr="00B20237">
        <w:trPr>
          <w:cantSplit/>
        </w:trPr>
        <w:tc>
          <w:tcPr>
            <w:tcW w:w="955" w:type="dxa"/>
            <w:shd w:val="clear" w:color="auto" w:fill="E4D8EB" w:themeFill="accent4" w:themeFillTint="66"/>
            <w:tcMar>
              <w:top w:w="28" w:type="dxa"/>
              <w:bottom w:w="28" w:type="dxa"/>
            </w:tcMar>
            <w:vAlign w:val="center"/>
          </w:tcPr>
          <w:p w14:paraId="02FB208E" w14:textId="5921109C" w:rsidR="00676D23" w:rsidRPr="00DA7128" w:rsidRDefault="00676D23" w:rsidP="00FC3E79">
            <w:pPr>
              <w:widowControl w:val="0"/>
              <w:autoSpaceDE w:val="0"/>
              <w:autoSpaceDN w:val="0"/>
              <w:adjustRightInd w:val="0"/>
              <w:jc w:val="center"/>
              <w:rPr>
                <w:rFonts w:cstheme="minorHAnsi"/>
                <w:szCs w:val="20"/>
                <w:lang w:val="en"/>
              </w:rPr>
            </w:pPr>
            <w:r w:rsidRPr="00DA7128">
              <w:rPr>
                <w:rFonts w:cstheme="minorHAnsi"/>
                <w:szCs w:val="20"/>
                <w:lang w:val="en"/>
              </w:rPr>
              <w:t>1–4</w:t>
            </w:r>
          </w:p>
        </w:tc>
        <w:tc>
          <w:tcPr>
            <w:tcW w:w="2303" w:type="dxa"/>
            <w:shd w:val="clear" w:color="000000" w:fill="FFFFFF"/>
            <w:tcMar>
              <w:top w:w="28" w:type="dxa"/>
              <w:bottom w:w="28" w:type="dxa"/>
            </w:tcMar>
          </w:tcPr>
          <w:p w14:paraId="771C87A7" w14:textId="77777777" w:rsidR="00676D23" w:rsidRPr="00DA7128" w:rsidRDefault="00676D23" w:rsidP="00FC3E79">
            <w:pPr>
              <w:widowControl w:val="0"/>
              <w:autoSpaceDE w:val="0"/>
              <w:autoSpaceDN w:val="0"/>
              <w:adjustRightInd w:val="0"/>
              <w:rPr>
                <w:rFonts w:cstheme="minorHAnsi"/>
                <w:b/>
                <w:bCs/>
                <w:szCs w:val="20"/>
                <w:lang w:val="en"/>
              </w:rPr>
            </w:pPr>
            <w:r w:rsidRPr="00DA7128">
              <w:rPr>
                <w:rFonts w:cstheme="minorHAnsi"/>
                <w:b/>
                <w:bCs/>
                <w:szCs w:val="20"/>
                <w:lang w:val="en"/>
              </w:rPr>
              <w:t>Insights</w:t>
            </w:r>
          </w:p>
          <w:p w14:paraId="1C8D07FC" w14:textId="48F1EEF5" w:rsidR="00676D23" w:rsidRPr="00DA7128" w:rsidRDefault="00676D23" w:rsidP="00FC3E79">
            <w:pPr>
              <w:widowControl w:val="0"/>
              <w:autoSpaceDE w:val="0"/>
              <w:autoSpaceDN w:val="0"/>
              <w:adjustRightInd w:val="0"/>
              <w:rPr>
                <w:rFonts w:cstheme="minorHAnsi"/>
                <w:bCs/>
                <w:szCs w:val="20"/>
                <w:lang w:val="en"/>
              </w:rPr>
            </w:pPr>
            <w:r w:rsidRPr="00DA7128">
              <w:rPr>
                <w:rFonts w:cstheme="minorHAnsi"/>
                <w:bCs/>
                <w:szCs w:val="20"/>
                <w:lang w:val="en"/>
              </w:rPr>
              <w:t xml:space="preserve">Students explore a range of social issues from several perspectives across </w:t>
            </w:r>
            <w:r w:rsidRPr="00DA7128">
              <w:rPr>
                <w:rFonts w:eastAsia="Symbol" w:cs="Symbol"/>
                <w:szCs w:val="22"/>
              </w:rPr>
              <w:t>language modes and types of</w:t>
            </w:r>
            <w:r w:rsidR="008E0323">
              <w:rPr>
                <w:rFonts w:eastAsia="Symbol" w:cs="Symbol"/>
                <w:szCs w:val="22"/>
              </w:rPr>
              <w:t xml:space="preserve"> </w:t>
            </w:r>
            <w:r w:rsidR="00277806">
              <w:rPr>
                <w:rFonts w:eastAsia="Symbol" w:cs="Symbol"/>
                <w:szCs w:val="22"/>
              </w:rPr>
              <w:t>fiction, non</w:t>
            </w:r>
            <w:r w:rsidR="005C0C07">
              <w:rPr>
                <w:rFonts w:eastAsia="Symbol" w:cs="Symbol"/>
                <w:szCs w:val="22"/>
              </w:rPr>
              <w:noBreakHyphen/>
            </w:r>
            <w:r w:rsidR="00277806">
              <w:rPr>
                <w:rFonts w:eastAsia="Symbol" w:cs="Symbol"/>
                <w:szCs w:val="22"/>
              </w:rPr>
              <w:t xml:space="preserve">fiction, media, </w:t>
            </w:r>
            <w:proofErr w:type="spellStart"/>
            <w:r w:rsidRPr="00DA7128">
              <w:rPr>
                <w:rFonts w:eastAsia="Symbol" w:cs="Symbol"/>
                <w:szCs w:val="22"/>
              </w:rPr>
              <w:t>everyday</w:t>
            </w:r>
            <w:proofErr w:type="spellEnd"/>
            <w:r w:rsidRPr="00DA7128">
              <w:rPr>
                <w:rFonts w:eastAsia="Symbol" w:cs="Symbol"/>
                <w:szCs w:val="22"/>
              </w:rPr>
              <w:t xml:space="preserve"> </w:t>
            </w:r>
            <w:r w:rsidRPr="00DA7128">
              <w:rPr>
                <w:rFonts w:eastAsia="Symbol" w:cs="Symbol"/>
                <w:szCs w:val="20"/>
              </w:rPr>
              <w:t>and workplace texts</w:t>
            </w:r>
            <w:r w:rsidRPr="00DA7128">
              <w:rPr>
                <w:rFonts w:cstheme="minorHAnsi"/>
                <w:bCs/>
                <w:szCs w:val="20"/>
                <w:lang w:val="en"/>
              </w:rPr>
              <w:t xml:space="preserve">. They consider how certain </w:t>
            </w:r>
            <w:r w:rsidRPr="00DA7128">
              <w:rPr>
                <w:rFonts w:eastAsia="Symbol" w:cs="Symbol"/>
                <w:szCs w:val="20"/>
              </w:rPr>
              <w:t>perspectives and values are presented in texts to influence audiences</w:t>
            </w:r>
            <w:r w:rsidRPr="00DA7128">
              <w:rPr>
                <w:rFonts w:cstheme="minorHAnsi"/>
                <w:bCs/>
                <w:szCs w:val="20"/>
                <w:lang w:val="en"/>
              </w:rPr>
              <w:t xml:space="preserve">. </w:t>
            </w:r>
          </w:p>
          <w:p w14:paraId="697811C1" w14:textId="38596915" w:rsidR="00676D23" w:rsidRPr="00DA7128" w:rsidRDefault="00676D23" w:rsidP="00FC3E79">
            <w:pPr>
              <w:spacing w:before="120"/>
              <w:rPr>
                <w:szCs w:val="20"/>
              </w:rPr>
            </w:pPr>
            <w:r w:rsidRPr="00DA7128">
              <w:rPr>
                <w:szCs w:val="20"/>
              </w:rPr>
              <w:t>Examples of social issues:</w:t>
            </w:r>
          </w:p>
          <w:p w14:paraId="3E4E16B2" w14:textId="77777777" w:rsidR="00676D23" w:rsidRPr="00DA7128" w:rsidRDefault="00676D23" w:rsidP="00D0081F">
            <w:pPr>
              <w:pStyle w:val="ListParagraph"/>
              <w:numPr>
                <w:ilvl w:val="0"/>
                <w:numId w:val="16"/>
              </w:numPr>
              <w:ind w:left="357" w:hanging="357"/>
              <w:rPr>
                <w:szCs w:val="20"/>
              </w:rPr>
            </w:pPr>
            <w:r w:rsidRPr="00DA7128">
              <w:rPr>
                <w:szCs w:val="20"/>
              </w:rPr>
              <w:t>abuse and violence</w:t>
            </w:r>
          </w:p>
          <w:p w14:paraId="54C96EA0" w14:textId="77777777" w:rsidR="00676D23" w:rsidRPr="00DA7128" w:rsidRDefault="00676D23" w:rsidP="00D0081F">
            <w:pPr>
              <w:pStyle w:val="ListParagraph"/>
              <w:numPr>
                <w:ilvl w:val="0"/>
                <w:numId w:val="16"/>
              </w:numPr>
              <w:ind w:left="357" w:hanging="357"/>
              <w:rPr>
                <w:szCs w:val="20"/>
              </w:rPr>
            </w:pPr>
            <w:r w:rsidRPr="00DA7128">
              <w:rPr>
                <w:szCs w:val="20"/>
              </w:rPr>
              <w:t>bullying</w:t>
            </w:r>
          </w:p>
          <w:p w14:paraId="4EA5C04C" w14:textId="6C48579E" w:rsidR="00676D23" w:rsidRPr="00DA7128" w:rsidRDefault="00676D23" w:rsidP="00D0081F">
            <w:pPr>
              <w:pStyle w:val="ListParagraph"/>
              <w:numPr>
                <w:ilvl w:val="0"/>
                <w:numId w:val="16"/>
              </w:numPr>
              <w:ind w:left="357" w:hanging="357"/>
              <w:rPr>
                <w:szCs w:val="20"/>
              </w:rPr>
            </w:pPr>
            <w:r w:rsidRPr="00DA7128">
              <w:rPr>
                <w:szCs w:val="20"/>
              </w:rPr>
              <w:t>discrimination (race, gender, age, religion, sexuality etc.)</w:t>
            </w:r>
          </w:p>
          <w:p w14:paraId="47CF0B16" w14:textId="77777777" w:rsidR="00676D23" w:rsidRPr="00DA7128" w:rsidRDefault="00676D23" w:rsidP="00D0081F">
            <w:pPr>
              <w:pStyle w:val="ListParagraph"/>
              <w:numPr>
                <w:ilvl w:val="0"/>
                <w:numId w:val="16"/>
              </w:numPr>
              <w:ind w:left="357" w:hanging="357"/>
              <w:rPr>
                <w:szCs w:val="20"/>
              </w:rPr>
            </w:pPr>
            <w:r w:rsidRPr="00DA7128">
              <w:rPr>
                <w:szCs w:val="20"/>
              </w:rPr>
              <w:t>drug and alcohol abuse</w:t>
            </w:r>
          </w:p>
          <w:p w14:paraId="21C98F3E" w14:textId="2FB7DE28" w:rsidR="00676D23" w:rsidRPr="00DA7128" w:rsidRDefault="00676D23" w:rsidP="00D0081F">
            <w:pPr>
              <w:pStyle w:val="ListParagraph"/>
              <w:numPr>
                <w:ilvl w:val="0"/>
                <w:numId w:val="16"/>
              </w:numPr>
              <w:ind w:left="357" w:hanging="357"/>
              <w:rPr>
                <w:szCs w:val="20"/>
              </w:rPr>
            </w:pPr>
            <w:r w:rsidRPr="00DA7128">
              <w:rPr>
                <w:szCs w:val="20"/>
              </w:rPr>
              <w:t>mental health</w:t>
            </w:r>
          </w:p>
          <w:p w14:paraId="4653BB44" w14:textId="77777777" w:rsidR="00676D23" w:rsidRPr="00DA7128" w:rsidRDefault="00676D23" w:rsidP="00D0081F">
            <w:pPr>
              <w:pStyle w:val="ListParagraph"/>
              <w:numPr>
                <w:ilvl w:val="0"/>
                <w:numId w:val="16"/>
              </w:numPr>
              <w:ind w:left="357" w:hanging="357"/>
              <w:rPr>
                <w:szCs w:val="20"/>
              </w:rPr>
            </w:pPr>
            <w:r w:rsidRPr="00DA7128">
              <w:rPr>
                <w:szCs w:val="20"/>
              </w:rPr>
              <w:t>obesity</w:t>
            </w:r>
          </w:p>
          <w:p w14:paraId="13B2B192" w14:textId="77777777" w:rsidR="00676D23" w:rsidRPr="00DA7128" w:rsidRDefault="00676D23" w:rsidP="00D0081F">
            <w:pPr>
              <w:pStyle w:val="ListParagraph"/>
              <w:numPr>
                <w:ilvl w:val="0"/>
                <w:numId w:val="16"/>
              </w:numPr>
              <w:ind w:left="357" w:hanging="357"/>
              <w:rPr>
                <w:szCs w:val="20"/>
              </w:rPr>
            </w:pPr>
            <w:r w:rsidRPr="00DA7128">
              <w:rPr>
                <w:szCs w:val="20"/>
              </w:rPr>
              <w:t>sexual violence</w:t>
            </w:r>
          </w:p>
          <w:p w14:paraId="12DEBB71" w14:textId="05C99799" w:rsidR="00676D23" w:rsidRPr="00DA7128" w:rsidRDefault="00676D23" w:rsidP="00D0081F">
            <w:pPr>
              <w:pStyle w:val="ListParagraph"/>
              <w:numPr>
                <w:ilvl w:val="0"/>
                <w:numId w:val="16"/>
              </w:numPr>
              <w:ind w:left="357" w:hanging="357"/>
              <w:rPr>
                <w:szCs w:val="20"/>
              </w:rPr>
            </w:pPr>
            <w:r w:rsidRPr="00DA7128">
              <w:rPr>
                <w:szCs w:val="20"/>
              </w:rPr>
              <w:t>sustainability</w:t>
            </w:r>
          </w:p>
          <w:p w14:paraId="6E867B9C" w14:textId="2F6B2A11" w:rsidR="00676D23" w:rsidRPr="00DA7128" w:rsidRDefault="00676D23" w:rsidP="00D0081F">
            <w:pPr>
              <w:pStyle w:val="ListParagraph"/>
              <w:numPr>
                <w:ilvl w:val="0"/>
                <w:numId w:val="16"/>
              </w:numPr>
              <w:ind w:left="357" w:hanging="357"/>
              <w:rPr>
                <w:szCs w:val="20"/>
              </w:rPr>
            </w:pPr>
            <w:r>
              <w:rPr>
                <w:szCs w:val="20"/>
              </w:rPr>
              <w:t>smoking</w:t>
            </w:r>
            <w:r w:rsidR="006018D7">
              <w:rPr>
                <w:szCs w:val="20"/>
              </w:rPr>
              <w:t>.</w:t>
            </w:r>
          </w:p>
        </w:tc>
        <w:tc>
          <w:tcPr>
            <w:tcW w:w="3543" w:type="dxa"/>
            <w:shd w:val="clear" w:color="000000" w:fill="FFFFFF"/>
            <w:tcMar>
              <w:top w:w="28" w:type="dxa"/>
              <w:bottom w:w="28" w:type="dxa"/>
            </w:tcMar>
          </w:tcPr>
          <w:p w14:paraId="4A8E5C7A" w14:textId="77777777" w:rsidR="00F14B55" w:rsidRPr="000B2CD5" w:rsidRDefault="00F14B55" w:rsidP="000B2CD5">
            <w:pPr>
              <w:rPr>
                <w:rFonts w:cstheme="minorHAnsi"/>
                <w:b/>
                <w:bCs/>
                <w:szCs w:val="20"/>
                <w:lang w:val="en"/>
              </w:rPr>
            </w:pPr>
            <w:r w:rsidRPr="000B2CD5">
              <w:rPr>
                <w:rFonts w:cstheme="minorHAnsi"/>
                <w:b/>
                <w:bCs/>
                <w:szCs w:val="20"/>
                <w:lang w:val="en"/>
              </w:rPr>
              <w:t>Use strategies and skills for comprehending texts, including:</w:t>
            </w:r>
          </w:p>
          <w:p w14:paraId="527EA40A" w14:textId="77777777" w:rsidR="00F14B55" w:rsidRPr="004D023C" w:rsidRDefault="00F14B55" w:rsidP="00FC3E79">
            <w:pPr>
              <w:pStyle w:val="ListParagraph"/>
              <w:widowControl w:val="0"/>
              <w:numPr>
                <w:ilvl w:val="0"/>
                <w:numId w:val="26"/>
              </w:numPr>
              <w:autoSpaceDE w:val="0"/>
              <w:autoSpaceDN w:val="0"/>
              <w:adjustRightInd w:val="0"/>
              <w:rPr>
                <w:rFonts w:cstheme="minorHAnsi"/>
                <w:szCs w:val="20"/>
                <w:lang w:val="en"/>
              </w:rPr>
            </w:pPr>
            <w:r w:rsidRPr="004D023C">
              <w:rPr>
                <w:rFonts w:cstheme="minorHAnsi"/>
                <w:szCs w:val="20"/>
                <w:lang w:val="en"/>
              </w:rPr>
              <w:t>applying different reading strategies (such as reviewing, skimming, and scanning) according to the nature of the task, gaining a broad overview, reading for specific details, identifying what the reader already knows about the topic</w:t>
            </w:r>
          </w:p>
          <w:p w14:paraId="5F67E6CD" w14:textId="41451481" w:rsidR="00F14B55" w:rsidRPr="004D023C" w:rsidRDefault="00F14B55" w:rsidP="00FC3E79">
            <w:pPr>
              <w:pStyle w:val="ListParagraph"/>
              <w:widowControl w:val="0"/>
              <w:numPr>
                <w:ilvl w:val="0"/>
                <w:numId w:val="26"/>
              </w:numPr>
              <w:autoSpaceDE w:val="0"/>
              <w:autoSpaceDN w:val="0"/>
              <w:adjustRightInd w:val="0"/>
              <w:spacing w:after="120"/>
              <w:ind w:left="357" w:hanging="357"/>
              <w:contextualSpacing w:val="0"/>
              <w:rPr>
                <w:rFonts w:cstheme="minorHAnsi"/>
                <w:szCs w:val="20"/>
                <w:lang w:val="en"/>
              </w:rPr>
            </w:pPr>
            <w:r w:rsidRPr="004D023C">
              <w:rPr>
                <w:rFonts w:cstheme="minorHAnsi"/>
                <w:szCs w:val="20"/>
                <w:lang w:val="en"/>
              </w:rPr>
              <w:t>distinguishing different perspectives about the main ideas in texts</w:t>
            </w:r>
          </w:p>
          <w:p w14:paraId="70F204CF" w14:textId="77777777" w:rsidR="00F14B55" w:rsidRPr="004F1B51" w:rsidRDefault="00F14B55" w:rsidP="000B2CD5">
            <w:pPr>
              <w:rPr>
                <w:rFonts w:cstheme="minorHAnsi"/>
                <w:b/>
                <w:bCs/>
                <w:szCs w:val="20"/>
                <w:lang w:val="en"/>
              </w:rPr>
            </w:pPr>
            <w:r w:rsidRPr="004F1B51">
              <w:rPr>
                <w:rFonts w:cstheme="minorHAnsi"/>
                <w:b/>
                <w:bCs/>
                <w:szCs w:val="20"/>
                <w:lang w:val="en"/>
              </w:rPr>
              <w:t>Create a range of texts by:</w:t>
            </w:r>
          </w:p>
          <w:p w14:paraId="0FAF5BCF" w14:textId="77777777" w:rsidR="00F14B55" w:rsidRPr="004D023C" w:rsidRDefault="00F14B55" w:rsidP="00FC3E79">
            <w:pPr>
              <w:pStyle w:val="ListParagraph"/>
              <w:widowControl w:val="0"/>
              <w:numPr>
                <w:ilvl w:val="0"/>
                <w:numId w:val="26"/>
              </w:numPr>
              <w:autoSpaceDE w:val="0"/>
              <w:autoSpaceDN w:val="0"/>
              <w:adjustRightInd w:val="0"/>
              <w:rPr>
                <w:rFonts w:cstheme="minorHAnsi"/>
                <w:szCs w:val="20"/>
                <w:lang w:val="en"/>
              </w:rPr>
            </w:pPr>
            <w:r w:rsidRPr="004D023C">
              <w:rPr>
                <w:rFonts w:cstheme="minorHAnsi"/>
                <w:szCs w:val="20"/>
                <w:lang w:val="en"/>
              </w:rPr>
              <w:t>using appropriate vocabulary, spelling and sentence structures</w:t>
            </w:r>
          </w:p>
          <w:p w14:paraId="11D47924" w14:textId="123066EF" w:rsidR="00FE6C52" w:rsidRPr="004D023C" w:rsidRDefault="00F14B55" w:rsidP="00FC3E79">
            <w:pPr>
              <w:pStyle w:val="ListParagraph"/>
              <w:widowControl w:val="0"/>
              <w:numPr>
                <w:ilvl w:val="0"/>
                <w:numId w:val="26"/>
              </w:numPr>
              <w:autoSpaceDE w:val="0"/>
              <w:autoSpaceDN w:val="0"/>
              <w:adjustRightInd w:val="0"/>
              <w:rPr>
                <w:rFonts w:cstheme="minorHAnsi"/>
                <w:szCs w:val="20"/>
                <w:lang w:val="en"/>
              </w:rPr>
            </w:pPr>
            <w:r w:rsidRPr="004D023C">
              <w:rPr>
                <w:rFonts w:cstheme="minorHAnsi"/>
                <w:szCs w:val="20"/>
                <w:lang w:val="en"/>
              </w:rPr>
              <w:t xml:space="preserve">using personal voice and adopting different </w:t>
            </w:r>
            <w:r w:rsidR="00DE1796" w:rsidRPr="004D023C">
              <w:rPr>
                <w:rFonts w:cstheme="minorHAnsi"/>
                <w:szCs w:val="20"/>
                <w:lang w:val="en"/>
              </w:rPr>
              <w:t xml:space="preserve">viewpoints </w:t>
            </w:r>
            <w:r w:rsidRPr="004D023C">
              <w:rPr>
                <w:rFonts w:cstheme="minorHAnsi"/>
                <w:szCs w:val="20"/>
                <w:lang w:val="en"/>
              </w:rPr>
              <w:t xml:space="preserve">and/or perspectives to influence audiences </w:t>
            </w:r>
          </w:p>
          <w:p w14:paraId="22DBF18F" w14:textId="25D391B9" w:rsidR="00FE6C52" w:rsidRPr="004D023C" w:rsidRDefault="00FE6C52" w:rsidP="000B2CD5">
            <w:pPr>
              <w:pStyle w:val="ListParagraph"/>
              <w:widowControl w:val="0"/>
              <w:numPr>
                <w:ilvl w:val="0"/>
                <w:numId w:val="26"/>
              </w:numPr>
              <w:autoSpaceDE w:val="0"/>
              <w:autoSpaceDN w:val="0"/>
              <w:adjustRightInd w:val="0"/>
              <w:spacing w:after="120"/>
              <w:rPr>
                <w:rFonts w:cstheme="minorHAnsi"/>
                <w:szCs w:val="20"/>
                <w:lang w:val="en"/>
              </w:rPr>
            </w:pPr>
            <w:r w:rsidRPr="004D023C">
              <w:rPr>
                <w:rFonts w:cstheme="minorHAnsi"/>
                <w:szCs w:val="20"/>
                <w:lang w:val="en"/>
              </w:rPr>
              <w:t>selecting text structures</w:t>
            </w:r>
            <w:r w:rsidR="00277806">
              <w:rPr>
                <w:rFonts w:cstheme="minorHAnsi"/>
                <w:szCs w:val="20"/>
                <w:lang w:val="en"/>
              </w:rPr>
              <w:t xml:space="preserve"> and</w:t>
            </w:r>
            <w:r w:rsidRPr="004D023C">
              <w:rPr>
                <w:rFonts w:cstheme="minorHAnsi"/>
                <w:szCs w:val="20"/>
                <w:lang w:val="en"/>
              </w:rPr>
              <w:t xml:space="preserve"> language features</w:t>
            </w:r>
            <w:r w:rsidR="00277806">
              <w:rPr>
                <w:rFonts w:cstheme="minorHAnsi"/>
                <w:szCs w:val="20"/>
                <w:lang w:val="en"/>
              </w:rPr>
              <w:t xml:space="preserve"> (written, visual and/or audio) </w:t>
            </w:r>
            <w:r w:rsidRPr="004D023C">
              <w:rPr>
                <w:rFonts w:cstheme="minorHAnsi"/>
                <w:szCs w:val="20"/>
                <w:lang w:val="en"/>
              </w:rPr>
              <w:t>to communicate and present ideas and information for different contexts and purposes</w:t>
            </w:r>
          </w:p>
          <w:p w14:paraId="352FC151" w14:textId="33F1FBA9" w:rsidR="00F14B55" w:rsidRPr="004F1B51" w:rsidRDefault="00F14B55" w:rsidP="000B2CD5">
            <w:pPr>
              <w:rPr>
                <w:rFonts w:cstheme="minorHAnsi"/>
                <w:b/>
                <w:bCs/>
                <w:szCs w:val="20"/>
                <w:lang w:val="en"/>
              </w:rPr>
            </w:pPr>
            <w:r w:rsidRPr="004F1B51">
              <w:rPr>
                <w:rFonts w:cstheme="minorHAnsi"/>
                <w:b/>
                <w:bCs/>
                <w:szCs w:val="20"/>
                <w:lang w:val="en"/>
              </w:rPr>
              <w:t>Communicating and interacting with others</w:t>
            </w:r>
            <w:r w:rsidR="00844464" w:rsidRPr="004F1B51">
              <w:rPr>
                <w:rFonts w:cstheme="minorHAnsi"/>
                <w:b/>
                <w:bCs/>
                <w:szCs w:val="20"/>
                <w:lang w:val="en"/>
              </w:rPr>
              <w:t xml:space="preserve"> by</w:t>
            </w:r>
            <w:r w:rsidRPr="004F1B51">
              <w:rPr>
                <w:rFonts w:cstheme="minorHAnsi"/>
                <w:b/>
                <w:bCs/>
                <w:szCs w:val="20"/>
                <w:lang w:val="en"/>
              </w:rPr>
              <w:t>:</w:t>
            </w:r>
          </w:p>
          <w:p w14:paraId="0418164C" w14:textId="77777777" w:rsidR="00F14B55" w:rsidRPr="004D023C" w:rsidRDefault="00F14B55" w:rsidP="00FC3E79">
            <w:pPr>
              <w:pStyle w:val="ListParagraph"/>
              <w:widowControl w:val="0"/>
              <w:numPr>
                <w:ilvl w:val="0"/>
                <w:numId w:val="26"/>
              </w:numPr>
              <w:autoSpaceDE w:val="0"/>
              <w:autoSpaceDN w:val="0"/>
              <w:adjustRightInd w:val="0"/>
              <w:rPr>
                <w:rFonts w:cstheme="minorHAnsi"/>
                <w:szCs w:val="20"/>
                <w:lang w:val="en"/>
              </w:rPr>
            </w:pPr>
            <w:r w:rsidRPr="004D023C">
              <w:rPr>
                <w:rFonts w:cstheme="minorHAnsi"/>
                <w:szCs w:val="20"/>
                <w:lang w:val="en"/>
              </w:rPr>
              <w:t>speaking clearly and coherently about ideas, opinions and personal experiences in a range of oral contexts</w:t>
            </w:r>
          </w:p>
          <w:p w14:paraId="1A6C115E" w14:textId="423B36BD" w:rsidR="00676D23" w:rsidRPr="004D023C" w:rsidRDefault="00F14B55" w:rsidP="00FC3E79">
            <w:pPr>
              <w:pStyle w:val="ListParagraph"/>
              <w:widowControl w:val="0"/>
              <w:numPr>
                <w:ilvl w:val="0"/>
                <w:numId w:val="26"/>
              </w:numPr>
              <w:autoSpaceDE w:val="0"/>
              <w:autoSpaceDN w:val="0"/>
              <w:adjustRightInd w:val="0"/>
              <w:rPr>
                <w:rFonts w:cstheme="minorHAnsi"/>
                <w:szCs w:val="20"/>
                <w:lang w:val="en"/>
              </w:rPr>
            </w:pPr>
            <w:r w:rsidRPr="004D023C">
              <w:rPr>
                <w:rFonts w:cstheme="minorHAnsi"/>
                <w:szCs w:val="20"/>
                <w:lang w:val="en"/>
              </w:rPr>
              <w:t>planning and carrying out projects in small groups, shar</w:t>
            </w:r>
            <w:r w:rsidR="00AF7316" w:rsidRPr="004D023C">
              <w:rPr>
                <w:rFonts w:cstheme="minorHAnsi"/>
                <w:szCs w:val="20"/>
                <w:lang w:val="en"/>
              </w:rPr>
              <w:t>ing tasks and responsibilities</w:t>
            </w:r>
            <w:r w:rsidR="00277806">
              <w:rPr>
                <w:rFonts w:cstheme="minorHAnsi"/>
                <w:szCs w:val="20"/>
                <w:lang w:val="en"/>
              </w:rPr>
              <w:t>, for example, collaborating using digital tools</w:t>
            </w:r>
          </w:p>
          <w:p w14:paraId="29B7FF85" w14:textId="77777777" w:rsidR="00AF7316" w:rsidRPr="004D023C" w:rsidRDefault="00AF7316" w:rsidP="00FC3E79">
            <w:pPr>
              <w:pStyle w:val="ListParagraph"/>
              <w:widowControl w:val="0"/>
              <w:numPr>
                <w:ilvl w:val="0"/>
                <w:numId w:val="26"/>
              </w:numPr>
              <w:autoSpaceDE w:val="0"/>
              <w:autoSpaceDN w:val="0"/>
              <w:adjustRightInd w:val="0"/>
              <w:rPr>
                <w:rFonts w:cstheme="minorHAnsi"/>
                <w:szCs w:val="20"/>
                <w:lang w:val="en"/>
              </w:rPr>
            </w:pPr>
            <w:r w:rsidRPr="004D023C">
              <w:rPr>
                <w:rFonts w:cstheme="minorHAnsi"/>
                <w:szCs w:val="20"/>
                <w:lang w:val="en"/>
              </w:rPr>
              <w:t>listening actively; being prepared to assert personal views</w:t>
            </w:r>
          </w:p>
          <w:p w14:paraId="694659B3" w14:textId="408A3435" w:rsidR="00AF7316" w:rsidRPr="004D023C" w:rsidRDefault="00AF7316" w:rsidP="00FC3E79">
            <w:pPr>
              <w:pStyle w:val="ListParagraph"/>
              <w:widowControl w:val="0"/>
              <w:numPr>
                <w:ilvl w:val="0"/>
                <w:numId w:val="26"/>
              </w:numPr>
              <w:autoSpaceDE w:val="0"/>
              <w:autoSpaceDN w:val="0"/>
              <w:adjustRightInd w:val="0"/>
              <w:rPr>
                <w:rFonts w:cstheme="minorHAnsi"/>
                <w:szCs w:val="20"/>
                <w:lang w:val="en"/>
              </w:rPr>
            </w:pPr>
            <w:r w:rsidRPr="004D023C">
              <w:rPr>
                <w:rFonts w:cstheme="minorHAnsi"/>
                <w:szCs w:val="20"/>
                <w:lang w:val="en"/>
              </w:rPr>
              <w:t>applying critical thinking and problem solving cooperatively</w:t>
            </w:r>
          </w:p>
        </w:tc>
        <w:tc>
          <w:tcPr>
            <w:tcW w:w="2257" w:type="dxa"/>
            <w:shd w:val="clear" w:color="auto" w:fill="FFFFFF" w:themeFill="background1"/>
            <w:tcMar>
              <w:top w:w="28" w:type="dxa"/>
              <w:bottom w:w="28" w:type="dxa"/>
            </w:tcMar>
          </w:tcPr>
          <w:p w14:paraId="75133778" w14:textId="36936511" w:rsidR="001659D9" w:rsidRDefault="00B33FEB" w:rsidP="00407174">
            <w:pPr>
              <w:widowControl w:val="0"/>
              <w:autoSpaceDE w:val="0"/>
              <w:autoSpaceDN w:val="0"/>
              <w:adjustRightInd w:val="0"/>
              <w:spacing w:after="120"/>
              <w:rPr>
                <w:rFonts w:cstheme="minorHAnsi"/>
                <w:b/>
                <w:szCs w:val="20"/>
                <w:lang w:val="en"/>
              </w:rPr>
            </w:pPr>
            <w:r>
              <w:rPr>
                <w:rFonts w:cstheme="minorHAnsi"/>
                <w:b/>
                <w:bCs/>
                <w:szCs w:val="20"/>
                <w:lang w:val="en"/>
              </w:rPr>
              <w:t>Task 1</w:t>
            </w:r>
            <w:r w:rsidR="008A15A0">
              <w:rPr>
                <w:rFonts w:cstheme="minorHAnsi"/>
                <w:b/>
                <w:bCs/>
                <w:szCs w:val="20"/>
                <w:lang w:val="en"/>
              </w:rPr>
              <w:t>:</w:t>
            </w:r>
            <w:r w:rsidR="00676D23" w:rsidRPr="00DA7128">
              <w:rPr>
                <w:rFonts w:cstheme="minorHAnsi"/>
                <w:b/>
                <w:bCs/>
                <w:szCs w:val="20"/>
                <w:lang w:val="en"/>
              </w:rPr>
              <w:t xml:space="preserve"> </w:t>
            </w:r>
            <w:r w:rsidR="00D23CC9" w:rsidRPr="009D6E3E">
              <w:rPr>
                <w:rFonts w:cstheme="minorHAnsi"/>
                <w:b/>
                <w:iCs/>
                <w:szCs w:val="20"/>
                <w:lang w:val="en"/>
              </w:rPr>
              <w:t>Creating</w:t>
            </w:r>
            <w:r w:rsidR="00D23CC9" w:rsidRPr="00DA7128">
              <w:rPr>
                <w:rFonts w:cstheme="minorHAnsi"/>
                <w:b/>
                <w:bCs/>
                <w:szCs w:val="20"/>
                <w:lang w:val="en"/>
              </w:rPr>
              <w:t xml:space="preserve"> </w:t>
            </w:r>
            <w:r w:rsidR="00676D23" w:rsidRPr="00DA7128">
              <w:rPr>
                <w:rFonts w:cstheme="minorHAnsi"/>
                <w:b/>
                <w:bCs/>
                <w:szCs w:val="20"/>
                <w:lang w:val="en"/>
              </w:rPr>
              <w:t>10%</w:t>
            </w:r>
            <w:r w:rsidR="00676D23" w:rsidRPr="00DA7128">
              <w:rPr>
                <w:rFonts w:cstheme="minorHAnsi"/>
                <w:szCs w:val="20"/>
                <w:lang w:val="en"/>
              </w:rPr>
              <w:t xml:space="preserve"> </w:t>
            </w:r>
            <w:r w:rsidR="00D23CC9">
              <w:rPr>
                <w:rFonts w:cstheme="minorHAnsi"/>
                <w:b/>
                <w:szCs w:val="20"/>
                <w:lang w:val="en"/>
              </w:rPr>
              <w:t xml:space="preserve">(Set Week 1, due </w:t>
            </w:r>
            <w:r w:rsidR="00BD5A9E">
              <w:rPr>
                <w:rFonts w:cstheme="minorHAnsi"/>
                <w:b/>
                <w:szCs w:val="20"/>
                <w:lang w:val="en"/>
              </w:rPr>
              <w:br/>
            </w:r>
            <w:r w:rsidR="00D23CC9">
              <w:rPr>
                <w:rFonts w:cstheme="minorHAnsi"/>
                <w:b/>
                <w:szCs w:val="20"/>
                <w:lang w:val="en"/>
              </w:rPr>
              <w:t>Week 4)</w:t>
            </w:r>
            <w:r w:rsidR="00D11AFF">
              <w:rPr>
                <w:rFonts w:cstheme="minorHAnsi"/>
                <w:b/>
                <w:szCs w:val="20"/>
                <w:lang w:val="en"/>
              </w:rPr>
              <w:t xml:space="preserve"> </w:t>
            </w:r>
            <w:r w:rsidR="00A54587">
              <w:rPr>
                <w:rFonts w:cstheme="minorHAnsi"/>
                <w:b/>
                <w:szCs w:val="20"/>
                <w:lang w:val="en"/>
              </w:rPr>
              <w:br/>
            </w:r>
            <w:r w:rsidR="00FD4B08" w:rsidRPr="00035BCF">
              <w:rPr>
                <w:rFonts w:cstheme="minorHAnsi"/>
                <w:bCs/>
                <w:szCs w:val="20"/>
                <w:lang w:val="en"/>
              </w:rPr>
              <w:t>(In class and at home)</w:t>
            </w:r>
          </w:p>
          <w:p w14:paraId="6D62977C" w14:textId="220D9589" w:rsidR="00676D23" w:rsidRPr="00DA7128" w:rsidRDefault="00676D23" w:rsidP="00FC3E79">
            <w:pPr>
              <w:tabs>
                <w:tab w:val="left" w:pos="-851"/>
                <w:tab w:val="left" w:pos="720"/>
              </w:tabs>
              <w:spacing w:before="120"/>
              <w:outlineLvl w:val="0"/>
              <w:rPr>
                <w:rFonts w:cstheme="minorHAnsi"/>
                <w:szCs w:val="20"/>
                <w:lang w:val="en"/>
              </w:rPr>
            </w:pPr>
            <w:r w:rsidRPr="00DA7128">
              <w:rPr>
                <w:rFonts w:cs="Arial"/>
                <w:bCs/>
                <w:szCs w:val="20"/>
                <w:lang w:eastAsia="en-US"/>
              </w:rPr>
              <w:t xml:space="preserve">Group presentation to the class which conveys a range of perspectives on one social issue facing young Australians and explores some of the values underpinning these perspectives. The aim of the presentation is to engage, inform and </w:t>
            </w:r>
            <w:r w:rsidRPr="004D023C">
              <w:rPr>
                <w:rFonts w:cs="Arial"/>
                <w:bCs/>
                <w:szCs w:val="20"/>
                <w:lang w:eastAsia="en-US"/>
              </w:rPr>
              <w:t>educate.</w:t>
            </w:r>
            <w:r w:rsidR="00DE1796" w:rsidRPr="004D023C">
              <w:rPr>
                <w:rFonts w:cs="Arial"/>
                <w:bCs/>
                <w:szCs w:val="20"/>
                <w:lang w:eastAsia="en-US"/>
              </w:rPr>
              <w:t xml:space="preserve"> Each group is to create a poster for classroom display.</w:t>
            </w:r>
          </w:p>
        </w:tc>
      </w:tr>
      <w:tr w:rsidR="00EB3D75" w:rsidRPr="00DA7128" w14:paraId="1B8EB87C" w14:textId="77777777" w:rsidTr="00B20237">
        <w:trPr>
          <w:cantSplit/>
          <w:trHeight w:val="20"/>
        </w:trPr>
        <w:tc>
          <w:tcPr>
            <w:tcW w:w="955" w:type="dxa"/>
            <w:shd w:val="clear" w:color="auto" w:fill="E4D8EB" w:themeFill="accent4" w:themeFillTint="66"/>
            <w:tcMar>
              <w:top w:w="28" w:type="dxa"/>
              <w:bottom w:w="28" w:type="dxa"/>
            </w:tcMar>
            <w:vAlign w:val="center"/>
          </w:tcPr>
          <w:p w14:paraId="4F324549" w14:textId="5134A3F7" w:rsidR="00EB3D75" w:rsidRPr="00DA7128" w:rsidRDefault="00EB3D75" w:rsidP="009D6E3E">
            <w:pPr>
              <w:keepNext/>
              <w:widowControl w:val="0"/>
              <w:autoSpaceDE w:val="0"/>
              <w:autoSpaceDN w:val="0"/>
              <w:adjustRightInd w:val="0"/>
              <w:jc w:val="center"/>
              <w:rPr>
                <w:rFonts w:cstheme="minorHAnsi"/>
                <w:szCs w:val="20"/>
                <w:lang w:val="en"/>
              </w:rPr>
            </w:pPr>
            <w:r w:rsidRPr="00DA7128">
              <w:rPr>
                <w:rFonts w:cstheme="minorHAnsi"/>
                <w:szCs w:val="20"/>
                <w:lang w:val="en"/>
              </w:rPr>
              <w:lastRenderedPageBreak/>
              <w:t>5</w:t>
            </w:r>
            <w:r w:rsidR="007519A9" w:rsidRPr="00DA7128">
              <w:rPr>
                <w:rFonts w:cstheme="minorHAnsi"/>
                <w:szCs w:val="20"/>
                <w:lang w:val="en"/>
              </w:rPr>
              <w:t>–</w:t>
            </w:r>
            <w:r w:rsidRPr="00DA7128">
              <w:rPr>
                <w:rFonts w:cstheme="minorHAnsi"/>
                <w:szCs w:val="20"/>
                <w:lang w:val="en"/>
              </w:rPr>
              <w:t>8</w:t>
            </w:r>
          </w:p>
        </w:tc>
        <w:tc>
          <w:tcPr>
            <w:tcW w:w="2303" w:type="dxa"/>
            <w:shd w:val="clear" w:color="000000" w:fill="FFFFFF"/>
            <w:tcMar>
              <w:top w:w="28" w:type="dxa"/>
              <w:bottom w:w="28" w:type="dxa"/>
            </w:tcMar>
          </w:tcPr>
          <w:p w14:paraId="5698F2A9" w14:textId="079E0BC1" w:rsidR="00EB3D75" w:rsidRPr="00DA7128" w:rsidRDefault="00C92BE6" w:rsidP="009D6E3E">
            <w:pPr>
              <w:keepNext/>
              <w:widowControl w:val="0"/>
              <w:autoSpaceDE w:val="0"/>
              <w:autoSpaceDN w:val="0"/>
              <w:adjustRightInd w:val="0"/>
              <w:rPr>
                <w:rFonts w:cstheme="minorHAnsi"/>
                <w:b/>
                <w:szCs w:val="20"/>
                <w:lang w:val="en"/>
              </w:rPr>
            </w:pPr>
            <w:r w:rsidRPr="00DA7128">
              <w:rPr>
                <w:rFonts w:cstheme="minorHAnsi"/>
                <w:b/>
                <w:szCs w:val="20"/>
                <w:lang w:val="en"/>
              </w:rPr>
              <w:t>Comic or not?</w:t>
            </w:r>
          </w:p>
          <w:p w14:paraId="44A221E0" w14:textId="55A70B42" w:rsidR="00EB3D75" w:rsidRPr="00DA7128" w:rsidRDefault="00EB3D75" w:rsidP="009D6E3E">
            <w:pPr>
              <w:keepNext/>
              <w:widowControl w:val="0"/>
              <w:autoSpaceDE w:val="0"/>
              <w:autoSpaceDN w:val="0"/>
              <w:adjustRightInd w:val="0"/>
              <w:rPr>
                <w:rFonts w:cstheme="minorHAnsi"/>
                <w:szCs w:val="20"/>
                <w:lang w:val="en"/>
              </w:rPr>
            </w:pPr>
            <w:r w:rsidRPr="00DA7128">
              <w:rPr>
                <w:rFonts w:cstheme="minorHAnsi"/>
                <w:szCs w:val="20"/>
                <w:lang w:val="en"/>
              </w:rPr>
              <w:t>Students read and view selected comics</w:t>
            </w:r>
            <w:r w:rsidR="00676D23">
              <w:rPr>
                <w:rFonts w:cstheme="minorHAnsi"/>
                <w:szCs w:val="20"/>
                <w:lang w:val="en"/>
              </w:rPr>
              <w:t>/</w:t>
            </w:r>
            <w:r w:rsidRPr="00DA7128">
              <w:rPr>
                <w:rFonts w:cstheme="minorHAnsi"/>
                <w:szCs w:val="20"/>
                <w:lang w:val="en"/>
              </w:rPr>
              <w:t>picture books and/or graphic novel/s to consider how changing purposes, contexts and audiences have influenced the world views and values these texts have conveyed over time.</w:t>
            </w:r>
          </w:p>
        </w:tc>
        <w:tc>
          <w:tcPr>
            <w:tcW w:w="3543" w:type="dxa"/>
            <w:shd w:val="clear" w:color="000000" w:fill="FFFFFF"/>
            <w:tcMar>
              <w:top w:w="28" w:type="dxa"/>
              <w:bottom w:w="28" w:type="dxa"/>
            </w:tcMar>
          </w:tcPr>
          <w:p w14:paraId="345F5C22" w14:textId="20D2EADA" w:rsidR="0087778D" w:rsidRPr="004F1B51" w:rsidRDefault="0087778D" w:rsidP="00235BBA">
            <w:pPr>
              <w:rPr>
                <w:rFonts w:cstheme="minorHAnsi"/>
                <w:b/>
                <w:bCs/>
                <w:szCs w:val="20"/>
                <w:lang w:val="en"/>
              </w:rPr>
            </w:pPr>
            <w:r w:rsidRPr="004F1B51">
              <w:rPr>
                <w:rFonts w:cstheme="minorHAnsi"/>
                <w:b/>
                <w:bCs/>
                <w:szCs w:val="20"/>
                <w:lang w:val="en"/>
              </w:rPr>
              <w:t>Use strategies and skills for comprehending texts, including:</w:t>
            </w:r>
          </w:p>
          <w:p w14:paraId="66B63188" w14:textId="09285793" w:rsidR="00132676" w:rsidRPr="002C663B" w:rsidRDefault="00F14B55" w:rsidP="00235BBA">
            <w:pPr>
              <w:pStyle w:val="ListParagraph"/>
              <w:keepNext/>
              <w:widowControl w:val="0"/>
              <w:numPr>
                <w:ilvl w:val="0"/>
                <w:numId w:val="26"/>
              </w:numPr>
              <w:autoSpaceDE w:val="0"/>
              <w:autoSpaceDN w:val="0"/>
              <w:adjustRightInd w:val="0"/>
              <w:spacing w:after="120"/>
              <w:rPr>
                <w:rFonts w:cstheme="minorHAnsi"/>
                <w:szCs w:val="20"/>
                <w:lang w:val="en"/>
              </w:rPr>
            </w:pPr>
            <w:r w:rsidRPr="00362419">
              <w:rPr>
                <w:rFonts w:cstheme="minorHAnsi"/>
                <w:szCs w:val="20"/>
                <w:lang w:val="en"/>
              </w:rPr>
              <w:t xml:space="preserve">explaining shifts in tone and perspectives and identifying the effect of </w:t>
            </w:r>
            <w:r w:rsidR="0087778D">
              <w:rPr>
                <w:rFonts w:cstheme="minorHAnsi"/>
                <w:szCs w:val="20"/>
                <w:lang w:val="en"/>
              </w:rPr>
              <w:t>language choices on an audience</w:t>
            </w:r>
          </w:p>
          <w:p w14:paraId="16C29A88" w14:textId="3EE15CE9" w:rsidR="002A6052" w:rsidRPr="004F1B51" w:rsidRDefault="002A6052" w:rsidP="00235BBA">
            <w:pPr>
              <w:rPr>
                <w:rFonts w:cstheme="minorHAnsi"/>
                <w:b/>
                <w:bCs/>
                <w:szCs w:val="20"/>
                <w:lang w:val="en"/>
              </w:rPr>
            </w:pPr>
            <w:r w:rsidRPr="004F1B51">
              <w:rPr>
                <w:rFonts w:cstheme="minorHAnsi"/>
                <w:b/>
                <w:bCs/>
                <w:szCs w:val="20"/>
                <w:lang w:val="en"/>
              </w:rPr>
              <w:t>Consider how different perspectives and values are presented in texts, including:</w:t>
            </w:r>
          </w:p>
          <w:p w14:paraId="59801CE8" w14:textId="6F6C2F90" w:rsidR="004A3233" w:rsidRPr="004F1B51" w:rsidRDefault="004A3233" w:rsidP="00B20237">
            <w:pPr>
              <w:pStyle w:val="ListParagraph"/>
              <w:keepNext/>
              <w:widowControl w:val="0"/>
              <w:numPr>
                <w:ilvl w:val="0"/>
                <w:numId w:val="26"/>
              </w:numPr>
              <w:autoSpaceDE w:val="0"/>
              <w:autoSpaceDN w:val="0"/>
              <w:adjustRightInd w:val="0"/>
              <w:rPr>
                <w:rFonts w:cstheme="minorHAnsi"/>
                <w:szCs w:val="20"/>
                <w:lang w:val="en"/>
              </w:rPr>
            </w:pPr>
            <w:r w:rsidRPr="004A3233">
              <w:rPr>
                <w:rFonts w:cstheme="minorHAnsi"/>
                <w:szCs w:val="20"/>
                <w:lang w:val="en"/>
              </w:rPr>
              <w:t>the relationships between context, purpose, and audience in a range of texts</w:t>
            </w:r>
          </w:p>
          <w:p w14:paraId="2F8A46A7" w14:textId="01328033" w:rsidR="00F14B55" w:rsidRDefault="00F834B7" w:rsidP="00235BBA">
            <w:pPr>
              <w:pStyle w:val="ListParagraph"/>
              <w:keepNext/>
              <w:widowControl w:val="0"/>
              <w:numPr>
                <w:ilvl w:val="0"/>
                <w:numId w:val="26"/>
              </w:numPr>
              <w:autoSpaceDE w:val="0"/>
              <w:autoSpaceDN w:val="0"/>
              <w:adjustRightInd w:val="0"/>
              <w:spacing w:after="120"/>
              <w:rPr>
                <w:rFonts w:cstheme="minorHAnsi"/>
                <w:szCs w:val="20"/>
                <w:lang w:val="en"/>
              </w:rPr>
            </w:pPr>
            <w:r>
              <w:rPr>
                <w:rFonts w:cstheme="minorHAnsi"/>
                <w:szCs w:val="20"/>
                <w:lang w:val="en"/>
              </w:rPr>
              <w:t>the use of narrative techniques</w:t>
            </w:r>
            <w:r w:rsidR="004A3233">
              <w:rPr>
                <w:rFonts w:cstheme="minorHAnsi"/>
                <w:szCs w:val="20"/>
                <w:lang w:val="en"/>
              </w:rPr>
              <w:t>,</w:t>
            </w:r>
            <w:r w:rsidR="00F14B55" w:rsidRPr="00362419">
              <w:rPr>
                <w:rFonts w:cstheme="minorHAnsi"/>
                <w:szCs w:val="20"/>
                <w:lang w:val="en"/>
              </w:rPr>
              <w:t xml:space="preserve"> for example, characterisat</w:t>
            </w:r>
            <w:r w:rsidR="00132676">
              <w:rPr>
                <w:rFonts w:cstheme="minorHAnsi"/>
                <w:szCs w:val="20"/>
                <w:lang w:val="en"/>
              </w:rPr>
              <w:t>ion and narrative point of view</w:t>
            </w:r>
          </w:p>
          <w:p w14:paraId="152EB429" w14:textId="5FF87F4E" w:rsidR="002A6052" w:rsidRPr="00235BBA" w:rsidRDefault="002A6052" w:rsidP="00235BBA">
            <w:pPr>
              <w:rPr>
                <w:b/>
                <w:bCs/>
                <w:lang w:val="en"/>
              </w:rPr>
            </w:pPr>
            <w:r w:rsidRPr="00235BBA">
              <w:rPr>
                <w:b/>
                <w:bCs/>
                <w:lang w:val="en"/>
              </w:rPr>
              <w:t>Create a range of texts by:</w:t>
            </w:r>
          </w:p>
          <w:p w14:paraId="456EF0D7" w14:textId="2CCD50E3" w:rsidR="00F14B55" w:rsidRPr="00362419" w:rsidRDefault="00F14B55" w:rsidP="00D0081F">
            <w:pPr>
              <w:pStyle w:val="ListParagraph"/>
              <w:keepNext/>
              <w:widowControl w:val="0"/>
              <w:numPr>
                <w:ilvl w:val="0"/>
                <w:numId w:val="2"/>
              </w:numPr>
              <w:autoSpaceDE w:val="0"/>
              <w:autoSpaceDN w:val="0"/>
              <w:adjustRightInd w:val="0"/>
              <w:ind w:left="357" w:hanging="357"/>
              <w:rPr>
                <w:rFonts w:cstheme="minorHAnsi"/>
                <w:szCs w:val="20"/>
                <w:lang w:val="en"/>
              </w:rPr>
            </w:pPr>
            <w:r w:rsidRPr="00362419">
              <w:rPr>
                <w:rFonts w:cstheme="minorHAnsi"/>
                <w:szCs w:val="20"/>
                <w:lang w:val="en"/>
              </w:rPr>
              <w:t>selecting text structures</w:t>
            </w:r>
            <w:r w:rsidR="00277806">
              <w:rPr>
                <w:rFonts w:cstheme="minorHAnsi"/>
                <w:szCs w:val="20"/>
                <w:lang w:val="en"/>
              </w:rPr>
              <w:t xml:space="preserve"> and</w:t>
            </w:r>
            <w:r w:rsidRPr="00362419">
              <w:rPr>
                <w:rFonts w:cstheme="minorHAnsi"/>
                <w:szCs w:val="20"/>
                <w:lang w:val="en"/>
              </w:rPr>
              <w:t xml:space="preserve"> language features</w:t>
            </w:r>
            <w:r w:rsidR="00277806">
              <w:rPr>
                <w:rFonts w:cstheme="minorHAnsi"/>
                <w:szCs w:val="20"/>
                <w:lang w:val="en"/>
              </w:rPr>
              <w:t xml:space="preserve"> (written, visual and/or audio) </w:t>
            </w:r>
            <w:r w:rsidRPr="00362419">
              <w:rPr>
                <w:rFonts w:cstheme="minorHAnsi"/>
                <w:szCs w:val="20"/>
                <w:lang w:val="en"/>
              </w:rPr>
              <w:t>to communicate and present ideas and information for different contexts and purposes</w:t>
            </w:r>
          </w:p>
          <w:p w14:paraId="32B9E115" w14:textId="43D277DA" w:rsidR="007E3167" w:rsidRPr="00884E3C" w:rsidRDefault="00F14B55" w:rsidP="00D0081F">
            <w:pPr>
              <w:pStyle w:val="ListParagraph"/>
              <w:keepNext/>
              <w:widowControl w:val="0"/>
              <w:numPr>
                <w:ilvl w:val="0"/>
                <w:numId w:val="2"/>
              </w:numPr>
              <w:autoSpaceDE w:val="0"/>
              <w:autoSpaceDN w:val="0"/>
              <w:adjustRightInd w:val="0"/>
              <w:ind w:left="357" w:hanging="357"/>
              <w:rPr>
                <w:rFonts w:cstheme="minorHAnsi"/>
                <w:szCs w:val="20"/>
                <w:lang w:val="en"/>
              </w:rPr>
            </w:pPr>
            <w:r w:rsidRPr="00362419">
              <w:rPr>
                <w:rFonts w:cstheme="minorHAnsi"/>
                <w:szCs w:val="20"/>
                <w:lang w:val="en"/>
              </w:rPr>
              <w:t>using strategies for planning, drafting, revising, editing and proofreadi</w:t>
            </w:r>
            <w:r w:rsidR="00494063">
              <w:rPr>
                <w:rFonts w:cstheme="minorHAnsi"/>
                <w:szCs w:val="20"/>
                <w:lang w:val="en"/>
              </w:rPr>
              <w:t>ng, and appropriate referencing</w:t>
            </w:r>
          </w:p>
        </w:tc>
        <w:tc>
          <w:tcPr>
            <w:tcW w:w="2257" w:type="dxa"/>
            <w:shd w:val="clear" w:color="000000" w:fill="FFFFFF"/>
            <w:tcMar>
              <w:top w:w="28" w:type="dxa"/>
              <w:bottom w:w="28" w:type="dxa"/>
            </w:tcMar>
          </w:tcPr>
          <w:p w14:paraId="30B00E1E" w14:textId="77777777" w:rsidR="00BD5A9E" w:rsidRDefault="00EB3D75" w:rsidP="009D6E3E">
            <w:pPr>
              <w:keepNext/>
              <w:widowControl w:val="0"/>
              <w:autoSpaceDE w:val="0"/>
              <w:autoSpaceDN w:val="0"/>
              <w:adjustRightInd w:val="0"/>
              <w:rPr>
                <w:rFonts w:cstheme="minorHAnsi"/>
                <w:szCs w:val="20"/>
                <w:lang w:val="en"/>
              </w:rPr>
            </w:pPr>
            <w:r w:rsidRPr="00DA7128">
              <w:rPr>
                <w:rFonts w:cstheme="minorHAnsi"/>
                <w:b/>
                <w:bCs/>
                <w:szCs w:val="20"/>
                <w:lang w:val="en"/>
              </w:rPr>
              <w:t>Task 2: 10%</w:t>
            </w:r>
            <w:r w:rsidR="001659D9">
              <w:rPr>
                <w:rFonts w:cstheme="minorHAnsi"/>
                <w:b/>
                <w:bCs/>
                <w:szCs w:val="20"/>
                <w:lang w:val="en"/>
              </w:rPr>
              <w:t xml:space="preserve"> </w:t>
            </w:r>
            <w:r w:rsidRPr="009D6E3E">
              <w:rPr>
                <w:rFonts w:cstheme="minorHAnsi"/>
                <w:b/>
                <w:iCs/>
                <w:szCs w:val="20"/>
                <w:lang w:val="en"/>
              </w:rPr>
              <w:t>Responding</w:t>
            </w:r>
            <w:r w:rsidRPr="00DA7128">
              <w:rPr>
                <w:rFonts w:cstheme="minorHAnsi"/>
                <w:szCs w:val="20"/>
                <w:lang w:val="en"/>
              </w:rPr>
              <w:t xml:space="preserve"> </w:t>
            </w:r>
          </w:p>
          <w:p w14:paraId="2779EF7A" w14:textId="637BA37E" w:rsidR="00BD5A9E" w:rsidRDefault="00BD5A9E" w:rsidP="009D6E3E">
            <w:pPr>
              <w:keepNext/>
              <w:widowControl w:val="0"/>
              <w:autoSpaceDE w:val="0"/>
              <w:autoSpaceDN w:val="0"/>
              <w:adjustRightInd w:val="0"/>
              <w:rPr>
                <w:rFonts w:cstheme="minorHAnsi"/>
                <w:szCs w:val="20"/>
                <w:lang w:val="en"/>
              </w:rPr>
            </w:pPr>
            <w:r>
              <w:rPr>
                <w:rFonts w:cstheme="minorHAnsi"/>
                <w:b/>
                <w:szCs w:val="20"/>
                <w:lang w:val="en"/>
              </w:rPr>
              <w:t xml:space="preserve">(Set Week 1, due </w:t>
            </w:r>
            <w:r>
              <w:rPr>
                <w:rFonts w:cstheme="minorHAnsi"/>
                <w:b/>
                <w:szCs w:val="20"/>
                <w:lang w:val="en"/>
              </w:rPr>
              <w:br/>
              <w:t xml:space="preserve">Week 4) </w:t>
            </w:r>
            <w:r w:rsidRPr="004D023C">
              <w:rPr>
                <w:rFonts w:cstheme="minorHAnsi"/>
                <w:szCs w:val="20"/>
                <w:lang w:val="en"/>
              </w:rPr>
              <w:t xml:space="preserve"> </w:t>
            </w:r>
          </w:p>
          <w:p w14:paraId="34E9D265" w14:textId="69742345" w:rsidR="008A15A0" w:rsidRDefault="00532407" w:rsidP="009D6E3E">
            <w:pPr>
              <w:keepNext/>
              <w:widowControl w:val="0"/>
              <w:autoSpaceDE w:val="0"/>
              <w:autoSpaceDN w:val="0"/>
              <w:adjustRightInd w:val="0"/>
              <w:rPr>
                <w:rFonts w:cstheme="minorHAnsi"/>
                <w:szCs w:val="20"/>
                <w:lang w:val="en"/>
              </w:rPr>
            </w:pPr>
            <w:r>
              <w:rPr>
                <w:rFonts w:cstheme="minorHAnsi"/>
                <w:szCs w:val="20"/>
                <w:lang w:val="en"/>
              </w:rPr>
              <w:t>(In-</w:t>
            </w:r>
            <w:r w:rsidR="00EB3D75" w:rsidRPr="00EF19E2">
              <w:rPr>
                <w:rFonts w:cstheme="minorHAnsi"/>
                <w:szCs w:val="20"/>
                <w:lang w:val="en"/>
              </w:rPr>
              <w:t>class</w:t>
            </w:r>
            <w:r w:rsidR="00DE1796">
              <w:rPr>
                <w:rFonts w:cstheme="minorHAnsi"/>
                <w:szCs w:val="20"/>
                <w:lang w:val="en"/>
              </w:rPr>
              <w:t xml:space="preserve"> </w:t>
            </w:r>
            <w:r w:rsidR="00DE1796" w:rsidRPr="004D023C">
              <w:rPr>
                <w:rFonts w:cstheme="minorHAnsi"/>
                <w:szCs w:val="20"/>
                <w:lang w:val="en"/>
              </w:rPr>
              <w:t>essay</w:t>
            </w:r>
            <w:r w:rsidR="00EB3D75" w:rsidRPr="004D023C">
              <w:rPr>
                <w:rFonts w:cstheme="minorHAnsi"/>
                <w:szCs w:val="20"/>
                <w:lang w:val="en"/>
              </w:rPr>
              <w:t>)</w:t>
            </w:r>
          </w:p>
          <w:p w14:paraId="36F97874" w14:textId="5F5A4DC5" w:rsidR="00EB3D75" w:rsidRPr="00E5763A" w:rsidRDefault="00DE1796" w:rsidP="00D11AFF">
            <w:pPr>
              <w:keepNext/>
              <w:widowControl w:val="0"/>
              <w:autoSpaceDE w:val="0"/>
              <w:autoSpaceDN w:val="0"/>
              <w:adjustRightInd w:val="0"/>
              <w:spacing w:before="120"/>
              <w:rPr>
                <w:rFonts w:cstheme="minorHAnsi"/>
                <w:szCs w:val="20"/>
                <w:highlight w:val="yellow"/>
                <w:lang w:val="en"/>
              </w:rPr>
            </w:pPr>
            <w:r w:rsidRPr="004D023C">
              <w:rPr>
                <w:rFonts w:cstheme="minorHAnsi"/>
                <w:szCs w:val="20"/>
                <w:lang w:val="en"/>
              </w:rPr>
              <w:t xml:space="preserve">Students are provided with a range </w:t>
            </w:r>
            <w:r w:rsidR="00CF003D" w:rsidRPr="004D023C">
              <w:rPr>
                <w:rFonts w:cstheme="minorHAnsi"/>
                <w:szCs w:val="20"/>
                <w:lang w:val="en"/>
              </w:rPr>
              <w:t>of question</w:t>
            </w:r>
            <w:r w:rsidRPr="004D023C">
              <w:rPr>
                <w:rFonts w:cstheme="minorHAnsi"/>
                <w:szCs w:val="20"/>
                <w:lang w:val="en"/>
              </w:rPr>
              <w:t xml:space="preserve"> </w:t>
            </w:r>
            <w:r w:rsidR="00CF003D" w:rsidRPr="004D023C">
              <w:rPr>
                <w:rFonts w:cstheme="minorHAnsi"/>
                <w:szCs w:val="20"/>
                <w:lang w:val="en"/>
              </w:rPr>
              <w:t xml:space="preserve">options to </w:t>
            </w:r>
            <w:r w:rsidRPr="004D023C">
              <w:rPr>
                <w:rFonts w:cstheme="minorHAnsi"/>
                <w:szCs w:val="20"/>
                <w:lang w:val="en"/>
              </w:rPr>
              <w:t>consider</w:t>
            </w:r>
            <w:r w:rsidR="00E5763A" w:rsidRPr="004D023C">
              <w:rPr>
                <w:rFonts w:cstheme="minorHAnsi"/>
                <w:szCs w:val="20"/>
                <w:lang w:val="en"/>
              </w:rPr>
              <w:t xml:space="preserve"> </w:t>
            </w:r>
            <w:r w:rsidRPr="004D023C">
              <w:rPr>
                <w:rFonts w:cstheme="minorHAnsi"/>
                <w:szCs w:val="20"/>
                <w:lang w:val="en"/>
              </w:rPr>
              <w:t>how changing purposes, contexts and audiences have influenced the world views and values these texts have conveyed over time</w:t>
            </w:r>
            <w:r w:rsidR="00CF003D" w:rsidRPr="004D023C">
              <w:rPr>
                <w:rFonts w:cstheme="minorHAnsi"/>
                <w:szCs w:val="20"/>
                <w:lang w:val="en"/>
              </w:rPr>
              <w:t>.</w:t>
            </w:r>
            <w:r w:rsidRPr="00DA7128">
              <w:rPr>
                <w:rFonts w:cstheme="minorHAnsi"/>
                <w:szCs w:val="20"/>
                <w:lang w:val="en"/>
              </w:rPr>
              <w:t xml:space="preserve"> </w:t>
            </w:r>
          </w:p>
        </w:tc>
      </w:tr>
      <w:tr w:rsidR="00EB3D75" w:rsidRPr="00DA7128" w14:paraId="2A1FD6EA" w14:textId="77777777" w:rsidTr="00B20237">
        <w:trPr>
          <w:cantSplit/>
          <w:trHeight w:val="20"/>
        </w:trPr>
        <w:tc>
          <w:tcPr>
            <w:tcW w:w="955" w:type="dxa"/>
            <w:shd w:val="clear" w:color="auto" w:fill="E4D8EB" w:themeFill="accent4" w:themeFillTint="66"/>
            <w:tcMar>
              <w:top w:w="28" w:type="dxa"/>
              <w:bottom w:w="28" w:type="dxa"/>
            </w:tcMar>
            <w:vAlign w:val="center"/>
          </w:tcPr>
          <w:p w14:paraId="4D482551" w14:textId="720A3EC0" w:rsidR="00EB3D75" w:rsidRPr="00DA7128" w:rsidRDefault="00EB3D75" w:rsidP="005B0DB0">
            <w:pPr>
              <w:widowControl w:val="0"/>
              <w:autoSpaceDE w:val="0"/>
              <w:autoSpaceDN w:val="0"/>
              <w:adjustRightInd w:val="0"/>
              <w:jc w:val="center"/>
              <w:rPr>
                <w:rFonts w:cstheme="minorHAnsi"/>
                <w:szCs w:val="20"/>
                <w:lang w:val="en"/>
              </w:rPr>
            </w:pPr>
            <w:r w:rsidRPr="00DA7128">
              <w:rPr>
                <w:rFonts w:cstheme="minorHAnsi"/>
                <w:szCs w:val="20"/>
                <w:lang w:val="en"/>
              </w:rPr>
              <w:lastRenderedPageBreak/>
              <w:t>9</w:t>
            </w:r>
            <w:r w:rsidR="007519A9" w:rsidRPr="00DA7128">
              <w:rPr>
                <w:rFonts w:cstheme="minorHAnsi"/>
                <w:szCs w:val="20"/>
                <w:lang w:val="en"/>
              </w:rPr>
              <w:t>–</w:t>
            </w:r>
            <w:r w:rsidRPr="00DA7128">
              <w:rPr>
                <w:rFonts w:cstheme="minorHAnsi"/>
                <w:szCs w:val="20"/>
                <w:lang w:val="en"/>
              </w:rPr>
              <w:t>12</w:t>
            </w:r>
          </w:p>
        </w:tc>
        <w:tc>
          <w:tcPr>
            <w:tcW w:w="2303" w:type="dxa"/>
            <w:shd w:val="clear" w:color="000000" w:fill="FFFFFF"/>
            <w:tcMar>
              <w:top w:w="28" w:type="dxa"/>
              <w:bottom w:w="28" w:type="dxa"/>
            </w:tcMar>
          </w:tcPr>
          <w:p w14:paraId="438E0710" w14:textId="77777777" w:rsidR="00935065" w:rsidRDefault="00EB3D75" w:rsidP="007039D0">
            <w:pPr>
              <w:widowControl w:val="0"/>
              <w:autoSpaceDE w:val="0"/>
              <w:autoSpaceDN w:val="0"/>
              <w:adjustRightInd w:val="0"/>
              <w:rPr>
                <w:rFonts w:cstheme="minorHAnsi"/>
                <w:b/>
                <w:szCs w:val="20"/>
                <w:lang w:val="en"/>
              </w:rPr>
            </w:pPr>
            <w:r w:rsidRPr="00DA7128">
              <w:rPr>
                <w:rFonts w:cstheme="minorHAnsi"/>
                <w:b/>
                <w:szCs w:val="20"/>
                <w:lang w:val="en"/>
              </w:rPr>
              <w:t>Unreal TV</w:t>
            </w:r>
            <w:r w:rsidR="002236ED" w:rsidRPr="00DA7128">
              <w:rPr>
                <w:rFonts w:cstheme="minorHAnsi"/>
                <w:b/>
                <w:szCs w:val="20"/>
                <w:lang w:val="en"/>
              </w:rPr>
              <w:t xml:space="preserve"> </w:t>
            </w:r>
          </w:p>
          <w:p w14:paraId="63CC7E13" w14:textId="3B215CF5" w:rsidR="00EB3D75" w:rsidRPr="00DA7128" w:rsidRDefault="00EB3D75" w:rsidP="00C40736">
            <w:pPr>
              <w:widowControl w:val="0"/>
              <w:autoSpaceDE w:val="0"/>
              <w:autoSpaceDN w:val="0"/>
              <w:adjustRightInd w:val="0"/>
              <w:rPr>
                <w:rFonts w:cstheme="minorHAnsi"/>
                <w:b/>
                <w:szCs w:val="20"/>
                <w:lang w:val="en"/>
              </w:rPr>
            </w:pPr>
            <w:r w:rsidRPr="00DA7128">
              <w:rPr>
                <w:rFonts w:cstheme="minorHAnsi"/>
                <w:szCs w:val="20"/>
                <w:lang w:val="en"/>
              </w:rPr>
              <w:t xml:space="preserve">Students explore the extent to which the world is depicted in a realistic way in a selected mainstream television series. Students focus on how different perspectives and values are presented in one series and how these views are communicated, presenting their findings in a comprehensive feature article. </w:t>
            </w:r>
            <w:r w:rsidR="00C92BE6" w:rsidRPr="00DA7128">
              <w:rPr>
                <w:rFonts w:cstheme="minorHAnsi"/>
                <w:szCs w:val="20"/>
                <w:lang w:val="en"/>
              </w:rPr>
              <w:t xml:space="preserve">(Some areas to consider: </w:t>
            </w:r>
            <w:r w:rsidR="00D26AC7">
              <w:rPr>
                <w:rFonts w:cstheme="minorHAnsi"/>
                <w:szCs w:val="20"/>
                <w:lang w:val="en"/>
              </w:rPr>
              <w:t>i</w:t>
            </w:r>
            <w:r w:rsidR="00C92BE6" w:rsidRPr="00DA7128">
              <w:rPr>
                <w:rFonts w:cstheme="minorHAnsi"/>
                <w:szCs w:val="20"/>
                <w:lang w:val="en"/>
              </w:rPr>
              <w:t xml:space="preserve">s mainstream drama too </w:t>
            </w:r>
            <w:r w:rsidR="0094374A" w:rsidRPr="00DA7128">
              <w:rPr>
                <w:rFonts w:cstheme="minorHAnsi"/>
                <w:szCs w:val="20"/>
                <w:lang w:val="en"/>
              </w:rPr>
              <w:t>‘</w:t>
            </w:r>
            <w:proofErr w:type="spellStart"/>
            <w:r w:rsidR="00C92BE6" w:rsidRPr="00DA7128">
              <w:rPr>
                <w:rFonts w:cstheme="minorHAnsi"/>
                <w:szCs w:val="20"/>
                <w:lang w:val="en"/>
              </w:rPr>
              <w:t>Americanised</w:t>
            </w:r>
            <w:proofErr w:type="spellEnd"/>
            <w:r w:rsidR="0094374A" w:rsidRPr="00DA7128">
              <w:rPr>
                <w:rFonts w:cstheme="minorHAnsi"/>
                <w:szCs w:val="20"/>
                <w:lang w:val="en"/>
              </w:rPr>
              <w:t>’</w:t>
            </w:r>
            <w:r w:rsidR="00C40736">
              <w:rPr>
                <w:rFonts w:cstheme="minorHAnsi"/>
                <w:szCs w:val="20"/>
                <w:lang w:val="en"/>
              </w:rPr>
              <w:t>?</w:t>
            </w:r>
            <w:r w:rsidR="00C92BE6" w:rsidRPr="00DA7128">
              <w:rPr>
                <w:rFonts w:cstheme="minorHAnsi"/>
                <w:szCs w:val="20"/>
                <w:lang w:val="en"/>
              </w:rPr>
              <w:t xml:space="preserve"> </w:t>
            </w:r>
            <w:r w:rsidR="00C40736">
              <w:rPr>
                <w:rFonts w:cstheme="minorHAnsi"/>
                <w:szCs w:val="20"/>
                <w:lang w:val="en"/>
              </w:rPr>
              <w:t>D</w:t>
            </w:r>
            <w:r w:rsidR="00C92BE6" w:rsidRPr="00DA7128">
              <w:rPr>
                <w:rFonts w:cstheme="minorHAnsi"/>
                <w:szCs w:val="20"/>
                <w:lang w:val="en"/>
              </w:rPr>
              <w:t>o the police and lawyers always get the bad guys/girls in police/law dramas</w:t>
            </w:r>
            <w:r w:rsidR="00C40736">
              <w:rPr>
                <w:rFonts w:cstheme="minorHAnsi"/>
                <w:szCs w:val="20"/>
                <w:lang w:val="en"/>
              </w:rPr>
              <w:t>?</w:t>
            </w:r>
            <w:r w:rsidR="00C92BE6" w:rsidRPr="00DA7128">
              <w:rPr>
                <w:rFonts w:cstheme="minorHAnsi"/>
                <w:szCs w:val="20"/>
                <w:lang w:val="en"/>
              </w:rPr>
              <w:t xml:space="preserve"> </w:t>
            </w:r>
            <w:r w:rsidR="00C40736">
              <w:rPr>
                <w:rFonts w:cstheme="minorHAnsi"/>
                <w:szCs w:val="20"/>
                <w:lang w:val="en"/>
              </w:rPr>
              <w:t>A</w:t>
            </w:r>
            <w:r w:rsidR="00C92BE6" w:rsidRPr="00DA7128">
              <w:rPr>
                <w:rFonts w:cstheme="minorHAnsi"/>
                <w:szCs w:val="20"/>
                <w:lang w:val="en"/>
              </w:rPr>
              <w:t xml:space="preserve">re nerds misrepresented in </w:t>
            </w:r>
            <w:r w:rsidR="00C92BE6" w:rsidRPr="00AE4EC7">
              <w:rPr>
                <w:rFonts w:cstheme="minorHAnsi"/>
                <w:i/>
                <w:szCs w:val="20"/>
                <w:lang w:val="en"/>
              </w:rPr>
              <w:t>The Big Bang Theory</w:t>
            </w:r>
            <w:r w:rsidR="00C40736">
              <w:rPr>
                <w:rFonts w:cstheme="minorHAnsi"/>
                <w:szCs w:val="20"/>
                <w:lang w:val="en"/>
              </w:rPr>
              <w:t>? H</w:t>
            </w:r>
            <w:r w:rsidR="00C92BE6" w:rsidRPr="00DA7128">
              <w:rPr>
                <w:rFonts w:cstheme="minorHAnsi"/>
                <w:szCs w:val="20"/>
                <w:lang w:val="en"/>
              </w:rPr>
              <w:t xml:space="preserve">ow close is </w:t>
            </w:r>
            <w:r w:rsidR="00C92BE6" w:rsidRPr="00AE4EC7">
              <w:rPr>
                <w:rFonts w:cstheme="minorHAnsi"/>
                <w:i/>
                <w:szCs w:val="20"/>
                <w:lang w:val="en"/>
              </w:rPr>
              <w:t>CSI</w:t>
            </w:r>
            <w:r w:rsidR="00C92BE6" w:rsidRPr="00DA7128">
              <w:rPr>
                <w:rFonts w:cstheme="minorHAnsi"/>
                <w:szCs w:val="20"/>
                <w:lang w:val="en"/>
              </w:rPr>
              <w:t xml:space="preserve"> to real-life policing</w:t>
            </w:r>
            <w:r w:rsidR="00C40736">
              <w:rPr>
                <w:rFonts w:cstheme="minorHAnsi"/>
                <w:szCs w:val="20"/>
                <w:lang w:val="en"/>
              </w:rPr>
              <w:t>? I</w:t>
            </w:r>
            <w:r w:rsidR="00C92BE6" w:rsidRPr="00DA7128">
              <w:rPr>
                <w:rFonts w:cstheme="minorHAnsi"/>
                <w:szCs w:val="20"/>
                <w:lang w:val="en"/>
              </w:rPr>
              <w:t>s crime portray</w:t>
            </w:r>
            <w:r w:rsidR="00C40736">
              <w:rPr>
                <w:rFonts w:cstheme="minorHAnsi"/>
                <w:szCs w:val="20"/>
                <w:lang w:val="en"/>
              </w:rPr>
              <w:t>ed</w:t>
            </w:r>
            <w:r w:rsidR="00C92BE6" w:rsidRPr="00DA7128">
              <w:rPr>
                <w:rFonts w:cstheme="minorHAnsi"/>
                <w:szCs w:val="20"/>
                <w:lang w:val="en"/>
              </w:rPr>
              <w:t xml:space="preserve"> realistic</w:t>
            </w:r>
            <w:r w:rsidR="00C40736">
              <w:rPr>
                <w:rFonts w:cstheme="minorHAnsi"/>
                <w:szCs w:val="20"/>
                <w:lang w:val="en"/>
              </w:rPr>
              <w:t>ally? I</w:t>
            </w:r>
            <w:r w:rsidR="00C92BE6" w:rsidRPr="00DA7128">
              <w:rPr>
                <w:rFonts w:cstheme="minorHAnsi"/>
                <w:szCs w:val="20"/>
                <w:lang w:val="en"/>
              </w:rPr>
              <w:t>s the world really this violent?</w:t>
            </w:r>
            <w:r w:rsidR="000D494A" w:rsidRPr="00DA7128">
              <w:rPr>
                <w:rFonts w:cstheme="minorHAnsi"/>
                <w:szCs w:val="20"/>
                <w:lang w:val="en"/>
              </w:rPr>
              <w:t>)</w:t>
            </w:r>
          </w:p>
        </w:tc>
        <w:tc>
          <w:tcPr>
            <w:tcW w:w="3543" w:type="dxa"/>
            <w:shd w:val="clear" w:color="000000" w:fill="FFFFFF"/>
            <w:tcMar>
              <w:top w:w="28" w:type="dxa"/>
              <w:bottom w:w="28" w:type="dxa"/>
            </w:tcMar>
          </w:tcPr>
          <w:p w14:paraId="13128EDC" w14:textId="77777777" w:rsidR="00F14B55" w:rsidRPr="00F64F3F" w:rsidRDefault="00F14B55" w:rsidP="00F64F3F">
            <w:pPr>
              <w:rPr>
                <w:b/>
                <w:bCs/>
                <w:lang w:val="en"/>
              </w:rPr>
            </w:pPr>
            <w:r w:rsidRPr="00F64F3F">
              <w:rPr>
                <w:b/>
                <w:bCs/>
                <w:lang w:val="en"/>
              </w:rPr>
              <w:t>Create a range of texts by:</w:t>
            </w:r>
          </w:p>
          <w:p w14:paraId="49FF3EC6" w14:textId="77777777" w:rsidR="00F14B55" w:rsidRPr="00362419" w:rsidRDefault="00F14B55" w:rsidP="002C373E">
            <w:pPr>
              <w:pStyle w:val="ListParagraph"/>
              <w:widowControl w:val="0"/>
              <w:numPr>
                <w:ilvl w:val="0"/>
                <w:numId w:val="2"/>
              </w:numPr>
              <w:autoSpaceDE w:val="0"/>
              <w:autoSpaceDN w:val="0"/>
              <w:adjustRightInd w:val="0"/>
              <w:ind w:left="357" w:hanging="357"/>
              <w:rPr>
                <w:rFonts w:cstheme="minorHAnsi"/>
                <w:szCs w:val="20"/>
                <w:lang w:val="en"/>
              </w:rPr>
            </w:pPr>
            <w:r w:rsidRPr="00362419">
              <w:rPr>
                <w:rFonts w:cstheme="minorHAnsi"/>
                <w:szCs w:val="20"/>
                <w:lang w:val="en"/>
              </w:rPr>
              <w:t>using appropriate vocabulary, spelling and sentence structures</w:t>
            </w:r>
          </w:p>
          <w:p w14:paraId="60181C40" w14:textId="415BDCF8" w:rsidR="00F14B55" w:rsidRPr="00362419" w:rsidRDefault="00F14B55" w:rsidP="002C373E">
            <w:pPr>
              <w:pStyle w:val="ListParagraph"/>
              <w:widowControl w:val="0"/>
              <w:numPr>
                <w:ilvl w:val="0"/>
                <w:numId w:val="2"/>
              </w:numPr>
              <w:autoSpaceDE w:val="0"/>
              <w:autoSpaceDN w:val="0"/>
              <w:adjustRightInd w:val="0"/>
              <w:ind w:left="357" w:hanging="357"/>
              <w:rPr>
                <w:rFonts w:cstheme="minorHAnsi"/>
                <w:szCs w:val="20"/>
                <w:lang w:val="en"/>
              </w:rPr>
            </w:pPr>
            <w:r w:rsidRPr="00362419">
              <w:rPr>
                <w:rFonts w:cstheme="minorHAnsi"/>
                <w:szCs w:val="20"/>
                <w:lang w:val="en"/>
              </w:rPr>
              <w:t xml:space="preserve">using personal voice and adopting </w:t>
            </w:r>
            <w:r w:rsidRPr="004D023C">
              <w:rPr>
                <w:rFonts w:cstheme="minorHAnsi"/>
                <w:szCs w:val="20"/>
                <w:lang w:val="en"/>
              </w:rPr>
              <w:t xml:space="preserve">different </w:t>
            </w:r>
            <w:r w:rsidR="00132676" w:rsidRPr="004D023C">
              <w:rPr>
                <w:rFonts w:cstheme="minorHAnsi"/>
                <w:szCs w:val="20"/>
                <w:lang w:val="en"/>
              </w:rPr>
              <w:t xml:space="preserve">viewpoints </w:t>
            </w:r>
            <w:r w:rsidRPr="004D023C">
              <w:rPr>
                <w:rFonts w:cstheme="minorHAnsi"/>
                <w:szCs w:val="20"/>
                <w:lang w:val="en"/>
              </w:rPr>
              <w:t>and</w:t>
            </w:r>
            <w:r w:rsidRPr="00362419">
              <w:rPr>
                <w:rFonts w:cstheme="minorHAnsi"/>
                <w:szCs w:val="20"/>
                <w:lang w:val="en"/>
              </w:rPr>
              <w:t xml:space="preserve">/or perspectives to influence audiences </w:t>
            </w:r>
          </w:p>
          <w:p w14:paraId="1800B9CA" w14:textId="08B07D7A" w:rsidR="00F14B55" w:rsidRDefault="00F14B55" w:rsidP="002C373E">
            <w:pPr>
              <w:pStyle w:val="ListParagraph"/>
              <w:widowControl w:val="0"/>
              <w:numPr>
                <w:ilvl w:val="0"/>
                <w:numId w:val="2"/>
              </w:numPr>
              <w:autoSpaceDE w:val="0"/>
              <w:autoSpaceDN w:val="0"/>
              <w:adjustRightInd w:val="0"/>
              <w:ind w:left="357" w:hanging="357"/>
              <w:rPr>
                <w:rFonts w:cstheme="minorHAnsi"/>
                <w:szCs w:val="20"/>
                <w:lang w:val="en"/>
              </w:rPr>
            </w:pPr>
            <w:r w:rsidRPr="00362419">
              <w:rPr>
                <w:rFonts w:cstheme="minorHAnsi"/>
                <w:szCs w:val="20"/>
                <w:lang w:val="en"/>
              </w:rPr>
              <w:t>selecting text structures</w:t>
            </w:r>
            <w:r w:rsidR="00277806">
              <w:rPr>
                <w:rFonts w:cstheme="minorHAnsi"/>
                <w:szCs w:val="20"/>
                <w:lang w:val="en"/>
              </w:rPr>
              <w:t xml:space="preserve"> and</w:t>
            </w:r>
            <w:r w:rsidRPr="00362419">
              <w:rPr>
                <w:rFonts w:cstheme="minorHAnsi"/>
                <w:szCs w:val="20"/>
                <w:lang w:val="en"/>
              </w:rPr>
              <w:t xml:space="preserve"> language features</w:t>
            </w:r>
            <w:r w:rsidR="00277806">
              <w:rPr>
                <w:rFonts w:cstheme="minorHAnsi"/>
                <w:szCs w:val="20"/>
                <w:lang w:val="en"/>
              </w:rPr>
              <w:t xml:space="preserve"> (written, visual and/or audio)</w:t>
            </w:r>
            <w:r w:rsidRPr="00362419">
              <w:rPr>
                <w:rFonts w:cstheme="minorHAnsi"/>
                <w:szCs w:val="20"/>
                <w:lang w:val="en"/>
              </w:rPr>
              <w:t xml:space="preserve"> to communicate and present ideas and information for different contexts and purposes</w:t>
            </w:r>
          </w:p>
          <w:p w14:paraId="0F73E1FD" w14:textId="4E829F17" w:rsidR="007E3167" w:rsidRPr="004F1B51" w:rsidRDefault="00D26AC7" w:rsidP="00F64F3F">
            <w:pPr>
              <w:pStyle w:val="ListParagraph"/>
              <w:widowControl w:val="0"/>
              <w:numPr>
                <w:ilvl w:val="0"/>
                <w:numId w:val="2"/>
              </w:numPr>
              <w:autoSpaceDE w:val="0"/>
              <w:autoSpaceDN w:val="0"/>
              <w:adjustRightInd w:val="0"/>
              <w:spacing w:after="120"/>
              <w:ind w:left="357" w:hanging="357"/>
              <w:rPr>
                <w:rFonts w:cstheme="minorHAnsi"/>
                <w:szCs w:val="20"/>
                <w:lang w:val="en"/>
              </w:rPr>
            </w:pPr>
            <w:r w:rsidRPr="00D26AC7">
              <w:rPr>
                <w:rFonts w:cstheme="minorHAnsi"/>
                <w:szCs w:val="20"/>
                <w:lang w:val="en"/>
              </w:rPr>
              <w:t>using strategies for planning, drafting, revising, editing and proofreading, and appropriate referencing</w:t>
            </w:r>
          </w:p>
          <w:p w14:paraId="64EF0951" w14:textId="77777777" w:rsidR="00362419" w:rsidRPr="004F1B51" w:rsidRDefault="00362419" w:rsidP="00F64F3F">
            <w:pPr>
              <w:rPr>
                <w:rFonts w:cstheme="minorHAnsi"/>
                <w:b/>
                <w:bCs/>
                <w:szCs w:val="20"/>
                <w:lang w:val="en"/>
              </w:rPr>
            </w:pPr>
            <w:r w:rsidRPr="004F1B51">
              <w:rPr>
                <w:rFonts w:cstheme="minorHAnsi"/>
                <w:b/>
                <w:bCs/>
                <w:szCs w:val="20"/>
                <w:lang w:val="en"/>
              </w:rPr>
              <w:t>Use</w:t>
            </w:r>
            <w:r w:rsidRPr="00F64F3F">
              <w:rPr>
                <w:b/>
                <w:bCs/>
                <w:lang w:val="en"/>
              </w:rPr>
              <w:t xml:space="preserve"> information for specific purposes and contexts by:</w:t>
            </w:r>
          </w:p>
          <w:p w14:paraId="41455958" w14:textId="068D406F" w:rsidR="00362419" w:rsidRPr="00362419" w:rsidRDefault="00532407" w:rsidP="00B20237">
            <w:pPr>
              <w:pStyle w:val="ListParagraph"/>
              <w:widowControl w:val="0"/>
              <w:numPr>
                <w:ilvl w:val="0"/>
                <w:numId w:val="2"/>
              </w:numPr>
              <w:autoSpaceDE w:val="0"/>
              <w:autoSpaceDN w:val="0"/>
              <w:adjustRightInd w:val="0"/>
              <w:ind w:left="346" w:hanging="357"/>
              <w:rPr>
                <w:rFonts w:cstheme="minorHAnsi"/>
                <w:szCs w:val="20"/>
                <w:lang w:val="en"/>
              </w:rPr>
            </w:pPr>
            <w:r>
              <w:rPr>
                <w:rFonts w:cstheme="minorHAnsi"/>
                <w:szCs w:val="20"/>
                <w:lang w:val="en"/>
              </w:rPr>
              <w:t>gathering different viewpoints</w:t>
            </w:r>
            <w:r w:rsidR="00384CDA">
              <w:rPr>
                <w:rFonts w:cstheme="minorHAnsi"/>
                <w:szCs w:val="20"/>
                <w:lang w:val="en"/>
              </w:rPr>
              <w:t>,</w:t>
            </w:r>
            <w:r w:rsidR="00362419" w:rsidRPr="00362419">
              <w:rPr>
                <w:rFonts w:cstheme="minorHAnsi"/>
                <w:szCs w:val="20"/>
                <w:lang w:val="en"/>
              </w:rPr>
              <w:t xml:space="preserve"> for example, through interviews, surveys, questionnaires, library and/or internet resources</w:t>
            </w:r>
          </w:p>
          <w:p w14:paraId="1C81548C" w14:textId="77777777" w:rsidR="00362419" w:rsidRPr="00362419" w:rsidRDefault="00362419" w:rsidP="00B20237">
            <w:pPr>
              <w:pStyle w:val="ListParagraph"/>
              <w:widowControl w:val="0"/>
              <w:numPr>
                <w:ilvl w:val="0"/>
                <w:numId w:val="2"/>
              </w:numPr>
              <w:autoSpaceDE w:val="0"/>
              <w:autoSpaceDN w:val="0"/>
              <w:adjustRightInd w:val="0"/>
              <w:ind w:left="346" w:hanging="357"/>
              <w:rPr>
                <w:rFonts w:cstheme="minorHAnsi"/>
                <w:szCs w:val="20"/>
                <w:lang w:val="en"/>
              </w:rPr>
            </w:pPr>
            <w:proofErr w:type="spellStart"/>
            <w:r w:rsidRPr="00362419">
              <w:rPr>
                <w:rFonts w:cstheme="minorHAnsi"/>
                <w:szCs w:val="20"/>
                <w:lang w:val="en"/>
              </w:rPr>
              <w:t>categorising</w:t>
            </w:r>
            <w:proofErr w:type="spellEnd"/>
            <w:r w:rsidRPr="00362419">
              <w:rPr>
                <w:rFonts w:cstheme="minorHAnsi"/>
                <w:szCs w:val="20"/>
                <w:lang w:val="en"/>
              </w:rPr>
              <w:t xml:space="preserve"> and integrating ideas and evidence about specific issues</w:t>
            </w:r>
          </w:p>
          <w:p w14:paraId="03A7BBC3" w14:textId="39780234" w:rsidR="007E3167" w:rsidRPr="001504F0" w:rsidRDefault="00362419" w:rsidP="00B20237">
            <w:pPr>
              <w:pStyle w:val="ListParagraph"/>
              <w:widowControl w:val="0"/>
              <w:numPr>
                <w:ilvl w:val="0"/>
                <w:numId w:val="2"/>
              </w:numPr>
              <w:autoSpaceDE w:val="0"/>
              <w:autoSpaceDN w:val="0"/>
              <w:adjustRightInd w:val="0"/>
              <w:ind w:left="346" w:hanging="357"/>
              <w:rPr>
                <w:rFonts w:cstheme="minorHAnsi"/>
                <w:szCs w:val="20"/>
                <w:lang w:val="en"/>
              </w:rPr>
            </w:pPr>
            <w:r w:rsidRPr="00362419">
              <w:rPr>
                <w:rFonts w:cstheme="minorHAnsi"/>
                <w:szCs w:val="20"/>
                <w:lang w:val="en"/>
              </w:rPr>
              <w:t>employing ethical research practices such as acknowledging sources, and avo</w:t>
            </w:r>
            <w:r w:rsidR="00494063">
              <w:rPr>
                <w:rFonts w:cstheme="minorHAnsi"/>
                <w:szCs w:val="20"/>
                <w:lang w:val="en"/>
              </w:rPr>
              <w:t>iding plagiarism and collusion</w:t>
            </w:r>
          </w:p>
        </w:tc>
        <w:tc>
          <w:tcPr>
            <w:tcW w:w="2257" w:type="dxa"/>
            <w:shd w:val="clear" w:color="000000" w:fill="FFFFFF"/>
            <w:tcMar>
              <w:top w:w="28" w:type="dxa"/>
              <w:bottom w:w="28" w:type="dxa"/>
            </w:tcMar>
          </w:tcPr>
          <w:p w14:paraId="30E745EE" w14:textId="77777777" w:rsidR="009E5907" w:rsidRDefault="00EB3D75" w:rsidP="007039D0">
            <w:pPr>
              <w:widowControl w:val="0"/>
              <w:autoSpaceDE w:val="0"/>
              <w:autoSpaceDN w:val="0"/>
              <w:adjustRightInd w:val="0"/>
              <w:rPr>
                <w:rFonts w:cstheme="minorHAnsi"/>
                <w:b/>
                <w:szCs w:val="20"/>
                <w:lang w:val="en"/>
              </w:rPr>
            </w:pPr>
            <w:r w:rsidRPr="004D023C">
              <w:rPr>
                <w:rFonts w:cstheme="minorHAnsi"/>
                <w:b/>
                <w:bCs/>
                <w:szCs w:val="20"/>
                <w:lang w:val="en"/>
              </w:rPr>
              <w:t>Task 3: 10%</w:t>
            </w:r>
            <w:r w:rsidR="001659D9">
              <w:rPr>
                <w:rFonts w:cstheme="minorHAnsi"/>
                <w:b/>
                <w:bCs/>
                <w:szCs w:val="20"/>
                <w:lang w:val="en"/>
              </w:rPr>
              <w:t xml:space="preserve"> </w:t>
            </w:r>
            <w:r w:rsidRPr="001659D9">
              <w:rPr>
                <w:rFonts w:cstheme="minorHAnsi"/>
                <w:b/>
                <w:szCs w:val="20"/>
                <w:lang w:val="en"/>
              </w:rPr>
              <w:t>Creating</w:t>
            </w:r>
          </w:p>
          <w:p w14:paraId="01565231" w14:textId="539197C8" w:rsidR="001659D9" w:rsidRDefault="009E5907" w:rsidP="00035BCF">
            <w:pPr>
              <w:keepNext/>
              <w:widowControl w:val="0"/>
              <w:autoSpaceDE w:val="0"/>
              <w:autoSpaceDN w:val="0"/>
              <w:adjustRightInd w:val="0"/>
              <w:rPr>
                <w:rFonts w:cstheme="minorHAnsi"/>
                <w:szCs w:val="20"/>
                <w:lang w:val="en"/>
              </w:rPr>
            </w:pPr>
            <w:r>
              <w:rPr>
                <w:rFonts w:cstheme="minorHAnsi"/>
                <w:b/>
                <w:szCs w:val="20"/>
                <w:lang w:val="en"/>
              </w:rPr>
              <w:t xml:space="preserve">(Set Week 9, due </w:t>
            </w:r>
            <w:r>
              <w:rPr>
                <w:rFonts w:cstheme="minorHAnsi"/>
                <w:b/>
                <w:szCs w:val="20"/>
                <w:lang w:val="en"/>
              </w:rPr>
              <w:br/>
              <w:t xml:space="preserve">Week 12) </w:t>
            </w:r>
            <w:r w:rsidRPr="004D023C">
              <w:rPr>
                <w:rFonts w:cstheme="minorHAnsi"/>
                <w:szCs w:val="20"/>
                <w:lang w:val="en"/>
              </w:rPr>
              <w:t xml:space="preserve"> </w:t>
            </w:r>
            <w:r w:rsidR="00EB3D75" w:rsidRPr="004D023C">
              <w:rPr>
                <w:rFonts w:cstheme="minorHAnsi"/>
                <w:szCs w:val="20"/>
                <w:lang w:val="en"/>
              </w:rPr>
              <w:t xml:space="preserve"> </w:t>
            </w:r>
          </w:p>
          <w:p w14:paraId="39B9D47E" w14:textId="77777777" w:rsidR="00D11AFF" w:rsidRDefault="00EB3D75" w:rsidP="007039D0">
            <w:pPr>
              <w:widowControl w:val="0"/>
              <w:autoSpaceDE w:val="0"/>
              <w:autoSpaceDN w:val="0"/>
              <w:adjustRightInd w:val="0"/>
              <w:rPr>
                <w:rFonts w:cstheme="minorHAnsi"/>
                <w:szCs w:val="20"/>
                <w:lang w:val="en"/>
              </w:rPr>
            </w:pPr>
            <w:r w:rsidRPr="004D023C">
              <w:rPr>
                <w:rFonts w:cstheme="minorHAnsi"/>
                <w:szCs w:val="20"/>
                <w:lang w:val="en"/>
              </w:rPr>
              <w:t>(In class and at home)</w:t>
            </w:r>
            <w:r w:rsidR="00227745" w:rsidRPr="004D023C">
              <w:rPr>
                <w:rFonts w:cstheme="minorHAnsi"/>
                <w:szCs w:val="20"/>
                <w:lang w:val="en"/>
              </w:rPr>
              <w:t xml:space="preserve"> </w:t>
            </w:r>
          </w:p>
          <w:p w14:paraId="1E24EE37" w14:textId="02F986ED" w:rsidR="00EB3D75" w:rsidRPr="004D023C" w:rsidRDefault="00227745" w:rsidP="00433EAB">
            <w:pPr>
              <w:widowControl w:val="0"/>
              <w:autoSpaceDE w:val="0"/>
              <w:autoSpaceDN w:val="0"/>
              <w:adjustRightInd w:val="0"/>
              <w:spacing w:before="120" w:after="120"/>
              <w:rPr>
                <w:rFonts w:cstheme="minorHAnsi"/>
                <w:szCs w:val="20"/>
                <w:lang w:val="en"/>
              </w:rPr>
            </w:pPr>
            <w:r w:rsidRPr="004D023C">
              <w:rPr>
                <w:rFonts w:cstheme="minorHAnsi"/>
                <w:szCs w:val="20"/>
                <w:lang w:val="en"/>
              </w:rPr>
              <w:t>C</w:t>
            </w:r>
            <w:r w:rsidR="00EB3D75" w:rsidRPr="004D023C">
              <w:rPr>
                <w:rFonts w:cstheme="minorHAnsi"/>
                <w:szCs w:val="20"/>
                <w:lang w:val="en"/>
              </w:rPr>
              <w:t xml:space="preserve">reate a digital or print multimodal feature article for a website or </w:t>
            </w:r>
            <w:r w:rsidR="00BA226B" w:rsidRPr="004D023C">
              <w:rPr>
                <w:rFonts w:cstheme="minorHAnsi"/>
                <w:szCs w:val="20"/>
                <w:lang w:val="en"/>
              </w:rPr>
              <w:t>magazine of your</w:t>
            </w:r>
            <w:r w:rsidR="00EB3D75" w:rsidRPr="004D023C">
              <w:rPr>
                <w:rFonts w:cstheme="minorHAnsi"/>
                <w:szCs w:val="20"/>
                <w:lang w:val="en"/>
              </w:rPr>
              <w:t xml:space="preserve"> choice, exploring how one television series/program presents the world in a particular way. </w:t>
            </w:r>
          </w:p>
          <w:p w14:paraId="7D8124F3" w14:textId="77777777" w:rsidR="00132676" w:rsidRPr="004D023C" w:rsidRDefault="00132676" w:rsidP="00433EAB">
            <w:pPr>
              <w:widowControl w:val="0"/>
              <w:autoSpaceDE w:val="0"/>
              <w:autoSpaceDN w:val="0"/>
              <w:adjustRightInd w:val="0"/>
              <w:rPr>
                <w:rFonts w:cstheme="minorHAnsi"/>
                <w:b/>
                <w:bCs/>
                <w:szCs w:val="20"/>
                <w:lang w:val="en"/>
              </w:rPr>
            </w:pPr>
            <w:r w:rsidRPr="004D023C">
              <w:rPr>
                <w:rFonts w:cstheme="minorHAnsi"/>
                <w:b/>
                <w:bCs/>
                <w:szCs w:val="20"/>
                <w:lang w:val="en"/>
              </w:rPr>
              <w:t xml:space="preserve">Task 4: </w:t>
            </w:r>
            <w:r w:rsidRPr="004D023C">
              <w:rPr>
                <w:rFonts w:cstheme="minorHAnsi"/>
                <w:b/>
                <w:szCs w:val="20"/>
                <w:lang w:val="en"/>
              </w:rPr>
              <w:t>15%</w:t>
            </w:r>
          </w:p>
          <w:p w14:paraId="6C80F40F" w14:textId="66AFAE6E" w:rsidR="00132676" w:rsidRPr="004D023C" w:rsidRDefault="00132676" w:rsidP="00D11AFF">
            <w:pPr>
              <w:rPr>
                <w:rFonts w:cstheme="minorHAnsi"/>
                <w:szCs w:val="20"/>
                <w:lang w:val="en"/>
              </w:rPr>
            </w:pPr>
            <w:r w:rsidRPr="004D023C">
              <w:rPr>
                <w:rFonts w:cstheme="minorHAnsi"/>
                <w:szCs w:val="20"/>
                <w:lang w:val="en"/>
              </w:rPr>
              <w:t>Externally set task</w:t>
            </w:r>
          </w:p>
        </w:tc>
      </w:tr>
      <w:tr w:rsidR="00EB3D75" w:rsidRPr="00DA7128" w14:paraId="37B3A91F" w14:textId="77777777" w:rsidTr="00B20237">
        <w:trPr>
          <w:cantSplit/>
          <w:trHeight w:val="20"/>
        </w:trPr>
        <w:tc>
          <w:tcPr>
            <w:tcW w:w="955" w:type="dxa"/>
            <w:shd w:val="clear" w:color="auto" w:fill="E4D8EB" w:themeFill="accent4" w:themeFillTint="66"/>
            <w:tcMar>
              <w:top w:w="28" w:type="dxa"/>
              <w:bottom w:w="28" w:type="dxa"/>
            </w:tcMar>
            <w:vAlign w:val="center"/>
          </w:tcPr>
          <w:p w14:paraId="55CA2474" w14:textId="1887CB90" w:rsidR="00EB3D75" w:rsidRPr="00DA7128" w:rsidRDefault="00EB3D75" w:rsidP="00D11AFF">
            <w:pPr>
              <w:widowControl w:val="0"/>
              <w:autoSpaceDE w:val="0"/>
              <w:autoSpaceDN w:val="0"/>
              <w:adjustRightInd w:val="0"/>
              <w:jc w:val="center"/>
              <w:rPr>
                <w:rFonts w:cstheme="minorHAnsi"/>
                <w:szCs w:val="20"/>
                <w:lang w:val="en"/>
              </w:rPr>
            </w:pPr>
            <w:r w:rsidRPr="00DA7128">
              <w:rPr>
                <w:rFonts w:cstheme="minorHAnsi"/>
                <w:szCs w:val="20"/>
                <w:lang w:val="en"/>
              </w:rPr>
              <w:t>13</w:t>
            </w:r>
            <w:r w:rsidR="007519A9" w:rsidRPr="00DA7128">
              <w:rPr>
                <w:rFonts w:cstheme="minorHAnsi"/>
                <w:szCs w:val="20"/>
                <w:lang w:val="en"/>
              </w:rPr>
              <w:t>–</w:t>
            </w:r>
            <w:r w:rsidRPr="00DA7128">
              <w:rPr>
                <w:rFonts w:cstheme="minorHAnsi"/>
                <w:szCs w:val="20"/>
                <w:lang w:val="en"/>
              </w:rPr>
              <w:t>15</w:t>
            </w:r>
          </w:p>
        </w:tc>
        <w:tc>
          <w:tcPr>
            <w:tcW w:w="2303" w:type="dxa"/>
            <w:shd w:val="clear" w:color="000000" w:fill="FFFFFF"/>
            <w:tcMar>
              <w:top w:w="28" w:type="dxa"/>
              <w:bottom w:w="28" w:type="dxa"/>
            </w:tcMar>
          </w:tcPr>
          <w:p w14:paraId="69427E2E" w14:textId="77777777" w:rsidR="00D11AFF" w:rsidRDefault="00A65B68" w:rsidP="00AA3DBA">
            <w:pPr>
              <w:widowControl w:val="0"/>
              <w:autoSpaceDE w:val="0"/>
              <w:autoSpaceDN w:val="0"/>
              <w:adjustRightInd w:val="0"/>
              <w:rPr>
                <w:rFonts w:cstheme="minorHAnsi"/>
                <w:b/>
                <w:szCs w:val="20"/>
                <w:lang w:val="en"/>
              </w:rPr>
            </w:pPr>
            <w:r>
              <w:rPr>
                <w:rFonts w:cstheme="minorHAnsi"/>
                <w:b/>
                <w:szCs w:val="20"/>
                <w:lang w:val="en"/>
              </w:rPr>
              <w:t>Not f</w:t>
            </w:r>
            <w:r w:rsidR="00C92BE6" w:rsidRPr="00DA7128">
              <w:rPr>
                <w:rFonts w:cstheme="minorHAnsi"/>
                <w:b/>
                <w:szCs w:val="20"/>
                <w:lang w:val="en"/>
              </w:rPr>
              <w:t>air</w:t>
            </w:r>
          </w:p>
          <w:p w14:paraId="46E54D48" w14:textId="09F7F428" w:rsidR="00EB3D75" w:rsidRPr="00DA7128" w:rsidRDefault="00EB3D75" w:rsidP="00D11AFF">
            <w:pPr>
              <w:widowControl w:val="0"/>
              <w:autoSpaceDE w:val="0"/>
              <w:autoSpaceDN w:val="0"/>
              <w:adjustRightInd w:val="0"/>
              <w:ind w:right="-57"/>
              <w:rPr>
                <w:rFonts w:cstheme="minorHAnsi"/>
                <w:b/>
                <w:szCs w:val="20"/>
                <w:lang w:val="en"/>
              </w:rPr>
            </w:pPr>
            <w:r w:rsidRPr="00DA7128">
              <w:rPr>
                <w:rFonts w:cstheme="minorHAnsi"/>
                <w:szCs w:val="20"/>
                <w:lang w:val="en"/>
              </w:rPr>
              <w:t xml:space="preserve">Students work in groups to research a workplace issue affecting young members of the workforce for a panel discussion </w:t>
            </w:r>
            <w:r w:rsidR="000C2212">
              <w:rPr>
                <w:rFonts w:cstheme="minorHAnsi"/>
                <w:szCs w:val="20"/>
                <w:lang w:val="en"/>
              </w:rPr>
              <w:t>that</w:t>
            </w:r>
            <w:r w:rsidR="000C2212" w:rsidRPr="00DA7128">
              <w:rPr>
                <w:rFonts w:cstheme="minorHAnsi"/>
                <w:szCs w:val="20"/>
                <w:lang w:val="en"/>
              </w:rPr>
              <w:t xml:space="preserve"> </w:t>
            </w:r>
            <w:r w:rsidRPr="00DA7128">
              <w:rPr>
                <w:rFonts w:cstheme="minorHAnsi"/>
                <w:szCs w:val="20"/>
                <w:lang w:val="en"/>
              </w:rPr>
              <w:t xml:space="preserve">explores this issue from a range of viewpoints and perspectives. Some issues to consider may be discrimination, bullying in the workplace or workplace health and safety issues. </w:t>
            </w:r>
          </w:p>
        </w:tc>
        <w:tc>
          <w:tcPr>
            <w:tcW w:w="3543" w:type="dxa"/>
            <w:shd w:val="clear" w:color="000000" w:fill="FFFFFF"/>
            <w:tcMar>
              <w:top w:w="28" w:type="dxa"/>
              <w:bottom w:w="28" w:type="dxa"/>
            </w:tcMar>
          </w:tcPr>
          <w:p w14:paraId="3985CE00" w14:textId="77777777" w:rsidR="00F14B55" w:rsidRPr="004F1B51" w:rsidRDefault="00F14B55" w:rsidP="00197BAE">
            <w:pPr>
              <w:rPr>
                <w:rFonts w:cstheme="minorHAnsi"/>
                <w:b/>
                <w:bCs/>
                <w:szCs w:val="20"/>
                <w:lang w:val="en"/>
              </w:rPr>
            </w:pPr>
            <w:r w:rsidRPr="004F1B51">
              <w:rPr>
                <w:rFonts w:cstheme="minorHAnsi"/>
                <w:b/>
                <w:bCs/>
                <w:szCs w:val="20"/>
                <w:lang w:val="en"/>
              </w:rPr>
              <w:t>Consider how different perspectives and values are presented in texts, including:</w:t>
            </w:r>
          </w:p>
          <w:p w14:paraId="5D3C9743" w14:textId="7C1FF093" w:rsidR="00F14B55" w:rsidRPr="00362419" w:rsidRDefault="00F14B55" w:rsidP="00B20237">
            <w:pPr>
              <w:pStyle w:val="ListParagraph"/>
              <w:widowControl w:val="0"/>
              <w:numPr>
                <w:ilvl w:val="0"/>
                <w:numId w:val="2"/>
              </w:numPr>
              <w:autoSpaceDE w:val="0"/>
              <w:autoSpaceDN w:val="0"/>
              <w:adjustRightInd w:val="0"/>
              <w:ind w:left="357" w:hanging="357"/>
              <w:rPr>
                <w:rFonts w:cstheme="minorHAnsi"/>
                <w:szCs w:val="20"/>
                <w:lang w:val="en"/>
              </w:rPr>
            </w:pPr>
            <w:r w:rsidRPr="00362419">
              <w:rPr>
                <w:rFonts w:cstheme="minorHAnsi"/>
                <w:szCs w:val="20"/>
                <w:lang w:val="en"/>
              </w:rPr>
              <w:t xml:space="preserve">the relationships between context, purpose, and audience in </w:t>
            </w:r>
            <w:r w:rsidR="00277806">
              <w:rPr>
                <w:rFonts w:cstheme="minorHAnsi"/>
                <w:szCs w:val="20"/>
                <w:lang w:val="en"/>
              </w:rPr>
              <w:t xml:space="preserve">a range of </w:t>
            </w:r>
            <w:r w:rsidRPr="00362419">
              <w:rPr>
                <w:rFonts w:cstheme="minorHAnsi"/>
                <w:szCs w:val="20"/>
                <w:lang w:val="en"/>
              </w:rPr>
              <w:t>texts</w:t>
            </w:r>
          </w:p>
          <w:p w14:paraId="040FB9E7" w14:textId="16DD5A6A" w:rsidR="007E3167" w:rsidRPr="004E727C" w:rsidRDefault="00F14B55" w:rsidP="00B20237">
            <w:pPr>
              <w:pStyle w:val="ListParagraph"/>
              <w:widowControl w:val="0"/>
              <w:numPr>
                <w:ilvl w:val="0"/>
                <w:numId w:val="2"/>
              </w:numPr>
              <w:autoSpaceDE w:val="0"/>
              <w:autoSpaceDN w:val="0"/>
              <w:adjustRightInd w:val="0"/>
              <w:spacing w:after="120"/>
              <w:ind w:left="357" w:hanging="357"/>
              <w:rPr>
                <w:rFonts w:cstheme="minorHAnsi"/>
                <w:szCs w:val="20"/>
                <w:lang w:val="en"/>
              </w:rPr>
            </w:pPr>
            <w:r w:rsidRPr="00362419">
              <w:rPr>
                <w:rFonts w:cstheme="minorHAnsi"/>
                <w:szCs w:val="20"/>
                <w:lang w:val="en"/>
              </w:rPr>
              <w:t>the use of</w:t>
            </w:r>
            <w:r w:rsidR="00384CDA">
              <w:rPr>
                <w:rFonts w:cstheme="minorHAnsi"/>
                <w:szCs w:val="20"/>
                <w:lang w:val="en"/>
              </w:rPr>
              <w:t xml:space="preserve"> </w:t>
            </w:r>
            <w:r w:rsidR="00277806">
              <w:rPr>
                <w:rFonts w:cstheme="minorHAnsi"/>
                <w:szCs w:val="20"/>
                <w:lang w:val="en"/>
              </w:rPr>
              <w:t>text types</w:t>
            </w:r>
            <w:r w:rsidRPr="00362419">
              <w:rPr>
                <w:rFonts w:cstheme="minorHAnsi"/>
                <w:szCs w:val="20"/>
                <w:lang w:val="en"/>
              </w:rPr>
              <w:t>, text s</w:t>
            </w:r>
            <w:r w:rsidR="00C00467">
              <w:rPr>
                <w:rFonts w:cstheme="minorHAnsi"/>
                <w:szCs w:val="20"/>
                <w:lang w:val="en"/>
              </w:rPr>
              <w:t>tructures and language features</w:t>
            </w:r>
            <w:r w:rsidR="00384CDA">
              <w:rPr>
                <w:rFonts w:cstheme="minorHAnsi"/>
                <w:szCs w:val="20"/>
                <w:lang w:val="en"/>
              </w:rPr>
              <w:t>,</w:t>
            </w:r>
            <w:r w:rsidRPr="00362419">
              <w:rPr>
                <w:rFonts w:cstheme="minorHAnsi"/>
                <w:szCs w:val="20"/>
                <w:lang w:val="en"/>
              </w:rPr>
              <w:t xml:space="preserve"> for example, the selective use of fact, evidence and opinion in newspaper reports, the use of statistics and graphs in advertisements,</w:t>
            </w:r>
            <w:r w:rsidR="00277806">
              <w:rPr>
                <w:rFonts w:cstheme="minorHAnsi"/>
                <w:szCs w:val="20"/>
                <w:lang w:val="en"/>
              </w:rPr>
              <w:t xml:space="preserve"> and</w:t>
            </w:r>
            <w:r w:rsidRPr="00362419">
              <w:rPr>
                <w:rFonts w:cstheme="minorHAnsi"/>
                <w:szCs w:val="20"/>
                <w:lang w:val="en"/>
              </w:rPr>
              <w:t xml:space="preserve"> choice of colour and font style in websites</w:t>
            </w:r>
          </w:p>
          <w:p w14:paraId="4630902F" w14:textId="18B3D740" w:rsidR="00A30025" w:rsidRPr="004F1B51" w:rsidRDefault="00A30025" w:rsidP="00197BAE">
            <w:pPr>
              <w:rPr>
                <w:rFonts w:cstheme="minorHAnsi"/>
                <w:b/>
                <w:bCs/>
                <w:szCs w:val="20"/>
                <w:lang w:val="en"/>
              </w:rPr>
            </w:pPr>
            <w:r w:rsidRPr="004F1B51">
              <w:rPr>
                <w:rFonts w:cstheme="minorHAnsi"/>
                <w:b/>
                <w:bCs/>
                <w:szCs w:val="20"/>
                <w:lang w:val="en"/>
              </w:rPr>
              <w:t>Use information for specific purposes and contexts by:</w:t>
            </w:r>
          </w:p>
          <w:p w14:paraId="5D341ADA" w14:textId="65281C86" w:rsidR="00533781" w:rsidRPr="004E727C" w:rsidRDefault="00A30025" w:rsidP="00B20237">
            <w:pPr>
              <w:pStyle w:val="ListParagraph"/>
              <w:widowControl w:val="0"/>
              <w:numPr>
                <w:ilvl w:val="0"/>
                <w:numId w:val="2"/>
              </w:numPr>
              <w:autoSpaceDE w:val="0"/>
              <w:autoSpaceDN w:val="0"/>
              <w:adjustRightInd w:val="0"/>
              <w:spacing w:after="120"/>
              <w:ind w:left="357" w:hanging="357"/>
              <w:rPr>
                <w:rFonts w:cstheme="minorHAnsi"/>
                <w:szCs w:val="20"/>
                <w:lang w:val="en"/>
              </w:rPr>
            </w:pPr>
            <w:proofErr w:type="spellStart"/>
            <w:r w:rsidRPr="00A30025">
              <w:rPr>
                <w:rFonts w:cstheme="minorHAnsi"/>
                <w:szCs w:val="20"/>
                <w:lang w:val="en"/>
              </w:rPr>
              <w:t>categorising</w:t>
            </w:r>
            <w:proofErr w:type="spellEnd"/>
            <w:r w:rsidRPr="00A30025">
              <w:rPr>
                <w:rFonts w:cstheme="minorHAnsi"/>
                <w:szCs w:val="20"/>
                <w:lang w:val="en"/>
              </w:rPr>
              <w:t xml:space="preserve"> and integrating ideas and evidence about specific issues</w:t>
            </w:r>
          </w:p>
          <w:p w14:paraId="17BE9850" w14:textId="1DC9AE65" w:rsidR="00226B11" w:rsidRPr="004F1B51" w:rsidRDefault="00226B11" w:rsidP="00197BAE">
            <w:pPr>
              <w:rPr>
                <w:rFonts w:cstheme="minorHAnsi"/>
                <w:b/>
                <w:bCs/>
                <w:szCs w:val="20"/>
                <w:lang w:val="en"/>
              </w:rPr>
            </w:pPr>
            <w:r w:rsidRPr="004F1B51">
              <w:rPr>
                <w:rFonts w:cstheme="minorHAnsi"/>
                <w:b/>
                <w:bCs/>
                <w:szCs w:val="20"/>
                <w:lang w:val="en"/>
              </w:rPr>
              <w:t>Use strategies and skills for comprehending texts, including:</w:t>
            </w:r>
          </w:p>
          <w:p w14:paraId="39EE4D24" w14:textId="7A9D20BD" w:rsidR="00F14B55" w:rsidRPr="00362419" w:rsidRDefault="00F14B55" w:rsidP="00B20237">
            <w:pPr>
              <w:pStyle w:val="ListParagraph"/>
              <w:widowControl w:val="0"/>
              <w:numPr>
                <w:ilvl w:val="0"/>
                <w:numId w:val="2"/>
              </w:numPr>
              <w:autoSpaceDE w:val="0"/>
              <w:autoSpaceDN w:val="0"/>
              <w:adjustRightInd w:val="0"/>
              <w:spacing w:after="120"/>
              <w:ind w:left="357" w:hanging="357"/>
              <w:rPr>
                <w:rFonts w:cstheme="minorHAnsi"/>
                <w:szCs w:val="20"/>
                <w:lang w:val="en"/>
              </w:rPr>
            </w:pPr>
            <w:r w:rsidRPr="00362419">
              <w:rPr>
                <w:rFonts w:cstheme="minorHAnsi"/>
                <w:szCs w:val="20"/>
                <w:lang w:val="en"/>
              </w:rPr>
              <w:t>identifying facts, opinions,</w:t>
            </w:r>
            <w:r w:rsidR="00384CDA">
              <w:rPr>
                <w:rFonts w:cstheme="minorHAnsi"/>
                <w:szCs w:val="20"/>
                <w:lang w:val="en"/>
              </w:rPr>
              <w:t xml:space="preserve"> </w:t>
            </w:r>
            <w:r w:rsidRPr="00362419">
              <w:rPr>
                <w:rFonts w:cstheme="minorHAnsi"/>
                <w:szCs w:val="20"/>
                <w:lang w:val="en"/>
              </w:rPr>
              <w:t>supporting evidence and bias</w:t>
            </w:r>
          </w:p>
          <w:p w14:paraId="4F9BEBBE" w14:textId="78FDF974" w:rsidR="00A33091" w:rsidRPr="00AF7316" w:rsidRDefault="00F14B55" w:rsidP="00E61F6B">
            <w:pPr>
              <w:pStyle w:val="ListParagraph"/>
              <w:widowControl w:val="0"/>
              <w:numPr>
                <w:ilvl w:val="0"/>
                <w:numId w:val="2"/>
              </w:numPr>
              <w:autoSpaceDE w:val="0"/>
              <w:autoSpaceDN w:val="0"/>
              <w:adjustRightInd w:val="0"/>
              <w:ind w:left="357" w:hanging="357"/>
              <w:rPr>
                <w:rFonts w:cstheme="minorHAnsi"/>
                <w:szCs w:val="20"/>
                <w:lang w:val="en"/>
              </w:rPr>
            </w:pPr>
            <w:r w:rsidRPr="00362419">
              <w:rPr>
                <w:rFonts w:cstheme="minorHAnsi"/>
                <w:szCs w:val="20"/>
                <w:lang w:val="en"/>
              </w:rPr>
              <w:t>understanding the way attitudes and values are presented</w:t>
            </w:r>
          </w:p>
        </w:tc>
        <w:tc>
          <w:tcPr>
            <w:tcW w:w="2257" w:type="dxa"/>
            <w:shd w:val="clear" w:color="000000" w:fill="FFFFFF"/>
            <w:tcMar>
              <w:top w:w="28" w:type="dxa"/>
              <w:bottom w:w="28" w:type="dxa"/>
            </w:tcMar>
          </w:tcPr>
          <w:p w14:paraId="244C5020" w14:textId="77777777" w:rsidR="00084643" w:rsidRDefault="00530698" w:rsidP="00D11AFF">
            <w:pPr>
              <w:widowControl w:val="0"/>
              <w:autoSpaceDE w:val="0"/>
              <w:autoSpaceDN w:val="0"/>
              <w:adjustRightInd w:val="0"/>
              <w:ind w:right="-170"/>
              <w:rPr>
                <w:rFonts w:cstheme="minorHAnsi"/>
                <w:b/>
                <w:szCs w:val="20"/>
                <w:lang w:val="en"/>
              </w:rPr>
            </w:pPr>
            <w:r>
              <w:rPr>
                <w:rFonts w:cstheme="minorHAnsi"/>
                <w:b/>
                <w:bCs/>
                <w:szCs w:val="20"/>
                <w:lang w:val="en"/>
              </w:rPr>
              <w:t>Task 5</w:t>
            </w:r>
            <w:r w:rsidR="00EB3D75" w:rsidRPr="00DA7128">
              <w:rPr>
                <w:rFonts w:cstheme="minorHAnsi"/>
                <w:b/>
                <w:bCs/>
                <w:szCs w:val="20"/>
                <w:lang w:val="en"/>
              </w:rPr>
              <w:t>:</w:t>
            </w:r>
            <w:r w:rsidR="007039D0">
              <w:rPr>
                <w:rFonts w:cstheme="minorHAnsi"/>
                <w:b/>
                <w:bCs/>
                <w:szCs w:val="20"/>
                <w:lang w:val="en"/>
              </w:rPr>
              <w:t xml:space="preserve"> </w:t>
            </w:r>
            <w:r w:rsidR="008249EB" w:rsidRPr="004D023C">
              <w:rPr>
                <w:rFonts w:cstheme="minorHAnsi"/>
                <w:b/>
                <w:szCs w:val="20"/>
                <w:lang w:val="en"/>
              </w:rPr>
              <w:t>10%</w:t>
            </w:r>
            <w:r w:rsidR="001659D9">
              <w:rPr>
                <w:rFonts w:cstheme="minorHAnsi"/>
                <w:b/>
                <w:szCs w:val="20"/>
                <w:lang w:val="en"/>
              </w:rPr>
              <w:t xml:space="preserve"> </w:t>
            </w:r>
            <w:r w:rsidR="00EB3D75" w:rsidRPr="001659D9">
              <w:rPr>
                <w:rFonts w:cstheme="minorHAnsi"/>
                <w:b/>
                <w:szCs w:val="20"/>
                <w:lang w:val="en"/>
              </w:rPr>
              <w:t>Responding</w:t>
            </w:r>
          </w:p>
          <w:p w14:paraId="10B9E0C4" w14:textId="550CCFEB" w:rsidR="00EB3D75" w:rsidRPr="005C3AA2" w:rsidRDefault="00084643" w:rsidP="00035BCF">
            <w:pPr>
              <w:keepNext/>
              <w:widowControl w:val="0"/>
              <w:autoSpaceDE w:val="0"/>
              <w:autoSpaceDN w:val="0"/>
              <w:adjustRightInd w:val="0"/>
              <w:rPr>
                <w:rFonts w:cstheme="minorHAnsi"/>
                <w:szCs w:val="20"/>
                <w:lang w:val="en"/>
              </w:rPr>
            </w:pPr>
            <w:r>
              <w:rPr>
                <w:rFonts w:cstheme="minorHAnsi"/>
                <w:b/>
                <w:szCs w:val="20"/>
                <w:lang w:val="en"/>
              </w:rPr>
              <w:t>(Set Week 1</w:t>
            </w:r>
            <w:r w:rsidR="00CE4EF9">
              <w:rPr>
                <w:rFonts w:cstheme="minorHAnsi"/>
                <w:b/>
                <w:szCs w:val="20"/>
                <w:lang w:val="en"/>
              </w:rPr>
              <w:t>3</w:t>
            </w:r>
            <w:r>
              <w:rPr>
                <w:rFonts w:cstheme="minorHAnsi"/>
                <w:b/>
                <w:szCs w:val="20"/>
                <w:lang w:val="en"/>
              </w:rPr>
              <w:t xml:space="preserve">, due </w:t>
            </w:r>
            <w:r w:rsidR="00CE4EF9">
              <w:rPr>
                <w:rFonts w:cstheme="minorHAnsi"/>
                <w:b/>
                <w:szCs w:val="20"/>
                <w:lang w:val="en"/>
              </w:rPr>
              <w:br/>
            </w:r>
            <w:r>
              <w:rPr>
                <w:rFonts w:cstheme="minorHAnsi"/>
                <w:b/>
                <w:szCs w:val="20"/>
                <w:lang w:val="en"/>
              </w:rPr>
              <w:t xml:space="preserve">Week </w:t>
            </w:r>
            <w:r w:rsidR="00CE4EF9">
              <w:rPr>
                <w:rFonts w:cstheme="minorHAnsi"/>
                <w:b/>
                <w:szCs w:val="20"/>
                <w:lang w:val="en"/>
              </w:rPr>
              <w:t>15</w:t>
            </w:r>
            <w:r>
              <w:rPr>
                <w:rFonts w:cstheme="minorHAnsi"/>
                <w:b/>
                <w:szCs w:val="20"/>
                <w:lang w:val="en"/>
              </w:rPr>
              <w:t xml:space="preserve">) </w:t>
            </w:r>
            <w:r w:rsidRPr="004D023C">
              <w:rPr>
                <w:rFonts w:cstheme="minorHAnsi"/>
                <w:szCs w:val="20"/>
                <w:lang w:val="en"/>
              </w:rPr>
              <w:t xml:space="preserve"> </w:t>
            </w:r>
            <w:r w:rsidR="00AF7316" w:rsidRPr="004D023C">
              <w:rPr>
                <w:rFonts w:cstheme="minorHAnsi"/>
                <w:i/>
                <w:szCs w:val="20"/>
                <w:lang w:val="en"/>
              </w:rPr>
              <w:t xml:space="preserve"> </w:t>
            </w:r>
            <w:r>
              <w:rPr>
                <w:rFonts w:cstheme="minorHAnsi"/>
                <w:i/>
                <w:szCs w:val="20"/>
                <w:lang w:val="en"/>
              </w:rPr>
              <w:br/>
            </w:r>
            <w:r w:rsidR="00AA3DBA" w:rsidRPr="004D023C">
              <w:rPr>
                <w:rFonts w:cstheme="minorHAnsi"/>
                <w:szCs w:val="20"/>
                <w:lang w:val="en"/>
              </w:rPr>
              <w:t>(In class and at home PowerPoint presentation)</w:t>
            </w:r>
          </w:p>
          <w:p w14:paraId="760484A1" w14:textId="4D3C96B5" w:rsidR="00EB3D75" w:rsidRPr="00F26313" w:rsidRDefault="00AA3DBA" w:rsidP="00D11AFF">
            <w:pPr>
              <w:widowControl w:val="0"/>
              <w:autoSpaceDE w:val="0"/>
              <w:autoSpaceDN w:val="0"/>
              <w:adjustRightInd w:val="0"/>
              <w:spacing w:before="120"/>
              <w:ind w:right="140"/>
              <w:rPr>
                <w:rFonts w:cstheme="minorHAnsi"/>
                <w:szCs w:val="20"/>
                <w:lang w:val="en"/>
              </w:rPr>
            </w:pPr>
            <w:r w:rsidRPr="004D023C">
              <w:rPr>
                <w:rFonts w:cstheme="minorHAnsi"/>
                <w:szCs w:val="20"/>
                <w:lang w:val="en"/>
              </w:rPr>
              <w:t>As a Human Resources manager in a workplace of your choice</w:t>
            </w:r>
            <w:r w:rsidR="00C00467">
              <w:rPr>
                <w:rFonts w:cstheme="minorHAnsi"/>
                <w:szCs w:val="20"/>
                <w:lang w:val="en"/>
              </w:rPr>
              <w:t>,</w:t>
            </w:r>
            <w:r w:rsidRPr="004D023C">
              <w:rPr>
                <w:rFonts w:cstheme="minorHAnsi"/>
                <w:szCs w:val="20"/>
                <w:lang w:val="en"/>
              </w:rPr>
              <w:t xml:space="preserve"> create a </w:t>
            </w:r>
            <w:r w:rsidR="00D11AFF">
              <w:rPr>
                <w:rFonts w:cstheme="minorHAnsi"/>
                <w:szCs w:val="20"/>
                <w:lang w:val="en"/>
              </w:rPr>
              <w:t xml:space="preserve">PowerPoint presentation and </w:t>
            </w:r>
            <w:r w:rsidRPr="004D023C">
              <w:rPr>
                <w:rFonts w:cstheme="minorHAnsi"/>
                <w:szCs w:val="20"/>
                <w:lang w:val="en"/>
              </w:rPr>
              <w:t>handout</w:t>
            </w:r>
            <w:r w:rsidR="00264CED" w:rsidRPr="004D023C">
              <w:rPr>
                <w:rFonts w:cstheme="minorHAnsi"/>
                <w:szCs w:val="20"/>
                <w:lang w:val="en"/>
              </w:rPr>
              <w:t xml:space="preserve"> to inform and teach</w:t>
            </w:r>
            <w:r w:rsidRPr="004D023C">
              <w:rPr>
                <w:rFonts w:cstheme="minorHAnsi"/>
                <w:szCs w:val="20"/>
                <w:lang w:val="en"/>
              </w:rPr>
              <w:t xml:space="preserve"> a group of young employees how to deal with a partic</w:t>
            </w:r>
            <w:r w:rsidR="00FB1FA1">
              <w:rPr>
                <w:rFonts w:cstheme="minorHAnsi"/>
                <w:szCs w:val="20"/>
                <w:lang w:val="en"/>
              </w:rPr>
              <w:t>ular workplace issue or issues.</w:t>
            </w:r>
          </w:p>
        </w:tc>
      </w:tr>
    </w:tbl>
    <w:p w14:paraId="2E27F2E3" w14:textId="77777777" w:rsidR="00E61F6B" w:rsidRDefault="00E61F6B" w:rsidP="00554A9D">
      <w:pPr>
        <w:spacing w:before="120" w:after="120"/>
        <w:rPr>
          <w:rFonts w:ascii="Franklin Gothic Book" w:eastAsia="MS Mincho" w:hAnsi="Franklin Gothic Book" w:cs="Calibri"/>
          <w:color w:val="342568"/>
          <w:lang w:val="en-GB" w:eastAsia="ja-JP"/>
        </w:rPr>
      </w:pPr>
      <w:r>
        <w:rPr>
          <w:rFonts w:ascii="Franklin Gothic Book" w:eastAsia="MS Mincho" w:hAnsi="Franklin Gothic Book" w:cs="Calibri"/>
          <w:color w:val="342568"/>
          <w:lang w:val="en-GB" w:eastAsia="ja-JP"/>
        </w:rPr>
        <w:br w:type="page"/>
      </w:r>
    </w:p>
    <w:p w14:paraId="3073BAC9" w14:textId="017CDC9C" w:rsidR="00E76F1F" w:rsidRPr="00451143" w:rsidRDefault="00E76F1F" w:rsidP="00804176">
      <w:pPr>
        <w:pStyle w:val="SCSAHeading2"/>
      </w:pPr>
      <w:r w:rsidRPr="00804176">
        <w:lastRenderedPageBreak/>
        <w:t>Semester 2</w:t>
      </w:r>
    </w:p>
    <w:tbl>
      <w:tblPr>
        <w:tblW w:w="5000" w:type="pct"/>
        <w:tblBorders>
          <w:top w:val="single" w:sz="2" w:space="0" w:color="BD9FCF" w:themeColor="accent4"/>
          <w:left w:val="single" w:sz="2" w:space="0" w:color="BD9FCF" w:themeColor="accent4"/>
          <w:bottom w:val="single" w:sz="2" w:space="0" w:color="BD9FCF" w:themeColor="accent4"/>
          <w:right w:val="single" w:sz="2" w:space="0" w:color="BD9FCF" w:themeColor="accent4"/>
          <w:insideH w:val="single" w:sz="2" w:space="0" w:color="BD9FCF" w:themeColor="accent4"/>
          <w:insideV w:val="single" w:sz="2" w:space="0" w:color="BD9FCF" w:themeColor="accent4"/>
        </w:tblBorders>
        <w:tblLayout w:type="fixed"/>
        <w:tblLook w:val="0000" w:firstRow="0" w:lastRow="0" w:firstColumn="0" w:lastColumn="0" w:noHBand="0" w:noVBand="0"/>
      </w:tblPr>
      <w:tblGrid>
        <w:gridCol w:w="956"/>
        <w:gridCol w:w="2302"/>
        <w:gridCol w:w="3544"/>
        <w:gridCol w:w="2256"/>
      </w:tblGrid>
      <w:tr w:rsidR="00923C1C" w:rsidRPr="00923C1C" w14:paraId="3007D15C" w14:textId="77777777" w:rsidTr="00EC0448">
        <w:trPr>
          <w:trHeight w:val="283"/>
          <w:tblHeader/>
        </w:trPr>
        <w:tc>
          <w:tcPr>
            <w:tcW w:w="956" w:type="dxa"/>
            <w:tcBorders>
              <w:right w:val="single" w:sz="2" w:space="0" w:color="FFFFFF" w:themeColor="background1"/>
            </w:tcBorders>
            <w:shd w:val="clear" w:color="auto" w:fill="BD9FCF" w:themeFill="accent4"/>
            <w:tcMar>
              <w:top w:w="28" w:type="dxa"/>
              <w:bottom w:w="28" w:type="dxa"/>
            </w:tcMar>
            <w:vAlign w:val="center"/>
          </w:tcPr>
          <w:p w14:paraId="4CAC74B6" w14:textId="77777777" w:rsidR="00E76F1F" w:rsidRPr="00923C1C" w:rsidRDefault="00E76F1F" w:rsidP="00923C1C">
            <w:pPr>
              <w:widowControl w:val="0"/>
              <w:autoSpaceDE w:val="0"/>
              <w:autoSpaceDN w:val="0"/>
              <w:adjustRightInd w:val="0"/>
              <w:jc w:val="center"/>
              <w:rPr>
                <w:rFonts w:cstheme="minorHAnsi"/>
                <w:szCs w:val="20"/>
                <w:lang w:val="en"/>
              </w:rPr>
            </w:pPr>
            <w:r w:rsidRPr="00923C1C">
              <w:rPr>
                <w:rFonts w:cstheme="minorHAnsi"/>
                <w:b/>
                <w:bCs/>
                <w:szCs w:val="20"/>
                <w:lang w:val="en"/>
              </w:rPr>
              <w:t>Week</w:t>
            </w:r>
          </w:p>
        </w:tc>
        <w:tc>
          <w:tcPr>
            <w:tcW w:w="2302" w:type="dxa"/>
            <w:tcBorders>
              <w:left w:val="single" w:sz="2" w:space="0" w:color="FFFFFF" w:themeColor="background1"/>
              <w:right w:val="single" w:sz="2" w:space="0" w:color="FFFFFF" w:themeColor="background1"/>
            </w:tcBorders>
            <w:shd w:val="clear" w:color="auto" w:fill="BD9FCF" w:themeFill="accent4"/>
            <w:tcMar>
              <w:top w:w="28" w:type="dxa"/>
              <w:bottom w:w="28" w:type="dxa"/>
            </w:tcMar>
            <w:vAlign w:val="center"/>
          </w:tcPr>
          <w:p w14:paraId="0F065378" w14:textId="77777777" w:rsidR="00E76F1F" w:rsidRPr="00923C1C" w:rsidRDefault="00E76F1F" w:rsidP="00923C1C">
            <w:pPr>
              <w:widowControl w:val="0"/>
              <w:autoSpaceDE w:val="0"/>
              <w:autoSpaceDN w:val="0"/>
              <w:adjustRightInd w:val="0"/>
              <w:jc w:val="center"/>
              <w:rPr>
                <w:rFonts w:cstheme="minorHAnsi"/>
                <w:szCs w:val="20"/>
                <w:lang w:val="en"/>
              </w:rPr>
            </w:pPr>
            <w:r w:rsidRPr="00923C1C">
              <w:rPr>
                <w:rFonts w:cstheme="minorHAnsi"/>
                <w:b/>
                <w:bCs/>
                <w:szCs w:val="20"/>
                <w:lang w:val="en"/>
              </w:rPr>
              <w:t>Key teaching points</w:t>
            </w:r>
          </w:p>
        </w:tc>
        <w:tc>
          <w:tcPr>
            <w:tcW w:w="3544" w:type="dxa"/>
            <w:tcBorders>
              <w:left w:val="single" w:sz="2" w:space="0" w:color="FFFFFF" w:themeColor="background1"/>
              <w:right w:val="single" w:sz="2" w:space="0" w:color="FFFFFF" w:themeColor="background1"/>
            </w:tcBorders>
            <w:shd w:val="clear" w:color="auto" w:fill="BD9FCF" w:themeFill="accent4"/>
            <w:tcMar>
              <w:top w:w="28" w:type="dxa"/>
              <w:bottom w:w="28" w:type="dxa"/>
            </w:tcMar>
            <w:vAlign w:val="center"/>
          </w:tcPr>
          <w:p w14:paraId="00BCE4E9" w14:textId="77777777" w:rsidR="00E76F1F" w:rsidRPr="00923C1C" w:rsidRDefault="00E76F1F" w:rsidP="00923C1C">
            <w:pPr>
              <w:widowControl w:val="0"/>
              <w:autoSpaceDE w:val="0"/>
              <w:autoSpaceDN w:val="0"/>
              <w:adjustRightInd w:val="0"/>
              <w:jc w:val="center"/>
              <w:rPr>
                <w:rFonts w:cstheme="minorHAnsi"/>
                <w:szCs w:val="20"/>
                <w:lang w:val="en"/>
              </w:rPr>
            </w:pPr>
            <w:r w:rsidRPr="00923C1C">
              <w:rPr>
                <w:rFonts w:cstheme="minorHAnsi"/>
                <w:b/>
                <w:bCs/>
                <w:szCs w:val="20"/>
                <w:lang w:val="en"/>
              </w:rPr>
              <w:t>Syllabus content</w:t>
            </w:r>
          </w:p>
        </w:tc>
        <w:tc>
          <w:tcPr>
            <w:tcW w:w="2256" w:type="dxa"/>
            <w:tcBorders>
              <w:left w:val="single" w:sz="2" w:space="0" w:color="FFFFFF" w:themeColor="background1"/>
            </w:tcBorders>
            <w:shd w:val="clear" w:color="auto" w:fill="BD9FCF" w:themeFill="accent4"/>
            <w:tcMar>
              <w:top w:w="28" w:type="dxa"/>
              <w:bottom w:w="28" w:type="dxa"/>
            </w:tcMar>
            <w:vAlign w:val="center"/>
          </w:tcPr>
          <w:p w14:paraId="69A6689A" w14:textId="77777777" w:rsidR="00E76F1F" w:rsidRPr="00923C1C" w:rsidRDefault="00E76F1F" w:rsidP="00923C1C">
            <w:pPr>
              <w:widowControl w:val="0"/>
              <w:autoSpaceDE w:val="0"/>
              <w:autoSpaceDN w:val="0"/>
              <w:adjustRightInd w:val="0"/>
              <w:jc w:val="center"/>
              <w:rPr>
                <w:rFonts w:cstheme="minorHAnsi"/>
                <w:szCs w:val="20"/>
                <w:lang w:val="en"/>
              </w:rPr>
            </w:pPr>
            <w:r w:rsidRPr="00923C1C">
              <w:rPr>
                <w:rFonts w:cstheme="minorHAnsi"/>
                <w:b/>
                <w:bCs/>
                <w:szCs w:val="20"/>
                <w:lang w:val="en"/>
              </w:rPr>
              <w:t>Assessment tasks</w:t>
            </w:r>
          </w:p>
        </w:tc>
      </w:tr>
      <w:tr w:rsidR="009509B5" w:rsidRPr="00DA7128" w14:paraId="100F5EC0" w14:textId="77777777" w:rsidTr="00C63F76">
        <w:trPr>
          <w:trHeight w:val="41"/>
        </w:trPr>
        <w:tc>
          <w:tcPr>
            <w:tcW w:w="956" w:type="dxa"/>
            <w:shd w:val="clear" w:color="auto" w:fill="E4D8EB" w:themeFill="accent4" w:themeFillTint="66"/>
            <w:tcMar>
              <w:top w:w="28" w:type="dxa"/>
              <w:bottom w:w="28" w:type="dxa"/>
            </w:tcMar>
            <w:vAlign w:val="center"/>
          </w:tcPr>
          <w:p w14:paraId="36F78D90" w14:textId="77777777" w:rsidR="00E76F1F" w:rsidRPr="00DA7128" w:rsidRDefault="00E76F1F" w:rsidP="005C743F">
            <w:pPr>
              <w:widowControl w:val="0"/>
              <w:autoSpaceDE w:val="0"/>
              <w:autoSpaceDN w:val="0"/>
              <w:adjustRightInd w:val="0"/>
              <w:jc w:val="center"/>
              <w:rPr>
                <w:rFonts w:cstheme="minorHAnsi"/>
                <w:szCs w:val="20"/>
                <w:lang w:val="en"/>
              </w:rPr>
            </w:pPr>
            <w:r w:rsidRPr="00DA7128">
              <w:rPr>
                <w:rFonts w:cstheme="minorHAnsi"/>
                <w:szCs w:val="20"/>
                <w:lang w:val="en"/>
              </w:rPr>
              <w:t>1–4</w:t>
            </w:r>
          </w:p>
        </w:tc>
        <w:tc>
          <w:tcPr>
            <w:tcW w:w="2302" w:type="dxa"/>
            <w:shd w:val="clear" w:color="000000" w:fill="FFFFFF"/>
            <w:tcMar>
              <w:top w:w="28" w:type="dxa"/>
              <w:bottom w:w="28" w:type="dxa"/>
            </w:tcMar>
          </w:tcPr>
          <w:p w14:paraId="51FEB0AB" w14:textId="77777777" w:rsidR="00E76F1F" w:rsidRPr="00DA7128" w:rsidRDefault="00E76F1F" w:rsidP="005C743F">
            <w:pPr>
              <w:widowControl w:val="0"/>
              <w:autoSpaceDE w:val="0"/>
              <w:autoSpaceDN w:val="0"/>
              <w:adjustRightInd w:val="0"/>
              <w:rPr>
                <w:rFonts w:cstheme="minorHAnsi"/>
                <w:b/>
                <w:bCs/>
                <w:szCs w:val="20"/>
                <w:lang w:val="en"/>
              </w:rPr>
            </w:pPr>
            <w:r w:rsidRPr="00035BCF">
              <w:rPr>
                <w:rFonts w:cstheme="minorHAnsi"/>
                <w:b/>
                <w:szCs w:val="20"/>
                <w:lang w:val="en"/>
              </w:rPr>
              <w:t>A</w:t>
            </w:r>
            <w:r>
              <w:rPr>
                <w:rFonts w:cstheme="minorHAnsi"/>
                <w:b/>
                <w:bCs/>
                <w:szCs w:val="20"/>
                <w:lang w:val="en"/>
              </w:rPr>
              <w:t>ustralia in c</w:t>
            </w:r>
            <w:r w:rsidRPr="00DA7128">
              <w:rPr>
                <w:rFonts w:cstheme="minorHAnsi"/>
                <w:b/>
                <w:bCs/>
                <w:szCs w:val="20"/>
                <w:lang w:val="en"/>
              </w:rPr>
              <w:t>onflict</w:t>
            </w:r>
          </w:p>
          <w:p w14:paraId="32CC646B" w14:textId="50A30C3D" w:rsidR="00E76F1F" w:rsidRPr="00DA7128" w:rsidRDefault="00E76F1F" w:rsidP="00CD4D39">
            <w:pPr>
              <w:widowControl w:val="0"/>
              <w:autoSpaceDE w:val="0"/>
              <w:autoSpaceDN w:val="0"/>
              <w:adjustRightInd w:val="0"/>
              <w:ind w:right="-57"/>
              <w:rPr>
                <w:rFonts w:cstheme="minorHAnsi"/>
                <w:szCs w:val="20"/>
                <w:lang w:val="en"/>
              </w:rPr>
            </w:pPr>
            <w:r w:rsidRPr="00DA7128">
              <w:rPr>
                <w:rFonts w:cstheme="minorHAnsi"/>
                <w:bCs/>
                <w:szCs w:val="20"/>
                <w:lang w:val="en"/>
              </w:rPr>
              <w:t xml:space="preserve">Students read and view a wide range of texts </w:t>
            </w:r>
            <w:r>
              <w:rPr>
                <w:rFonts w:cstheme="minorHAnsi"/>
                <w:bCs/>
                <w:szCs w:val="20"/>
                <w:lang w:val="en"/>
              </w:rPr>
              <w:t xml:space="preserve">considering alternative </w:t>
            </w:r>
            <w:r w:rsidRPr="00DA7128">
              <w:rPr>
                <w:rFonts w:cstheme="minorHAnsi"/>
                <w:bCs/>
                <w:szCs w:val="20"/>
                <w:lang w:val="en"/>
              </w:rPr>
              <w:t xml:space="preserve">views and perspectives on Australian servicemen and </w:t>
            </w:r>
            <w:r w:rsidR="000C2212">
              <w:rPr>
                <w:rFonts w:cstheme="minorHAnsi"/>
                <w:bCs/>
                <w:szCs w:val="20"/>
                <w:lang w:val="en"/>
              </w:rPr>
              <w:t>service</w:t>
            </w:r>
            <w:r w:rsidRPr="00DA7128">
              <w:rPr>
                <w:rFonts w:cstheme="minorHAnsi"/>
                <w:bCs/>
                <w:szCs w:val="20"/>
                <w:lang w:val="en"/>
              </w:rPr>
              <w:t>w</w:t>
            </w:r>
            <w:r>
              <w:rPr>
                <w:rFonts w:cstheme="minorHAnsi"/>
                <w:bCs/>
                <w:szCs w:val="20"/>
                <w:lang w:val="en"/>
              </w:rPr>
              <w:t>omen’s involvement in twentieth</w:t>
            </w:r>
            <w:r w:rsidR="000C2212">
              <w:rPr>
                <w:rFonts w:cstheme="minorHAnsi"/>
                <w:bCs/>
                <w:szCs w:val="20"/>
                <w:lang w:val="en"/>
              </w:rPr>
              <w:noBreakHyphen/>
            </w:r>
            <w:r w:rsidRPr="00DA7128">
              <w:rPr>
                <w:rFonts w:cstheme="minorHAnsi"/>
                <w:bCs/>
                <w:szCs w:val="20"/>
                <w:lang w:val="en"/>
              </w:rPr>
              <w:t xml:space="preserve">century conflicts. Students examine how some perspectives are privileged while others are </w:t>
            </w:r>
            <w:proofErr w:type="spellStart"/>
            <w:r w:rsidRPr="00DA7128">
              <w:rPr>
                <w:rFonts w:cstheme="minorHAnsi"/>
                <w:bCs/>
                <w:szCs w:val="20"/>
                <w:lang w:val="en"/>
              </w:rPr>
              <w:t>marginalised</w:t>
            </w:r>
            <w:proofErr w:type="spellEnd"/>
            <w:r w:rsidRPr="00DA7128">
              <w:rPr>
                <w:rFonts w:cstheme="minorHAnsi"/>
                <w:bCs/>
                <w:szCs w:val="20"/>
                <w:lang w:val="en"/>
              </w:rPr>
              <w:t xml:space="preserve">. (Some issues to consider across these conflicts may be Breaker Morant in the Boer War, </w:t>
            </w:r>
            <w:r w:rsidR="00CD4D39">
              <w:rPr>
                <w:rFonts w:cstheme="minorHAnsi"/>
                <w:bCs/>
                <w:szCs w:val="20"/>
                <w:lang w:val="en"/>
              </w:rPr>
              <w:t>I</w:t>
            </w:r>
            <w:r w:rsidRPr="00DA7128">
              <w:rPr>
                <w:rFonts w:cstheme="minorHAnsi"/>
                <w:bCs/>
                <w:szCs w:val="20"/>
                <w:lang w:val="en"/>
              </w:rPr>
              <w:t xml:space="preserve">ndigenous Australian servicemen and </w:t>
            </w:r>
            <w:r w:rsidR="000C2212">
              <w:rPr>
                <w:rFonts w:cstheme="minorHAnsi"/>
                <w:bCs/>
                <w:szCs w:val="20"/>
                <w:lang w:val="en"/>
              </w:rPr>
              <w:t>service</w:t>
            </w:r>
            <w:r w:rsidRPr="00DA7128">
              <w:rPr>
                <w:rFonts w:cstheme="minorHAnsi"/>
                <w:bCs/>
                <w:szCs w:val="20"/>
                <w:lang w:val="en"/>
              </w:rPr>
              <w:t>women’s treatment in WW</w:t>
            </w:r>
            <w:r w:rsidR="000C2212">
              <w:rPr>
                <w:rFonts w:cstheme="minorHAnsi"/>
                <w:bCs/>
                <w:szCs w:val="20"/>
                <w:lang w:val="en"/>
              </w:rPr>
              <w:t>II</w:t>
            </w:r>
            <w:r>
              <w:rPr>
                <w:rFonts w:cstheme="minorHAnsi"/>
                <w:bCs/>
                <w:szCs w:val="20"/>
                <w:lang w:val="en"/>
              </w:rPr>
              <w:t>, conscription in the Vietnam W</w:t>
            </w:r>
            <w:r w:rsidRPr="00DA7128">
              <w:rPr>
                <w:rFonts w:cstheme="minorHAnsi"/>
                <w:bCs/>
                <w:szCs w:val="20"/>
                <w:lang w:val="en"/>
              </w:rPr>
              <w:t>ar, Australian attitudes to returned soldiers from Vietnam or attitudes towards Australia’s involvement in the Afghanistan conflict.)</w:t>
            </w:r>
          </w:p>
        </w:tc>
        <w:tc>
          <w:tcPr>
            <w:tcW w:w="3544" w:type="dxa"/>
            <w:shd w:val="clear" w:color="000000" w:fill="FFFFFF"/>
            <w:tcMar>
              <w:top w:w="28" w:type="dxa"/>
              <w:bottom w:w="28" w:type="dxa"/>
            </w:tcMar>
          </w:tcPr>
          <w:p w14:paraId="6A39A174" w14:textId="77777777" w:rsidR="00E76F1F" w:rsidRPr="004F1B51" w:rsidRDefault="00E76F1F" w:rsidP="00197BAE">
            <w:pPr>
              <w:rPr>
                <w:rFonts w:cstheme="minorHAnsi"/>
                <w:b/>
                <w:bCs/>
                <w:szCs w:val="20"/>
                <w:lang w:val="en"/>
              </w:rPr>
            </w:pPr>
            <w:r w:rsidRPr="004F1B51">
              <w:rPr>
                <w:rFonts w:cstheme="minorHAnsi"/>
                <w:b/>
                <w:bCs/>
                <w:szCs w:val="20"/>
                <w:lang w:val="en"/>
              </w:rPr>
              <w:t>Consider how attitudes and assumptions are presented in texts, including:</w:t>
            </w:r>
          </w:p>
          <w:p w14:paraId="3FF3D441" w14:textId="3D9FABB8" w:rsidR="00E76F1F" w:rsidRPr="00E76F1F" w:rsidRDefault="00E76F1F" w:rsidP="00C63F76">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 xml:space="preserve">local </w:t>
            </w:r>
            <w:r w:rsidR="00277806">
              <w:rPr>
                <w:rFonts w:cstheme="minorHAnsi"/>
                <w:szCs w:val="20"/>
                <w:lang w:val="en"/>
              </w:rPr>
              <w:t>and/</w:t>
            </w:r>
            <w:r w:rsidRPr="00E76F1F">
              <w:rPr>
                <w:rFonts w:cstheme="minorHAnsi"/>
                <w:szCs w:val="20"/>
                <w:lang w:val="en"/>
              </w:rPr>
              <w:t xml:space="preserve">or global issues in </w:t>
            </w:r>
            <w:r w:rsidR="00277806">
              <w:rPr>
                <w:rFonts w:cstheme="minorHAnsi"/>
                <w:szCs w:val="20"/>
                <w:lang w:val="en"/>
              </w:rPr>
              <w:t>a range of</w:t>
            </w:r>
            <w:r w:rsidRPr="00E76F1F">
              <w:rPr>
                <w:rFonts w:cstheme="minorHAnsi"/>
                <w:szCs w:val="20"/>
                <w:lang w:val="en"/>
              </w:rPr>
              <w:t xml:space="preserve"> texts</w:t>
            </w:r>
          </w:p>
          <w:p w14:paraId="082297C9" w14:textId="318B7D86" w:rsidR="00E76F1F" w:rsidRPr="00E76F1F" w:rsidRDefault="00E76F1F" w:rsidP="00C63F76">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 xml:space="preserve">the use of </w:t>
            </w:r>
            <w:r w:rsidR="00277806">
              <w:rPr>
                <w:rFonts w:cstheme="minorHAnsi"/>
                <w:szCs w:val="20"/>
                <w:lang w:val="en"/>
              </w:rPr>
              <w:t>text types</w:t>
            </w:r>
            <w:r w:rsidRPr="00E76F1F">
              <w:rPr>
                <w:rFonts w:cstheme="minorHAnsi"/>
                <w:szCs w:val="20"/>
                <w:lang w:val="en"/>
              </w:rPr>
              <w:t>, text structures and language features</w:t>
            </w:r>
          </w:p>
          <w:p w14:paraId="041C6D19" w14:textId="4F5B42B0" w:rsidR="00E76F1F" w:rsidRPr="00E76F1F" w:rsidRDefault="00E76F1F" w:rsidP="00197BAE">
            <w:pPr>
              <w:pStyle w:val="ListParagraph"/>
              <w:widowControl w:val="0"/>
              <w:numPr>
                <w:ilvl w:val="0"/>
                <w:numId w:val="2"/>
              </w:numPr>
              <w:autoSpaceDE w:val="0"/>
              <w:autoSpaceDN w:val="0"/>
              <w:adjustRightInd w:val="0"/>
              <w:spacing w:after="120"/>
              <w:ind w:left="357" w:hanging="357"/>
              <w:rPr>
                <w:rFonts w:cstheme="minorHAnsi"/>
                <w:szCs w:val="20"/>
                <w:lang w:val="en"/>
              </w:rPr>
            </w:pPr>
            <w:r w:rsidRPr="00E76F1F">
              <w:rPr>
                <w:rFonts w:cstheme="minorHAnsi"/>
                <w:szCs w:val="20"/>
                <w:lang w:val="en"/>
              </w:rPr>
              <w:t>how some perspectives are privileged while othe</w:t>
            </w:r>
            <w:r>
              <w:rPr>
                <w:rFonts w:cstheme="minorHAnsi"/>
                <w:szCs w:val="20"/>
                <w:lang w:val="en"/>
              </w:rPr>
              <w:t xml:space="preserve">rs are </w:t>
            </w:r>
            <w:proofErr w:type="spellStart"/>
            <w:r>
              <w:rPr>
                <w:rFonts w:cstheme="minorHAnsi"/>
                <w:szCs w:val="20"/>
                <w:lang w:val="en"/>
              </w:rPr>
              <w:t>marginalised</w:t>
            </w:r>
            <w:proofErr w:type="spellEnd"/>
            <w:r>
              <w:rPr>
                <w:rFonts w:cstheme="minorHAnsi"/>
                <w:szCs w:val="20"/>
                <w:lang w:val="en"/>
              </w:rPr>
              <w:t xml:space="preserve"> or silenced</w:t>
            </w:r>
          </w:p>
          <w:p w14:paraId="51921573" w14:textId="15EDFCF5" w:rsidR="00E76F1F" w:rsidRPr="004F1B51" w:rsidRDefault="00E76F1F" w:rsidP="00197BAE">
            <w:pPr>
              <w:rPr>
                <w:rFonts w:cstheme="minorHAnsi"/>
                <w:b/>
                <w:bCs/>
                <w:szCs w:val="20"/>
                <w:lang w:val="en"/>
              </w:rPr>
            </w:pPr>
            <w:r w:rsidRPr="004F1B51">
              <w:rPr>
                <w:rFonts w:cstheme="minorHAnsi"/>
                <w:b/>
                <w:bCs/>
                <w:szCs w:val="20"/>
                <w:lang w:val="en"/>
              </w:rPr>
              <w:t>Create a range of texts</w:t>
            </w:r>
            <w:r w:rsidR="00844464" w:rsidRPr="004F1B51">
              <w:rPr>
                <w:rFonts w:cstheme="minorHAnsi"/>
                <w:b/>
                <w:bCs/>
                <w:szCs w:val="20"/>
                <w:lang w:val="en"/>
              </w:rPr>
              <w:t xml:space="preserve"> by</w:t>
            </w:r>
            <w:r w:rsidRPr="004F1B51">
              <w:rPr>
                <w:rFonts w:cstheme="minorHAnsi"/>
                <w:b/>
                <w:bCs/>
                <w:szCs w:val="20"/>
                <w:lang w:val="en"/>
              </w:rPr>
              <w:t>:</w:t>
            </w:r>
          </w:p>
          <w:p w14:paraId="6C4DAD8C" w14:textId="77777777" w:rsidR="00E76F1F" w:rsidRPr="00E76F1F" w:rsidRDefault="00E76F1F" w:rsidP="00C63F76">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using appropriate vocabulary, spelling and sentence structures</w:t>
            </w:r>
          </w:p>
          <w:p w14:paraId="7B07CCB7" w14:textId="79D16908" w:rsidR="00E76F1F" w:rsidRPr="00E76F1F" w:rsidRDefault="00E76F1F" w:rsidP="00197BAE">
            <w:pPr>
              <w:pStyle w:val="ListParagraph"/>
              <w:widowControl w:val="0"/>
              <w:numPr>
                <w:ilvl w:val="0"/>
                <w:numId w:val="2"/>
              </w:numPr>
              <w:autoSpaceDE w:val="0"/>
              <w:autoSpaceDN w:val="0"/>
              <w:adjustRightInd w:val="0"/>
              <w:spacing w:after="120"/>
              <w:ind w:left="357" w:hanging="357"/>
              <w:rPr>
                <w:rFonts w:cstheme="minorHAnsi"/>
                <w:szCs w:val="20"/>
                <w:lang w:val="en"/>
              </w:rPr>
            </w:pPr>
            <w:r w:rsidRPr="00E76F1F">
              <w:rPr>
                <w:rFonts w:cstheme="minorHAnsi"/>
                <w:szCs w:val="20"/>
                <w:lang w:val="en"/>
              </w:rPr>
              <w:t xml:space="preserve">expressing a </w:t>
            </w:r>
            <w:r w:rsidRPr="004D023C">
              <w:rPr>
                <w:rFonts w:cstheme="minorHAnsi"/>
                <w:szCs w:val="20"/>
                <w:lang w:val="en"/>
              </w:rPr>
              <w:t xml:space="preserve">logical </w:t>
            </w:r>
            <w:r w:rsidR="005649BE" w:rsidRPr="004D023C">
              <w:rPr>
                <w:rFonts w:cstheme="minorHAnsi"/>
                <w:szCs w:val="20"/>
                <w:lang w:val="en"/>
              </w:rPr>
              <w:t>viewpoint</w:t>
            </w:r>
            <w:r w:rsidR="005649BE">
              <w:rPr>
                <w:rFonts w:cstheme="minorHAnsi"/>
                <w:szCs w:val="20"/>
                <w:lang w:val="en"/>
              </w:rPr>
              <w:t xml:space="preserve"> </w:t>
            </w:r>
            <w:r w:rsidRPr="00E76F1F">
              <w:rPr>
                <w:rFonts w:cstheme="minorHAnsi"/>
                <w:szCs w:val="20"/>
                <w:lang w:val="en"/>
              </w:rPr>
              <w:t>about an idea, issue or event in</w:t>
            </w:r>
            <w:r w:rsidR="00384CDA">
              <w:rPr>
                <w:rFonts w:cstheme="minorHAnsi"/>
                <w:szCs w:val="20"/>
                <w:lang w:val="en"/>
              </w:rPr>
              <w:t xml:space="preserve"> </w:t>
            </w:r>
            <w:r w:rsidR="00844464">
              <w:rPr>
                <w:rFonts w:cstheme="minorHAnsi"/>
                <w:szCs w:val="20"/>
                <w:lang w:val="en"/>
              </w:rPr>
              <w:t>written, spoken and multimodal forms</w:t>
            </w:r>
          </w:p>
          <w:p w14:paraId="1D4E52F2" w14:textId="77777777" w:rsidR="00E76F1F" w:rsidRPr="004F1B51" w:rsidRDefault="00E76F1F" w:rsidP="00197BAE">
            <w:pPr>
              <w:rPr>
                <w:b/>
                <w:bCs/>
                <w:highlight w:val="yellow"/>
              </w:rPr>
            </w:pPr>
            <w:r w:rsidRPr="004F1B51">
              <w:rPr>
                <w:rFonts w:cstheme="minorHAnsi"/>
                <w:b/>
                <w:bCs/>
                <w:szCs w:val="20"/>
                <w:lang w:val="en"/>
              </w:rPr>
              <w:t>Use strategies and skills for comprehending texts, including:</w:t>
            </w:r>
          </w:p>
          <w:p w14:paraId="60D0C6DC" w14:textId="71B7497F" w:rsidR="00E76F1F" w:rsidRPr="00E76F1F" w:rsidRDefault="00E76F1F" w:rsidP="00C63F76">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 xml:space="preserve">analysing issues and ideas in texts and explaining perspectives </w:t>
            </w:r>
          </w:p>
          <w:p w14:paraId="4469C18F" w14:textId="1EE5DF3A" w:rsidR="00E76F1F" w:rsidRPr="00E76F1F" w:rsidRDefault="00E76F1F" w:rsidP="00C63F76">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evaluating the evidence upon which different view</w:t>
            </w:r>
            <w:r w:rsidR="00277806">
              <w:rPr>
                <w:rFonts w:cstheme="minorHAnsi"/>
                <w:szCs w:val="20"/>
                <w:lang w:val="en"/>
              </w:rPr>
              <w:t>point</w:t>
            </w:r>
            <w:r w:rsidRPr="00E76F1F">
              <w:rPr>
                <w:rFonts w:cstheme="minorHAnsi"/>
                <w:szCs w:val="20"/>
                <w:lang w:val="en"/>
              </w:rPr>
              <w:t>s are based</w:t>
            </w:r>
          </w:p>
          <w:p w14:paraId="66351D9B" w14:textId="73E5BABE" w:rsidR="00247BC3" w:rsidRPr="004E727C" w:rsidRDefault="00E76F1F" w:rsidP="00C63F76">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explaining how texts use language to appeal to the beliefs, attitudes and values of</w:t>
            </w:r>
            <w:r w:rsidR="00247BC3">
              <w:rPr>
                <w:rFonts w:cstheme="minorHAnsi"/>
                <w:szCs w:val="20"/>
                <w:lang w:val="en"/>
              </w:rPr>
              <w:t xml:space="preserve"> </w:t>
            </w:r>
            <w:r w:rsidRPr="00E76F1F">
              <w:rPr>
                <w:rFonts w:cstheme="minorHAnsi"/>
                <w:szCs w:val="20"/>
                <w:lang w:val="en"/>
              </w:rPr>
              <w:t>an audience</w:t>
            </w:r>
          </w:p>
        </w:tc>
        <w:tc>
          <w:tcPr>
            <w:tcW w:w="2256" w:type="dxa"/>
            <w:shd w:val="clear" w:color="000000" w:fill="FFFFFF"/>
            <w:tcMar>
              <w:top w:w="28" w:type="dxa"/>
              <w:bottom w:w="28" w:type="dxa"/>
            </w:tcMar>
          </w:tcPr>
          <w:p w14:paraId="7666C847" w14:textId="77777777" w:rsidR="001659D9" w:rsidRDefault="00E76F1F" w:rsidP="005C743F">
            <w:pPr>
              <w:widowControl w:val="0"/>
              <w:autoSpaceDE w:val="0"/>
              <w:autoSpaceDN w:val="0"/>
              <w:adjustRightInd w:val="0"/>
              <w:rPr>
                <w:rFonts w:cstheme="minorHAnsi"/>
                <w:b/>
                <w:bCs/>
                <w:szCs w:val="20"/>
                <w:lang w:val="en"/>
              </w:rPr>
            </w:pPr>
            <w:r>
              <w:rPr>
                <w:rFonts w:cstheme="minorHAnsi"/>
                <w:b/>
                <w:bCs/>
                <w:szCs w:val="20"/>
                <w:lang w:val="en"/>
              </w:rPr>
              <w:t>Task 6</w:t>
            </w:r>
            <w:r w:rsidRPr="00DA7128">
              <w:rPr>
                <w:rFonts w:cstheme="minorHAnsi"/>
                <w:b/>
                <w:bCs/>
                <w:szCs w:val="20"/>
                <w:lang w:val="en"/>
              </w:rPr>
              <w:t>: 10%</w:t>
            </w:r>
            <w:r w:rsidR="001659D9">
              <w:rPr>
                <w:rFonts w:cstheme="minorHAnsi"/>
                <w:b/>
                <w:bCs/>
                <w:szCs w:val="20"/>
                <w:lang w:val="en"/>
              </w:rPr>
              <w:t xml:space="preserve"> Responding</w:t>
            </w:r>
          </w:p>
          <w:p w14:paraId="0FF34783" w14:textId="3056618C" w:rsidR="00AB0623" w:rsidRDefault="00AB0623" w:rsidP="005C743F">
            <w:pPr>
              <w:widowControl w:val="0"/>
              <w:autoSpaceDE w:val="0"/>
              <w:autoSpaceDN w:val="0"/>
              <w:adjustRightInd w:val="0"/>
              <w:rPr>
                <w:rFonts w:cstheme="minorHAnsi"/>
                <w:b/>
                <w:bCs/>
                <w:szCs w:val="20"/>
                <w:lang w:val="en"/>
              </w:rPr>
            </w:pPr>
            <w:r>
              <w:rPr>
                <w:rFonts w:cstheme="minorHAnsi"/>
                <w:b/>
                <w:szCs w:val="20"/>
                <w:lang w:val="en"/>
              </w:rPr>
              <w:t xml:space="preserve">(Set Week 1, due </w:t>
            </w:r>
            <w:r>
              <w:rPr>
                <w:rFonts w:cstheme="minorHAnsi"/>
                <w:b/>
                <w:szCs w:val="20"/>
                <w:lang w:val="en"/>
              </w:rPr>
              <w:br/>
              <w:t xml:space="preserve">Week 4) </w:t>
            </w:r>
            <w:r w:rsidRPr="004D023C">
              <w:rPr>
                <w:rFonts w:cstheme="minorHAnsi"/>
                <w:szCs w:val="20"/>
                <w:lang w:val="en"/>
              </w:rPr>
              <w:t xml:space="preserve"> </w:t>
            </w:r>
            <w:r w:rsidRPr="004D023C">
              <w:rPr>
                <w:rFonts w:cstheme="minorHAnsi"/>
                <w:i/>
                <w:szCs w:val="20"/>
                <w:lang w:val="en"/>
              </w:rPr>
              <w:t xml:space="preserve"> </w:t>
            </w:r>
          </w:p>
          <w:p w14:paraId="70A64E66" w14:textId="6F15A1E2" w:rsidR="00E76F1F" w:rsidRPr="00DA7128" w:rsidRDefault="0014744A" w:rsidP="005C743F">
            <w:pPr>
              <w:widowControl w:val="0"/>
              <w:autoSpaceDE w:val="0"/>
              <w:autoSpaceDN w:val="0"/>
              <w:adjustRightInd w:val="0"/>
              <w:rPr>
                <w:rFonts w:cstheme="minorHAnsi"/>
                <w:bCs/>
                <w:i/>
                <w:szCs w:val="20"/>
                <w:lang w:val="en"/>
              </w:rPr>
            </w:pPr>
            <w:r>
              <w:rPr>
                <w:rFonts w:cstheme="minorHAnsi"/>
                <w:bCs/>
                <w:szCs w:val="20"/>
                <w:lang w:val="en"/>
              </w:rPr>
              <w:t>(In-</w:t>
            </w:r>
            <w:r w:rsidR="00264CED">
              <w:rPr>
                <w:rFonts w:cstheme="minorHAnsi"/>
                <w:bCs/>
                <w:szCs w:val="20"/>
                <w:lang w:val="en"/>
              </w:rPr>
              <w:t xml:space="preserve">class </w:t>
            </w:r>
            <w:r w:rsidR="00264CED" w:rsidRPr="004D023C">
              <w:rPr>
                <w:rFonts w:cstheme="minorHAnsi"/>
                <w:bCs/>
                <w:szCs w:val="20"/>
                <w:lang w:val="en"/>
              </w:rPr>
              <w:t>essay)</w:t>
            </w:r>
          </w:p>
          <w:p w14:paraId="371A893B" w14:textId="77777777" w:rsidR="00E76F1F" w:rsidRPr="00DA7128" w:rsidRDefault="00E76F1F" w:rsidP="00D11AFF">
            <w:pPr>
              <w:widowControl w:val="0"/>
              <w:autoSpaceDE w:val="0"/>
              <w:autoSpaceDN w:val="0"/>
              <w:adjustRightInd w:val="0"/>
              <w:spacing w:before="120"/>
              <w:rPr>
                <w:rFonts w:cstheme="minorHAnsi"/>
                <w:b/>
                <w:bCs/>
                <w:szCs w:val="20"/>
                <w:lang w:val="en"/>
              </w:rPr>
            </w:pPr>
            <w:r w:rsidRPr="00DA7128">
              <w:rPr>
                <w:rFonts w:cstheme="minorHAnsi"/>
                <w:bCs/>
                <w:szCs w:val="20"/>
                <w:lang w:val="en"/>
              </w:rPr>
              <w:t xml:space="preserve">Explore how some perspectives are privileged while others are </w:t>
            </w:r>
            <w:proofErr w:type="spellStart"/>
            <w:r w:rsidRPr="00DA7128">
              <w:rPr>
                <w:rFonts w:cstheme="minorHAnsi"/>
                <w:bCs/>
                <w:szCs w:val="20"/>
                <w:lang w:val="en"/>
              </w:rPr>
              <w:t>marginalised</w:t>
            </w:r>
            <w:proofErr w:type="spellEnd"/>
            <w:r w:rsidRPr="00DA7128">
              <w:rPr>
                <w:rFonts w:cstheme="minorHAnsi"/>
                <w:bCs/>
                <w:szCs w:val="20"/>
                <w:lang w:val="en"/>
              </w:rPr>
              <w:t xml:space="preserve"> or silenced</w:t>
            </w:r>
            <w:r>
              <w:rPr>
                <w:rFonts w:cstheme="minorHAnsi"/>
                <w:bCs/>
                <w:szCs w:val="20"/>
                <w:lang w:val="en"/>
              </w:rPr>
              <w:t xml:space="preserve"> </w:t>
            </w:r>
            <w:r w:rsidRPr="00DA7128">
              <w:rPr>
                <w:rFonts w:cstheme="minorHAnsi"/>
                <w:bCs/>
                <w:szCs w:val="20"/>
                <w:lang w:val="en"/>
              </w:rPr>
              <w:t>in at least one reading and/or viewing text you have studied this year.</w:t>
            </w:r>
          </w:p>
        </w:tc>
      </w:tr>
      <w:tr w:rsidR="009509B5" w:rsidRPr="00DA7128" w14:paraId="173A5687" w14:textId="77777777" w:rsidTr="00C63F76">
        <w:trPr>
          <w:trHeight w:val="20"/>
        </w:trPr>
        <w:tc>
          <w:tcPr>
            <w:tcW w:w="956" w:type="dxa"/>
            <w:shd w:val="clear" w:color="auto" w:fill="E4D8EB" w:themeFill="accent4" w:themeFillTint="66"/>
            <w:tcMar>
              <w:top w:w="28" w:type="dxa"/>
              <w:bottom w:w="28" w:type="dxa"/>
            </w:tcMar>
            <w:vAlign w:val="center"/>
          </w:tcPr>
          <w:p w14:paraId="38B295B6" w14:textId="77777777" w:rsidR="00E76F1F" w:rsidRPr="00DA7128" w:rsidRDefault="00E76F1F" w:rsidP="005C743F">
            <w:pPr>
              <w:widowControl w:val="0"/>
              <w:autoSpaceDE w:val="0"/>
              <w:autoSpaceDN w:val="0"/>
              <w:adjustRightInd w:val="0"/>
              <w:jc w:val="center"/>
              <w:rPr>
                <w:rFonts w:cstheme="minorHAnsi"/>
                <w:szCs w:val="20"/>
                <w:lang w:val="en"/>
              </w:rPr>
            </w:pPr>
            <w:r w:rsidRPr="00DA7128">
              <w:rPr>
                <w:rFonts w:cstheme="minorHAnsi"/>
                <w:szCs w:val="20"/>
                <w:lang w:val="en"/>
              </w:rPr>
              <w:t>5–7</w:t>
            </w:r>
          </w:p>
        </w:tc>
        <w:tc>
          <w:tcPr>
            <w:tcW w:w="2302" w:type="dxa"/>
            <w:shd w:val="clear" w:color="000000" w:fill="FFFFFF"/>
            <w:tcMar>
              <w:top w:w="28" w:type="dxa"/>
              <w:bottom w:w="28" w:type="dxa"/>
            </w:tcMar>
          </w:tcPr>
          <w:p w14:paraId="3626362B" w14:textId="77777777" w:rsidR="00E76F1F" w:rsidRPr="0021067E" w:rsidRDefault="00E76F1F" w:rsidP="0021067E">
            <w:pPr>
              <w:widowControl w:val="0"/>
              <w:autoSpaceDE w:val="0"/>
              <w:autoSpaceDN w:val="0"/>
              <w:adjustRightInd w:val="0"/>
              <w:rPr>
                <w:rFonts w:cstheme="minorHAnsi"/>
                <w:b/>
                <w:szCs w:val="20"/>
                <w:lang w:val="en"/>
              </w:rPr>
            </w:pPr>
            <w:r w:rsidRPr="0021067E">
              <w:rPr>
                <w:rFonts w:cstheme="minorHAnsi"/>
                <w:b/>
                <w:szCs w:val="20"/>
                <w:lang w:val="en"/>
              </w:rPr>
              <w:t>Hope in dark times</w:t>
            </w:r>
          </w:p>
          <w:p w14:paraId="72F8DB4C" w14:textId="77777777" w:rsidR="00E76F1F" w:rsidRPr="0021067E" w:rsidRDefault="00E76F1F" w:rsidP="0021067E">
            <w:pPr>
              <w:widowControl w:val="0"/>
              <w:autoSpaceDE w:val="0"/>
              <w:autoSpaceDN w:val="0"/>
              <w:adjustRightInd w:val="0"/>
              <w:rPr>
                <w:rFonts w:cstheme="minorHAnsi"/>
                <w:szCs w:val="20"/>
                <w:lang w:val="en"/>
              </w:rPr>
            </w:pPr>
            <w:r w:rsidRPr="0021067E">
              <w:rPr>
                <w:rFonts w:cstheme="minorHAnsi"/>
                <w:szCs w:val="20"/>
                <w:lang w:val="en"/>
              </w:rPr>
              <w:t xml:space="preserve">Students read and view a range of dystopian and post-apocalyptic texts to consider the perspectives offered and examine </w:t>
            </w:r>
            <w:r w:rsidRPr="0021067E">
              <w:rPr>
                <w:szCs w:val="20"/>
              </w:rPr>
              <w:t>how written and visual language is used to appeal to the beliefs, attitudes and values of an audience.</w:t>
            </w:r>
          </w:p>
        </w:tc>
        <w:tc>
          <w:tcPr>
            <w:tcW w:w="3544" w:type="dxa"/>
            <w:shd w:val="clear" w:color="000000" w:fill="FFFFFF"/>
            <w:tcMar>
              <w:top w:w="28" w:type="dxa"/>
              <w:bottom w:w="28" w:type="dxa"/>
            </w:tcMar>
          </w:tcPr>
          <w:p w14:paraId="7744FC72" w14:textId="77777777" w:rsidR="00E76F1F" w:rsidRPr="0021067E" w:rsidRDefault="00E76F1F" w:rsidP="002941DC">
            <w:pPr>
              <w:spacing w:line="228" w:lineRule="auto"/>
              <w:rPr>
                <w:rFonts w:cstheme="minorHAnsi"/>
                <w:b/>
                <w:bCs/>
                <w:szCs w:val="20"/>
                <w:lang w:val="en"/>
              </w:rPr>
            </w:pPr>
            <w:r w:rsidRPr="0021067E">
              <w:rPr>
                <w:rFonts w:cstheme="minorHAnsi"/>
                <w:b/>
                <w:bCs/>
                <w:szCs w:val="20"/>
                <w:lang w:val="en"/>
              </w:rPr>
              <w:t>Use information for specific purposes and contexts by:</w:t>
            </w:r>
          </w:p>
          <w:p w14:paraId="2C959927" w14:textId="77777777" w:rsidR="00E76F1F" w:rsidRPr="0021067E" w:rsidRDefault="00E76F1F" w:rsidP="002941DC">
            <w:pPr>
              <w:pStyle w:val="ListParagraph"/>
              <w:widowControl w:val="0"/>
              <w:numPr>
                <w:ilvl w:val="0"/>
                <w:numId w:val="2"/>
              </w:numPr>
              <w:autoSpaceDE w:val="0"/>
              <w:autoSpaceDN w:val="0"/>
              <w:adjustRightInd w:val="0"/>
              <w:spacing w:line="228" w:lineRule="auto"/>
              <w:ind w:left="357" w:hanging="357"/>
              <w:rPr>
                <w:rFonts w:cstheme="minorHAnsi"/>
                <w:szCs w:val="20"/>
                <w:lang w:val="en"/>
              </w:rPr>
            </w:pPr>
            <w:r w:rsidRPr="0021067E">
              <w:rPr>
                <w:rFonts w:cstheme="minorHAnsi"/>
                <w:szCs w:val="20"/>
                <w:lang w:val="en"/>
              </w:rPr>
              <w:t>determining the relevance of source material to the context and topic</w:t>
            </w:r>
          </w:p>
          <w:p w14:paraId="02212AD7" w14:textId="77777777" w:rsidR="00E76F1F" w:rsidRPr="0021067E" w:rsidRDefault="00E76F1F" w:rsidP="002941DC">
            <w:pPr>
              <w:pStyle w:val="ListParagraph"/>
              <w:widowControl w:val="0"/>
              <w:numPr>
                <w:ilvl w:val="0"/>
                <w:numId w:val="2"/>
              </w:numPr>
              <w:autoSpaceDE w:val="0"/>
              <w:autoSpaceDN w:val="0"/>
              <w:adjustRightInd w:val="0"/>
              <w:spacing w:line="228" w:lineRule="auto"/>
              <w:ind w:left="357" w:hanging="357"/>
              <w:rPr>
                <w:rFonts w:cstheme="minorHAnsi"/>
                <w:szCs w:val="20"/>
                <w:lang w:val="en"/>
              </w:rPr>
            </w:pPr>
            <w:r w:rsidRPr="0021067E">
              <w:rPr>
                <w:rFonts w:cstheme="minorHAnsi"/>
                <w:szCs w:val="20"/>
                <w:lang w:val="en"/>
              </w:rPr>
              <w:t xml:space="preserve">investigating and </w:t>
            </w:r>
            <w:proofErr w:type="spellStart"/>
            <w:r w:rsidRPr="0021067E">
              <w:rPr>
                <w:rFonts w:cstheme="minorHAnsi"/>
                <w:szCs w:val="20"/>
                <w:lang w:val="en"/>
              </w:rPr>
              <w:t>synthesising</w:t>
            </w:r>
            <w:proofErr w:type="spellEnd"/>
            <w:r w:rsidRPr="0021067E">
              <w:rPr>
                <w:rFonts w:cstheme="minorHAnsi"/>
                <w:szCs w:val="20"/>
                <w:lang w:val="en"/>
              </w:rPr>
              <w:t xml:space="preserve"> ideas and collating appropriate information from a range of source material</w:t>
            </w:r>
          </w:p>
          <w:p w14:paraId="4D751A06" w14:textId="378D9C7B" w:rsidR="00E76F1F" w:rsidRPr="0021067E" w:rsidRDefault="00E76F1F" w:rsidP="002941DC">
            <w:pPr>
              <w:pStyle w:val="ListParagraph"/>
              <w:widowControl w:val="0"/>
              <w:numPr>
                <w:ilvl w:val="0"/>
                <w:numId w:val="2"/>
              </w:numPr>
              <w:autoSpaceDE w:val="0"/>
              <w:autoSpaceDN w:val="0"/>
              <w:adjustRightInd w:val="0"/>
              <w:spacing w:after="120" w:line="228" w:lineRule="auto"/>
              <w:ind w:left="357" w:hanging="357"/>
              <w:rPr>
                <w:rFonts w:cstheme="minorHAnsi"/>
                <w:szCs w:val="20"/>
                <w:lang w:val="en"/>
              </w:rPr>
            </w:pPr>
            <w:r w:rsidRPr="0021067E">
              <w:rPr>
                <w:rFonts w:cstheme="minorHAnsi"/>
                <w:szCs w:val="20"/>
                <w:lang w:val="en"/>
              </w:rPr>
              <w:t>employing ethical research practices such as acknowledging sources, and avoiding plagiarism and collusion</w:t>
            </w:r>
          </w:p>
          <w:p w14:paraId="160B6AF0" w14:textId="2866B229" w:rsidR="00106262" w:rsidRPr="0021067E" w:rsidRDefault="00106262" w:rsidP="002941DC">
            <w:pPr>
              <w:spacing w:line="228" w:lineRule="auto"/>
              <w:rPr>
                <w:rFonts w:cstheme="minorHAnsi"/>
                <w:b/>
                <w:bCs/>
                <w:szCs w:val="20"/>
                <w:lang w:val="en"/>
              </w:rPr>
            </w:pPr>
            <w:r w:rsidRPr="0021067E">
              <w:rPr>
                <w:rFonts w:cstheme="minorHAnsi"/>
                <w:b/>
                <w:bCs/>
                <w:szCs w:val="20"/>
                <w:lang w:val="en"/>
              </w:rPr>
              <w:t>Use strategies and skills for comprehending texts, including:</w:t>
            </w:r>
          </w:p>
          <w:p w14:paraId="251F5431" w14:textId="4EB8DE7E" w:rsidR="00E76F1F" w:rsidRPr="0021067E" w:rsidRDefault="00E76F1F" w:rsidP="002941DC">
            <w:pPr>
              <w:pStyle w:val="ListParagraph"/>
              <w:widowControl w:val="0"/>
              <w:numPr>
                <w:ilvl w:val="0"/>
                <w:numId w:val="2"/>
              </w:numPr>
              <w:autoSpaceDE w:val="0"/>
              <w:autoSpaceDN w:val="0"/>
              <w:adjustRightInd w:val="0"/>
              <w:spacing w:line="228" w:lineRule="auto"/>
              <w:ind w:left="357" w:hanging="357"/>
              <w:rPr>
                <w:rFonts w:cstheme="minorHAnsi"/>
                <w:szCs w:val="20"/>
                <w:lang w:val="en"/>
              </w:rPr>
            </w:pPr>
            <w:r w:rsidRPr="0021067E">
              <w:rPr>
                <w:rFonts w:cstheme="minorHAnsi"/>
                <w:szCs w:val="20"/>
                <w:lang w:val="en"/>
              </w:rPr>
              <w:t xml:space="preserve">analysing issues and ideas in texts and explaining perspectives </w:t>
            </w:r>
          </w:p>
          <w:p w14:paraId="3DEDB32B" w14:textId="31C94416" w:rsidR="00E76F1F" w:rsidRPr="0021067E" w:rsidRDefault="00E76F1F" w:rsidP="002941DC">
            <w:pPr>
              <w:pStyle w:val="ListParagraph"/>
              <w:widowControl w:val="0"/>
              <w:numPr>
                <w:ilvl w:val="0"/>
                <w:numId w:val="2"/>
              </w:numPr>
              <w:autoSpaceDE w:val="0"/>
              <w:autoSpaceDN w:val="0"/>
              <w:adjustRightInd w:val="0"/>
              <w:spacing w:line="228" w:lineRule="auto"/>
              <w:ind w:left="357" w:hanging="357"/>
              <w:rPr>
                <w:rFonts w:cstheme="minorHAnsi"/>
                <w:szCs w:val="20"/>
                <w:lang w:val="en"/>
              </w:rPr>
            </w:pPr>
            <w:r w:rsidRPr="0021067E">
              <w:rPr>
                <w:rFonts w:cstheme="minorHAnsi"/>
                <w:szCs w:val="20"/>
                <w:lang w:val="en"/>
              </w:rPr>
              <w:t>evaluating the evidence upon which different view</w:t>
            </w:r>
            <w:r w:rsidR="00277806" w:rsidRPr="0021067E">
              <w:rPr>
                <w:rFonts w:cstheme="minorHAnsi"/>
                <w:szCs w:val="20"/>
                <w:lang w:val="en"/>
              </w:rPr>
              <w:t>point</w:t>
            </w:r>
            <w:r w:rsidRPr="0021067E">
              <w:rPr>
                <w:rFonts w:cstheme="minorHAnsi"/>
                <w:szCs w:val="20"/>
                <w:lang w:val="en"/>
              </w:rPr>
              <w:t>s are based</w:t>
            </w:r>
          </w:p>
          <w:p w14:paraId="340B52C8" w14:textId="253C7060" w:rsidR="00E76F1F" w:rsidRPr="0021067E" w:rsidRDefault="00E76F1F" w:rsidP="002941DC">
            <w:pPr>
              <w:pStyle w:val="ListParagraph"/>
              <w:widowControl w:val="0"/>
              <w:numPr>
                <w:ilvl w:val="0"/>
                <w:numId w:val="2"/>
              </w:numPr>
              <w:autoSpaceDE w:val="0"/>
              <w:autoSpaceDN w:val="0"/>
              <w:adjustRightInd w:val="0"/>
              <w:spacing w:after="120" w:line="228" w:lineRule="auto"/>
              <w:ind w:left="357" w:hanging="357"/>
              <w:rPr>
                <w:rFonts w:cstheme="minorHAnsi"/>
                <w:szCs w:val="20"/>
                <w:lang w:val="en"/>
              </w:rPr>
            </w:pPr>
            <w:r w:rsidRPr="0021067E">
              <w:rPr>
                <w:rFonts w:cstheme="minorHAnsi"/>
                <w:szCs w:val="20"/>
                <w:lang w:val="en"/>
              </w:rPr>
              <w:t>explaining how texts use language to appeal to the beliefs, attitudes and values of an audience</w:t>
            </w:r>
          </w:p>
          <w:p w14:paraId="59086F6A" w14:textId="77777777" w:rsidR="00277F98" w:rsidRPr="0021067E" w:rsidRDefault="00277F98" w:rsidP="002941DC">
            <w:pPr>
              <w:widowControl w:val="0"/>
              <w:autoSpaceDE w:val="0"/>
              <w:autoSpaceDN w:val="0"/>
              <w:adjustRightInd w:val="0"/>
              <w:spacing w:line="228" w:lineRule="auto"/>
              <w:ind w:left="-13"/>
              <w:rPr>
                <w:rFonts w:cstheme="minorHAnsi"/>
                <w:b/>
                <w:bCs/>
                <w:szCs w:val="20"/>
                <w:lang w:val="en"/>
              </w:rPr>
            </w:pPr>
            <w:r w:rsidRPr="0021067E">
              <w:rPr>
                <w:rFonts w:cstheme="minorHAnsi"/>
                <w:b/>
                <w:bCs/>
                <w:szCs w:val="20"/>
                <w:lang w:val="en"/>
              </w:rPr>
              <w:t>Create a range of texts by:</w:t>
            </w:r>
          </w:p>
          <w:p w14:paraId="26C0CB30" w14:textId="419233B7" w:rsidR="00277F98" w:rsidRPr="0021067E" w:rsidRDefault="00277F98" w:rsidP="002941DC">
            <w:pPr>
              <w:pStyle w:val="ListParagraph"/>
              <w:widowControl w:val="0"/>
              <w:numPr>
                <w:ilvl w:val="0"/>
                <w:numId w:val="2"/>
              </w:numPr>
              <w:autoSpaceDE w:val="0"/>
              <w:autoSpaceDN w:val="0"/>
              <w:adjustRightInd w:val="0"/>
              <w:spacing w:line="228" w:lineRule="auto"/>
              <w:ind w:left="357" w:hanging="357"/>
              <w:rPr>
                <w:rFonts w:cstheme="minorHAnsi"/>
                <w:szCs w:val="20"/>
                <w:lang w:val="en"/>
              </w:rPr>
            </w:pPr>
            <w:r w:rsidRPr="0021067E">
              <w:rPr>
                <w:rFonts w:cstheme="minorHAnsi"/>
                <w:szCs w:val="20"/>
                <w:lang w:val="en"/>
              </w:rPr>
              <w:t>expressing a logical viewpoint about an idea, issue or event in written, spoken and multimodal forms</w:t>
            </w:r>
          </w:p>
        </w:tc>
        <w:tc>
          <w:tcPr>
            <w:tcW w:w="2256" w:type="dxa"/>
            <w:shd w:val="clear" w:color="000000" w:fill="FFFFFF"/>
            <w:tcMar>
              <w:top w:w="28" w:type="dxa"/>
              <w:bottom w:w="28" w:type="dxa"/>
            </w:tcMar>
          </w:tcPr>
          <w:p w14:paraId="44C66F3E" w14:textId="0B8E2805" w:rsidR="00451143" w:rsidRPr="0021067E" w:rsidRDefault="00E76F1F" w:rsidP="0021067E">
            <w:pPr>
              <w:widowControl w:val="0"/>
              <w:autoSpaceDE w:val="0"/>
              <w:autoSpaceDN w:val="0"/>
              <w:adjustRightInd w:val="0"/>
              <w:rPr>
                <w:rFonts w:cstheme="minorHAnsi"/>
                <w:bCs/>
                <w:i/>
                <w:szCs w:val="20"/>
                <w:lang w:val="en"/>
              </w:rPr>
            </w:pPr>
            <w:r w:rsidRPr="0021067E">
              <w:rPr>
                <w:rFonts w:cstheme="minorHAnsi"/>
                <w:b/>
                <w:bCs/>
                <w:szCs w:val="20"/>
                <w:lang w:val="en"/>
              </w:rPr>
              <w:t>Task 7: 10%</w:t>
            </w:r>
            <w:r w:rsidR="00451143" w:rsidRPr="0021067E">
              <w:rPr>
                <w:rFonts w:cstheme="minorHAnsi"/>
                <w:b/>
                <w:bCs/>
                <w:szCs w:val="20"/>
                <w:lang w:val="en"/>
              </w:rPr>
              <w:t xml:space="preserve"> Creating</w:t>
            </w:r>
            <w:r w:rsidRPr="0021067E">
              <w:rPr>
                <w:rFonts w:cstheme="minorHAnsi"/>
                <w:bCs/>
                <w:i/>
                <w:szCs w:val="20"/>
                <w:lang w:val="en"/>
              </w:rPr>
              <w:t xml:space="preserve"> </w:t>
            </w:r>
          </w:p>
          <w:p w14:paraId="4D3FAA22" w14:textId="321CD297" w:rsidR="00E76F1F" w:rsidRPr="0021067E" w:rsidRDefault="00820B21" w:rsidP="0021067E">
            <w:pPr>
              <w:widowControl w:val="0"/>
              <w:autoSpaceDE w:val="0"/>
              <w:autoSpaceDN w:val="0"/>
              <w:adjustRightInd w:val="0"/>
              <w:rPr>
                <w:rFonts w:cstheme="minorHAnsi"/>
                <w:bCs/>
                <w:i/>
                <w:szCs w:val="20"/>
                <w:lang w:val="en"/>
              </w:rPr>
            </w:pPr>
            <w:r>
              <w:rPr>
                <w:rFonts w:cstheme="minorHAnsi"/>
                <w:b/>
                <w:szCs w:val="20"/>
                <w:lang w:val="en"/>
              </w:rPr>
              <w:t xml:space="preserve">(Set Week </w:t>
            </w:r>
            <w:r w:rsidR="00511552">
              <w:rPr>
                <w:rFonts w:cstheme="minorHAnsi"/>
                <w:b/>
                <w:szCs w:val="20"/>
                <w:lang w:val="en"/>
              </w:rPr>
              <w:t>5</w:t>
            </w:r>
            <w:r>
              <w:rPr>
                <w:rFonts w:cstheme="minorHAnsi"/>
                <w:b/>
                <w:szCs w:val="20"/>
                <w:lang w:val="en"/>
              </w:rPr>
              <w:t xml:space="preserve">, due </w:t>
            </w:r>
            <w:r>
              <w:rPr>
                <w:rFonts w:cstheme="minorHAnsi"/>
                <w:b/>
                <w:szCs w:val="20"/>
                <w:lang w:val="en"/>
              </w:rPr>
              <w:br/>
              <w:t xml:space="preserve">Week </w:t>
            </w:r>
            <w:r w:rsidR="00511552">
              <w:rPr>
                <w:rFonts w:cstheme="minorHAnsi"/>
                <w:b/>
                <w:szCs w:val="20"/>
                <w:lang w:val="en"/>
              </w:rPr>
              <w:t>7</w:t>
            </w:r>
            <w:r>
              <w:rPr>
                <w:rFonts w:cstheme="minorHAnsi"/>
                <w:b/>
                <w:szCs w:val="20"/>
                <w:lang w:val="en"/>
              </w:rPr>
              <w:t xml:space="preserve">) </w:t>
            </w:r>
            <w:r>
              <w:rPr>
                <w:rFonts w:cstheme="minorHAnsi"/>
                <w:szCs w:val="20"/>
                <w:lang w:val="en"/>
              </w:rPr>
              <w:br/>
            </w:r>
            <w:r w:rsidR="00E76F1F" w:rsidRPr="0021067E">
              <w:rPr>
                <w:rFonts w:cstheme="minorHAnsi"/>
                <w:bCs/>
                <w:szCs w:val="20"/>
                <w:lang w:val="en"/>
              </w:rPr>
              <w:t>(In class and at home)</w:t>
            </w:r>
          </w:p>
          <w:p w14:paraId="3A34B061" w14:textId="77777777" w:rsidR="006735F0" w:rsidRPr="0021067E" w:rsidRDefault="00E76F1F" w:rsidP="0021067E">
            <w:pPr>
              <w:widowControl w:val="0"/>
              <w:autoSpaceDE w:val="0"/>
              <w:autoSpaceDN w:val="0"/>
              <w:adjustRightInd w:val="0"/>
              <w:spacing w:before="120"/>
              <w:rPr>
                <w:rFonts w:cstheme="minorHAnsi"/>
                <w:bCs/>
                <w:szCs w:val="20"/>
                <w:lang w:val="en"/>
              </w:rPr>
            </w:pPr>
            <w:r w:rsidRPr="0021067E">
              <w:rPr>
                <w:rFonts w:cstheme="minorHAnsi"/>
                <w:bCs/>
                <w:szCs w:val="20"/>
                <w:lang w:val="en"/>
              </w:rPr>
              <w:t>Write a series of journal entries/a diary entry/an extract from the autobiography of a character in a dystopian</w:t>
            </w:r>
            <w:r w:rsidR="006735F0" w:rsidRPr="0021067E">
              <w:rPr>
                <w:rFonts w:cstheme="minorHAnsi"/>
                <w:bCs/>
                <w:szCs w:val="20"/>
                <w:lang w:val="en"/>
              </w:rPr>
              <w:t>/</w:t>
            </w:r>
          </w:p>
          <w:p w14:paraId="1E6EAEF3" w14:textId="1AAFDC3B" w:rsidR="00E76F1F" w:rsidRPr="0021067E" w:rsidRDefault="00E76F1F" w:rsidP="0021067E">
            <w:pPr>
              <w:widowControl w:val="0"/>
              <w:autoSpaceDE w:val="0"/>
              <w:autoSpaceDN w:val="0"/>
              <w:adjustRightInd w:val="0"/>
              <w:rPr>
                <w:rFonts w:cstheme="minorHAnsi"/>
                <w:bCs/>
                <w:szCs w:val="20"/>
                <w:lang w:val="en"/>
              </w:rPr>
            </w:pPr>
            <w:r w:rsidRPr="0021067E">
              <w:rPr>
                <w:rFonts w:cstheme="minorHAnsi"/>
                <w:bCs/>
                <w:szCs w:val="20"/>
                <w:lang w:val="en"/>
              </w:rPr>
              <w:t xml:space="preserve">post-apocalyptic text to provide a </w:t>
            </w:r>
            <w:r w:rsidR="00277F98" w:rsidRPr="0021067E">
              <w:rPr>
                <w:rFonts w:cstheme="minorHAnsi"/>
                <w:bCs/>
                <w:szCs w:val="20"/>
                <w:lang w:val="en"/>
              </w:rPr>
              <w:t>viewpoint</w:t>
            </w:r>
            <w:r w:rsidRPr="0021067E">
              <w:rPr>
                <w:rFonts w:cstheme="minorHAnsi"/>
                <w:bCs/>
                <w:szCs w:val="20"/>
                <w:lang w:val="en"/>
              </w:rPr>
              <w:t xml:space="preserve"> on an event or events in the text </w:t>
            </w:r>
            <w:r w:rsidRPr="0021067E">
              <w:rPr>
                <w:szCs w:val="20"/>
              </w:rPr>
              <w:t>to appeal to the beliefs, attitudes and values of a particular audience.</w:t>
            </w:r>
          </w:p>
        </w:tc>
      </w:tr>
      <w:tr w:rsidR="009509B5" w:rsidRPr="00DA7128" w14:paraId="3C756F73" w14:textId="77777777" w:rsidTr="00C63F76">
        <w:trPr>
          <w:trHeight w:val="20"/>
        </w:trPr>
        <w:tc>
          <w:tcPr>
            <w:tcW w:w="956" w:type="dxa"/>
            <w:shd w:val="clear" w:color="auto" w:fill="E4D8EB" w:themeFill="accent4" w:themeFillTint="66"/>
            <w:tcMar>
              <w:top w:w="28" w:type="dxa"/>
              <w:bottom w:w="28" w:type="dxa"/>
            </w:tcMar>
            <w:vAlign w:val="center"/>
          </w:tcPr>
          <w:p w14:paraId="34164000" w14:textId="77777777" w:rsidR="00E76F1F" w:rsidRPr="00DA7128" w:rsidRDefault="00E76F1F" w:rsidP="00FB1FA1">
            <w:pPr>
              <w:widowControl w:val="0"/>
              <w:autoSpaceDE w:val="0"/>
              <w:autoSpaceDN w:val="0"/>
              <w:adjustRightInd w:val="0"/>
              <w:jc w:val="center"/>
              <w:rPr>
                <w:rFonts w:cstheme="minorHAnsi"/>
                <w:szCs w:val="20"/>
                <w:lang w:val="en"/>
              </w:rPr>
            </w:pPr>
            <w:r w:rsidRPr="00DA7128">
              <w:rPr>
                <w:rFonts w:cstheme="minorHAnsi"/>
                <w:szCs w:val="20"/>
                <w:lang w:val="en"/>
              </w:rPr>
              <w:lastRenderedPageBreak/>
              <w:t>8–10</w:t>
            </w:r>
          </w:p>
        </w:tc>
        <w:tc>
          <w:tcPr>
            <w:tcW w:w="2302" w:type="dxa"/>
            <w:shd w:val="clear" w:color="000000" w:fill="FFFFFF"/>
            <w:tcMar>
              <w:top w:w="28" w:type="dxa"/>
              <w:bottom w:w="28" w:type="dxa"/>
            </w:tcMar>
          </w:tcPr>
          <w:p w14:paraId="54A21A5D" w14:textId="77777777" w:rsidR="00E76F1F" w:rsidRPr="00DA7128" w:rsidRDefault="00E76F1F" w:rsidP="00FB1FA1">
            <w:pPr>
              <w:widowControl w:val="0"/>
              <w:autoSpaceDE w:val="0"/>
              <w:autoSpaceDN w:val="0"/>
              <w:adjustRightInd w:val="0"/>
              <w:rPr>
                <w:rFonts w:cstheme="minorHAnsi"/>
                <w:b/>
                <w:szCs w:val="20"/>
                <w:lang w:val="en"/>
              </w:rPr>
            </w:pPr>
            <w:r w:rsidRPr="00DA7128">
              <w:rPr>
                <w:rFonts w:cstheme="minorHAnsi"/>
                <w:b/>
                <w:szCs w:val="20"/>
                <w:lang w:val="en"/>
              </w:rPr>
              <w:t>Hip-hopping mad</w:t>
            </w:r>
          </w:p>
          <w:p w14:paraId="69DA3DDF" w14:textId="1A1957D4" w:rsidR="00E76F1F" w:rsidRPr="00DA7128" w:rsidRDefault="00E76F1F" w:rsidP="00FB1FA1">
            <w:pPr>
              <w:widowControl w:val="0"/>
              <w:autoSpaceDE w:val="0"/>
              <w:autoSpaceDN w:val="0"/>
              <w:adjustRightInd w:val="0"/>
              <w:rPr>
                <w:rFonts w:cstheme="minorHAnsi"/>
                <w:szCs w:val="20"/>
                <w:lang w:val="en"/>
              </w:rPr>
            </w:pPr>
            <w:r>
              <w:rPr>
                <w:rFonts w:cstheme="minorHAnsi"/>
                <w:szCs w:val="20"/>
                <w:lang w:val="en"/>
              </w:rPr>
              <w:t>Students explore an issue</w:t>
            </w:r>
            <w:r w:rsidRPr="00DA7128">
              <w:rPr>
                <w:rFonts w:cstheme="minorHAnsi"/>
                <w:szCs w:val="20"/>
                <w:lang w:val="en"/>
              </w:rPr>
              <w:t xml:space="preserve"> in popular music culture and examine the role of social media in communicating perspectives and shaping viewpoints. (Issues may include </w:t>
            </w:r>
            <w:r w:rsidR="00407174" w:rsidRPr="00407174">
              <w:rPr>
                <w:rFonts w:cstheme="minorHAnsi"/>
                <w:szCs w:val="20"/>
              </w:rPr>
              <w:t>sexualisation and objectification of people in video clips; commercialism in the music industry</w:t>
            </w:r>
            <w:r w:rsidR="005649BE" w:rsidRPr="004D023C">
              <w:rPr>
                <w:rFonts w:cstheme="minorHAnsi"/>
                <w:szCs w:val="20"/>
                <w:lang w:val="en"/>
              </w:rPr>
              <w:t>.</w:t>
            </w:r>
            <w:r w:rsidR="00CD4D39">
              <w:rPr>
                <w:rFonts w:cstheme="minorHAnsi"/>
                <w:szCs w:val="20"/>
                <w:lang w:val="en"/>
              </w:rPr>
              <w:t>)</w:t>
            </w:r>
          </w:p>
        </w:tc>
        <w:tc>
          <w:tcPr>
            <w:tcW w:w="3544" w:type="dxa"/>
            <w:shd w:val="clear" w:color="000000" w:fill="FFFFFF"/>
            <w:tcMar>
              <w:top w:w="28" w:type="dxa"/>
              <w:bottom w:w="28" w:type="dxa"/>
            </w:tcMar>
          </w:tcPr>
          <w:p w14:paraId="1163AC4B" w14:textId="3695350E" w:rsidR="008215AE" w:rsidRPr="004F1B51" w:rsidRDefault="008215AE" w:rsidP="004E727C">
            <w:pPr>
              <w:pStyle w:val="ListParagraph"/>
              <w:widowControl w:val="0"/>
              <w:autoSpaceDE w:val="0"/>
              <w:autoSpaceDN w:val="0"/>
              <w:adjustRightInd w:val="0"/>
              <w:ind w:left="0" w:firstLine="0"/>
              <w:contextualSpacing w:val="0"/>
              <w:rPr>
                <w:rFonts w:cstheme="minorHAnsi"/>
                <w:b/>
                <w:bCs/>
                <w:szCs w:val="20"/>
                <w:lang w:val="en"/>
              </w:rPr>
            </w:pPr>
            <w:r w:rsidRPr="004F1B51">
              <w:rPr>
                <w:rFonts w:cstheme="minorHAnsi"/>
                <w:b/>
                <w:bCs/>
                <w:szCs w:val="20"/>
                <w:lang w:val="en"/>
              </w:rPr>
              <w:t xml:space="preserve">Use strategies and skills for comprehending texts, including: </w:t>
            </w:r>
          </w:p>
          <w:p w14:paraId="37D581DA" w14:textId="77777777" w:rsidR="008215AE" w:rsidRDefault="008215AE" w:rsidP="00D9149E">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evaluating the evidence upon which different view</w:t>
            </w:r>
            <w:r>
              <w:rPr>
                <w:rFonts w:cstheme="minorHAnsi"/>
                <w:szCs w:val="20"/>
                <w:lang w:val="en"/>
              </w:rPr>
              <w:t>point</w:t>
            </w:r>
            <w:r w:rsidRPr="00E76F1F">
              <w:rPr>
                <w:rFonts w:cstheme="minorHAnsi"/>
                <w:szCs w:val="20"/>
                <w:lang w:val="en"/>
              </w:rPr>
              <w:t>s are based</w:t>
            </w:r>
          </w:p>
          <w:p w14:paraId="50E9116C" w14:textId="5DAF2E51" w:rsidR="007E3167" w:rsidRPr="004728D3" w:rsidRDefault="008215AE" w:rsidP="00B4775B">
            <w:pPr>
              <w:pStyle w:val="ListParagraph"/>
              <w:widowControl w:val="0"/>
              <w:numPr>
                <w:ilvl w:val="0"/>
                <w:numId w:val="2"/>
              </w:numPr>
              <w:autoSpaceDE w:val="0"/>
              <w:autoSpaceDN w:val="0"/>
              <w:adjustRightInd w:val="0"/>
              <w:spacing w:after="120"/>
              <w:ind w:left="357" w:hanging="357"/>
              <w:rPr>
                <w:rFonts w:cstheme="minorHAnsi"/>
                <w:szCs w:val="20"/>
                <w:lang w:val="en"/>
              </w:rPr>
            </w:pPr>
            <w:r w:rsidRPr="008215AE">
              <w:rPr>
                <w:rFonts w:cstheme="minorHAnsi"/>
                <w:szCs w:val="20"/>
                <w:lang w:val="en"/>
              </w:rPr>
              <w:t>discuss</w:t>
            </w:r>
            <w:r w:rsidR="00A60E15">
              <w:rPr>
                <w:rFonts w:cstheme="minorHAnsi"/>
                <w:szCs w:val="20"/>
                <w:lang w:val="en"/>
              </w:rPr>
              <w:t>ing</w:t>
            </w:r>
            <w:r w:rsidRPr="008215AE">
              <w:rPr>
                <w:rFonts w:cstheme="minorHAnsi"/>
                <w:szCs w:val="20"/>
                <w:lang w:val="en"/>
              </w:rPr>
              <w:t xml:space="preserve"> the way ideas and information are presented in texts</w:t>
            </w:r>
          </w:p>
          <w:p w14:paraId="3A43748C" w14:textId="05EF85B5" w:rsidR="00E76F1F" w:rsidRPr="0021067E" w:rsidRDefault="00E76F1F" w:rsidP="0021067E">
            <w:pPr>
              <w:widowControl w:val="0"/>
              <w:autoSpaceDE w:val="0"/>
              <w:autoSpaceDN w:val="0"/>
              <w:adjustRightInd w:val="0"/>
              <w:rPr>
                <w:rFonts w:cstheme="minorHAnsi"/>
                <w:b/>
                <w:bCs/>
                <w:szCs w:val="20"/>
                <w:lang w:val="en"/>
              </w:rPr>
            </w:pPr>
            <w:r w:rsidRPr="0021067E">
              <w:rPr>
                <w:rFonts w:cstheme="minorHAnsi"/>
                <w:b/>
                <w:bCs/>
                <w:szCs w:val="20"/>
                <w:lang w:val="en"/>
              </w:rPr>
              <w:t>Consider how attitudes and assumptions are presented in texts, including:</w:t>
            </w:r>
          </w:p>
          <w:p w14:paraId="48DB01FD" w14:textId="25CBE691" w:rsidR="00E76F1F" w:rsidRPr="00E76F1F" w:rsidRDefault="00E76F1F" w:rsidP="00B4775B">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 xml:space="preserve">local </w:t>
            </w:r>
            <w:r w:rsidR="00277806">
              <w:rPr>
                <w:rFonts w:cstheme="minorHAnsi"/>
                <w:szCs w:val="20"/>
                <w:lang w:val="en"/>
              </w:rPr>
              <w:t>and/</w:t>
            </w:r>
            <w:r w:rsidRPr="00E76F1F">
              <w:rPr>
                <w:rFonts w:cstheme="minorHAnsi"/>
                <w:szCs w:val="20"/>
                <w:lang w:val="en"/>
              </w:rPr>
              <w:t xml:space="preserve">or global issues in </w:t>
            </w:r>
            <w:r w:rsidR="00277806">
              <w:rPr>
                <w:rFonts w:cstheme="minorHAnsi"/>
                <w:szCs w:val="20"/>
                <w:lang w:val="en"/>
              </w:rPr>
              <w:t>a range of</w:t>
            </w:r>
            <w:r w:rsidRPr="00E76F1F">
              <w:rPr>
                <w:rFonts w:cstheme="minorHAnsi"/>
                <w:szCs w:val="20"/>
                <w:lang w:val="en"/>
              </w:rPr>
              <w:t xml:space="preserve"> texts</w:t>
            </w:r>
          </w:p>
          <w:p w14:paraId="14E82CAA" w14:textId="6790FF01" w:rsidR="00E76F1F" w:rsidRPr="00E76F1F" w:rsidRDefault="00E76F1F" w:rsidP="00B4775B">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the use of</w:t>
            </w:r>
            <w:r w:rsidR="00247BC3">
              <w:rPr>
                <w:rFonts w:cstheme="minorHAnsi"/>
                <w:szCs w:val="20"/>
                <w:lang w:val="en"/>
              </w:rPr>
              <w:t xml:space="preserve"> </w:t>
            </w:r>
            <w:r w:rsidR="00844464">
              <w:rPr>
                <w:rFonts w:cstheme="minorHAnsi"/>
                <w:szCs w:val="20"/>
                <w:lang w:val="en"/>
              </w:rPr>
              <w:t>text types</w:t>
            </w:r>
            <w:r w:rsidRPr="00E76F1F">
              <w:rPr>
                <w:rFonts w:cstheme="minorHAnsi"/>
                <w:szCs w:val="20"/>
                <w:lang w:val="en"/>
              </w:rPr>
              <w:t>, text structures and language features</w:t>
            </w:r>
          </w:p>
          <w:p w14:paraId="2C1199BB" w14:textId="4093B423" w:rsidR="00E76F1F" w:rsidRPr="00E76F1F" w:rsidRDefault="00E76F1F" w:rsidP="00D9149E">
            <w:pPr>
              <w:pStyle w:val="ListParagraph"/>
              <w:widowControl w:val="0"/>
              <w:numPr>
                <w:ilvl w:val="0"/>
                <w:numId w:val="2"/>
              </w:numPr>
              <w:autoSpaceDE w:val="0"/>
              <w:autoSpaceDN w:val="0"/>
              <w:adjustRightInd w:val="0"/>
              <w:spacing w:after="120"/>
              <w:ind w:left="357" w:hanging="357"/>
              <w:rPr>
                <w:rFonts w:cstheme="minorHAnsi"/>
                <w:szCs w:val="20"/>
                <w:lang w:val="en"/>
              </w:rPr>
            </w:pPr>
            <w:r w:rsidRPr="00E76F1F">
              <w:rPr>
                <w:rFonts w:cstheme="minorHAnsi"/>
                <w:szCs w:val="20"/>
                <w:lang w:val="en"/>
              </w:rPr>
              <w:t>how some perspectives are privileged while othe</w:t>
            </w:r>
            <w:r>
              <w:rPr>
                <w:rFonts w:cstheme="minorHAnsi"/>
                <w:szCs w:val="20"/>
                <w:lang w:val="en"/>
              </w:rPr>
              <w:t xml:space="preserve">rs are </w:t>
            </w:r>
            <w:proofErr w:type="spellStart"/>
            <w:r>
              <w:rPr>
                <w:rFonts w:cstheme="minorHAnsi"/>
                <w:szCs w:val="20"/>
                <w:lang w:val="en"/>
              </w:rPr>
              <w:t>marginalised</w:t>
            </w:r>
            <w:proofErr w:type="spellEnd"/>
            <w:r>
              <w:rPr>
                <w:rFonts w:cstheme="minorHAnsi"/>
                <w:szCs w:val="20"/>
                <w:lang w:val="en"/>
              </w:rPr>
              <w:t xml:space="preserve"> or silenced</w:t>
            </w:r>
          </w:p>
          <w:p w14:paraId="26DD7967" w14:textId="6BC73300" w:rsidR="00E76F1F" w:rsidRPr="004F1B51" w:rsidRDefault="00E76F1F" w:rsidP="00D9149E">
            <w:pPr>
              <w:widowControl w:val="0"/>
              <w:autoSpaceDE w:val="0"/>
              <w:autoSpaceDN w:val="0"/>
              <w:adjustRightInd w:val="0"/>
              <w:rPr>
                <w:rFonts w:cstheme="minorHAnsi"/>
                <w:b/>
                <w:bCs/>
                <w:szCs w:val="20"/>
                <w:lang w:val="en"/>
              </w:rPr>
            </w:pPr>
            <w:r w:rsidRPr="004F1B51">
              <w:rPr>
                <w:rFonts w:cstheme="minorHAnsi"/>
                <w:b/>
                <w:bCs/>
                <w:szCs w:val="20"/>
                <w:lang w:val="en"/>
              </w:rPr>
              <w:t>Create a range of texts</w:t>
            </w:r>
            <w:r w:rsidR="00844464" w:rsidRPr="004F1B51">
              <w:rPr>
                <w:rFonts w:cstheme="minorHAnsi"/>
                <w:b/>
                <w:bCs/>
                <w:szCs w:val="20"/>
                <w:lang w:val="en"/>
              </w:rPr>
              <w:t xml:space="preserve"> by</w:t>
            </w:r>
            <w:r w:rsidRPr="004F1B51">
              <w:rPr>
                <w:rFonts w:cstheme="minorHAnsi"/>
                <w:b/>
                <w:bCs/>
                <w:szCs w:val="20"/>
                <w:lang w:val="en"/>
              </w:rPr>
              <w:t>:</w:t>
            </w:r>
          </w:p>
          <w:p w14:paraId="5270E9C4" w14:textId="7A077969" w:rsidR="00E76F1F" w:rsidRDefault="00E76F1F" w:rsidP="00B4775B">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integrating text structures</w:t>
            </w:r>
            <w:r w:rsidR="00844464">
              <w:rPr>
                <w:rFonts w:cstheme="minorHAnsi"/>
                <w:szCs w:val="20"/>
                <w:lang w:val="en"/>
              </w:rPr>
              <w:t xml:space="preserve"> and</w:t>
            </w:r>
            <w:r w:rsidR="00247BC3">
              <w:rPr>
                <w:rFonts w:cstheme="minorHAnsi"/>
                <w:szCs w:val="20"/>
                <w:lang w:val="en"/>
              </w:rPr>
              <w:t xml:space="preserve"> </w:t>
            </w:r>
            <w:r w:rsidRPr="00E76F1F">
              <w:rPr>
                <w:rFonts w:cstheme="minorHAnsi"/>
                <w:szCs w:val="20"/>
                <w:lang w:val="en"/>
              </w:rPr>
              <w:t xml:space="preserve">language features </w:t>
            </w:r>
            <w:r w:rsidR="00844464">
              <w:rPr>
                <w:rFonts w:cstheme="minorHAnsi"/>
                <w:szCs w:val="20"/>
                <w:lang w:val="en"/>
              </w:rPr>
              <w:t xml:space="preserve">(written, visual and/or audio) </w:t>
            </w:r>
            <w:r w:rsidRPr="00E76F1F">
              <w:rPr>
                <w:rFonts w:cstheme="minorHAnsi"/>
                <w:szCs w:val="20"/>
                <w:lang w:val="en"/>
              </w:rPr>
              <w:t>t</w:t>
            </w:r>
            <w:r w:rsidR="00CD4D39">
              <w:rPr>
                <w:rFonts w:cstheme="minorHAnsi"/>
                <w:szCs w:val="20"/>
                <w:lang w:val="en"/>
              </w:rPr>
              <w:t>o engage and persuade audiences</w:t>
            </w:r>
          </w:p>
          <w:p w14:paraId="5EF51C29" w14:textId="5C5C4589" w:rsidR="00247BC3" w:rsidRPr="004F1B51" w:rsidRDefault="00247BC3" w:rsidP="00B4775B">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using editing processes and appropriate referencing</w:t>
            </w:r>
          </w:p>
          <w:p w14:paraId="6340CDBF" w14:textId="38BA3061" w:rsidR="007E3167" w:rsidRPr="00C33A05" w:rsidRDefault="00E76F1F" w:rsidP="00B4775B">
            <w:pPr>
              <w:pStyle w:val="ListParagraph"/>
              <w:widowControl w:val="0"/>
              <w:numPr>
                <w:ilvl w:val="0"/>
                <w:numId w:val="2"/>
              </w:numPr>
              <w:autoSpaceDE w:val="0"/>
              <w:autoSpaceDN w:val="0"/>
              <w:adjustRightInd w:val="0"/>
              <w:spacing w:after="120"/>
              <w:ind w:left="357" w:hanging="357"/>
              <w:rPr>
                <w:rFonts w:cstheme="minorHAnsi"/>
                <w:szCs w:val="20"/>
                <w:lang w:val="en"/>
              </w:rPr>
            </w:pPr>
            <w:r w:rsidRPr="00E76F1F">
              <w:rPr>
                <w:rFonts w:cstheme="minorHAnsi"/>
                <w:szCs w:val="20"/>
                <w:lang w:val="en"/>
              </w:rPr>
              <w:t>using and adapting text structures and language features to commun</w:t>
            </w:r>
            <w:r w:rsidR="006C0F27">
              <w:rPr>
                <w:rFonts w:cstheme="minorHAnsi"/>
                <w:szCs w:val="20"/>
                <w:lang w:val="en"/>
              </w:rPr>
              <w:t>icate ideas</w:t>
            </w:r>
          </w:p>
          <w:p w14:paraId="733E3707" w14:textId="4691D262" w:rsidR="00E76F1F" w:rsidRPr="004F1B51" w:rsidRDefault="00E76F1F" w:rsidP="004F1B51">
            <w:pPr>
              <w:widowControl w:val="0"/>
              <w:autoSpaceDE w:val="0"/>
              <w:autoSpaceDN w:val="0"/>
              <w:adjustRightInd w:val="0"/>
              <w:ind w:left="-13"/>
              <w:rPr>
                <w:rFonts w:cstheme="minorHAnsi"/>
                <w:b/>
                <w:bCs/>
                <w:szCs w:val="20"/>
                <w:lang w:val="en"/>
              </w:rPr>
            </w:pPr>
            <w:r w:rsidRPr="004F1B51">
              <w:rPr>
                <w:rFonts w:cstheme="minorHAnsi"/>
                <w:b/>
                <w:bCs/>
                <w:szCs w:val="20"/>
                <w:lang w:val="en"/>
              </w:rPr>
              <w:t>Communicating and interacting with others</w:t>
            </w:r>
            <w:r w:rsidR="00844464" w:rsidRPr="004F1B51">
              <w:rPr>
                <w:rFonts w:cstheme="minorHAnsi"/>
                <w:b/>
                <w:bCs/>
                <w:szCs w:val="20"/>
                <w:lang w:val="en"/>
              </w:rPr>
              <w:t xml:space="preserve"> by</w:t>
            </w:r>
            <w:r w:rsidRPr="004F1B51">
              <w:rPr>
                <w:rFonts w:cstheme="minorHAnsi"/>
                <w:b/>
                <w:bCs/>
                <w:szCs w:val="20"/>
                <w:lang w:val="en"/>
              </w:rPr>
              <w:t>:</w:t>
            </w:r>
          </w:p>
          <w:p w14:paraId="6DD6CBE1" w14:textId="500C72E8" w:rsidR="00E76F1F" w:rsidRPr="00E76F1F" w:rsidRDefault="00E76F1F" w:rsidP="00F97D4B">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creating oral texts that communicate ideas and perspectives</w:t>
            </w:r>
          </w:p>
        </w:tc>
        <w:tc>
          <w:tcPr>
            <w:tcW w:w="2256" w:type="dxa"/>
            <w:shd w:val="clear" w:color="000000" w:fill="FFFFFF"/>
            <w:tcMar>
              <w:top w:w="28" w:type="dxa"/>
              <w:bottom w:w="28" w:type="dxa"/>
            </w:tcMar>
          </w:tcPr>
          <w:p w14:paraId="52A29A20" w14:textId="08A11AA2" w:rsidR="00451143" w:rsidRDefault="00E76F1F" w:rsidP="00FB1FA1">
            <w:pPr>
              <w:widowControl w:val="0"/>
              <w:autoSpaceDE w:val="0"/>
              <w:autoSpaceDN w:val="0"/>
              <w:adjustRightInd w:val="0"/>
              <w:rPr>
                <w:rFonts w:cstheme="minorHAnsi"/>
                <w:bCs/>
                <w:szCs w:val="20"/>
                <w:lang w:val="en"/>
              </w:rPr>
            </w:pPr>
            <w:r>
              <w:rPr>
                <w:rFonts w:cstheme="minorHAnsi"/>
                <w:b/>
                <w:bCs/>
                <w:szCs w:val="20"/>
                <w:lang w:val="en"/>
              </w:rPr>
              <w:t>Task 8</w:t>
            </w:r>
            <w:r w:rsidRPr="00DA7128">
              <w:rPr>
                <w:rFonts w:cstheme="minorHAnsi"/>
                <w:b/>
                <w:bCs/>
                <w:szCs w:val="20"/>
                <w:lang w:val="en"/>
              </w:rPr>
              <w:t>: 10%</w:t>
            </w:r>
            <w:r w:rsidR="00451143">
              <w:rPr>
                <w:rFonts w:cstheme="minorHAnsi"/>
                <w:b/>
                <w:bCs/>
                <w:szCs w:val="20"/>
                <w:lang w:val="en"/>
              </w:rPr>
              <w:t xml:space="preserve"> Responding</w:t>
            </w:r>
            <w:r w:rsidRPr="004D023C">
              <w:rPr>
                <w:rFonts w:cstheme="minorHAnsi"/>
                <w:bCs/>
                <w:i/>
                <w:szCs w:val="20"/>
                <w:lang w:val="en"/>
              </w:rPr>
              <w:t xml:space="preserve"> </w:t>
            </w:r>
            <w:r w:rsidR="00237BD3" w:rsidRPr="00451143">
              <w:rPr>
                <w:rFonts w:cstheme="minorHAnsi"/>
                <w:b/>
                <w:bCs/>
                <w:szCs w:val="20"/>
                <w:lang w:val="en"/>
              </w:rPr>
              <w:t>Speaking/</w:t>
            </w:r>
            <w:r w:rsidR="00277F98">
              <w:rPr>
                <w:rFonts w:cstheme="minorHAnsi"/>
                <w:b/>
                <w:bCs/>
                <w:szCs w:val="20"/>
                <w:lang w:val="en"/>
              </w:rPr>
              <w:t>L</w:t>
            </w:r>
            <w:r w:rsidR="00237BD3" w:rsidRPr="00451143">
              <w:rPr>
                <w:rFonts w:cstheme="minorHAnsi"/>
                <w:b/>
                <w:bCs/>
                <w:szCs w:val="20"/>
                <w:lang w:val="en"/>
              </w:rPr>
              <w:t>istening</w:t>
            </w:r>
            <w:r w:rsidR="00237BD3" w:rsidRPr="004D023C">
              <w:rPr>
                <w:rFonts w:cstheme="minorHAnsi"/>
                <w:bCs/>
                <w:szCs w:val="20"/>
                <w:lang w:val="en"/>
              </w:rPr>
              <w:t xml:space="preserve"> </w:t>
            </w:r>
          </w:p>
          <w:p w14:paraId="2FED56A6" w14:textId="7B100DEA" w:rsidR="007C7E29" w:rsidRDefault="007C7E29" w:rsidP="00FB1FA1">
            <w:pPr>
              <w:widowControl w:val="0"/>
              <w:autoSpaceDE w:val="0"/>
              <w:autoSpaceDN w:val="0"/>
              <w:adjustRightInd w:val="0"/>
              <w:rPr>
                <w:rFonts w:cstheme="minorHAnsi"/>
                <w:bCs/>
                <w:szCs w:val="20"/>
                <w:lang w:val="en"/>
              </w:rPr>
            </w:pPr>
            <w:r>
              <w:rPr>
                <w:rFonts w:cstheme="minorHAnsi"/>
                <w:b/>
                <w:szCs w:val="20"/>
                <w:lang w:val="en"/>
              </w:rPr>
              <w:t xml:space="preserve">(Set Week 8, due </w:t>
            </w:r>
            <w:r>
              <w:rPr>
                <w:rFonts w:cstheme="minorHAnsi"/>
                <w:b/>
                <w:szCs w:val="20"/>
                <w:lang w:val="en"/>
              </w:rPr>
              <w:br/>
              <w:t xml:space="preserve">Week 10) </w:t>
            </w:r>
            <w:r w:rsidRPr="004D023C">
              <w:rPr>
                <w:rFonts w:cstheme="minorHAnsi"/>
                <w:szCs w:val="20"/>
                <w:lang w:val="en"/>
              </w:rPr>
              <w:t xml:space="preserve"> </w:t>
            </w:r>
            <w:r w:rsidRPr="004D023C">
              <w:rPr>
                <w:rFonts w:cstheme="minorHAnsi"/>
                <w:i/>
                <w:szCs w:val="20"/>
                <w:lang w:val="en"/>
              </w:rPr>
              <w:t xml:space="preserve"> </w:t>
            </w:r>
          </w:p>
          <w:p w14:paraId="2BD46C6E" w14:textId="425AC967" w:rsidR="00D11AFF" w:rsidRDefault="00237BD3" w:rsidP="00FB1FA1">
            <w:pPr>
              <w:widowControl w:val="0"/>
              <w:autoSpaceDE w:val="0"/>
              <w:autoSpaceDN w:val="0"/>
              <w:adjustRightInd w:val="0"/>
              <w:rPr>
                <w:rFonts w:cstheme="minorHAnsi"/>
                <w:bCs/>
                <w:szCs w:val="20"/>
                <w:lang w:val="en"/>
              </w:rPr>
            </w:pPr>
            <w:r w:rsidRPr="004D023C">
              <w:rPr>
                <w:rFonts w:cstheme="minorHAnsi"/>
                <w:bCs/>
                <w:szCs w:val="20"/>
                <w:lang w:val="en"/>
              </w:rPr>
              <w:t>(In class and at home)</w:t>
            </w:r>
          </w:p>
          <w:p w14:paraId="3130E95D" w14:textId="0AF31E0C" w:rsidR="00E76F1F" w:rsidRPr="00DA7128" w:rsidRDefault="00E76F1F" w:rsidP="00D11AFF">
            <w:pPr>
              <w:widowControl w:val="0"/>
              <w:autoSpaceDE w:val="0"/>
              <w:autoSpaceDN w:val="0"/>
              <w:adjustRightInd w:val="0"/>
              <w:spacing w:before="120"/>
              <w:rPr>
                <w:rFonts w:cstheme="minorHAnsi"/>
                <w:bCs/>
                <w:szCs w:val="20"/>
                <w:lang w:val="en"/>
              </w:rPr>
            </w:pPr>
            <w:r w:rsidRPr="004D023C">
              <w:rPr>
                <w:rFonts w:cstheme="minorHAnsi"/>
                <w:bCs/>
                <w:szCs w:val="20"/>
                <w:lang w:val="en"/>
              </w:rPr>
              <w:t>Individually, or in pairs</w:t>
            </w:r>
            <w:r>
              <w:rPr>
                <w:rFonts w:cstheme="minorHAnsi"/>
                <w:bCs/>
                <w:szCs w:val="20"/>
                <w:lang w:val="en"/>
              </w:rPr>
              <w:t>,</w:t>
            </w:r>
            <w:r w:rsidRPr="00DA7128">
              <w:rPr>
                <w:rFonts w:cstheme="minorHAnsi"/>
                <w:bCs/>
                <w:szCs w:val="20"/>
                <w:lang w:val="en"/>
              </w:rPr>
              <w:t xml:space="preserve"> research a range of different viewpoints on a controversial issue in popular music culture and </w:t>
            </w:r>
            <w:r w:rsidRPr="00DA7128">
              <w:rPr>
                <w:rFonts w:cstheme="minorHAnsi"/>
                <w:szCs w:val="20"/>
                <w:lang w:val="en"/>
              </w:rPr>
              <w:t>examine the role of social media in communicating perspectives and shaping viewpoints</w:t>
            </w:r>
            <w:r w:rsidRPr="00DA7128">
              <w:rPr>
                <w:rFonts w:cstheme="minorHAnsi"/>
                <w:bCs/>
                <w:szCs w:val="20"/>
                <w:lang w:val="en"/>
              </w:rPr>
              <w:t>. Your presentation to the class may include video clips, recorded music or printed lyrics and should consider how and why some viewpoints are given preference over others.</w:t>
            </w:r>
          </w:p>
        </w:tc>
      </w:tr>
      <w:tr w:rsidR="009509B5" w:rsidRPr="009D378A" w14:paraId="498ADBF7" w14:textId="77777777" w:rsidTr="00C63F76">
        <w:trPr>
          <w:trHeight w:val="20"/>
        </w:trPr>
        <w:tc>
          <w:tcPr>
            <w:tcW w:w="956" w:type="dxa"/>
            <w:shd w:val="clear" w:color="auto" w:fill="E4D8EB" w:themeFill="accent4" w:themeFillTint="66"/>
            <w:tcMar>
              <w:top w:w="28" w:type="dxa"/>
              <w:bottom w:w="28" w:type="dxa"/>
            </w:tcMar>
            <w:vAlign w:val="center"/>
          </w:tcPr>
          <w:p w14:paraId="00416061" w14:textId="77777777" w:rsidR="00E76F1F" w:rsidRPr="00DA7128" w:rsidRDefault="00E76F1F" w:rsidP="005C743F">
            <w:pPr>
              <w:widowControl w:val="0"/>
              <w:autoSpaceDE w:val="0"/>
              <w:autoSpaceDN w:val="0"/>
              <w:adjustRightInd w:val="0"/>
              <w:jc w:val="center"/>
              <w:rPr>
                <w:rFonts w:cstheme="minorHAnsi"/>
                <w:szCs w:val="20"/>
                <w:lang w:val="en"/>
              </w:rPr>
            </w:pPr>
            <w:r w:rsidRPr="00DA7128">
              <w:rPr>
                <w:rFonts w:cstheme="minorHAnsi"/>
                <w:szCs w:val="20"/>
                <w:lang w:val="en"/>
              </w:rPr>
              <w:t>11–15</w:t>
            </w:r>
          </w:p>
        </w:tc>
        <w:tc>
          <w:tcPr>
            <w:tcW w:w="2302" w:type="dxa"/>
            <w:shd w:val="clear" w:color="000000" w:fill="FFFFFF"/>
            <w:tcMar>
              <w:top w:w="28" w:type="dxa"/>
              <w:bottom w:w="28" w:type="dxa"/>
            </w:tcMar>
          </w:tcPr>
          <w:p w14:paraId="671B154B" w14:textId="07BB836E" w:rsidR="00E76F1F" w:rsidRPr="00DA7128" w:rsidRDefault="00E76F1F" w:rsidP="00B04F00">
            <w:pPr>
              <w:widowControl w:val="0"/>
              <w:autoSpaceDE w:val="0"/>
              <w:autoSpaceDN w:val="0"/>
              <w:adjustRightInd w:val="0"/>
              <w:spacing w:after="120"/>
              <w:rPr>
                <w:rFonts w:cstheme="minorHAnsi"/>
                <w:szCs w:val="20"/>
                <w:lang w:val="en"/>
              </w:rPr>
            </w:pPr>
            <w:r>
              <w:rPr>
                <w:rFonts w:cstheme="minorHAnsi"/>
                <w:b/>
                <w:szCs w:val="20"/>
                <w:lang w:val="en"/>
              </w:rPr>
              <w:t xml:space="preserve">Your </w:t>
            </w:r>
            <w:r w:rsidRPr="00AE4EC7">
              <w:rPr>
                <w:rFonts w:cstheme="minorHAnsi"/>
                <w:b/>
                <w:i/>
                <w:szCs w:val="20"/>
                <w:lang w:val="en"/>
              </w:rPr>
              <w:t>West</w:t>
            </w:r>
            <w:r>
              <w:rPr>
                <w:rFonts w:cstheme="minorHAnsi"/>
                <w:b/>
                <w:i/>
                <w:szCs w:val="20"/>
                <w:lang w:val="en"/>
              </w:rPr>
              <w:t xml:space="preserve"> Weekend</w:t>
            </w:r>
            <w:r w:rsidRPr="00DA7128">
              <w:rPr>
                <w:rFonts w:cstheme="minorHAnsi"/>
                <w:b/>
                <w:szCs w:val="20"/>
                <w:lang w:val="en"/>
              </w:rPr>
              <w:br/>
            </w:r>
            <w:r w:rsidRPr="00DA7128">
              <w:rPr>
                <w:rFonts w:cstheme="minorHAnsi"/>
                <w:szCs w:val="20"/>
                <w:lang w:val="en"/>
              </w:rPr>
              <w:t xml:space="preserve">Students work cooperatively and collaboratively to create a magazine similar in format to </w:t>
            </w:r>
            <w:r w:rsidRPr="00AE4EC7">
              <w:rPr>
                <w:rFonts w:cstheme="minorHAnsi"/>
                <w:i/>
                <w:szCs w:val="20"/>
                <w:lang w:val="en"/>
              </w:rPr>
              <w:t>West Weekend</w:t>
            </w:r>
            <w:r w:rsidRPr="00DA7128">
              <w:rPr>
                <w:rFonts w:cstheme="minorHAnsi"/>
                <w:szCs w:val="20"/>
                <w:lang w:val="en"/>
              </w:rPr>
              <w:t xml:space="preserve">, targeting </w:t>
            </w:r>
            <w:r>
              <w:rPr>
                <w:rFonts w:cstheme="minorHAnsi"/>
                <w:szCs w:val="20"/>
                <w:lang w:val="en"/>
              </w:rPr>
              <w:t xml:space="preserve">a </w:t>
            </w:r>
            <w:r w:rsidRPr="00DA7128">
              <w:rPr>
                <w:rFonts w:cstheme="minorHAnsi"/>
                <w:szCs w:val="20"/>
                <w:lang w:val="en"/>
              </w:rPr>
              <w:t>specified audience to communicate a range of relevant information</w:t>
            </w:r>
            <w:r w:rsidR="00AF1A14">
              <w:rPr>
                <w:rFonts w:cstheme="minorHAnsi"/>
                <w:szCs w:val="20"/>
                <w:lang w:val="en"/>
              </w:rPr>
              <w:t xml:space="preserve"> using different types of texts</w:t>
            </w:r>
            <w:r w:rsidRPr="00DA7128">
              <w:rPr>
                <w:rFonts w:cstheme="minorHAnsi"/>
                <w:szCs w:val="20"/>
                <w:lang w:val="en"/>
              </w:rPr>
              <w:t xml:space="preserve"> and including original photographs and advertising. Students have the opportunity to create a wide range of text types and forms in a range of language modes.</w:t>
            </w:r>
          </w:p>
          <w:p w14:paraId="150CD6F6" w14:textId="77777777" w:rsidR="00E76F1F" w:rsidRPr="00DA7128" w:rsidRDefault="00E76F1F" w:rsidP="00B04F00">
            <w:pPr>
              <w:widowControl w:val="0"/>
              <w:autoSpaceDE w:val="0"/>
              <w:autoSpaceDN w:val="0"/>
              <w:adjustRightInd w:val="0"/>
              <w:rPr>
                <w:rFonts w:cstheme="minorHAnsi"/>
                <w:szCs w:val="20"/>
                <w:lang w:val="en"/>
              </w:rPr>
            </w:pPr>
            <w:r w:rsidRPr="00DA7128">
              <w:rPr>
                <w:rFonts w:cstheme="minorHAnsi"/>
                <w:szCs w:val="20"/>
                <w:lang w:val="en"/>
              </w:rPr>
              <w:t xml:space="preserve">A focus of this activity is fostering effective group </w:t>
            </w:r>
            <w:r w:rsidRPr="00DA7128">
              <w:rPr>
                <w:rFonts w:cstheme="minorHAnsi"/>
                <w:szCs w:val="20"/>
                <w:lang w:val="en"/>
              </w:rPr>
              <w:lastRenderedPageBreak/>
              <w:t>work practices. The project encourages individual initiative, independence and interdependence</w:t>
            </w:r>
            <w:r>
              <w:rPr>
                <w:rFonts w:cstheme="minorHAnsi"/>
                <w:szCs w:val="20"/>
                <w:lang w:val="en"/>
              </w:rPr>
              <w:t xml:space="preserve"> </w:t>
            </w:r>
            <w:r w:rsidRPr="00DA7128">
              <w:rPr>
                <w:rFonts w:cstheme="minorHAnsi"/>
                <w:szCs w:val="20"/>
                <w:lang w:val="en"/>
              </w:rPr>
              <w:t>and provides opportunities for students to learn from each other.</w:t>
            </w:r>
          </w:p>
        </w:tc>
        <w:tc>
          <w:tcPr>
            <w:tcW w:w="3544" w:type="dxa"/>
            <w:shd w:val="clear" w:color="000000" w:fill="FFFFFF"/>
            <w:tcMar>
              <w:top w:w="28" w:type="dxa"/>
              <w:bottom w:w="28" w:type="dxa"/>
            </w:tcMar>
          </w:tcPr>
          <w:p w14:paraId="08B5ED7D" w14:textId="289644CC" w:rsidR="00E76F1F" w:rsidRPr="004F1B51" w:rsidRDefault="00E76F1F" w:rsidP="005D1400">
            <w:pPr>
              <w:widowControl w:val="0"/>
              <w:autoSpaceDE w:val="0"/>
              <w:autoSpaceDN w:val="0"/>
              <w:adjustRightInd w:val="0"/>
              <w:ind w:left="-13"/>
              <w:rPr>
                <w:rFonts w:cstheme="minorHAnsi"/>
                <w:b/>
                <w:bCs/>
                <w:szCs w:val="20"/>
                <w:lang w:val="en"/>
              </w:rPr>
            </w:pPr>
            <w:r w:rsidRPr="004F1B51">
              <w:rPr>
                <w:rFonts w:cstheme="minorHAnsi"/>
                <w:b/>
                <w:bCs/>
                <w:szCs w:val="20"/>
                <w:lang w:val="en"/>
              </w:rPr>
              <w:lastRenderedPageBreak/>
              <w:t>Communicating and interacting with others</w:t>
            </w:r>
            <w:r w:rsidR="00844464" w:rsidRPr="004F1B51">
              <w:rPr>
                <w:rFonts w:cstheme="minorHAnsi"/>
                <w:b/>
                <w:bCs/>
                <w:szCs w:val="20"/>
                <w:lang w:val="en"/>
              </w:rPr>
              <w:t xml:space="preserve"> by</w:t>
            </w:r>
            <w:r w:rsidRPr="004F1B51">
              <w:rPr>
                <w:rFonts w:cstheme="minorHAnsi"/>
                <w:b/>
                <w:bCs/>
                <w:szCs w:val="20"/>
                <w:lang w:val="en"/>
              </w:rPr>
              <w:t>:</w:t>
            </w:r>
          </w:p>
          <w:p w14:paraId="0F0A93FA" w14:textId="77777777" w:rsidR="00E76F1F" w:rsidRPr="00E76F1F" w:rsidRDefault="00E76F1F" w:rsidP="00B4775B">
            <w:pPr>
              <w:pStyle w:val="ListParagraph"/>
              <w:widowControl w:val="0"/>
              <w:numPr>
                <w:ilvl w:val="0"/>
                <w:numId w:val="2"/>
              </w:numPr>
              <w:autoSpaceDE w:val="0"/>
              <w:autoSpaceDN w:val="0"/>
              <w:adjustRightInd w:val="0"/>
              <w:ind w:left="357" w:hanging="357"/>
              <w:rPr>
                <w:rFonts w:cstheme="minorHAnsi"/>
                <w:szCs w:val="20"/>
                <w:lang w:val="en"/>
              </w:rPr>
            </w:pPr>
            <w:proofErr w:type="spellStart"/>
            <w:r w:rsidRPr="00E76F1F">
              <w:rPr>
                <w:rFonts w:cstheme="minorHAnsi"/>
                <w:szCs w:val="20"/>
                <w:lang w:val="en"/>
              </w:rPr>
              <w:t>recognising</w:t>
            </w:r>
            <w:proofErr w:type="spellEnd"/>
            <w:r w:rsidRPr="00E76F1F">
              <w:rPr>
                <w:rFonts w:cstheme="minorHAnsi"/>
                <w:szCs w:val="20"/>
                <w:lang w:val="en"/>
              </w:rPr>
              <w:t xml:space="preserve"> when to work with others and when to work independently</w:t>
            </w:r>
          </w:p>
          <w:p w14:paraId="495C371B" w14:textId="27875EFE" w:rsidR="00E76F1F" w:rsidRPr="00E76F1F" w:rsidRDefault="00E76F1F" w:rsidP="00ED1098">
            <w:pPr>
              <w:pStyle w:val="ListParagraph"/>
              <w:widowControl w:val="0"/>
              <w:numPr>
                <w:ilvl w:val="0"/>
                <w:numId w:val="2"/>
              </w:numPr>
              <w:autoSpaceDE w:val="0"/>
              <w:autoSpaceDN w:val="0"/>
              <w:adjustRightInd w:val="0"/>
              <w:spacing w:after="120"/>
              <w:ind w:left="357" w:hanging="357"/>
              <w:rPr>
                <w:rFonts w:cstheme="minorHAnsi"/>
                <w:szCs w:val="20"/>
                <w:lang w:val="en"/>
              </w:rPr>
            </w:pPr>
            <w:r w:rsidRPr="00E76F1F">
              <w:rPr>
                <w:rFonts w:cstheme="minorHAnsi"/>
                <w:szCs w:val="20"/>
                <w:lang w:val="en"/>
              </w:rPr>
              <w:t xml:space="preserve">using the language of negotiation, problem </w:t>
            </w:r>
            <w:r w:rsidR="001F762B">
              <w:rPr>
                <w:rFonts w:cstheme="minorHAnsi"/>
                <w:szCs w:val="20"/>
                <w:lang w:val="en"/>
              </w:rPr>
              <w:t>solving and conflict resolution</w:t>
            </w:r>
          </w:p>
          <w:p w14:paraId="71BAED15" w14:textId="77777777" w:rsidR="00E76F1F" w:rsidRPr="004F1B51" w:rsidRDefault="00E76F1F" w:rsidP="00ED1098">
            <w:pPr>
              <w:widowControl w:val="0"/>
              <w:autoSpaceDE w:val="0"/>
              <w:autoSpaceDN w:val="0"/>
              <w:adjustRightInd w:val="0"/>
              <w:ind w:left="-13"/>
              <w:rPr>
                <w:rFonts w:cstheme="minorHAnsi"/>
                <w:b/>
                <w:bCs/>
                <w:szCs w:val="20"/>
                <w:lang w:val="en"/>
              </w:rPr>
            </w:pPr>
            <w:r w:rsidRPr="004F1B51">
              <w:rPr>
                <w:rFonts w:cstheme="minorHAnsi"/>
                <w:b/>
                <w:bCs/>
                <w:szCs w:val="20"/>
                <w:lang w:val="en"/>
              </w:rPr>
              <w:t>Use strategies and skills for comprehending texts, including:</w:t>
            </w:r>
          </w:p>
          <w:p w14:paraId="2B263C83" w14:textId="0F53FB36" w:rsidR="00E76F1F" w:rsidRPr="00E76F1F" w:rsidRDefault="00E76F1F" w:rsidP="00B4775B">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 xml:space="preserve">analysing issues and ideas in texts and explaining perspectives </w:t>
            </w:r>
          </w:p>
          <w:p w14:paraId="74EC270F" w14:textId="0A46C22C" w:rsidR="00E76F1F" w:rsidRPr="00E76F1F" w:rsidRDefault="00E76F1F" w:rsidP="00ED1098">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evaluating the evidence upon which different view</w:t>
            </w:r>
            <w:r w:rsidR="00277806">
              <w:rPr>
                <w:rFonts w:cstheme="minorHAnsi"/>
                <w:szCs w:val="20"/>
                <w:lang w:val="en"/>
              </w:rPr>
              <w:t>point</w:t>
            </w:r>
            <w:r w:rsidRPr="00E76F1F">
              <w:rPr>
                <w:rFonts w:cstheme="minorHAnsi"/>
                <w:szCs w:val="20"/>
                <w:lang w:val="en"/>
              </w:rPr>
              <w:t>s are based</w:t>
            </w:r>
          </w:p>
          <w:p w14:paraId="22A35081" w14:textId="77777777" w:rsidR="00E76F1F" w:rsidRPr="00E76F1F" w:rsidRDefault="00E76F1F" w:rsidP="00B4775B">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explaining how texts use language to appeal to the beliefs, attitudes and values of an audience</w:t>
            </w:r>
          </w:p>
          <w:p w14:paraId="36494DA0" w14:textId="23D8FE4A" w:rsidR="007E3167" w:rsidRPr="004F1B51" w:rsidRDefault="00E76F1F" w:rsidP="007834B2">
            <w:pPr>
              <w:pStyle w:val="ListParagraph"/>
              <w:widowControl w:val="0"/>
              <w:numPr>
                <w:ilvl w:val="0"/>
                <w:numId w:val="2"/>
              </w:numPr>
              <w:autoSpaceDE w:val="0"/>
              <w:autoSpaceDN w:val="0"/>
              <w:adjustRightInd w:val="0"/>
              <w:spacing w:after="360"/>
              <w:ind w:left="357" w:hanging="357"/>
              <w:rPr>
                <w:rFonts w:cstheme="minorHAnsi"/>
                <w:szCs w:val="20"/>
                <w:lang w:val="en"/>
              </w:rPr>
            </w:pPr>
            <w:r w:rsidRPr="00E76F1F">
              <w:rPr>
                <w:rFonts w:cstheme="minorHAnsi"/>
                <w:szCs w:val="20"/>
                <w:lang w:val="en"/>
              </w:rPr>
              <w:t>discuss</w:t>
            </w:r>
            <w:r w:rsidR="00A60E15">
              <w:rPr>
                <w:rFonts w:cstheme="minorHAnsi"/>
                <w:szCs w:val="20"/>
                <w:lang w:val="en"/>
              </w:rPr>
              <w:t>ing</w:t>
            </w:r>
            <w:r w:rsidRPr="00E76F1F">
              <w:rPr>
                <w:rFonts w:cstheme="minorHAnsi"/>
                <w:szCs w:val="20"/>
                <w:lang w:val="en"/>
              </w:rPr>
              <w:t xml:space="preserve"> the way ideas and inf</w:t>
            </w:r>
            <w:r>
              <w:rPr>
                <w:rFonts w:cstheme="minorHAnsi"/>
                <w:szCs w:val="20"/>
                <w:lang w:val="en"/>
              </w:rPr>
              <w:t>ormation are presented in texts</w:t>
            </w:r>
          </w:p>
          <w:p w14:paraId="4291CEDF" w14:textId="77777777" w:rsidR="007E3167" w:rsidRPr="004F1B51" w:rsidRDefault="007E3167" w:rsidP="00ED1098">
            <w:pPr>
              <w:widowControl w:val="0"/>
              <w:autoSpaceDE w:val="0"/>
              <w:autoSpaceDN w:val="0"/>
              <w:adjustRightInd w:val="0"/>
              <w:ind w:left="-13"/>
              <w:rPr>
                <w:rFonts w:cstheme="minorHAnsi"/>
                <w:b/>
                <w:bCs/>
                <w:szCs w:val="20"/>
                <w:lang w:val="en"/>
              </w:rPr>
            </w:pPr>
            <w:r w:rsidRPr="004F1B51">
              <w:rPr>
                <w:rFonts w:cstheme="minorHAnsi"/>
                <w:b/>
                <w:bCs/>
                <w:szCs w:val="20"/>
                <w:lang w:val="en"/>
              </w:rPr>
              <w:lastRenderedPageBreak/>
              <w:t>Create a range of texts by:</w:t>
            </w:r>
          </w:p>
          <w:p w14:paraId="6D05779E" w14:textId="11030E08" w:rsidR="007E3167" w:rsidRPr="00F64A47" w:rsidRDefault="007E3167" w:rsidP="00ED1098">
            <w:pPr>
              <w:pStyle w:val="ListParagraph"/>
              <w:widowControl w:val="0"/>
              <w:numPr>
                <w:ilvl w:val="0"/>
                <w:numId w:val="2"/>
              </w:numPr>
              <w:autoSpaceDE w:val="0"/>
              <w:autoSpaceDN w:val="0"/>
              <w:adjustRightInd w:val="0"/>
              <w:ind w:left="357" w:hanging="357"/>
              <w:rPr>
                <w:rFonts w:cstheme="minorHAnsi"/>
                <w:szCs w:val="20"/>
                <w:lang w:val="en"/>
              </w:rPr>
            </w:pPr>
            <w:r w:rsidRPr="00E76F1F">
              <w:rPr>
                <w:rFonts w:cstheme="minorHAnsi"/>
                <w:szCs w:val="20"/>
                <w:lang w:val="en"/>
              </w:rPr>
              <w:t>integrating text structures</w:t>
            </w:r>
            <w:r>
              <w:rPr>
                <w:rFonts w:cstheme="minorHAnsi"/>
                <w:szCs w:val="20"/>
                <w:lang w:val="en"/>
              </w:rPr>
              <w:t xml:space="preserve"> and </w:t>
            </w:r>
            <w:r w:rsidRPr="00E76F1F">
              <w:rPr>
                <w:rFonts w:cstheme="minorHAnsi"/>
                <w:szCs w:val="20"/>
                <w:lang w:val="en"/>
              </w:rPr>
              <w:t xml:space="preserve">language features </w:t>
            </w:r>
            <w:r>
              <w:rPr>
                <w:rFonts w:cstheme="minorHAnsi"/>
                <w:szCs w:val="20"/>
                <w:lang w:val="en"/>
              </w:rPr>
              <w:t xml:space="preserve">(written, visual and/or audio) </w:t>
            </w:r>
            <w:r w:rsidRPr="00E76F1F">
              <w:rPr>
                <w:rFonts w:cstheme="minorHAnsi"/>
                <w:szCs w:val="20"/>
                <w:lang w:val="en"/>
              </w:rPr>
              <w:t>t</w:t>
            </w:r>
            <w:r>
              <w:rPr>
                <w:rFonts w:cstheme="minorHAnsi"/>
                <w:szCs w:val="20"/>
                <w:lang w:val="en"/>
              </w:rPr>
              <w:t>o engage and persuade audiences</w:t>
            </w:r>
          </w:p>
        </w:tc>
        <w:tc>
          <w:tcPr>
            <w:tcW w:w="2256" w:type="dxa"/>
            <w:shd w:val="clear" w:color="000000" w:fill="FFFFFF"/>
            <w:tcMar>
              <w:top w:w="28" w:type="dxa"/>
              <w:bottom w:w="28" w:type="dxa"/>
            </w:tcMar>
          </w:tcPr>
          <w:p w14:paraId="286AF43F" w14:textId="19F4A344" w:rsidR="00451143" w:rsidRPr="00451143" w:rsidRDefault="00E76F1F" w:rsidP="005C743F">
            <w:pPr>
              <w:widowControl w:val="0"/>
              <w:autoSpaceDE w:val="0"/>
              <w:autoSpaceDN w:val="0"/>
              <w:adjustRightInd w:val="0"/>
              <w:rPr>
                <w:rFonts w:cstheme="minorHAnsi"/>
                <w:b/>
                <w:bCs/>
                <w:szCs w:val="20"/>
                <w:lang w:val="en"/>
              </w:rPr>
            </w:pPr>
            <w:r>
              <w:rPr>
                <w:rFonts w:cstheme="minorHAnsi"/>
                <w:b/>
                <w:bCs/>
                <w:szCs w:val="20"/>
                <w:lang w:val="en"/>
              </w:rPr>
              <w:lastRenderedPageBreak/>
              <w:t>Task 9</w:t>
            </w:r>
            <w:r w:rsidRPr="00DA7128">
              <w:rPr>
                <w:rFonts w:cstheme="minorHAnsi"/>
                <w:b/>
                <w:bCs/>
                <w:szCs w:val="20"/>
                <w:lang w:val="en"/>
              </w:rPr>
              <w:t>: 15%</w:t>
            </w:r>
            <w:r w:rsidR="00451143">
              <w:rPr>
                <w:rFonts w:cstheme="minorHAnsi"/>
                <w:b/>
                <w:bCs/>
                <w:szCs w:val="20"/>
                <w:lang w:val="en"/>
              </w:rPr>
              <w:t xml:space="preserve"> </w:t>
            </w:r>
            <w:r w:rsidRPr="00451143">
              <w:rPr>
                <w:rFonts w:cstheme="minorHAnsi"/>
                <w:b/>
                <w:bCs/>
                <w:szCs w:val="20"/>
                <w:lang w:val="en"/>
              </w:rPr>
              <w:t>Creating</w:t>
            </w:r>
          </w:p>
          <w:p w14:paraId="505EFAE7" w14:textId="4F2438CE" w:rsidR="00E76F1F" w:rsidRPr="00451143" w:rsidRDefault="00E53307" w:rsidP="005C743F">
            <w:pPr>
              <w:widowControl w:val="0"/>
              <w:autoSpaceDE w:val="0"/>
              <w:autoSpaceDN w:val="0"/>
              <w:adjustRightInd w:val="0"/>
              <w:rPr>
                <w:rFonts w:cstheme="minorHAnsi"/>
                <w:bCs/>
                <w:i/>
                <w:szCs w:val="20"/>
                <w:lang w:val="en"/>
              </w:rPr>
            </w:pPr>
            <w:r>
              <w:rPr>
                <w:rFonts w:cstheme="minorHAnsi"/>
                <w:b/>
                <w:szCs w:val="20"/>
                <w:lang w:val="en"/>
              </w:rPr>
              <w:t xml:space="preserve">(Set Week 11, due </w:t>
            </w:r>
            <w:r>
              <w:rPr>
                <w:rFonts w:cstheme="minorHAnsi"/>
                <w:b/>
                <w:szCs w:val="20"/>
                <w:lang w:val="en"/>
              </w:rPr>
              <w:br/>
              <w:t xml:space="preserve">Week 15) </w:t>
            </w:r>
            <w:r>
              <w:rPr>
                <w:rFonts w:cstheme="minorHAnsi"/>
                <w:szCs w:val="20"/>
                <w:lang w:val="en"/>
              </w:rPr>
              <w:br/>
            </w:r>
            <w:r w:rsidR="00E76F1F" w:rsidRPr="00EF19E2">
              <w:rPr>
                <w:rFonts w:cstheme="minorHAnsi"/>
                <w:bCs/>
                <w:szCs w:val="20"/>
                <w:lang w:val="en"/>
              </w:rPr>
              <w:t>(In class and at home)</w:t>
            </w:r>
          </w:p>
          <w:p w14:paraId="4C252F0D" w14:textId="21210D1A" w:rsidR="00E76F1F" w:rsidRPr="00D774EE" w:rsidRDefault="00E76F1F" w:rsidP="00D11AFF">
            <w:pPr>
              <w:widowControl w:val="0"/>
              <w:autoSpaceDE w:val="0"/>
              <w:autoSpaceDN w:val="0"/>
              <w:adjustRightInd w:val="0"/>
              <w:spacing w:before="120"/>
              <w:rPr>
                <w:rFonts w:cstheme="minorHAnsi"/>
                <w:szCs w:val="20"/>
                <w:lang w:val="en"/>
              </w:rPr>
            </w:pPr>
            <w:r w:rsidRPr="00DA7128">
              <w:rPr>
                <w:rFonts w:cstheme="minorHAnsi"/>
                <w:bCs/>
                <w:szCs w:val="20"/>
                <w:lang w:val="en"/>
              </w:rPr>
              <w:t xml:space="preserve">Working </w:t>
            </w:r>
            <w:r w:rsidRPr="00DA7128">
              <w:rPr>
                <w:rFonts w:cstheme="minorHAnsi"/>
                <w:szCs w:val="20"/>
                <w:lang w:val="en"/>
              </w:rPr>
              <w:t>cooperatively and collaboratively in</w:t>
            </w:r>
            <w:r w:rsidRPr="00073F09">
              <w:rPr>
                <w:rFonts w:cstheme="minorHAnsi"/>
                <w:szCs w:val="20"/>
                <w:lang w:val="en"/>
              </w:rPr>
              <w:t xml:space="preserve"> </w:t>
            </w:r>
            <w:r w:rsidRPr="00DA7128">
              <w:rPr>
                <w:rFonts w:cstheme="minorHAnsi"/>
                <w:szCs w:val="20"/>
                <w:lang w:val="en"/>
              </w:rPr>
              <w:t xml:space="preserve">groups, create and publish a magazine similar in format to the </w:t>
            </w:r>
            <w:r w:rsidRPr="00250199">
              <w:rPr>
                <w:rFonts w:cstheme="minorHAnsi"/>
                <w:i/>
                <w:szCs w:val="20"/>
                <w:lang w:val="en"/>
              </w:rPr>
              <w:t>West Weekend</w:t>
            </w:r>
            <w:r w:rsidRPr="00DA7128">
              <w:rPr>
                <w:rFonts w:cstheme="minorHAnsi"/>
                <w:szCs w:val="20"/>
                <w:lang w:val="en"/>
              </w:rPr>
              <w:t>, t</w:t>
            </w:r>
            <w:r>
              <w:rPr>
                <w:rFonts w:cstheme="minorHAnsi"/>
                <w:szCs w:val="20"/>
                <w:lang w:val="en"/>
              </w:rPr>
              <w:t>argeting a specified audience. C</w:t>
            </w:r>
            <w:r w:rsidRPr="00DA7128">
              <w:rPr>
                <w:rFonts w:cstheme="minorHAnsi"/>
                <w:szCs w:val="20"/>
                <w:lang w:val="en"/>
              </w:rPr>
              <w:t xml:space="preserve">ommunicate </w:t>
            </w:r>
            <w:r>
              <w:rPr>
                <w:rFonts w:cstheme="minorHAnsi"/>
                <w:szCs w:val="20"/>
                <w:lang w:val="en"/>
              </w:rPr>
              <w:t xml:space="preserve">to this audience </w:t>
            </w:r>
            <w:r w:rsidRPr="00DA7128">
              <w:rPr>
                <w:rFonts w:cstheme="minorHAnsi"/>
                <w:szCs w:val="20"/>
                <w:lang w:val="en"/>
              </w:rPr>
              <w:t>a range of relevant information using differ</w:t>
            </w:r>
            <w:r>
              <w:rPr>
                <w:rFonts w:cstheme="minorHAnsi"/>
                <w:szCs w:val="20"/>
                <w:lang w:val="en"/>
              </w:rPr>
              <w:t>ent types of texts and include</w:t>
            </w:r>
            <w:r w:rsidRPr="00DA7128">
              <w:rPr>
                <w:rFonts w:cstheme="minorHAnsi"/>
                <w:szCs w:val="20"/>
                <w:lang w:val="en"/>
              </w:rPr>
              <w:t xml:space="preserve"> original photographs and advertising.</w:t>
            </w:r>
          </w:p>
        </w:tc>
      </w:tr>
    </w:tbl>
    <w:p w14:paraId="42C5CAB4" w14:textId="71A12199" w:rsidR="00E82F49" w:rsidRPr="00B64C2D" w:rsidRDefault="00E82F49" w:rsidP="00E76F1F">
      <w:pPr>
        <w:spacing w:after="200" w:line="276" w:lineRule="auto"/>
        <w:rPr>
          <w:rFonts w:eastAsia="MS Mincho" w:cstheme="minorHAnsi"/>
          <w:sz w:val="22"/>
          <w:lang w:val="en-GB" w:eastAsia="ja-JP"/>
        </w:rPr>
      </w:pPr>
    </w:p>
    <w:sectPr w:rsidR="00E82F49" w:rsidRPr="00B64C2D" w:rsidSect="00241C89">
      <w:headerReference w:type="even" r:id="rId13"/>
      <w:headerReference w:type="default" r:id="rId14"/>
      <w:footerReference w:type="even" r:id="rId15"/>
      <w:footerReference w:type="default" r:id="rId16"/>
      <w:headerReference w:type="first" r:id="rId17"/>
      <w:footerReference w:type="first" r:id="rId18"/>
      <w:pgSz w:w="11900" w:h="16820"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C45EC" w14:textId="77777777" w:rsidR="00F32720" w:rsidRDefault="00F32720" w:rsidP="00DB14C9">
      <w:r>
        <w:separator/>
      </w:r>
    </w:p>
  </w:endnote>
  <w:endnote w:type="continuationSeparator" w:id="0">
    <w:p w14:paraId="7CF2A2A4" w14:textId="77777777" w:rsidR="00F32720" w:rsidRDefault="00F32720"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D08E7" w14:textId="39F8C234" w:rsidR="00D93C01" w:rsidRPr="00F151DA" w:rsidRDefault="003409B8" w:rsidP="00F151DA">
    <w:pPr>
      <w:pStyle w:val="Footereven"/>
      <w:rPr>
        <w:noProof w:val="0"/>
      </w:rPr>
    </w:pPr>
    <w:r w:rsidRPr="00F151DA">
      <w:rPr>
        <w:noProof w:val="0"/>
      </w:rPr>
      <w:t>2018/</w:t>
    </w:r>
    <w:r w:rsidR="00415721" w:rsidRPr="00F151DA">
      <w:rPr>
        <w:noProof w:val="0"/>
      </w:rPr>
      <w:t>59445</w:t>
    </w:r>
    <w:r w:rsidR="002941DC">
      <w:rPr>
        <w:noProof w:val="0"/>
      </w:rPr>
      <w:t>[</w:t>
    </w:r>
    <w:r w:rsidR="00415721" w:rsidRPr="00F151DA">
      <w:rPr>
        <w:noProof w:val="0"/>
      </w:rPr>
      <w:t>v</w:t>
    </w:r>
    <w:r w:rsidR="00071818">
      <w:rPr>
        <w:noProof w:val="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06E4" w14:textId="619F1204" w:rsidR="00D93C01" w:rsidRPr="00DE34C4" w:rsidRDefault="00D93C01" w:rsidP="003B54BC">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2014/31757v7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63E8" w14:textId="77777777" w:rsidR="00D93C01" w:rsidRPr="00777FBF" w:rsidRDefault="00D93C01" w:rsidP="00777FBF">
    <w:pPr>
      <w:pStyle w:val="Footereven"/>
      <w:rPr>
        <w:noProof w:val="0"/>
      </w:rPr>
    </w:pPr>
    <w:r w:rsidRPr="00777FBF">
      <w:rPr>
        <w:noProof w:val="0"/>
      </w:rPr>
      <w:t>Sample course outline | English | General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FB8A" w14:textId="2F9C4AE2" w:rsidR="00D93C01" w:rsidRPr="00A46725" w:rsidRDefault="00D93C01" w:rsidP="00A46725">
    <w:pPr>
      <w:pStyle w:val="Footerodd"/>
      <w:rPr>
        <w:noProof w:val="0"/>
      </w:rPr>
    </w:pPr>
    <w:r w:rsidRPr="00A46725">
      <w:rPr>
        <w:noProof w:val="0"/>
      </w:rPr>
      <w:t>Sample course outline | English | General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1C9E" w14:textId="2D59AE71" w:rsidR="00D93C01" w:rsidRPr="00B43D71" w:rsidRDefault="00D93C01" w:rsidP="00F07D2B">
    <w:pPr>
      <w:pStyle w:val="Footer"/>
      <w:pBdr>
        <w:top w:val="single" w:sz="4" w:space="4" w:color="5C815C"/>
      </w:pBdr>
      <w:tabs>
        <w:tab w:val="clear" w:pos="4513"/>
        <w:tab w:val="clear" w:pos="9026"/>
      </w:tabs>
      <w:jc w:val="right"/>
      <w:rPr>
        <w:rFonts w:eastAsiaTheme="minorEastAsia" w:cstheme="minorBidi"/>
        <w:b/>
        <w:bCs/>
        <w:color w:val="580F8B"/>
        <w:sz w:val="18"/>
        <w:szCs w:val="18"/>
      </w:rPr>
    </w:pPr>
    <w:r w:rsidRPr="00B43D71">
      <w:rPr>
        <w:rFonts w:eastAsiaTheme="minorEastAsia" w:cstheme="minorBidi"/>
        <w:b/>
        <w:bCs/>
        <w:color w:val="580F8B"/>
        <w:sz w:val="18"/>
        <w:szCs w:val="18"/>
      </w:rPr>
      <w:t>Sample course outline | English | General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923F7" w14:textId="77777777" w:rsidR="00F32720" w:rsidRDefault="00F32720" w:rsidP="00DB14C9">
      <w:r>
        <w:separator/>
      </w:r>
    </w:p>
  </w:footnote>
  <w:footnote w:type="continuationSeparator" w:id="0">
    <w:p w14:paraId="6D591329" w14:textId="77777777" w:rsidR="00F32720" w:rsidRDefault="00F32720"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866F8" w14:textId="77777777" w:rsidR="00D93C01" w:rsidRDefault="00D93C01" w:rsidP="00B469B2">
    <w:pPr>
      <w:pStyle w:val="Header"/>
      <w:ind w:left="-851"/>
    </w:pPr>
    <w:r>
      <w:rPr>
        <w:noProof/>
      </w:rPr>
      <w:drawing>
        <wp:inline distT="0" distB="0" distL="0" distR="0" wp14:anchorId="0790EBB7" wp14:editId="5DAF8540">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6A232C88" w14:textId="77777777" w:rsidR="00D93C01" w:rsidRDefault="00D93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2C1" w14:textId="304CBC04" w:rsidR="00D93C01" w:rsidRPr="00043B97" w:rsidRDefault="00D93C01" w:rsidP="00043B97">
    <w:pPr>
      <w:pStyle w:val="Headereven"/>
    </w:pPr>
    <w:r w:rsidRPr="00043B97">
      <w:fldChar w:fldCharType="begin"/>
    </w:r>
    <w:r w:rsidRPr="00043B97">
      <w:instrText xml:space="preserve"> PAGE   \* MERGEFORMAT </w:instrText>
    </w:r>
    <w:r w:rsidRPr="00043B97">
      <w:fldChar w:fldCharType="separate"/>
    </w:r>
    <w:r w:rsidR="0014744A" w:rsidRPr="00043B97">
      <w:t>4</w:t>
    </w:r>
    <w:r w:rsidRPr="00043B97">
      <w:fldChar w:fldCharType="end"/>
    </w:r>
  </w:p>
  <w:p w14:paraId="1EFB21CA" w14:textId="77777777" w:rsidR="00D93C01" w:rsidRDefault="00D93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21BA" w14:textId="44FE9315" w:rsidR="00D93C01" w:rsidRPr="00B55DE4" w:rsidRDefault="00D93C01" w:rsidP="00B55DE4">
    <w:pPr>
      <w:pStyle w:val="Headerodd"/>
      <w:rPr>
        <w:noProof w:val="0"/>
      </w:rPr>
    </w:pPr>
    <w:r w:rsidRPr="00B55DE4">
      <w:rPr>
        <w:noProof w:val="0"/>
      </w:rPr>
      <w:fldChar w:fldCharType="begin"/>
    </w:r>
    <w:r w:rsidRPr="00B55DE4">
      <w:rPr>
        <w:noProof w:val="0"/>
      </w:rPr>
      <w:instrText xml:space="preserve"> PAGE   \* MERGEFORMAT </w:instrText>
    </w:r>
    <w:r w:rsidRPr="00B55DE4">
      <w:rPr>
        <w:noProof w:val="0"/>
      </w:rPr>
      <w:fldChar w:fldCharType="separate"/>
    </w:r>
    <w:r w:rsidR="0014744A" w:rsidRPr="00B55DE4">
      <w:rPr>
        <w:noProof w:val="0"/>
      </w:rPr>
      <w:t>5</w:t>
    </w:r>
    <w:r w:rsidRPr="00B55DE4">
      <w:rPr>
        <w:noProof w:val="0"/>
      </w:rPr>
      <w:fldChar w:fldCharType="end"/>
    </w:r>
  </w:p>
  <w:p w14:paraId="7B0AB80E" w14:textId="77777777" w:rsidR="00D93C01" w:rsidRDefault="00D93C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ABE5" w14:textId="3DE59B66" w:rsidR="00D93C01" w:rsidRPr="00233885" w:rsidRDefault="00D93C01" w:rsidP="00233885">
    <w:pPr>
      <w:pStyle w:val="Headerodd"/>
      <w:rPr>
        <w:noProof w:val="0"/>
      </w:rPr>
    </w:pPr>
    <w:r w:rsidRPr="00233885">
      <w:rPr>
        <w:noProof w:val="0"/>
      </w:rPr>
      <w:fldChar w:fldCharType="begin"/>
    </w:r>
    <w:r w:rsidRPr="00233885">
      <w:rPr>
        <w:noProof w:val="0"/>
      </w:rPr>
      <w:instrText xml:space="preserve"> PAGE   \* MERGEFORMAT </w:instrText>
    </w:r>
    <w:r w:rsidRPr="00233885">
      <w:rPr>
        <w:noProof w:val="0"/>
      </w:rPr>
      <w:fldChar w:fldCharType="separate"/>
    </w:r>
    <w:r w:rsidR="0014744A" w:rsidRPr="00233885">
      <w:rPr>
        <w:noProof w:val="0"/>
      </w:rPr>
      <w:t>1</w:t>
    </w:r>
    <w:r w:rsidRPr="00233885">
      <w:rPr>
        <w:noProof w:val="0"/>
      </w:rPr>
      <w:fldChar w:fldCharType="end"/>
    </w:r>
  </w:p>
  <w:p w14:paraId="38F46754" w14:textId="77777777" w:rsidR="00D93C01" w:rsidRPr="003B54BC" w:rsidRDefault="00D93C01" w:rsidP="003B5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1C77"/>
    <w:multiLevelType w:val="hybridMultilevel"/>
    <w:tmpl w:val="87065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F860DC"/>
    <w:multiLevelType w:val="hybridMultilevel"/>
    <w:tmpl w:val="39DCF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840293"/>
    <w:multiLevelType w:val="hybridMultilevel"/>
    <w:tmpl w:val="E9561870"/>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DC60D2"/>
    <w:multiLevelType w:val="hybridMultilevel"/>
    <w:tmpl w:val="65AE468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3855C7"/>
    <w:multiLevelType w:val="hybridMultilevel"/>
    <w:tmpl w:val="E5A21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8A37D9"/>
    <w:multiLevelType w:val="hybridMultilevel"/>
    <w:tmpl w:val="5C34911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893FF7"/>
    <w:multiLevelType w:val="hybridMultilevel"/>
    <w:tmpl w:val="5C26874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E25182"/>
    <w:multiLevelType w:val="hybridMultilevel"/>
    <w:tmpl w:val="6C740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B9008C"/>
    <w:multiLevelType w:val="hybridMultilevel"/>
    <w:tmpl w:val="56BAA38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A67A96"/>
    <w:multiLevelType w:val="hybridMultilevel"/>
    <w:tmpl w:val="54C80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EA66A9"/>
    <w:multiLevelType w:val="hybridMultilevel"/>
    <w:tmpl w:val="77E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4609DF"/>
    <w:multiLevelType w:val="hybridMultilevel"/>
    <w:tmpl w:val="DE921E1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DA7FDC"/>
    <w:multiLevelType w:val="hybridMultilevel"/>
    <w:tmpl w:val="DEB8D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7E337E"/>
    <w:multiLevelType w:val="hybridMultilevel"/>
    <w:tmpl w:val="57B2C47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9917DAB"/>
    <w:multiLevelType w:val="hybridMultilevel"/>
    <w:tmpl w:val="C75215F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3E27AE"/>
    <w:multiLevelType w:val="hybridMultilevel"/>
    <w:tmpl w:val="EC0076A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FF607A"/>
    <w:multiLevelType w:val="hybridMultilevel"/>
    <w:tmpl w:val="06DC7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A96DC1"/>
    <w:multiLevelType w:val="hybridMultilevel"/>
    <w:tmpl w:val="8C1A6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324574"/>
    <w:multiLevelType w:val="hybridMultilevel"/>
    <w:tmpl w:val="548A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65246656"/>
    <w:multiLevelType w:val="hybridMultilevel"/>
    <w:tmpl w:val="9C3C2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7F769B"/>
    <w:multiLevelType w:val="hybridMultilevel"/>
    <w:tmpl w:val="D69C957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0C7634"/>
    <w:multiLevelType w:val="hybridMultilevel"/>
    <w:tmpl w:val="EE2E2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C674D71"/>
    <w:multiLevelType w:val="hybridMultilevel"/>
    <w:tmpl w:val="50540D9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F07918"/>
    <w:multiLevelType w:val="hybridMultilevel"/>
    <w:tmpl w:val="CD5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749632">
    <w:abstractNumId w:val="19"/>
  </w:num>
  <w:num w:numId="2" w16cid:durableId="594170324">
    <w:abstractNumId w:val="22"/>
  </w:num>
  <w:num w:numId="3" w16cid:durableId="1780946615">
    <w:abstractNumId w:val="17"/>
  </w:num>
  <w:num w:numId="4" w16cid:durableId="1352874951">
    <w:abstractNumId w:val="24"/>
  </w:num>
  <w:num w:numId="5" w16cid:durableId="314534299">
    <w:abstractNumId w:val="3"/>
  </w:num>
  <w:num w:numId="6" w16cid:durableId="452410050">
    <w:abstractNumId w:val="8"/>
  </w:num>
  <w:num w:numId="7" w16cid:durableId="751318564">
    <w:abstractNumId w:val="11"/>
  </w:num>
  <w:num w:numId="8" w16cid:durableId="1341006408">
    <w:abstractNumId w:val="5"/>
  </w:num>
  <w:num w:numId="9" w16cid:durableId="1939017727">
    <w:abstractNumId w:val="2"/>
  </w:num>
  <w:num w:numId="10" w16cid:durableId="2587177">
    <w:abstractNumId w:val="15"/>
  </w:num>
  <w:num w:numId="11" w16cid:durableId="1389378077">
    <w:abstractNumId w:val="13"/>
  </w:num>
  <w:num w:numId="12" w16cid:durableId="47649963">
    <w:abstractNumId w:val="6"/>
  </w:num>
  <w:num w:numId="13" w16cid:durableId="758260916">
    <w:abstractNumId w:val="14"/>
  </w:num>
  <w:num w:numId="14" w16cid:durableId="154031222">
    <w:abstractNumId w:val="21"/>
  </w:num>
  <w:num w:numId="15" w16cid:durableId="1293101348">
    <w:abstractNumId w:val="25"/>
  </w:num>
  <w:num w:numId="16" w16cid:durableId="1413503474">
    <w:abstractNumId w:val="20"/>
  </w:num>
  <w:num w:numId="17" w16cid:durableId="677805766">
    <w:abstractNumId w:val="4"/>
  </w:num>
  <w:num w:numId="18" w16cid:durableId="977304320">
    <w:abstractNumId w:val="12"/>
  </w:num>
  <w:num w:numId="19" w16cid:durableId="2058432862">
    <w:abstractNumId w:val="1"/>
  </w:num>
  <w:num w:numId="20" w16cid:durableId="1505392338">
    <w:abstractNumId w:val="23"/>
  </w:num>
  <w:num w:numId="21" w16cid:durableId="1119374771">
    <w:abstractNumId w:val="7"/>
  </w:num>
  <w:num w:numId="22" w16cid:durableId="2005354551">
    <w:abstractNumId w:val="18"/>
  </w:num>
  <w:num w:numId="23" w16cid:durableId="1636060641">
    <w:abstractNumId w:val="10"/>
  </w:num>
  <w:num w:numId="24" w16cid:durableId="2072149611">
    <w:abstractNumId w:val="0"/>
  </w:num>
  <w:num w:numId="25" w16cid:durableId="203031015">
    <w:abstractNumId w:val="9"/>
  </w:num>
  <w:num w:numId="26" w16cid:durableId="152759844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031C"/>
    <w:rsid w:val="00002F08"/>
    <w:rsid w:val="00004469"/>
    <w:rsid w:val="00005654"/>
    <w:rsid w:val="000071A6"/>
    <w:rsid w:val="00015E2B"/>
    <w:rsid w:val="000168C0"/>
    <w:rsid w:val="000205DC"/>
    <w:rsid w:val="00027CE5"/>
    <w:rsid w:val="00033FB7"/>
    <w:rsid w:val="00035BCF"/>
    <w:rsid w:val="00037E46"/>
    <w:rsid w:val="0004009E"/>
    <w:rsid w:val="00042A56"/>
    <w:rsid w:val="00043B97"/>
    <w:rsid w:val="00043BBE"/>
    <w:rsid w:val="00047938"/>
    <w:rsid w:val="0005001A"/>
    <w:rsid w:val="00050A39"/>
    <w:rsid w:val="00050A70"/>
    <w:rsid w:val="00053E9D"/>
    <w:rsid w:val="00053F92"/>
    <w:rsid w:val="00054D0A"/>
    <w:rsid w:val="000562EF"/>
    <w:rsid w:val="000567F3"/>
    <w:rsid w:val="00060BC1"/>
    <w:rsid w:val="00064418"/>
    <w:rsid w:val="0006496B"/>
    <w:rsid w:val="00067DF2"/>
    <w:rsid w:val="00070311"/>
    <w:rsid w:val="00071818"/>
    <w:rsid w:val="000720CE"/>
    <w:rsid w:val="00072E58"/>
    <w:rsid w:val="0007330C"/>
    <w:rsid w:val="00073F09"/>
    <w:rsid w:val="00075758"/>
    <w:rsid w:val="0007686E"/>
    <w:rsid w:val="00080F09"/>
    <w:rsid w:val="00084643"/>
    <w:rsid w:val="00097E25"/>
    <w:rsid w:val="000A0AFC"/>
    <w:rsid w:val="000A13AF"/>
    <w:rsid w:val="000A21AE"/>
    <w:rsid w:val="000A33A4"/>
    <w:rsid w:val="000B0731"/>
    <w:rsid w:val="000B2CD5"/>
    <w:rsid w:val="000C2212"/>
    <w:rsid w:val="000C30DD"/>
    <w:rsid w:val="000C695A"/>
    <w:rsid w:val="000D494A"/>
    <w:rsid w:val="000D4C68"/>
    <w:rsid w:val="000D58D0"/>
    <w:rsid w:val="000D6D16"/>
    <w:rsid w:val="000D72BA"/>
    <w:rsid w:val="000D7428"/>
    <w:rsid w:val="000D7586"/>
    <w:rsid w:val="000E1B9F"/>
    <w:rsid w:val="000E28B5"/>
    <w:rsid w:val="000E3872"/>
    <w:rsid w:val="000E604F"/>
    <w:rsid w:val="000E6505"/>
    <w:rsid w:val="000F1A98"/>
    <w:rsid w:val="000F1FF4"/>
    <w:rsid w:val="000F28C4"/>
    <w:rsid w:val="000F4CB0"/>
    <w:rsid w:val="000F7886"/>
    <w:rsid w:val="000F7903"/>
    <w:rsid w:val="00104345"/>
    <w:rsid w:val="00105461"/>
    <w:rsid w:val="00106262"/>
    <w:rsid w:val="001074D9"/>
    <w:rsid w:val="00107E24"/>
    <w:rsid w:val="00113E1A"/>
    <w:rsid w:val="00114EA7"/>
    <w:rsid w:val="00116D2F"/>
    <w:rsid w:val="00117D27"/>
    <w:rsid w:val="001209D7"/>
    <w:rsid w:val="00121026"/>
    <w:rsid w:val="00121FC5"/>
    <w:rsid w:val="00122C68"/>
    <w:rsid w:val="00123AA1"/>
    <w:rsid w:val="00124EDC"/>
    <w:rsid w:val="00126862"/>
    <w:rsid w:val="00130FF8"/>
    <w:rsid w:val="0013157F"/>
    <w:rsid w:val="00132307"/>
    <w:rsid w:val="00132676"/>
    <w:rsid w:val="00135305"/>
    <w:rsid w:val="00140D35"/>
    <w:rsid w:val="00143366"/>
    <w:rsid w:val="00143E3D"/>
    <w:rsid w:val="0014744A"/>
    <w:rsid w:val="0014799D"/>
    <w:rsid w:val="001504F0"/>
    <w:rsid w:val="00153D68"/>
    <w:rsid w:val="001556C4"/>
    <w:rsid w:val="001570B6"/>
    <w:rsid w:val="0016000A"/>
    <w:rsid w:val="00162D28"/>
    <w:rsid w:val="00162FE4"/>
    <w:rsid w:val="001659D9"/>
    <w:rsid w:val="00165D8E"/>
    <w:rsid w:val="00167186"/>
    <w:rsid w:val="001702A8"/>
    <w:rsid w:val="00172824"/>
    <w:rsid w:val="00173F74"/>
    <w:rsid w:val="00176A1F"/>
    <w:rsid w:val="00180A15"/>
    <w:rsid w:val="00181088"/>
    <w:rsid w:val="001814B4"/>
    <w:rsid w:val="001821B5"/>
    <w:rsid w:val="00182CA2"/>
    <w:rsid w:val="001840A0"/>
    <w:rsid w:val="0018448D"/>
    <w:rsid w:val="00190E7D"/>
    <w:rsid w:val="00192472"/>
    <w:rsid w:val="00193532"/>
    <w:rsid w:val="00197BAE"/>
    <w:rsid w:val="00197DA7"/>
    <w:rsid w:val="001A0052"/>
    <w:rsid w:val="001A065F"/>
    <w:rsid w:val="001A1B20"/>
    <w:rsid w:val="001A1D14"/>
    <w:rsid w:val="001A20C0"/>
    <w:rsid w:val="001A20C4"/>
    <w:rsid w:val="001A3E1A"/>
    <w:rsid w:val="001B0A5D"/>
    <w:rsid w:val="001B2026"/>
    <w:rsid w:val="001B3D07"/>
    <w:rsid w:val="001B51D9"/>
    <w:rsid w:val="001C0565"/>
    <w:rsid w:val="001C4BCA"/>
    <w:rsid w:val="001C7363"/>
    <w:rsid w:val="001D0AA9"/>
    <w:rsid w:val="001D161A"/>
    <w:rsid w:val="001D1CB2"/>
    <w:rsid w:val="001E12EA"/>
    <w:rsid w:val="001E2334"/>
    <w:rsid w:val="001E2DFF"/>
    <w:rsid w:val="001E3545"/>
    <w:rsid w:val="001E5436"/>
    <w:rsid w:val="001E60C8"/>
    <w:rsid w:val="001F3437"/>
    <w:rsid w:val="001F654F"/>
    <w:rsid w:val="001F69D5"/>
    <w:rsid w:val="001F6DC9"/>
    <w:rsid w:val="001F762B"/>
    <w:rsid w:val="00204B4E"/>
    <w:rsid w:val="00204EAB"/>
    <w:rsid w:val="0020718E"/>
    <w:rsid w:val="002076C3"/>
    <w:rsid w:val="00207D0F"/>
    <w:rsid w:val="0021067E"/>
    <w:rsid w:val="002134CE"/>
    <w:rsid w:val="002139F6"/>
    <w:rsid w:val="00215CF2"/>
    <w:rsid w:val="0022121B"/>
    <w:rsid w:val="002236ED"/>
    <w:rsid w:val="002266FC"/>
    <w:rsid w:val="00226B11"/>
    <w:rsid w:val="00227745"/>
    <w:rsid w:val="00232143"/>
    <w:rsid w:val="00233267"/>
    <w:rsid w:val="00233885"/>
    <w:rsid w:val="00233A2D"/>
    <w:rsid w:val="00235BBA"/>
    <w:rsid w:val="002360A7"/>
    <w:rsid w:val="00237BD3"/>
    <w:rsid w:val="00240545"/>
    <w:rsid w:val="002419DC"/>
    <w:rsid w:val="00241C89"/>
    <w:rsid w:val="002451F7"/>
    <w:rsid w:val="00247BC3"/>
    <w:rsid w:val="00250199"/>
    <w:rsid w:val="002509D2"/>
    <w:rsid w:val="00252701"/>
    <w:rsid w:val="00253FB0"/>
    <w:rsid w:val="00255743"/>
    <w:rsid w:val="00255CD3"/>
    <w:rsid w:val="00260009"/>
    <w:rsid w:val="00261CE5"/>
    <w:rsid w:val="00262F27"/>
    <w:rsid w:val="00263C00"/>
    <w:rsid w:val="00263D10"/>
    <w:rsid w:val="00264CED"/>
    <w:rsid w:val="0026566D"/>
    <w:rsid w:val="00265EF2"/>
    <w:rsid w:val="0027187C"/>
    <w:rsid w:val="002719E7"/>
    <w:rsid w:val="002720CF"/>
    <w:rsid w:val="00273369"/>
    <w:rsid w:val="00277806"/>
    <w:rsid w:val="00277F98"/>
    <w:rsid w:val="00285ABB"/>
    <w:rsid w:val="0029102C"/>
    <w:rsid w:val="002941DC"/>
    <w:rsid w:val="00294441"/>
    <w:rsid w:val="002A20C3"/>
    <w:rsid w:val="002A4CF3"/>
    <w:rsid w:val="002A5846"/>
    <w:rsid w:val="002A6052"/>
    <w:rsid w:val="002A636B"/>
    <w:rsid w:val="002B01C0"/>
    <w:rsid w:val="002B351D"/>
    <w:rsid w:val="002B3CF8"/>
    <w:rsid w:val="002C0394"/>
    <w:rsid w:val="002C10EC"/>
    <w:rsid w:val="002C373E"/>
    <w:rsid w:val="002C663B"/>
    <w:rsid w:val="002D3ED2"/>
    <w:rsid w:val="002D678D"/>
    <w:rsid w:val="002E227E"/>
    <w:rsid w:val="002E46B1"/>
    <w:rsid w:val="002E7029"/>
    <w:rsid w:val="002F2CAA"/>
    <w:rsid w:val="002F3046"/>
    <w:rsid w:val="002F5991"/>
    <w:rsid w:val="002F63DD"/>
    <w:rsid w:val="002F790C"/>
    <w:rsid w:val="00300277"/>
    <w:rsid w:val="00300CA7"/>
    <w:rsid w:val="00302094"/>
    <w:rsid w:val="00304A15"/>
    <w:rsid w:val="00304EA1"/>
    <w:rsid w:val="00307E7E"/>
    <w:rsid w:val="00310724"/>
    <w:rsid w:val="003123E1"/>
    <w:rsid w:val="0031778C"/>
    <w:rsid w:val="0032003F"/>
    <w:rsid w:val="003202BF"/>
    <w:rsid w:val="003206A3"/>
    <w:rsid w:val="00320EEB"/>
    <w:rsid w:val="00323907"/>
    <w:rsid w:val="00327D85"/>
    <w:rsid w:val="00331AA7"/>
    <w:rsid w:val="00337C29"/>
    <w:rsid w:val="003409B8"/>
    <w:rsid w:val="00341C64"/>
    <w:rsid w:val="00342246"/>
    <w:rsid w:val="00345551"/>
    <w:rsid w:val="0034672F"/>
    <w:rsid w:val="0035358E"/>
    <w:rsid w:val="00360A74"/>
    <w:rsid w:val="00361FE1"/>
    <w:rsid w:val="00362419"/>
    <w:rsid w:val="00365DDC"/>
    <w:rsid w:val="00366B8F"/>
    <w:rsid w:val="00373A2F"/>
    <w:rsid w:val="0037567E"/>
    <w:rsid w:val="00375ADE"/>
    <w:rsid w:val="00381C11"/>
    <w:rsid w:val="00381F6F"/>
    <w:rsid w:val="00382327"/>
    <w:rsid w:val="00382DD4"/>
    <w:rsid w:val="003840AC"/>
    <w:rsid w:val="00384CDA"/>
    <w:rsid w:val="00386B36"/>
    <w:rsid w:val="0039092C"/>
    <w:rsid w:val="00391EDE"/>
    <w:rsid w:val="00392EF3"/>
    <w:rsid w:val="00393285"/>
    <w:rsid w:val="00393CFA"/>
    <w:rsid w:val="00394F80"/>
    <w:rsid w:val="00395165"/>
    <w:rsid w:val="00395F1D"/>
    <w:rsid w:val="003975E3"/>
    <w:rsid w:val="003A13C7"/>
    <w:rsid w:val="003A2B3C"/>
    <w:rsid w:val="003A3040"/>
    <w:rsid w:val="003A44C0"/>
    <w:rsid w:val="003A470D"/>
    <w:rsid w:val="003A55DC"/>
    <w:rsid w:val="003A62A6"/>
    <w:rsid w:val="003B01D8"/>
    <w:rsid w:val="003B18CC"/>
    <w:rsid w:val="003B2B16"/>
    <w:rsid w:val="003B2B19"/>
    <w:rsid w:val="003B3C64"/>
    <w:rsid w:val="003B54BC"/>
    <w:rsid w:val="003B56C1"/>
    <w:rsid w:val="003C029F"/>
    <w:rsid w:val="003C1A3A"/>
    <w:rsid w:val="003C5A53"/>
    <w:rsid w:val="003C6A0A"/>
    <w:rsid w:val="003C7246"/>
    <w:rsid w:val="003D1A0A"/>
    <w:rsid w:val="003D4EA6"/>
    <w:rsid w:val="003D59B5"/>
    <w:rsid w:val="003D6682"/>
    <w:rsid w:val="003E4371"/>
    <w:rsid w:val="003E4539"/>
    <w:rsid w:val="003F0126"/>
    <w:rsid w:val="003F3498"/>
    <w:rsid w:val="003F4E6B"/>
    <w:rsid w:val="003F51F9"/>
    <w:rsid w:val="003F5498"/>
    <w:rsid w:val="003F6B17"/>
    <w:rsid w:val="003F7D60"/>
    <w:rsid w:val="004037F3"/>
    <w:rsid w:val="0040482F"/>
    <w:rsid w:val="0040628C"/>
    <w:rsid w:val="00406498"/>
    <w:rsid w:val="00406CDC"/>
    <w:rsid w:val="00407174"/>
    <w:rsid w:val="00412A6A"/>
    <w:rsid w:val="00415721"/>
    <w:rsid w:val="00416943"/>
    <w:rsid w:val="004216BE"/>
    <w:rsid w:val="0042259A"/>
    <w:rsid w:val="00422EBD"/>
    <w:rsid w:val="0042364F"/>
    <w:rsid w:val="00424BBD"/>
    <w:rsid w:val="00425502"/>
    <w:rsid w:val="00431429"/>
    <w:rsid w:val="00431D86"/>
    <w:rsid w:val="00433EAB"/>
    <w:rsid w:val="00434235"/>
    <w:rsid w:val="00441698"/>
    <w:rsid w:val="00446441"/>
    <w:rsid w:val="004476E8"/>
    <w:rsid w:val="00451143"/>
    <w:rsid w:val="004539E7"/>
    <w:rsid w:val="00453CCF"/>
    <w:rsid w:val="004562EF"/>
    <w:rsid w:val="00457421"/>
    <w:rsid w:val="004643A0"/>
    <w:rsid w:val="00464CC7"/>
    <w:rsid w:val="004657FE"/>
    <w:rsid w:val="00467F9D"/>
    <w:rsid w:val="004728D3"/>
    <w:rsid w:val="00473D84"/>
    <w:rsid w:val="004814F0"/>
    <w:rsid w:val="00482327"/>
    <w:rsid w:val="00484D71"/>
    <w:rsid w:val="004863E5"/>
    <w:rsid w:val="00492B09"/>
    <w:rsid w:val="00493BE9"/>
    <w:rsid w:val="00493CD4"/>
    <w:rsid w:val="00494063"/>
    <w:rsid w:val="0049560A"/>
    <w:rsid w:val="004A1582"/>
    <w:rsid w:val="004A3233"/>
    <w:rsid w:val="004A3E66"/>
    <w:rsid w:val="004A4816"/>
    <w:rsid w:val="004A7369"/>
    <w:rsid w:val="004B183A"/>
    <w:rsid w:val="004B1D9E"/>
    <w:rsid w:val="004B417B"/>
    <w:rsid w:val="004C34F5"/>
    <w:rsid w:val="004C5E3C"/>
    <w:rsid w:val="004C6329"/>
    <w:rsid w:val="004C6D5F"/>
    <w:rsid w:val="004C7216"/>
    <w:rsid w:val="004C7EB1"/>
    <w:rsid w:val="004D023C"/>
    <w:rsid w:val="004D289B"/>
    <w:rsid w:val="004D3C64"/>
    <w:rsid w:val="004D4B7D"/>
    <w:rsid w:val="004D6C59"/>
    <w:rsid w:val="004D6FF6"/>
    <w:rsid w:val="004E03BF"/>
    <w:rsid w:val="004E1286"/>
    <w:rsid w:val="004E4935"/>
    <w:rsid w:val="004E727C"/>
    <w:rsid w:val="004F1B51"/>
    <w:rsid w:val="004F2E52"/>
    <w:rsid w:val="004F72AB"/>
    <w:rsid w:val="005033E4"/>
    <w:rsid w:val="005046D2"/>
    <w:rsid w:val="005048FF"/>
    <w:rsid w:val="00511552"/>
    <w:rsid w:val="00511C8B"/>
    <w:rsid w:val="00512B5D"/>
    <w:rsid w:val="0051488C"/>
    <w:rsid w:val="005221E8"/>
    <w:rsid w:val="005247B8"/>
    <w:rsid w:val="00524F0E"/>
    <w:rsid w:val="005256D3"/>
    <w:rsid w:val="00525FAF"/>
    <w:rsid w:val="00526828"/>
    <w:rsid w:val="00527A0F"/>
    <w:rsid w:val="00527A26"/>
    <w:rsid w:val="005305C4"/>
    <w:rsid w:val="00530698"/>
    <w:rsid w:val="00530DB9"/>
    <w:rsid w:val="005313E6"/>
    <w:rsid w:val="0053163D"/>
    <w:rsid w:val="00532407"/>
    <w:rsid w:val="00533337"/>
    <w:rsid w:val="00533781"/>
    <w:rsid w:val="00533CFE"/>
    <w:rsid w:val="0054235A"/>
    <w:rsid w:val="0054448F"/>
    <w:rsid w:val="0054732B"/>
    <w:rsid w:val="00550C30"/>
    <w:rsid w:val="005517EF"/>
    <w:rsid w:val="00554A9D"/>
    <w:rsid w:val="0055587E"/>
    <w:rsid w:val="005626F1"/>
    <w:rsid w:val="005649BE"/>
    <w:rsid w:val="00565728"/>
    <w:rsid w:val="00573569"/>
    <w:rsid w:val="00573762"/>
    <w:rsid w:val="00580D5B"/>
    <w:rsid w:val="00583B05"/>
    <w:rsid w:val="005930C2"/>
    <w:rsid w:val="0059430B"/>
    <w:rsid w:val="00596C6F"/>
    <w:rsid w:val="005A146D"/>
    <w:rsid w:val="005A5DBC"/>
    <w:rsid w:val="005B0DB0"/>
    <w:rsid w:val="005B1990"/>
    <w:rsid w:val="005B3F56"/>
    <w:rsid w:val="005B57C2"/>
    <w:rsid w:val="005B75A9"/>
    <w:rsid w:val="005C0C07"/>
    <w:rsid w:val="005C3513"/>
    <w:rsid w:val="005C3AA2"/>
    <w:rsid w:val="005C5701"/>
    <w:rsid w:val="005D1400"/>
    <w:rsid w:val="005D1BA9"/>
    <w:rsid w:val="005D2070"/>
    <w:rsid w:val="005D3658"/>
    <w:rsid w:val="005D53D4"/>
    <w:rsid w:val="005D755D"/>
    <w:rsid w:val="005E0618"/>
    <w:rsid w:val="005E60D3"/>
    <w:rsid w:val="005E7C09"/>
    <w:rsid w:val="005F2C27"/>
    <w:rsid w:val="005F4366"/>
    <w:rsid w:val="005F5DB6"/>
    <w:rsid w:val="005F61B9"/>
    <w:rsid w:val="005F695F"/>
    <w:rsid w:val="005F6BAA"/>
    <w:rsid w:val="00600B8A"/>
    <w:rsid w:val="006011C1"/>
    <w:rsid w:val="006018D7"/>
    <w:rsid w:val="00601911"/>
    <w:rsid w:val="006107E5"/>
    <w:rsid w:val="00610A66"/>
    <w:rsid w:val="006115AC"/>
    <w:rsid w:val="00612803"/>
    <w:rsid w:val="00617FE6"/>
    <w:rsid w:val="0062087B"/>
    <w:rsid w:val="00621173"/>
    <w:rsid w:val="006221E4"/>
    <w:rsid w:val="00624672"/>
    <w:rsid w:val="0062502A"/>
    <w:rsid w:val="006271C8"/>
    <w:rsid w:val="00627C2C"/>
    <w:rsid w:val="00627F90"/>
    <w:rsid w:val="0063028C"/>
    <w:rsid w:val="00633E59"/>
    <w:rsid w:val="006350FA"/>
    <w:rsid w:val="00642D90"/>
    <w:rsid w:val="00644811"/>
    <w:rsid w:val="00644DD7"/>
    <w:rsid w:val="0064513F"/>
    <w:rsid w:val="00645386"/>
    <w:rsid w:val="00645DFF"/>
    <w:rsid w:val="006474A4"/>
    <w:rsid w:val="00647AB7"/>
    <w:rsid w:val="006529CB"/>
    <w:rsid w:val="00654189"/>
    <w:rsid w:val="00654811"/>
    <w:rsid w:val="006550E2"/>
    <w:rsid w:val="006612EF"/>
    <w:rsid w:val="00665CB9"/>
    <w:rsid w:val="00666BB8"/>
    <w:rsid w:val="00671D86"/>
    <w:rsid w:val="0067280F"/>
    <w:rsid w:val="006735F0"/>
    <w:rsid w:val="00673E69"/>
    <w:rsid w:val="00674C4E"/>
    <w:rsid w:val="00674FA3"/>
    <w:rsid w:val="00676801"/>
    <w:rsid w:val="00676D23"/>
    <w:rsid w:val="00682352"/>
    <w:rsid w:val="00682C93"/>
    <w:rsid w:val="00683209"/>
    <w:rsid w:val="00685A44"/>
    <w:rsid w:val="0068677B"/>
    <w:rsid w:val="00687E23"/>
    <w:rsid w:val="00691639"/>
    <w:rsid w:val="00695AC6"/>
    <w:rsid w:val="006964CF"/>
    <w:rsid w:val="00697EE0"/>
    <w:rsid w:val="006A5C3F"/>
    <w:rsid w:val="006B1C3E"/>
    <w:rsid w:val="006B2A0D"/>
    <w:rsid w:val="006B434F"/>
    <w:rsid w:val="006B47A8"/>
    <w:rsid w:val="006B5FAA"/>
    <w:rsid w:val="006B7682"/>
    <w:rsid w:val="006B777A"/>
    <w:rsid w:val="006C0F27"/>
    <w:rsid w:val="006C3E8C"/>
    <w:rsid w:val="006C4A80"/>
    <w:rsid w:val="006C710A"/>
    <w:rsid w:val="006D0CF8"/>
    <w:rsid w:val="006D116E"/>
    <w:rsid w:val="006D1722"/>
    <w:rsid w:val="006D182D"/>
    <w:rsid w:val="006D5B4C"/>
    <w:rsid w:val="006E1AB9"/>
    <w:rsid w:val="006E1B25"/>
    <w:rsid w:val="006E1FB0"/>
    <w:rsid w:val="006E6BEA"/>
    <w:rsid w:val="006F5860"/>
    <w:rsid w:val="006F7B28"/>
    <w:rsid w:val="007039D0"/>
    <w:rsid w:val="00703EB0"/>
    <w:rsid w:val="00706BD9"/>
    <w:rsid w:val="0071099F"/>
    <w:rsid w:val="00713BF5"/>
    <w:rsid w:val="007142B5"/>
    <w:rsid w:val="00715751"/>
    <w:rsid w:val="0072012F"/>
    <w:rsid w:val="007210E8"/>
    <w:rsid w:val="00721E04"/>
    <w:rsid w:val="00724F17"/>
    <w:rsid w:val="00727F33"/>
    <w:rsid w:val="0073393C"/>
    <w:rsid w:val="007352DD"/>
    <w:rsid w:val="00742B1D"/>
    <w:rsid w:val="007519A9"/>
    <w:rsid w:val="00753FED"/>
    <w:rsid w:val="0075520B"/>
    <w:rsid w:val="0076280C"/>
    <w:rsid w:val="00764082"/>
    <w:rsid w:val="007662C7"/>
    <w:rsid w:val="007669B1"/>
    <w:rsid w:val="0077624F"/>
    <w:rsid w:val="0077693D"/>
    <w:rsid w:val="0077790A"/>
    <w:rsid w:val="00777FBF"/>
    <w:rsid w:val="00783430"/>
    <w:rsid w:val="007834B2"/>
    <w:rsid w:val="00786FE7"/>
    <w:rsid w:val="00791B8C"/>
    <w:rsid w:val="00792415"/>
    <w:rsid w:val="00793262"/>
    <w:rsid w:val="007979FD"/>
    <w:rsid w:val="007A1DB9"/>
    <w:rsid w:val="007A2429"/>
    <w:rsid w:val="007A5DA1"/>
    <w:rsid w:val="007A7C60"/>
    <w:rsid w:val="007B04A4"/>
    <w:rsid w:val="007B3305"/>
    <w:rsid w:val="007B48E9"/>
    <w:rsid w:val="007B5638"/>
    <w:rsid w:val="007C3015"/>
    <w:rsid w:val="007C37C2"/>
    <w:rsid w:val="007C3A76"/>
    <w:rsid w:val="007C4694"/>
    <w:rsid w:val="007C63A9"/>
    <w:rsid w:val="007C6CB9"/>
    <w:rsid w:val="007C7CE2"/>
    <w:rsid w:val="007C7E29"/>
    <w:rsid w:val="007D0D9C"/>
    <w:rsid w:val="007D32B7"/>
    <w:rsid w:val="007D4C56"/>
    <w:rsid w:val="007D54B8"/>
    <w:rsid w:val="007D5807"/>
    <w:rsid w:val="007D6B78"/>
    <w:rsid w:val="007D7C15"/>
    <w:rsid w:val="007E3167"/>
    <w:rsid w:val="007E3CE0"/>
    <w:rsid w:val="007E45DD"/>
    <w:rsid w:val="007E4EED"/>
    <w:rsid w:val="007E5651"/>
    <w:rsid w:val="007E78F9"/>
    <w:rsid w:val="007F1F1C"/>
    <w:rsid w:val="007F2ABA"/>
    <w:rsid w:val="007F477D"/>
    <w:rsid w:val="007F719D"/>
    <w:rsid w:val="00800A7D"/>
    <w:rsid w:val="00802E02"/>
    <w:rsid w:val="008034F5"/>
    <w:rsid w:val="00804176"/>
    <w:rsid w:val="00806E09"/>
    <w:rsid w:val="0081702E"/>
    <w:rsid w:val="00820B21"/>
    <w:rsid w:val="008215AE"/>
    <w:rsid w:val="008249EB"/>
    <w:rsid w:val="008254E9"/>
    <w:rsid w:val="00827259"/>
    <w:rsid w:val="008331D3"/>
    <w:rsid w:val="008334BF"/>
    <w:rsid w:val="008346AE"/>
    <w:rsid w:val="00835368"/>
    <w:rsid w:val="008368CF"/>
    <w:rsid w:val="00836C99"/>
    <w:rsid w:val="0083729E"/>
    <w:rsid w:val="0084029C"/>
    <w:rsid w:val="00840722"/>
    <w:rsid w:val="00840C57"/>
    <w:rsid w:val="00841201"/>
    <w:rsid w:val="00843D08"/>
    <w:rsid w:val="00844464"/>
    <w:rsid w:val="0084484D"/>
    <w:rsid w:val="00845DFC"/>
    <w:rsid w:val="00856BBB"/>
    <w:rsid w:val="00862711"/>
    <w:rsid w:val="00870546"/>
    <w:rsid w:val="00871D05"/>
    <w:rsid w:val="008729CC"/>
    <w:rsid w:val="0087778D"/>
    <w:rsid w:val="00877D75"/>
    <w:rsid w:val="008834BF"/>
    <w:rsid w:val="00883B29"/>
    <w:rsid w:val="00884E3C"/>
    <w:rsid w:val="008865C0"/>
    <w:rsid w:val="00894D3F"/>
    <w:rsid w:val="008A15A0"/>
    <w:rsid w:val="008B2072"/>
    <w:rsid w:val="008B27A6"/>
    <w:rsid w:val="008B2AC2"/>
    <w:rsid w:val="008B607A"/>
    <w:rsid w:val="008B6E9C"/>
    <w:rsid w:val="008B7C7E"/>
    <w:rsid w:val="008C14D5"/>
    <w:rsid w:val="008C16C7"/>
    <w:rsid w:val="008C297E"/>
    <w:rsid w:val="008E0323"/>
    <w:rsid w:val="008E1878"/>
    <w:rsid w:val="008E2563"/>
    <w:rsid w:val="008E6450"/>
    <w:rsid w:val="008E7BE7"/>
    <w:rsid w:val="008E7F03"/>
    <w:rsid w:val="008F0CB5"/>
    <w:rsid w:val="008F2E09"/>
    <w:rsid w:val="008F3300"/>
    <w:rsid w:val="008F5852"/>
    <w:rsid w:val="0090037B"/>
    <w:rsid w:val="009016D8"/>
    <w:rsid w:val="0090207C"/>
    <w:rsid w:val="00902BD2"/>
    <w:rsid w:val="009058EE"/>
    <w:rsid w:val="00907479"/>
    <w:rsid w:val="00914104"/>
    <w:rsid w:val="00914D54"/>
    <w:rsid w:val="00915C28"/>
    <w:rsid w:val="00916646"/>
    <w:rsid w:val="009167A3"/>
    <w:rsid w:val="00920A28"/>
    <w:rsid w:val="0092312E"/>
    <w:rsid w:val="00923C1C"/>
    <w:rsid w:val="00924309"/>
    <w:rsid w:val="0093044E"/>
    <w:rsid w:val="0093082D"/>
    <w:rsid w:val="00930FD4"/>
    <w:rsid w:val="00932A2A"/>
    <w:rsid w:val="00933456"/>
    <w:rsid w:val="00935065"/>
    <w:rsid w:val="0094022A"/>
    <w:rsid w:val="009432F3"/>
    <w:rsid w:val="0094374A"/>
    <w:rsid w:val="0094490B"/>
    <w:rsid w:val="009461A1"/>
    <w:rsid w:val="00947AE3"/>
    <w:rsid w:val="009509B5"/>
    <w:rsid w:val="00950EF0"/>
    <w:rsid w:val="00951010"/>
    <w:rsid w:val="009513AB"/>
    <w:rsid w:val="00951B7E"/>
    <w:rsid w:val="00952D80"/>
    <w:rsid w:val="00960E20"/>
    <w:rsid w:val="009625D0"/>
    <w:rsid w:val="009630CE"/>
    <w:rsid w:val="00965166"/>
    <w:rsid w:val="009722F8"/>
    <w:rsid w:val="00972DA6"/>
    <w:rsid w:val="00973F42"/>
    <w:rsid w:val="009746D4"/>
    <w:rsid w:val="009753B4"/>
    <w:rsid w:val="009779FE"/>
    <w:rsid w:val="009821E0"/>
    <w:rsid w:val="00982D74"/>
    <w:rsid w:val="00983792"/>
    <w:rsid w:val="0098485D"/>
    <w:rsid w:val="009859BA"/>
    <w:rsid w:val="00986DB2"/>
    <w:rsid w:val="00990C49"/>
    <w:rsid w:val="0099468A"/>
    <w:rsid w:val="009A2050"/>
    <w:rsid w:val="009A3B42"/>
    <w:rsid w:val="009A6BDD"/>
    <w:rsid w:val="009A7600"/>
    <w:rsid w:val="009B1528"/>
    <w:rsid w:val="009B438B"/>
    <w:rsid w:val="009B7C1C"/>
    <w:rsid w:val="009C3CE5"/>
    <w:rsid w:val="009D0558"/>
    <w:rsid w:val="009D14AB"/>
    <w:rsid w:val="009D22E1"/>
    <w:rsid w:val="009D378A"/>
    <w:rsid w:val="009D4416"/>
    <w:rsid w:val="009D451B"/>
    <w:rsid w:val="009D6795"/>
    <w:rsid w:val="009D6E3E"/>
    <w:rsid w:val="009D7165"/>
    <w:rsid w:val="009E331A"/>
    <w:rsid w:val="009E3985"/>
    <w:rsid w:val="009E3A80"/>
    <w:rsid w:val="009E55A0"/>
    <w:rsid w:val="009E5907"/>
    <w:rsid w:val="009E6582"/>
    <w:rsid w:val="009F0926"/>
    <w:rsid w:val="009F2277"/>
    <w:rsid w:val="009F35C1"/>
    <w:rsid w:val="009F6885"/>
    <w:rsid w:val="00A000C1"/>
    <w:rsid w:val="00A006CD"/>
    <w:rsid w:val="00A00A6E"/>
    <w:rsid w:val="00A01933"/>
    <w:rsid w:val="00A025D4"/>
    <w:rsid w:val="00A028F3"/>
    <w:rsid w:val="00A04FA9"/>
    <w:rsid w:val="00A0567D"/>
    <w:rsid w:val="00A06041"/>
    <w:rsid w:val="00A064B4"/>
    <w:rsid w:val="00A11691"/>
    <w:rsid w:val="00A13AF2"/>
    <w:rsid w:val="00A17624"/>
    <w:rsid w:val="00A2373F"/>
    <w:rsid w:val="00A26975"/>
    <w:rsid w:val="00A276BD"/>
    <w:rsid w:val="00A30025"/>
    <w:rsid w:val="00A30B39"/>
    <w:rsid w:val="00A30E07"/>
    <w:rsid w:val="00A31821"/>
    <w:rsid w:val="00A33091"/>
    <w:rsid w:val="00A341FF"/>
    <w:rsid w:val="00A3478F"/>
    <w:rsid w:val="00A35AEC"/>
    <w:rsid w:val="00A36160"/>
    <w:rsid w:val="00A41EE5"/>
    <w:rsid w:val="00A43196"/>
    <w:rsid w:val="00A433A0"/>
    <w:rsid w:val="00A4378F"/>
    <w:rsid w:val="00A46725"/>
    <w:rsid w:val="00A46D20"/>
    <w:rsid w:val="00A52D40"/>
    <w:rsid w:val="00A53C37"/>
    <w:rsid w:val="00A54587"/>
    <w:rsid w:val="00A5665C"/>
    <w:rsid w:val="00A57719"/>
    <w:rsid w:val="00A57AE4"/>
    <w:rsid w:val="00A60E15"/>
    <w:rsid w:val="00A62E58"/>
    <w:rsid w:val="00A65AEF"/>
    <w:rsid w:val="00A65B68"/>
    <w:rsid w:val="00A70E88"/>
    <w:rsid w:val="00A7132B"/>
    <w:rsid w:val="00A74664"/>
    <w:rsid w:val="00A75962"/>
    <w:rsid w:val="00A83C34"/>
    <w:rsid w:val="00A848EA"/>
    <w:rsid w:val="00A906EC"/>
    <w:rsid w:val="00A906F2"/>
    <w:rsid w:val="00A9096A"/>
    <w:rsid w:val="00A92719"/>
    <w:rsid w:val="00AA031F"/>
    <w:rsid w:val="00AA3DBA"/>
    <w:rsid w:val="00AA5FB7"/>
    <w:rsid w:val="00AA759C"/>
    <w:rsid w:val="00AB0623"/>
    <w:rsid w:val="00AB41E2"/>
    <w:rsid w:val="00AB4D3B"/>
    <w:rsid w:val="00AC219F"/>
    <w:rsid w:val="00AC2F3B"/>
    <w:rsid w:val="00AC6C79"/>
    <w:rsid w:val="00AD3D47"/>
    <w:rsid w:val="00AD5B13"/>
    <w:rsid w:val="00AD7DED"/>
    <w:rsid w:val="00AE0053"/>
    <w:rsid w:val="00AE2AD2"/>
    <w:rsid w:val="00AE4EC7"/>
    <w:rsid w:val="00AE6DC8"/>
    <w:rsid w:val="00AE704C"/>
    <w:rsid w:val="00AF1A14"/>
    <w:rsid w:val="00AF317D"/>
    <w:rsid w:val="00AF5198"/>
    <w:rsid w:val="00AF6A4E"/>
    <w:rsid w:val="00AF6DE6"/>
    <w:rsid w:val="00AF7316"/>
    <w:rsid w:val="00B0144F"/>
    <w:rsid w:val="00B01C26"/>
    <w:rsid w:val="00B04F00"/>
    <w:rsid w:val="00B14182"/>
    <w:rsid w:val="00B165F9"/>
    <w:rsid w:val="00B16B43"/>
    <w:rsid w:val="00B20237"/>
    <w:rsid w:val="00B21415"/>
    <w:rsid w:val="00B21C6F"/>
    <w:rsid w:val="00B23B87"/>
    <w:rsid w:val="00B24819"/>
    <w:rsid w:val="00B27851"/>
    <w:rsid w:val="00B33FEB"/>
    <w:rsid w:val="00B35570"/>
    <w:rsid w:val="00B4035C"/>
    <w:rsid w:val="00B42D54"/>
    <w:rsid w:val="00B42E90"/>
    <w:rsid w:val="00B43000"/>
    <w:rsid w:val="00B43C7F"/>
    <w:rsid w:val="00B43D71"/>
    <w:rsid w:val="00B45C14"/>
    <w:rsid w:val="00B469B2"/>
    <w:rsid w:val="00B4775B"/>
    <w:rsid w:val="00B512E0"/>
    <w:rsid w:val="00B51887"/>
    <w:rsid w:val="00B51F4C"/>
    <w:rsid w:val="00B55392"/>
    <w:rsid w:val="00B55DE4"/>
    <w:rsid w:val="00B6408C"/>
    <w:rsid w:val="00B64744"/>
    <w:rsid w:val="00B64C2D"/>
    <w:rsid w:val="00B735A5"/>
    <w:rsid w:val="00B77871"/>
    <w:rsid w:val="00B814C7"/>
    <w:rsid w:val="00B81A18"/>
    <w:rsid w:val="00B81D77"/>
    <w:rsid w:val="00B84275"/>
    <w:rsid w:val="00B852D3"/>
    <w:rsid w:val="00B91B07"/>
    <w:rsid w:val="00BA0520"/>
    <w:rsid w:val="00BA13CA"/>
    <w:rsid w:val="00BA226B"/>
    <w:rsid w:val="00BA4363"/>
    <w:rsid w:val="00BA4CF2"/>
    <w:rsid w:val="00BA6AD7"/>
    <w:rsid w:val="00BB06CC"/>
    <w:rsid w:val="00BB2F1E"/>
    <w:rsid w:val="00BB5C99"/>
    <w:rsid w:val="00BB7ABD"/>
    <w:rsid w:val="00BB7B37"/>
    <w:rsid w:val="00BC2552"/>
    <w:rsid w:val="00BC2A4B"/>
    <w:rsid w:val="00BC2E23"/>
    <w:rsid w:val="00BC78D9"/>
    <w:rsid w:val="00BD0329"/>
    <w:rsid w:val="00BD1D0E"/>
    <w:rsid w:val="00BD2219"/>
    <w:rsid w:val="00BD408A"/>
    <w:rsid w:val="00BD4BEE"/>
    <w:rsid w:val="00BD5A9E"/>
    <w:rsid w:val="00BD6B1B"/>
    <w:rsid w:val="00BD7C4A"/>
    <w:rsid w:val="00BE29CC"/>
    <w:rsid w:val="00BE4D9B"/>
    <w:rsid w:val="00BE703B"/>
    <w:rsid w:val="00BE768C"/>
    <w:rsid w:val="00BF05BD"/>
    <w:rsid w:val="00BF09D3"/>
    <w:rsid w:val="00BF0F5C"/>
    <w:rsid w:val="00BF16BB"/>
    <w:rsid w:val="00BF6790"/>
    <w:rsid w:val="00C00467"/>
    <w:rsid w:val="00C00C8A"/>
    <w:rsid w:val="00C00CE4"/>
    <w:rsid w:val="00C035D1"/>
    <w:rsid w:val="00C064F2"/>
    <w:rsid w:val="00C119FB"/>
    <w:rsid w:val="00C162C3"/>
    <w:rsid w:val="00C2396B"/>
    <w:rsid w:val="00C25481"/>
    <w:rsid w:val="00C26C4E"/>
    <w:rsid w:val="00C3143B"/>
    <w:rsid w:val="00C32A6F"/>
    <w:rsid w:val="00C33A05"/>
    <w:rsid w:val="00C37D02"/>
    <w:rsid w:val="00C40736"/>
    <w:rsid w:val="00C43FC7"/>
    <w:rsid w:val="00C44266"/>
    <w:rsid w:val="00C4580E"/>
    <w:rsid w:val="00C50669"/>
    <w:rsid w:val="00C63F76"/>
    <w:rsid w:val="00C64BC8"/>
    <w:rsid w:val="00C64E57"/>
    <w:rsid w:val="00C650D7"/>
    <w:rsid w:val="00C67C4E"/>
    <w:rsid w:val="00C70390"/>
    <w:rsid w:val="00C723B5"/>
    <w:rsid w:val="00C74F6B"/>
    <w:rsid w:val="00C74FE3"/>
    <w:rsid w:val="00C76DAD"/>
    <w:rsid w:val="00C76E3A"/>
    <w:rsid w:val="00C843E2"/>
    <w:rsid w:val="00C914F4"/>
    <w:rsid w:val="00C91C31"/>
    <w:rsid w:val="00C92BE6"/>
    <w:rsid w:val="00C9372E"/>
    <w:rsid w:val="00C9509F"/>
    <w:rsid w:val="00CA4139"/>
    <w:rsid w:val="00CA675D"/>
    <w:rsid w:val="00CB1B79"/>
    <w:rsid w:val="00CB210C"/>
    <w:rsid w:val="00CB2DF7"/>
    <w:rsid w:val="00CB4636"/>
    <w:rsid w:val="00CB7209"/>
    <w:rsid w:val="00CB7C8F"/>
    <w:rsid w:val="00CC014A"/>
    <w:rsid w:val="00CC27CB"/>
    <w:rsid w:val="00CC7303"/>
    <w:rsid w:val="00CD02AA"/>
    <w:rsid w:val="00CD1867"/>
    <w:rsid w:val="00CD4D39"/>
    <w:rsid w:val="00CE05D9"/>
    <w:rsid w:val="00CE0A9A"/>
    <w:rsid w:val="00CE1CE1"/>
    <w:rsid w:val="00CE20FF"/>
    <w:rsid w:val="00CE3FB7"/>
    <w:rsid w:val="00CE4EF9"/>
    <w:rsid w:val="00CE7E26"/>
    <w:rsid w:val="00CF003D"/>
    <w:rsid w:val="00CF2423"/>
    <w:rsid w:val="00CF7F84"/>
    <w:rsid w:val="00D0081F"/>
    <w:rsid w:val="00D009E3"/>
    <w:rsid w:val="00D00C91"/>
    <w:rsid w:val="00D01446"/>
    <w:rsid w:val="00D0301C"/>
    <w:rsid w:val="00D0309A"/>
    <w:rsid w:val="00D04566"/>
    <w:rsid w:val="00D06B26"/>
    <w:rsid w:val="00D11100"/>
    <w:rsid w:val="00D11A44"/>
    <w:rsid w:val="00D11AFF"/>
    <w:rsid w:val="00D12E35"/>
    <w:rsid w:val="00D156D7"/>
    <w:rsid w:val="00D16136"/>
    <w:rsid w:val="00D16F9C"/>
    <w:rsid w:val="00D20155"/>
    <w:rsid w:val="00D205D5"/>
    <w:rsid w:val="00D20F31"/>
    <w:rsid w:val="00D237BF"/>
    <w:rsid w:val="00D23CC9"/>
    <w:rsid w:val="00D24090"/>
    <w:rsid w:val="00D26AC7"/>
    <w:rsid w:val="00D27B67"/>
    <w:rsid w:val="00D34304"/>
    <w:rsid w:val="00D357AE"/>
    <w:rsid w:val="00D359F1"/>
    <w:rsid w:val="00D36057"/>
    <w:rsid w:val="00D3715A"/>
    <w:rsid w:val="00D37C9C"/>
    <w:rsid w:val="00D456F6"/>
    <w:rsid w:val="00D47F40"/>
    <w:rsid w:val="00D50A28"/>
    <w:rsid w:val="00D51BE2"/>
    <w:rsid w:val="00D522F5"/>
    <w:rsid w:val="00D53E04"/>
    <w:rsid w:val="00D57294"/>
    <w:rsid w:val="00D5786F"/>
    <w:rsid w:val="00D64ADA"/>
    <w:rsid w:val="00D7639E"/>
    <w:rsid w:val="00D774EE"/>
    <w:rsid w:val="00D810F9"/>
    <w:rsid w:val="00D84188"/>
    <w:rsid w:val="00D860B9"/>
    <w:rsid w:val="00D9149E"/>
    <w:rsid w:val="00D9253A"/>
    <w:rsid w:val="00D92F89"/>
    <w:rsid w:val="00D93C01"/>
    <w:rsid w:val="00D93DDA"/>
    <w:rsid w:val="00D947FF"/>
    <w:rsid w:val="00D956FB"/>
    <w:rsid w:val="00D972EC"/>
    <w:rsid w:val="00DA7128"/>
    <w:rsid w:val="00DB14C9"/>
    <w:rsid w:val="00DB43CF"/>
    <w:rsid w:val="00DB6A74"/>
    <w:rsid w:val="00DC04AA"/>
    <w:rsid w:val="00DC1CB2"/>
    <w:rsid w:val="00DC386C"/>
    <w:rsid w:val="00DC526B"/>
    <w:rsid w:val="00DC7C23"/>
    <w:rsid w:val="00DD0F15"/>
    <w:rsid w:val="00DD1396"/>
    <w:rsid w:val="00DD1DD0"/>
    <w:rsid w:val="00DD406E"/>
    <w:rsid w:val="00DD7737"/>
    <w:rsid w:val="00DE1796"/>
    <w:rsid w:val="00DE47CC"/>
    <w:rsid w:val="00DE4E09"/>
    <w:rsid w:val="00DE55C8"/>
    <w:rsid w:val="00DF4C0D"/>
    <w:rsid w:val="00DF5532"/>
    <w:rsid w:val="00DF7190"/>
    <w:rsid w:val="00E02FF1"/>
    <w:rsid w:val="00E039D8"/>
    <w:rsid w:val="00E052CB"/>
    <w:rsid w:val="00E063C6"/>
    <w:rsid w:val="00E1059C"/>
    <w:rsid w:val="00E11974"/>
    <w:rsid w:val="00E17356"/>
    <w:rsid w:val="00E2169A"/>
    <w:rsid w:val="00E23D64"/>
    <w:rsid w:val="00E3061C"/>
    <w:rsid w:val="00E35A3C"/>
    <w:rsid w:val="00E36CE1"/>
    <w:rsid w:val="00E40027"/>
    <w:rsid w:val="00E43489"/>
    <w:rsid w:val="00E43FD6"/>
    <w:rsid w:val="00E47F6C"/>
    <w:rsid w:val="00E53307"/>
    <w:rsid w:val="00E53632"/>
    <w:rsid w:val="00E5763A"/>
    <w:rsid w:val="00E61F6B"/>
    <w:rsid w:val="00E62F31"/>
    <w:rsid w:val="00E63EF9"/>
    <w:rsid w:val="00E64D77"/>
    <w:rsid w:val="00E71F39"/>
    <w:rsid w:val="00E76D1A"/>
    <w:rsid w:val="00E76F1F"/>
    <w:rsid w:val="00E778D5"/>
    <w:rsid w:val="00E779BF"/>
    <w:rsid w:val="00E77B9E"/>
    <w:rsid w:val="00E80F7C"/>
    <w:rsid w:val="00E82F49"/>
    <w:rsid w:val="00E83974"/>
    <w:rsid w:val="00E83CBE"/>
    <w:rsid w:val="00E8689E"/>
    <w:rsid w:val="00E90173"/>
    <w:rsid w:val="00E92892"/>
    <w:rsid w:val="00E9411B"/>
    <w:rsid w:val="00E94B49"/>
    <w:rsid w:val="00EA190D"/>
    <w:rsid w:val="00EA70E2"/>
    <w:rsid w:val="00EB03FC"/>
    <w:rsid w:val="00EB0A4B"/>
    <w:rsid w:val="00EB1782"/>
    <w:rsid w:val="00EB38C7"/>
    <w:rsid w:val="00EB3D75"/>
    <w:rsid w:val="00EB4618"/>
    <w:rsid w:val="00EB58EA"/>
    <w:rsid w:val="00EB5E63"/>
    <w:rsid w:val="00EC0448"/>
    <w:rsid w:val="00EC1419"/>
    <w:rsid w:val="00EC24C5"/>
    <w:rsid w:val="00EC2D88"/>
    <w:rsid w:val="00ED1098"/>
    <w:rsid w:val="00ED1A53"/>
    <w:rsid w:val="00ED2AF1"/>
    <w:rsid w:val="00EE29AC"/>
    <w:rsid w:val="00EE3FB5"/>
    <w:rsid w:val="00EE4655"/>
    <w:rsid w:val="00EE5A54"/>
    <w:rsid w:val="00EE6923"/>
    <w:rsid w:val="00EF10A0"/>
    <w:rsid w:val="00EF19E2"/>
    <w:rsid w:val="00EF1F15"/>
    <w:rsid w:val="00EF2D13"/>
    <w:rsid w:val="00EF61AE"/>
    <w:rsid w:val="00EF61B7"/>
    <w:rsid w:val="00EF6A4A"/>
    <w:rsid w:val="00EF7C9B"/>
    <w:rsid w:val="00F02162"/>
    <w:rsid w:val="00F02269"/>
    <w:rsid w:val="00F02298"/>
    <w:rsid w:val="00F07092"/>
    <w:rsid w:val="00F07631"/>
    <w:rsid w:val="00F07D2B"/>
    <w:rsid w:val="00F11957"/>
    <w:rsid w:val="00F14B55"/>
    <w:rsid w:val="00F151DA"/>
    <w:rsid w:val="00F15438"/>
    <w:rsid w:val="00F23E66"/>
    <w:rsid w:val="00F26313"/>
    <w:rsid w:val="00F264EF"/>
    <w:rsid w:val="00F267B4"/>
    <w:rsid w:val="00F27DA7"/>
    <w:rsid w:val="00F32720"/>
    <w:rsid w:val="00F36719"/>
    <w:rsid w:val="00F434FE"/>
    <w:rsid w:val="00F43C21"/>
    <w:rsid w:val="00F44A44"/>
    <w:rsid w:val="00F4518B"/>
    <w:rsid w:val="00F4703D"/>
    <w:rsid w:val="00F53533"/>
    <w:rsid w:val="00F53731"/>
    <w:rsid w:val="00F54CAE"/>
    <w:rsid w:val="00F57336"/>
    <w:rsid w:val="00F6017D"/>
    <w:rsid w:val="00F6442D"/>
    <w:rsid w:val="00F644F0"/>
    <w:rsid w:val="00F649DB"/>
    <w:rsid w:val="00F64A47"/>
    <w:rsid w:val="00F64F3F"/>
    <w:rsid w:val="00F667AA"/>
    <w:rsid w:val="00F707B2"/>
    <w:rsid w:val="00F70804"/>
    <w:rsid w:val="00F7346B"/>
    <w:rsid w:val="00F75246"/>
    <w:rsid w:val="00F75C92"/>
    <w:rsid w:val="00F761D5"/>
    <w:rsid w:val="00F82AC0"/>
    <w:rsid w:val="00F834B7"/>
    <w:rsid w:val="00F853E0"/>
    <w:rsid w:val="00F85BDC"/>
    <w:rsid w:val="00F86341"/>
    <w:rsid w:val="00F908F4"/>
    <w:rsid w:val="00F915EB"/>
    <w:rsid w:val="00F92253"/>
    <w:rsid w:val="00F92AD9"/>
    <w:rsid w:val="00F95371"/>
    <w:rsid w:val="00F963B8"/>
    <w:rsid w:val="00F96CD5"/>
    <w:rsid w:val="00F97253"/>
    <w:rsid w:val="00F97D4B"/>
    <w:rsid w:val="00FA2607"/>
    <w:rsid w:val="00FA6DFB"/>
    <w:rsid w:val="00FB1FA1"/>
    <w:rsid w:val="00FB21EE"/>
    <w:rsid w:val="00FB457C"/>
    <w:rsid w:val="00FB5CD0"/>
    <w:rsid w:val="00FB609E"/>
    <w:rsid w:val="00FC05FC"/>
    <w:rsid w:val="00FC0F33"/>
    <w:rsid w:val="00FC32A2"/>
    <w:rsid w:val="00FC3E79"/>
    <w:rsid w:val="00FC4EFB"/>
    <w:rsid w:val="00FC5F68"/>
    <w:rsid w:val="00FC6F20"/>
    <w:rsid w:val="00FD0457"/>
    <w:rsid w:val="00FD3BDF"/>
    <w:rsid w:val="00FD4B08"/>
    <w:rsid w:val="00FD5FFB"/>
    <w:rsid w:val="00FD6CF5"/>
    <w:rsid w:val="00FD75DA"/>
    <w:rsid w:val="00FE153D"/>
    <w:rsid w:val="00FE339B"/>
    <w:rsid w:val="00FE4CD0"/>
    <w:rsid w:val="00FE53FE"/>
    <w:rsid w:val="00FE6C52"/>
    <w:rsid w:val="00FE7812"/>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DC79A"/>
  <w15:docId w15:val="{4A7461A7-97EB-42CE-8B80-72483B81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BBA"/>
    <w:pPr>
      <w:spacing w:after="0" w:line="240" w:lineRule="auto"/>
    </w:pPr>
    <w:rPr>
      <w:rFonts w:asciiTheme="minorHAnsi" w:eastAsia="Times New Roman" w:hAnsiTheme="minorHAnsi" w:cs="Times New Roman"/>
      <w:sz w:val="20"/>
      <w:lang w:val="en-AU" w:eastAsia="en-AU"/>
    </w:rPr>
  </w:style>
  <w:style w:type="paragraph" w:styleId="Heading1">
    <w:name w:val="heading 1"/>
    <w:basedOn w:val="Normal"/>
    <w:next w:val="Normal"/>
    <w:link w:val="Heading1Char"/>
    <w:uiPriority w:val="9"/>
    <w:qFormat/>
    <w:rsid w:val="003B54BC"/>
    <w:pPr>
      <w:keepNext/>
      <w:keepLines/>
      <w:spacing w:before="480"/>
      <w:outlineLvl w:val="0"/>
    </w:pPr>
    <w:rPr>
      <w:rFonts w:asciiTheme="majorHAnsi" w:eastAsiaTheme="majorEastAsia" w:hAnsiTheme="majorHAnsi" w:cstheme="majorBidi"/>
      <w:b/>
      <w:bCs/>
      <w:color w:val="1E1226" w:themeColor="accent1" w:themeShade="BF"/>
      <w:sz w:val="28"/>
      <w:szCs w:val="28"/>
    </w:rPr>
  </w:style>
  <w:style w:type="paragraph" w:styleId="Heading2">
    <w:name w:val="heading 2"/>
    <w:basedOn w:val="Normal"/>
    <w:next w:val="Normal"/>
    <w:link w:val="Heading2Char"/>
    <w:uiPriority w:val="9"/>
    <w:unhideWhenUsed/>
    <w:qFormat/>
    <w:rsid w:val="00627C2C"/>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lang w:eastAsia="en-US"/>
    </w:rPr>
  </w:style>
  <w:style w:type="paragraph" w:styleId="Heading3">
    <w:name w:val="heading 3"/>
    <w:basedOn w:val="Normal"/>
    <w:next w:val="Normal"/>
    <w:link w:val="Heading3Char"/>
    <w:uiPriority w:val="9"/>
    <w:semiHidden/>
    <w:unhideWhenUsed/>
    <w:qFormat/>
    <w:rsid w:val="00A30E07"/>
    <w:pPr>
      <w:keepNext/>
      <w:keepLines/>
      <w:spacing w:before="200"/>
      <w:outlineLvl w:val="2"/>
    </w:pPr>
    <w:rPr>
      <w:rFonts w:asciiTheme="majorHAnsi" w:eastAsiaTheme="majorEastAsia" w:hAnsiTheme="majorHAnsi" w:cstheme="majorBidi"/>
      <w:b/>
      <w:b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F00"/>
    <w:pPr>
      <w:ind w:left="357" w:hanging="357"/>
      <w:contextualSpacing/>
    </w:pPr>
  </w:style>
  <w:style w:type="paragraph" w:customStyle="1" w:styleId="csbullet">
    <w:name w:val="csbullet"/>
    <w:basedOn w:val="Normal"/>
    <w:rsid w:val="00840722"/>
    <w:pPr>
      <w:numPr>
        <w:numId w:val="1"/>
      </w:numPr>
      <w:tabs>
        <w:tab w:val="left" w:pos="-851"/>
      </w:tabs>
      <w:spacing w:before="120" w:after="120" w:line="280" w:lineRule="exact"/>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customStyle="1" w:styleId="ListItem">
    <w:name w:val="List Item"/>
    <w:basedOn w:val="Normal"/>
    <w:link w:val="ListItemChar"/>
    <w:qFormat/>
    <w:rsid w:val="00CB7C8F"/>
    <w:pPr>
      <w:numPr>
        <w:numId w:val="2"/>
      </w:numPr>
      <w:spacing w:before="120" w:after="120" w:line="276" w:lineRule="auto"/>
    </w:pPr>
    <w:rPr>
      <w:rFonts w:ascii="Calibri" w:eastAsiaTheme="minorHAnsi" w:hAnsi="Calibri" w:cs="Calibri"/>
      <w:iCs/>
      <w:sz w:val="22"/>
      <w:szCs w:val="22"/>
    </w:rPr>
  </w:style>
  <w:style w:type="character" w:customStyle="1" w:styleId="ListItemChar">
    <w:name w:val="List Item Char"/>
    <w:basedOn w:val="DefaultParagraphFont"/>
    <w:link w:val="ListItem"/>
    <w:rsid w:val="00CB7C8F"/>
    <w:rPr>
      <w:rFonts w:ascii="Calibri" w:hAnsi="Calibri" w:cs="Calibri"/>
      <w:iCs/>
      <w:szCs w:val="22"/>
      <w:lang w:val="en-AU" w:eastAsia="en-AU"/>
    </w:rPr>
  </w:style>
  <w:style w:type="character" w:customStyle="1" w:styleId="Heading2Char">
    <w:name w:val="Heading 2 Char"/>
    <w:basedOn w:val="DefaultParagraphFont"/>
    <w:link w:val="Heading2"/>
    <w:uiPriority w:val="9"/>
    <w:rsid w:val="00627C2C"/>
    <w:rPr>
      <w:rFonts w:asciiTheme="majorHAnsi" w:eastAsiaTheme="majorEastAsia" w:hAnsiTheme="majorHAnsi" w:cstheme="majorBidi"/>
      <w:b/>
      <w:bCs/>
      <w:color w:val="595959" w:themeColor="text1" w:themeTint="A6"/>
      <w:sz w:val="32"/>
      <w:szCs w:val="26"/>
      <w:lang w:val="en-AU"/>
    </w:rPr>
  </w:style>
  <w:style w:type="paragraph" w:customStyle="1" w:styleId="Paragraph">
    <w:name w:val="Paragraph"/>
    <w:basedOn w:val="Normal"/>
    <w:link w:val="ParagraphChar"/>
    <w:qFormat/>
    <w:rsid w:val="00627C2C"/>
    <w:pPr>
      <w:spacing w:before="120" w:after="120" w:line="276" w:lineRule="auto"/>
    </w:pPr>
    <w:rPr>
      <w:rFonts w:ascii="Calibri" w:eastAsiaTheme="minorHAnsi" w:hAnsi="Calibri" w:cs="Calibri"/>
      <w:sz w:val="22"/>
      <w:szCs w:val="22"/>
    </w:rPr>
  </w:style>
  <w:style w:type="character" w:customStyle="1" w:styleId="ParagraphChar">
    <w:name w:val="Paragraph Char"/>
    <w:basedOn w:val="DefaultParagraphFont"/>
    <w:link w:val="Paragraph"/>
    <w:locked/>
    <w:rsid w:val="00627C2C"/>
    <w:rPr>
      <w:rFonts w:ascii="Calibri" w:hAnsi="Calibri" w:cs="Calibri"/>
      <w:szCs w:val="22"/>
      <w:lang w:val="en-AU" w:eastAsia="en-AU"/>
    </w:rPr>
  </w:style>
  <w:style w:type="character" w:styleId="Hyperlink">
    <w:name w:val="Hyperlink"/>
    <w:basedOn w:val="DefaultParagraphFont"/>
    <w:uiPriority w:val="99"/>
    <w:unhideWhenUsed/>
    <w:rsid w:val="001B0A5D"/>
    <w:rPr>
      <w:color w:val="580F8B"/>
      <w:u w:val="single"/>
    </w:rPr>
  </w:style>
  <w:style w:type="character" w:styleId="FollowedHyperlink">
    <w:name w:val="FollowedHyperlink"/>
    <w:basedOn w:val="DefaultParagraphFont"/>
    <w:uiPriority w:val="99"/>
    <w:semiHidden/>
    <w:unhideWhenUsed/>
    <w:rsid w:val="00D972EC"/>
    <w:rPr>
      <w:color w:val="646464"/>
      <w:u w:val="single"/>
    </w:rPr>
  </w:style>
  <w:style w:type="character" w:customStyle="1" w:styleId="Heading1Char">
    <w:name w:val="Heading 1 Char"/>
    <w:basedOn w:val="DefaultParagraphFont"/>
    <w:link w:val="Heading1"/>
    <w:rsid w:val="003B54BC"/>
    <w:rPr>
      <w:rFonts w:asciiTheme="majorHAnsi" w:eastAsiaTheme="majorEastAsia" w:hAnsiTheme="majorHAnsi" w:cstheme="majorBidi"/>
      <w:b/>
      <w:bCs/>
      <w:color w:val="1E1226" w:themeColor="accent1" w:themeShade="BF"/>
      <w:sz w:val="28"/>
      <w:szCs w:val="28"/>
      <w:lang w:val="en-AU" w:eastAsia="en-AU"/>
    </w:rPr>
  </w:style>
  <w:style w:type="character" w:customStyle="1" w:styleId="Heading3Char">
    <w:name w:val="Heading 3 Char"/>
    <w:basedOn w:val="DefaultParagraphFont"/>
    <w:link w:val="Heading3"/>
    <w:uiPriority w:val="9"/>
    <w:semiHidden/>
    <w:rsid w:val="00A30E07"/>
    <w:rPr>
      <w:rFonts w:asciiTheme="majorHAnsi" w:eastAsiaTheme="majorEastAsia" w:hAnsiTheme="majorHAnsi" w:cstheme="majorBidi"/>
      <w:b/>
      <w:bCs/>
      <w:color w:val="291933" w:themeColor="accent1"/>
      <w:sz w:val="24"/>
      <w:lang w:val="en-AU" w:eastAsia="en-AU"/>
    </w:rPr>
  </w:style>
  <w:style w:type="character" w:customStyle="1" w:styleId="apple-converted-space">
    <w:name w:val="apple-converted-space"/>
    <w:basedOn w:val="DefaultParagraphFont"/>
    <w:rsid w:val="002B351D"/>
  </w:style>
  <w:style w:type="paragraph" w:styleId="Revision">
    <w:name w:val="Revision"/>
    <w:hidden/>
    <w:uiPriority w:val="99"/>
    <w:semiHidden/>
    <w:rsid w:val="00277806"/>
    <w:pPr>
      <w:spacing w:after="0" w:line="240" w:lineRule="auto"/>
    </w:pPr>
    <w:rPr>
      <w:rFonts w:ascii="Times New Roman" w:eastAsia="Times New Roman" w:hAnsi="Times New Roman" w:cs="Times New Roman"/>
      <w:sz w:val="24"/>
      <w:lang w:val="en-AU" w:eastAsia="en-AU"/>
    </w:rPr>
  </w:style>
  <w:style w:type="character" w:styleId="CommentReference">
    <w:name w:val="annotation reference"/>
    <w:basedOn w:val="DefaultParagraphFont"/>
    <w:uiPriority w:val="99"/>
    <w:semiHidden/>
    <w:unhideWhenUsed/>
    <w:rsid w:val="0063028C"/>
    <w:rPr>
      <w:sz w:val="16"/>
      <w:szCs w:val="16"/>
    </w:rPr>
  </w:style>
  <w:style w:type="paragraph" w:styleId="CommentText">
    <w:name w:val="annotation text"/>
    <w:basedOn w:val="Normal"/>
    <w:link w:val="CommentTextChar"/>
    <w:uiPriority w:val="99"/>
    <w:unhideWhenUsed/>
    <w:rsid w:val="0063028C"/>
    <w:rPr>
      <w:szCs w:val="20"/>
    </w:rPr>
  </w:style>
  <w:style w:type="character" w:customStyle="1" w:styleId="CommentTextChar">
    <w:name w:val="Comment Text Char"/>
    <w:basedOn w:val="DefaultParagraphFont"/>
    <w:link w:val="CommentText"/>
    <w:uiPriority w:val="99"/>
    <w:rsid w:val="0063028C"/>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63028C"/>
    <w:rPr>
      <w:b/>
      <w:bCs/>
    </w:rPr>
  </w:style>
  <w:style w:type="character" w:customStyle="1" w:styleId="CommentSubjectChar">
    <w:name w:val="Comment Subject Char"/>
    <w:basedOn w:val="CommentTextChar"/>
    <w:link w:val="CommentSubject"/>
    <w:uiPriority w:val="99"/>
    <w:semiHidden/>
    <w:rsid w:val="0063028C"/>
    <w:rPr>
      <w:rFonts w:ascii="Times New Roman" w:eastAsia="Times New Roman" w:hAnsi="Times New Roman" w:cs="Times New Roman"/>
      <w:b/>
      <w:bCs/>
      <w:sz w:val="20"/>
      <w:szCs w:val="20"/>
      <w:lang w:val="en-AU" w:eastAsia="en-AU"/>
    </w:rPr>
  </w:style>
  <w:style w:type="paragraph" w:customStyle="1" w:styleId="SCSATitle1">
    <w:name w:val="SCSA Title 1"/>
    <w:basedOn w:val="Normal"/>
    <w:qFormat/>
    <w:rsid w:val="00A906EC"/>
    <w:pPr>
      <w:keepNext/>
      <w:spacing w:before="3500" w:line="276" w:lineRule="auto"/>
      <w:jc w:val="center"/>
    </w:pPr>
    <w:rPr>
      <w:rFonts w:eastAsiaTheme="minorEastAsia" w:cstheme="minorBidi"/>
      <w:b/>
      <w:bCs/>
      <w:smallCaps/>
      <w:color w:val="580F8B"/>
      <w:sz w:val="40"/>
      <w:szCs w:val="40"/>
    </w:rPr>
  </w:style>
  <w:style w:type="paragraph" w:customStyle="1" w:styleId="SCSATitle2">
    <w:name w:val="SCSA Title 2"/>
    <w:basedOn w:val="Normal"/>
    <w:qFormat/>
    <w:rsid w:val="00C00CE4"/>
    <w:pPr>
      <w:keepNext/>
      <w:pBdr>
        <w:top w:val="single" w:sz="8" w:space="3" w:color="580F8B"/>
      </w:pBdr>
      <w:spacing w:line="276" w:lineRule="auto"/>
      <w:ind w:left="1701" w:right="1701"/>
      <w:jc w:val="center"/>
    </w:pPr>
    <w:rPr>
      <w:rFonts w:eastAsiaTheme="minorEastAsia" w:cstheme="minorBidi"/>
      <w:b/>
      <w:bCs/>
      <w:smallCaps/>
      <w:color w:val="580F8B"/>
      <w:sz w:val="32"/>
      <w:szCs w:val="32"/>
      <w:lang w:eastAsia="x-none"/>
    </w:rPr>
  </w:style>
  <w:style w:type="paragraph" w:customStyle="1" w:styleId="SCSATitle3">
    <w:name w:val="SCSA Title 3"/>
    <w:basedOn w:val="Normal"/>
    <w:qFormat/>
    <w:rsid w:val="00F96CD5"/>
    <w:pPr>
      <w:keepNext/>
      <w:pBdr>
        <w:bottom w:val="single" w:sz="8" w:space="3" w:color="580F8B"/>
      </w:pBdr>
      <w:spacing w:line="276" w:lineRule="auto"/>
      <w:ind w:left="1701" w:right="1701"/>
      <w:jc w:val="center"/>
    </w:pPr>
    <w:rPr>
      <w:rFonts w:eastAsiaTheme="minorEastAsia" w:cstheme="minorBidi"/>
      <w:b/>
      <w:bCs/>
      <w:smallCaps/>
      <w:color w:val="580F8B"/>
      <w:sz w:val="32"/>
      <w:szCs w:val="32"/>
      <w:lang w:eastAsia="x-none"/>
    </w:rPr>
  </w:style>
  <w:style w:type="paragraph" w:customStyle="1" w:styleId="Footereven">
    <w:name w:val="Footer even"/>
    <w:basedOn w:val="Normal"/>
    <w:qFormat/>
    <w:rsid w:val="00D359F1"/>
    <w:pPr>
      <w:pBdr>
        <w:top w:val="single" w:sz="4" w:space="4" w:color="580F8B"/>
      </w:pBdr>
    </w:pPr>
    <w:rPr>
      <w:rFonts w:eastAsiaTheme="minorEastAsia" w:cstheme="minorBidi"/>
      <w:b/>
      <w:bCs/>
      <w:noProof/>
      <w:color w:val="580F8B"/>
      <w:sz w:val="18"/>
      <w:szCs w:val="18"/>
    </w:rPr>
  </w:style>
  <w:style w:type="paragraph" w:customStyle="1" w:styleId="Headerodd">
    <w:name w:val="Header odd"/>
    <w:basedOn w:val="Normal"/>
    <w:qFormat/>
    <w:rsid w:val="00233885"/>
    <w:pPr>
      <w:pBdr>
        <w:bottom w:val="single" w:sz="8" w:space="1" w:color="580F8B"/>
      </w:pBdr>
      <w:ind w:left="9356" w:right="-1134"/>
    </w:pPr>
    <w:rPr>
      <w:rFonts w:eastAsiaTheme="minorEastAsia" w:cstheme="minorBidi"/>
      <w:b/>
      <w:bCs/>
      <w:noProof/>
      <w:color w:val="580F8B"/>
      <w:sz w:val="36"/>
      <w:szCs w:val="36"/>
    </w:rPr>
  </w:style>
  <w:style w:type="paragraph" w:customStyle="1" w:styleId="Headereven">
    <w:name w:val="Header even"/>
    <w:basedOn w:val="Normal"/>
    <w:qFormat/>
    <w:rsid w:val="00043B97"/>
    <w:pPr>
      <w:pBdr>
        <w:bottom w:val="single" w:sz="8" w:space="1" w:color="580F8B"/>
      </w:pBdr>
      <w:ind w:left="-1134" w:right="9356"/>
      <w:jc w:val="right"/>
    </w:pPr>
    <w:rPr>
      <w:rFonts w:eastAsiaTheme="minorEastAsia" w:cstheme="minorBidi"/>
      <w:b/>
      <w:bCs/>
      <w:color w:val="580F8B"/>
      <w:sz w:val="36"/>
      <w:szCs w:val="36"/>
    </w:rPr>
  </w:style>
  <w:style w:type="paragraph" w:customStyle="1" w:styleId="Footerodd">
    <w:name w:val="Footer odd"/>
    <w:basedOn w:val="Normal"/>
    <w:qFormat/>
    <w:rsid w:val="00A46725"/>
    <w:pPr>
      <w:pBdr>
        <w:top w:val="single" w:sz="4" w:space="4" w:color="580F8B"/>
      </w:pBdr>
      <w:jc w:val="right"/>
    </w:pPr>
    <w:rPr>
      <w:rFonts w:eastAsiaTheme="minorEastAsia" w:cstheme="minorBidi"/>
      <w:b/>
      <w:bCs/>
      <w:noProof/>
      <w:color w:val="580F8B"/>
      <w:sz w:val="18"/>
      <w:szCs w:val="18"/>
    </w:rPr>
  </w:style>
  <w:style w:type="paragraph" w:customStyle="1" w:styleId="SCSAHeading1">
    <w:name w:val="SCSA Heading 1"/>
    <w:basedOn w:val="Normal"/>
    <w:qFormat/>
    <w:rsid w:val="003B2B19"/>
    <w:pPr>
      <w:keepNext/>
      <w:spacing w:line="276" w:lineRule="auto"/>
      <w:outlineLvl w:val="0"/>
    </w:pPr>
    <w:rPr>
      <w:rFonts w:eastAsiaTheme="minorEastAsia" w:cstheme="minorBidi"/>
      <w:color w:val="580F8B"/>
      <w:sz w:val="32"/>
      <w:szCs w:val="32"/>
    </w:rPr>
  </w:style>
  <w:style w:type="paragraph" w:customStyle="1" w:styleId="SCSAHeading2">
    <w:name w:val="SCSA Heading 2"/>
    <w:basedOn w:val="Normal"/>
    <w:qFormat/>
    <w:rsid w:val="00804176"/>
    <w:pPr>
      <w:keepNext/>
      <w:spacing w:after="120" w:line="276" w:lineRule="auto"/>
      <w:outlineLvl w:val="1"/>
    </w:pPr>
    <w:rPr>
      <w:rFonts w:eastAsiaTheme="minorEastAsia" w:cstheme="minorBidi"/>
      <w:color w:val="580F8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69495">
      <w:bodyDiv w:val="1"/>
      <w:marLeft w:val="0"/>
      <w:marRight w:val="0"/>
      <w:marTop w:val="0"/>
      <w:marBottom w:val="0"/>
      <w:divBdr>
        <w:top w:val="none" w:sz="0" w:space="0" w:color="auto"/>
        <w:left w:val="none" w:sz="0" w:space="0" w:color="auto"/>
        <w:bottom w:val="none" w:sz="0" w:space="0" w:color="auto"/>
        <w:right w:val="none" w:sz="0" w:space="0" w:color="auto"/>
      </w:divBdr>
    </w:div>
    <w:div w:id="290674653">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C4734-37F6-4298-A321-BAB8A1D4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2168</Words>
  <Characters>12883</Characters>
  <Application>Microsoft Office Word</Application>
  <DocSecurity>0</DocSecurity>
  <Lines>402</Lines>
  <Paragraphs>396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Giles</dc:creator>
  <cp:lastModifiedBy>Jessica Needle</cp:lastModifiedBy>
  <cp:revision>4</cp:revision>
  <cp:lastPrinted>2019-11-27T01:22:00Z</cp:lastPrinted>
  <dcterms:created xsi:type="dcterms:W3CDTF">2025-01-16T07:12:00Z</dcterms:created>
  <dcterms:modified xsi:type="dcterms:W3CDTF">2025-01-31T02:43:00Z</dcterms:modified>
</cp:coreProperties>
</file>