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4FF6" w14:textId="379909F6" w:rsidR="00F3484C" w:rsidRPr="008349DA" w:rsidRDefault="008A01BF" w:rsidP="00562846">
      <w:pPr>
        <w:pStyle w:val="Heading2"/>
        <w:keepNext w:val="0"/>
        <w:keepLines w:val="0"/>
        <w:spacing w:before="240" w:after="200" w:line="276" w:lineRule="auto"/>
        <w:rPr>
          <w:rFonts w:ascii="Calibri" w:eastAsiaTheme="minorHAnsi" w:hAnsi="Calibri" w:cs="Calibri"/>
          <w:bCs w:val="0"/>
          <w:color w:val="9C70B7"/>
          <w:sz w:val="32"/>
          <w:szCs w:val="32"/>
          <w:lang w:val="en-GB"/>
        </w:rPr>
      </w:pPr>
      <w:r w:rsidRPr="008349DA">
        <w:rPr>
          <w:rFonts w:ascii="Calibri" w:eastAsiaTheme="minorHAnsi" w:hAnsi="Calibri" w:cs="Calibri"/>
          <w:bCs w:val="0"/>
          <w:color w:val="9C70B7"/>
          <w:sz w:val="32"/>
          <w:szCs w:val="32"/>
          <w:lang w:val="en-GB"/>
        </w:rPr>
        <w:t>E</w:t>
      </w:r>
      <w:r w:rsidR="00FD0335" w:rsidRPr="008349DA">
        <w:rPr>
          <w:rFonts w:ascii="Calibri" w:eastAsiaTheme="minorHAnsi" w:hAnsi="Calibri" w:cs="Calibri"/>
          <w:bCs w:val="0"/>
          <w:color w:val="9C70B7"/>
          <w:sz w:val="32"/>
          <w:szCs w:val="32"/>
          <w:lang w:val="en-GB"/>
        </w:rPr>
        <w:t>nglish</w:t>
      </w:r>
      <w:r w:rsidRPr="008349DA">
        <w:rPr>
          <w:rFonts w:ascii="Calibri" w:eastAsiaTheme="minorHAnsi" w:hAnsi="Calibri" w:cs="Calibri"/>
          <w:bCs w:val="0"/>
          <w:color w:val="9C70B7"/>
          <w:sz w:val="32"/>
          <w:szCs w:val="32"/>
          <w:lang w:val="en-GB"/>
        </w:rPr>
        <w:t xml:space="preserve"> </w:t>
      </w:r>
      <w:r w:rsidR="00FD0335" w:rsidRPr="008349DA">
        <w:rPr>
          <w:rFonts w:ascii="Calibri" w:eastAsiaTheme="minorHAnsi" w:hAnsi="Calibri" w:cs="Calibri"/>
          <w:bCs w:val="0"/>
          <w:color w:val="9C70B7"/>
          <w:sz w:val="32"/>
          <w:szCs w:val="32"/>
          <w:lang w:val="en-GB"/>
        </w:rPr>
        <w:t xml:space="preserve">as an </w:t>
      </w:r>
      <w:r w:rsidRPr="008349DA">
        <w:rPr>
          <w:rFonts w:ascii="Calibri" w:eastAsiaTheme="minorHAnsi" w:hAnsi="Calibri" w:cs="Calibri"/>
          <w:bCs w:val="0"/>
          <w:color w:val="9C70B7"/>
          <w:sz w:val="32"/>
          <w:szCs w:val="32"/>
          <w:lang w:val="en-GB"/>
        </w:rPr>
        <w:t>A</w:t>
      </w:r>
      <w:r w:rsidR="00FD0335" w:rsidRPr="008349DA">
        <w:rPr>
          <w:rFonts w:ascii="Calibri" w:eastAsiaTheme="minorHAnsi" w:hAnsi="Calibri" w:cs="Calibri"/>
          <w:bCs w:val="0"/>
          <w:color w:val="9C70B7"/>
          <w:sz w:val="32"/>
          <w:szCs w:val="32"/>
          <w:lang w:val="en-GB"/>
        </w:rPr>
        <w:t>dditional</w:t>
      </w:r>
      <w:r w:rsidRPr="008349DA">
        <w:rPr>
          <w:rFonts w:ascii="Calibri" w:eastAsiaTheme="minorHAnsi" w:hAnsi="Calibri" w:cs="Calibri"/>
          <w:bCs w:val="0"/>
          <w:color w:val="9C70B7"/>
          <w:sz w:val="32"/>
          <w:szCs w:val="32"/>
          <w:lang w:val="en-GB"/>
        </w:rPr>
        <w:t xml:space="preserve"> L</w:t>
      </w:r>
      <w:r w:rsidR="00FD0335" w:rsidRPr="008349DA">
        <w:rPr>
          <w:rFonts w:ascii="Calibri" w:eastAsiaTheme="minorHAnsi" w:hAnsi="Calibri" w:cs="Calibri"/>
          <w:bCs w:val="0"/>
          <w:color w:val="9C70B7"/>
          <w:sz w:val="32"/>
          <w:szCs w:val="32"/>
          <w:lang w:val="en-GB"/>
        </w:rPr>
        <w:t>anguage or</w:t>
      </w:r>
      <w:r w:rsidRPr="008349DA">
        <w:rPr>
          <w:rFonts w:ascii="Calibri" w:eastAsiaTheme="minorHAnsi" w:hAnsi="Calibri" w:cs="Calibri"/>
          <w:bCs w:val="0"/>
          <w:color w:val="9C70B7"/>
          <w:sz w:val="32"/>
          <w:szCs w:val="32"/>
          <w:lang w:val="en-GB"/>
        </w:rPr>
        <w:t xml:space="preserve"> D</w:t>
      </w:r>
      <w:r w:rsidR="00FD0335" w:rsidRPr="008349DA">
        <w:rPr>
          <w:rFonts w:ascii="Calibri" w:eastAsiaTheme="minorHAnsi" w:hAnsi="Calibri" w:cs="Calibri"/>
          <w:bCs w:val="0"/>
          <w:color w:val="9C70B7"/>
          <w:sz w:val="32"/>
          <w:szCs w:val="32"/>
          <w:lang w:val="en-GB"/>
        </w:rPr>
        <w:t>ialect</w:t>
      </w:r>
      <w:r w:rsidRPr="008349DA">
        <w:rPr>
          <w:rFonts w:ascii="Calibri" w:eastAsiaTheme="minorHAnsi" w:hAnsi="Calibri" w:cs="Calibri"/>
          <w:bCs w:val="0"/>
          <w:color w:val="9C70B7"/>
          <w:sz w:val="32"/>
          <w:szCs w:val="32"/>
          <w:lang w:val="en-GB"/>
        </w:rPr>
        <w:t xml:space="preserve"> (EAL/D) </w:t>
      </w:r>
      <w:r w:rsidR="00FD0335" w:rsidRPr="008349DA">
        <w:rPr>
          <w:rFonts w:ascii="Calibri" w:eastAsiaTheme="minorHAnsi" w:hAnsi="Calibri" w:cs="Calibri"/>
          <w:bCs w:val="0"/>
          <w:color w:val="9C70B7"/>
          <w:sz w:val="32"/>
          <w:szCs w:val="32"/>
          <w:lang w:val="en-GB"/>
        </w:rPr>
        <w:t xml:space="preserve">eligibility process for </w:t>
      </w:r>
      <w:r w:rsidRPr="008349DA">
        <w:rPr>
          <w:rFonts w:ascii="Calibri" w:eastAsiaTheme="minorHAnsi" w:hAnsi="Calibri" w:cs="Calibri"/>
          <w:bCs w:val="0"/>
          <w:color w:val="9C70B7"/>
          <w:sz w:val="32"/>
          <w:szCs w:val="32"/>
          <w:lang w:val="en-GB"/>
        </w:rPr>
        <w:t>Y</w:t>
      </w:r>
      <w:r w:rsidR="00F47FCE" w:rsidRPr="008349DA">
        <w:rPr>
          <w:rFonts w:ascii="Calibri" w:eastAsiaTheme="minorHAnsi" w:hAnsi="Calibri" w:cs="Calibri"/>
          <w:bCs w:val="0"/>
          <w:color w:val="9C70B7"/>
          <w:sz w:val="32"/>
          <w:szCs w:val="32"/>
          <w:lang w:val="en-GB"/>
        </w:rPr>
        <w:t>ear</w:t>
      </w:r>
      <w:r w:rsidRPr="008349DA">
        <w:rPr>
          <w:rFonts w:ascii="Calibri" w:eastAsiaTheme="minorHAnsi" w:hAnsi="Calibri" w:cs="Calibri"/>
          <w:bCs w:val="0"/>
          <w:color w:val="9C70B7"/>
          <w:sz w:val="32"/>
          <w:szCs w:val="32"/>
          <w:lang w:val="en-GB"/>
        </w:rPr>
        <w:t xml:space="preserve"> 12 </w:t>
      </w:r>
      <w:r w:rsidR="00FD0335" w:rsidRPr="008349DA">
        <w:rPr>
          <w:rFonts w:ascii="Calibri" w:eastAsiaTheme="minorHAnsi" w:hAnsi="Calibri" w:cs="Calibri"/>
          <w:bCs w:val="0"/>
          <w:color w:val="9C70B7"/>
          <w:sz w:val="32"/>
          <w:szCs w:val="32"/>
          <w:lang w:val="en-GB"/>
        </w:rPr>
        <w:t>enrolment</w:t>
      </w:r>
    </w:p>
    <w:p w14:paraId="6894FA6A" w14:textId="0A6CF9AA" w:rsidR="00E85837" w:rsidRPr="00ED67B4" w:rsidRDefault="00E85837" w:rsidP="00ED67B4">
      <w:pPr>
        <w:pStyle w:val="NoSpacing"/>
        <w:spacing w:after="120"/>
        <w:rPr>
          <w:rFonts w:ascii="Calibri" w:hAnsi="Calibri" w:cs="Calibri"/>
        </w:rPr>
      </w:pPr>
      <w:r w:rsidRPr="00ED67B4">
        <w:rPr>
          <w:rFonts w:ascii="Calibri" w:hAnsi="Calibri" w:cs="Calibri"/>
        </w:rPr>
        <w:t>The EAL/D courses are available to students who speak English as an additional language or dialect, and whose use of Standard Australian English (SAE) is restricted or still developing. Schools are responsible for determining the eligibility of a student to enrol in any EAL/D Year 12 course (</w:t>
      </w:r>
      <w:proofErr w:type="gramStart"/>
      <w:r w:rsidRPr="00ED67B4">
        <w:rPr>
          <w:rFonts w:ascii="Calibri" w:hAnsi="Calibri" w:cs="Calibri"/>
        </w:rPr>
        <w:t>i.e</w:t>
      </w:r>
      <w:r w:rsidR="00ED67B4" w:rsidRPr="00ED67B4">
        <w:rPr>
          <w:rFonts w:ascii="Calibri" w:hAnsi="Calibri" w:cs="Calibri"/>
        </w:rPr>
        <w:t>.</w:t>
      </w:r>
      <w:proofErr w:type="gramEnd"/>
      <w:r w:rsidR="00ED67B4">
        <w:rPr>
          <w:rFonts w:ascii="Calibri" w:hAnsi="Calibri" w:cs="Calibri"/>
        </w:rPr>
        <w:t> </w:t>
      </w:r>
      <w:r w:rsidRPr="00ED67B4">
        <w:rPr>
          <w:rFonts w:ascii="Calibri" w:hAnsi="Calibri" w:cs="Calibri"/>
        </w:rPr>
        <w:t>ATAR, General or Foundation).</w:t>
      </w:r>
    </w:p>
    <w:p w14:paraId="6A903B26" w14:textId="77777777" w:rsidR="00E85837" w:rsidRPr="00ED67B4" w:rsidRDefault="00E85837" w:rsidP="00ED67B4">
      <w:pPr>
        <w:pStyle w:val="NoSpacing"/>
        <w:spacing w:after="120"/>
        <w:rPr>
          <w:rFonts w:ascii="Calibri" w:hAnsi="Calibri" w:cs="Calibri"/>
        </w:rPr>
      </w:pPr>
      <w:r w:rsidRPr="00ED67B4">
        <w:rPr>
          <w:rFonts w:ascii="Calibri" w:hAnsi="Calibri" w:cs="Calibri"/>
        </w:rPr>
        <w:t xml:space="preserve">For a student to gain approval of eligibility to enrol in the EAL/D ATAR Year 12 course, they must complete an online eligibility declaration along with the required supporting documentation before the deadline published on the EAL/D course page on the Authority website and in the Activities Schedule. Teachers must verify the information and provide a recommendation on endorsement by the principal before the deadline published on the EAL/D course page on the Authority website and in the </w:t>
      </w:r>
      <w:r w:rsidRPr="00ED67B4">
        <w:rPr>
          <w:rFonts w:ascii="Calibri" w:hAnsi="Calibri" w:cs="Calibri"/>
          <w:i/>
          <w:iCs/>
        </w:rPr>
        <w:t>Activities Schedule</w:t>
      </w:r>
      <w:r w:rsidRPr="00ED67B4">
        <w:rPr>
          <w:rFonts w:ascii="Calibri" w:hAnsi="Calibri" w:cs="Calibri"/>
        </w:rPr>
        <w:t xml:space="preserve">. Principal endorsement must be finalised by the Year 12 enrolment deadline as published in the </w:t>
      </w:r>
      <w:r w:rsidRPr="00ED67B4">
        <w:rPr>
          <w:rFonts w:ascii="Calibri" w:hAnsi="Calibri" w:cs="Calibri"/>
          <w:i/>
          <w:iCs/>
        </w:rPr>
        <w:t>Activities Schedule</w:t>
      </w:r>
      <w:r w:rsidRPr="00ED67B4">
        <w:rPr>
          <w:rFonts w:ascii="Calibri" w:hAnsi="Calibri" w:cs="Calibri"/>
        </w:rPr>
        <w:t>.</w:t>
      </w:r>
    </w:p>
    <w:p w14:paraId="610BB2AD" w14:textId="77777777" w:rsidR="00E85837" w:rsidRPr="00ED67B4" w:rsidRDefault="00E85837" w:rsidP="00ED67B4">
      <w:pPr>
        <w:pStyle w:val="NoSpacing"/>
        <w:spacing w:after="120"/>
        <w:rPr>
          <w:rFonts w:ascii="Calibri" w:hAnsi="Calibri" w:cs="Calibri"/>
        </w:rPr>
      </w:pPr>
      <w:r w:rsidRPr="00ED67B4">
        <w:rPr>
          <w:rFonts w:ascii="Calibri" w:hAnsi="Calibri" w:cs="Calibri"/>
        </w:rPr>
        <w:t xml:space="preserve">Any student who has not had their EAL/D eligibility finalised and endorsed by the Year 12 enrolment deadline, as published in the </w:t>
      </w:r>
      <w:r w:rsidRPr="00ED67B4">
        <w:rPr>
          <w:rFonts w:ascii="Calibri" w:hAnsi="Calibri" w:cs="Calibri"/>
          <w:i/>
          <w:iCs/>
        </w:rPr>
        <w:t>Activities Schedule</w:t>
      </w:r>
      <w:r w:rsidRPr="00ED67B4">
        <w:rPr>
          <w:rFonts w:ascii="Calibri" w:hAnsi="Calibri" w:cs="Calibri"/>
        </w:rPr>
        <w:t xml:space="preserve"> for that year, will not be able to enrol in the EAL/D ATAR Year 12 course for that year.</w:t>
      </w:r>
    </w:p>
    <w:p w14:paraId="05724CD2" w14:textId="0FCD67B5" w:rsidR="00B93BE1" w:rsidRPr="00B93BE1" w:rsidRDefault="00B93BE1" w:rsidP="00ED67B4">
      <w:pPr>
        <w:pStyle w:val="NoSpacing"/>
        <w:spacing w:after="120"/>
        <w:rPr>
          <w:rFonts w:ascii="Calibri" w:hAnsi="Calibri" w:cs="Calibri"/>
        </w:rPr>
      </w:pPr>
      <w:r w:rsidRPr="00B93BE1">
        <w:rPr>
          <w:rFonts w:ascii="Calibri" w:hAnsi="Calibri" w:cs="Calibri"/>
        </w:rPr>
        <w:t xml:space="preserve">To complete the online </w:t>
      </w:r>
      <w:r w:rsidR="00E85837">
        <w:rPr>
          <w:rFonts w:ascii="Calibri" w:hAnsi="Calibri" w:cs="Calibri"/>
        </w:rPr>
        <w:t>declaration</w:t>
      </w:r>
      <w:r w:rsidRPr="00B93BE1">
        <w:rPr>
          <w:rFonts w:ascii="Calibri" w:hAnsi="Calibri" w:cs="Calibri"/>
        </w:rPr>
        <w:t>, the student will need to use a computer, either at home or at school. I</w:t>
      </w:r>
      <w:r w:rsidR="00F47FCE">
        <w:rPr>
          <w:rFonts w:ascii="Calibri" w:hAnsi="Calibri" w:cs="Calibri"/>
        </w:rPr>
        <w:t>f you have any questions,</w:t>
      </w:r>
      <w:r w:rsidRPr="00B93BE1">
        <w:rPr>
          <w:rFonts w:ascii="Calibri" w:hAnsi="Calibri" w:cs="Calibri"/>
        </w:rPr>
        <w:t xml:space="preserve"> ask your child’s EAL/D teacher or school administration to help you.</w:t>
      </w:r>
    </w:p>
    <w:p w14:paraId="6149F902" w14:textId="0CF9B5DC" w:rsidR="008A01BF" w:rsidRPr="00FD757C" w:rsidRDefault="008A01BF" w:rsidP="00FD757C">
      <w:pPr>
        <w:spacing w:line="276" w:lineRule="auto"/>
        <w:rPr>
          <w:rFonts w:ascii="Calibri" w:eastAsiaTheme="minorHAnsi" w:hAnsi="Calibri" w:cs="Calibri"/>
          <w:b/>
          <w:color w:val="7030A0"/>
        </w:rPr>
      </w:pPr>
      <w:r w:rsidRPr="00FD757C">
        <w:rPr>
          <w:rFonts w:ascii="Calibri" w:eastAsiaTheme="minorHAnsi" w:hAnsi="Calibri" w:cs="Calibri"/>
          <w:b/>
          <w:color w:val="7030A0"/>
        </w:rPr>
        <w:t>Five steps in the online EAL/D eligibility process</w:t>
      </w:r>
    </w:p>
    <w:p w14:paraId="2EBAFEB2" w14:textId="2A193DA3" w:rsidR="008A01BF" w:rsidRDefault="008A01BF" w:rsidP="008A01BF">
      <w:pPr>
        <w:rPr>
          <w:rFonts w:ascii="Calibri" w:hAnsi="Calibri" w:cs="Calibri"/>
        </w:rPr>
      </w:pPr>
      <w:r w:rsidRPr="00B93BE1">
        <w:rPr>
          <w:rFonts w:ascii="Calibri" w:hAnsi="Calibri" w:cs="Calibri"/>
        </w:rPr>
        <w:t>Step 1: Log in</w:t>
      </w:r>
      <w:r w:rsidR="00F47FCE">
        <w:rPr>
          <w:rFonts w:ascii="Calibri" w:hAnsi="Calibri" w:cs="Calibri"/>
        </w:rPr>
        <w:t xml:space="preserve"> </w:t>
      </w:r>
      <w:r w:rsidRPr="00B93BE1">
        <w:rPr>
          <w:rFonts w:ascii="Calibri" w:hAnsi="Calibri" w:cs="Calibri"/>
        </w:rPr>
        <w:t>to the student portal</w:t>
      </w:r>
      <w:r w:rsidR="00F47FCE">
        <w:rPr>
          <w:rFonts w:ascii="Calibri" w:hAnsi="Calibri" w:cs="Calibri"/>
        </w:rPr>
        <w:t>:</w:t>
      </w:r>
      <w:r w:rsidR="00B93BE1">
        <w:rPr>
          <w:rFonts w:ascii="Calibri" w:hAnsi="Calibri" w:cs="Calibri"/>
        </w:rPr>
        <w:t xml:space="preserve"> </w:t>
      </w:r>
      <w:hyperlink r:id="rId11" w:history="1">
        <w:r w:rsidR="00114E52" w:rsidRPr="00114E52">
          <w:rPr>
            <w:rStyle w:val="Hyperlink"/>
            <w:rFonts w:ascii="Calibri" w:hAnsi="Calibri" w:cs="Calibri"/>
            <w:color w:val="7030A0"/>
            <w:u w:val="none"/>
          </w:rPr>
          <w:t>https://studentportal.scsa.wa.edu.au</w:t>
        </w:r>
      </w:hyperlink>
    </w:p>
    <w:p w14:paraId="56C9BD84" w14:textId="0F4D266C" w:rsidR="008A01BF" w:rsidRPr="00B93BE1" w:rsidRDefault="008A01BF" w:rsidP="008A01BF">
      <w:pPr>
        <w:rPr>
          <w:rFonts w:ascii="Calibri" w:hAnsi="Calibri" w:cs="Calibri"/>
        </w:rPr>
      </w:pPr>
      <w:r w:rsidRPr="00B93BE1">
        <w:rPr>
          <w:rFonts w:ascii="Calibri" w:hAnsi="Calibri" w:cs="Calibri"/>
        </w:rPr>
        <w:t>Step 2: Start the EAL/D eligibility application</w:t>
      </w:r>
    </w:p>
    <w:p w14:paraId="14785C67" w14:textId="7F22DAA0" w:rsidR="008A01BF" w:rsidRPr="00B93BE1" w:rsidRDefault="008A01BF" w:rsidP="008A01BF">
      <w:pPr>
        <w:rPr>
          <w:rFonts w:ascii="Calibri" w:hAnsi="Calibri" w:cs="Calibri"/>
        </w:rPr>
      </w:pPr>
      <w:r w:rsidRPr="00B93BE1">
        <w:rPr>
          <w:rFonts w:ascii="Calibri" w:hAnsi="Calibri" w:cs="Calibri"/>
        </w:rPr>
        <w:t>Step 3: Upload the supporting documents</w:t>
      </w:r>
    </w:p>
    <w:p w14:paraId="687DA106" w14:textId="366B269E" w:rsidR="008A01BF" w:rsidRPr="00B93BE1" w:rsidRDefault="008A01BF" w:rsidP="008A01BF">
      <w:pPr>
        <w:rPr>
          <w:rFonts w:ascii="Calibri" w:hAnsi="Calibri" w:cs="Calibri"/>
        </w:rPr>
      </w:pPr>
      <w:r w:rsidRPr="00B93BE1">
        <w:rPr>
          <w:rFonts w:ascii="Calibri" w:hAnsi="Calibri" w:cs="Calibri"/>
        </w:rPr>
        <w:t>Step 4: Submit the EAL/D eligibility application</w:t>
      </w:r>
    </w:p>
    <w:p w14:paraId="3F35D334" w14:textId="1BF7D936" w:rsidR="008A01BF" w:rsidRPr="00B93BE1" w:rsidRDefault="008A01BF" w:rsidP="00F47FCE">
      <w:pPr>
        <w:spacing w:after="200"/>
        <w:rPr>
          <w:rFonts w:ascii="Calibri" w:hAnsi="Calibri" w:cs="Calibri"/>
        </w:rPr>
      </w:pPr>
      <w:r w:rsidRPr="00B93BE1">
        <w:rPr>
          <w:rFonts w:ascii="Calibri" w:hAnsi="Calibri" w:cs="Calibri"/>
        </w:rPr>
        <w:t>Step 5: Check the student portal for the outcome of the eligibility application process</w:t>
      </w:r>
    </w:p>
    <w:p w14:paraId="1183A70C" w14:textId="702624E5" w:rsidR="008A01BF" w:rsidRPr="00FD757C" w:rsidRDefault="008A01BF" w:rsidP="00FD757C">
      <w:pPr>
        <w:spacing w:line="276" w:lineRule="auto"/>
        <w:rPr>
          <w:rFonts w:ascii="Calibri" w:eastAsiaTheme="minorHAnsi" w:hAnsi="Calibri" w:cs="Calibri"/>
          <w:b/>
          <w:color w:val="7030A0"/>
        </w:rPr>
      </w:pPr>
      <w:r w:rsidRPr="00FD757C">
        <w:rPr>
          <w:rFonts w:ascii="Calibri" w:eastAsiaTheme="minorHAnsi" w:hAnsi="Calibri" w:cs="Calibri"/>
          <w:b/>
          <w:color w:val="7030A0"/>
        </w:rPr>
        <w:t>Required information</w:t>
      </w:r>
    </w:p>
    <w:p w14:paraId="37B42D2B" w14:textId="5DA5851A" w:rsidR="008A01BF" w:rsidRPr="00B93BE1" w:rsidRDefault="008A01BF" w:rsidP="00B93BE1">
      <w:pPr>
        <w:pStyle w:val="Default"/>
        <w:contextualSpacing/>
        <w:rPr>
          <w:sz w:val="22"/>
          <w:szCs w:val="22"/>
        </w:rPr>
      </w:pPr>
      <w:r w:rsidRPr="00B93BE1">
        <w:rPr>
          <w:sz w:val="22"/>
          <w:szCs w:val="22"/>
        </w:rPr>
        <w:t xml:space="preserve">The student will need to provide the following details: </w:t>
      </w:r>
    </w:p>
    <w:p w14:paraId="7397F301" w14:textId="03D1D47C" w:rsidR="008A01BF" w:rsidRPr="00B93BE1" w:rsidRDefault="008A01BF" w:rsidP="00B93BE1">
      <w:pPr>
        <w:pStyle w:val="Default"/>
        <w:numPr>
          <w:ilvl w:val="0"/>
          <w:numId w:val="13"/>
        </w:numPr>
        <w:spacing w:after="54"/>
        <w:contextualSpacing/>
        <w:rPr>
          <w:sz w:val="22"/>
          <w:szCs w:val="22"/>
        </w:rPr>
      </w:pPr>
      <w:r w:rsidRPr="00B93BE1">
        <w:rPr>
          <w:sz w:val="22"/>
          <w:szCs w:val="22"/>
        </w:rPr>
        <w:t xml:space="preserve">country of birth </w:t>
      </w:r>
    </w:p>
    <w:p w14:paraId="1CF7EB64" w14:textId="6558DFAC" w:rsidR="008A01BF" w:rsidRPr="00B93BE1" w:rsidRDefault="008A01BF" w:rsidP="00B93BE1">
      <w:pPr>
        <w:pStyle w:val="Default"/>
        <w:numPr>
          <w:ilvl w:val="0"/>
          <w:numId w:val="13"/>
        </w:numPr>
        <w:spacing w:after="54"/>
        <w:contextualSpacing/>
        <w:rPr>
          <w:sz w:val="22"/>
          <w:szCs w:val="22"/>
        </w:rPr>
      </w:pPr>
      <w:r w:rsidRPr="00B93BE1">
        <w:rPr>
          <w:sz w:val="22"/>
          <w:szCs w:val="22"/>
        </w:rPr>
        <w:t xml:space="preserve">country of birth — mother and father (or carer/s) </w:t>
      </w:r>
    </w:p>
    <w:p w14:paraId="6E0E2E7F" w14:textId="152BAB6D" w:rsidR="008A01BF" w:rsidRPr="00B93BE1" w:rsidRDefault="008A01BF" w:rsidP="00B93BE1">
      <w:pPr>
        <w:pStyle w:val="Default"/>
        <w:numPr>
          <w:ilvl w:val="0"/>
          <w:numId w:val="13"/>
        </w:numPr>
        <w:spacing w:after="54"/>
        <w:contextualSpacing/>
        <w:rPr>
          <w:sz w:val="22"/>
          <w:szCs w:val="22"/>
        </w:rPr>
      </w:pPr>
      <w:r w:rsidRPr="00B93BE1">
        <w:rPr>
          <w:sz w:val="22"/>
          <w:szCs w:val="22"/>
        </w:rPr>
        <w:t>countries previously lived in</w:t>
      </w:r>
    </w:p>
    <w:p w14:paraId="311AAFCE" w14:textId="2775756D" w:rsidR="008A01BF" w:rsidRPr="00B93BE1" w:rsidRDefault="008A01BF" w:rsidP="00B93BE1">
      <w:pPr>
        <w:pStyle w:val="Default"/>
        <w:numPr>
          <w:ilvl w:val="0"/>
          <w:numId w:val="13"/>
        </w:numPr>
        <w:spacing w:after="54"/>
        <w:contextualSpacing/>
        <w:rPr>
          <w:sz w:val="22"/>
          <w:szCs w:val="22"/>
        </w:rPr>
      </w:pPr>
      <w:r w:rsidRPr="00B93BE1">
        <w:rPr>
          <w:sz w:val="22"/>
          <w:szCs w:val="22"/>
        </w:rPr>
        <w:t>nationality</w:t>
      </w:r>
    </w:p>
    <w:p w14:paraId="4F4F6A7E" w14:textId="77777777" w:rsidR="00B93BE1" w:rsidRPr="00B93BE1" w:rsidRDefault="008A01BF" w:rsidP="00B93BE1">
      <w:pPr>
        <w:pStyle w:val="Default"/>
        <w:numPr>
          <w:ilvl w:val="0"/>
          <w:numId w:val="13"/>
        </w:numPr>
        <w:contextualSpacing/>
        <w:rPr>
          <w:sz w:val="22"/>
          <w:szCs w:val="22"/>
        </w:rPr>
      </w:pPr>
      <w:r w:rsidRPr="00B93BE1">
        <w:rPr>
          <w:sz w:val="22"/>
          <w:szCs w:val="22"/>
        </w:rPr>
        <w:t>languages spoken at home</w:t>
      </w:r>
    </w:p>
    <w:p w14:paraId="09E3B8FA" w14:textId="19708957" w:rsidR="008A01BF" w:rsidRPr="00B93BE1" w:rsidRDefault="008A01BF" w:rsidP="00F47FCE">
      <w:pPr>
        <w:pStyle w:val="Default"/>
        <w:numPr>
          <w:ilvl w:val="0"/>
          <w:numId w:val="13"/>
        </w:numPr>
        <w:spacing w:after="200"/>
        <w:ind w:left="357" w:hanging="357"/>
        <w:contextualSpacing/>
        <w:rPr>
          <w:sz w:val="22"/>
          <w:szCs w:val="22"/>
        </w:rPr>
      </w:pPr>
      <w:r w:rsidRPr="00B93BE1">
        <w:rPr>
          <w:sz w:val="22"/>
          <w:szCs w:val="22"/>
        </w:rPr>
        <w:t xml:space="preserve">details of the schools </w:t>
      </w:r>
      <w:r w:rsidR="00B93BE1" w:rsidRPr="00B93BE1">
        <w:rPr>
          <w:sz w:val="22"/>
          <w:szCs w:val="22"/>
        </w:rPr>
        <w:t>atte</w:t>
      </w:r>
      <w:r w:rsidR="00F47FCE">
        <w:rPr>
          <w:sz w:val="22"/>
          <w:szCs w:val="22"/>
        </w:rPr>
        <w:t xml:space="preserve">nded for each school year from </w:t>
      </w:r>
      <w:proofErr w:type="gramStart"/>
      <w:r w:rsidR="00F47FCE">
        <w:rPr>
          <w:sz w:val="22"/>
          <w:szCs w:val="22"/>
        </w:rPr>
        <w:t>K</w:t>
      </w:r>
      <w:r w:rsidR="00B93BE1" w:rsidRPr="00B93BE1">
        <w:rPr>
          <w:sz w:val="22"/>
          <w:szCs w:val="22"/>
        </w:rPr>
        <w:t>indergarten</w:t>
      </w:r>
      <w:proofErr w:type="gramEnd"/>
      <w:r w:rsidR="00ED67B4">
        <w:rPr>
          <w:sz w:val="22"/>
          <w:szCs w:val="22"/>
        </w:rPr>
        <w:t>.</w:t>
      </w:r>
    </w:p>
    <w:p w14:paraId="1A5EC1B4" w14:textId="77777777" w:rsidR="008A01BF" w:rsidRPr="00FD757C" w:rsidRDefault="008A01BF" w:rsidP="00FD757C">
      <w:pPr>
        <w:spacing w:line="276" w:lineRule="auto"/>
        <w:rPr>
          <w:rFonts w:ascii="Calibri" w:eastAsiaTheme="minorHAnsi" w:hAnsi="Calibri" w:cs="Calibri"/>
          <w:b/>
          <w:color w:val="7030A0"/>
        </w:rPr>
      </w:pPr>
      <w:r w:rsidRPr="00FD757C">
        <w:rPr>
          <w:rFonts w:ascii="Calibri" w:eastAsiaTheme="minorHAnsi" w:hAnsi="Calibri" w:cs="Calibri"/>
          <w:b/>
          <w:color w:val="7030A0"/>
        </w:rPr>
        <w:t xml:space="preserve">Supporting documents </w:t>
      </w:r>
    </w:p>
    <w:p w14:paraId="6C75FBA8" w14:textId="77777777" w:rsidR="00E85837" w:rsidRPr="00ED67B4" w:rsidRDefault="00E85837" w:rsidP="00E85837">
      <w:pPr>
        <w:rPr>
          <w:rFonts w:ascii="Calibri" w:hAnsi="Calibri" w:cs="Calibri"/>
        </w:rPr>
      </w:pPr>
      <w:r w:rsidRPr="00ED67B4">
        <w:rPr>
          <w:rFonts w:ascii="Calibri" w:hAnsi="Calibri" w:cs="Calibri"/>
        </w:rPr>
        <w:t>Students must ensure that they attach relevant required evidence for the selected criteria, such as:</w:t>
      </w:r>
    </w:p>
    <w:p w14:paraId="05443C05" w14:textId="77777777" w:rsidR="00E85837" w:rsidRPr="00ED67B4" w:rsidRDefault="00E85837" w:rsidP="00E85837">
      <w:pPr>
        <w:pStyle w:val="ListBullet"/>
        <w:numPr>
          <w:ilvl w:val="0"/>
          <w:numId w:val="15"/>
        </w:numPr>
        <w:rPr>
          <w:rFonts w:ascii="Calibri" w:hAnsi="Calibri" w:cs="Calibri"/>
        </w:rPr>
      </w:pPr>
      <w:r w:rsidRPr="00ED67B4">
        <w:rPr>
          <w:rFonts w:ascii="Calibri" w:hAnsi="Calibri" w:cs="Calibri"/>
        </w:rPr>
        <w:t xml:space="preserve">copies of school reports or letters from schools indicating achievement in English from schools attended outside of </w:t>
      </w:r>
      <w:proofErr w:type="gramStart"/>
      <w:r w:rsidRPr="00ED67B4">
        <w:rPr>
          <w:rFonts w:ascii="Calibri" w:hAnsi="Calibri" w:cs="Calibri"/>
        </w:rPr>
        <w:t>Australia</w:t>
      </w:r>
      <w:proofErr w:type="gramEnd"/>
    </w:p>
    <w:p w14:paraId="25BF3328" w14:textId="77777777" w:rsidR="00E85837" w:rsidRPr="00ED67B4" w:rsidRDefault="00E85837" w:rsidP="00E85837">
      <w:pPr>
        <w:pStyle w:val="ListBullet"/>
        <w:numPr>
          <w:ilvl w:val="0"/>
          <w:numId w:val="15"/>
        </w:numPr>
        <w:rPr>
          <w:rFonts w:ascii="Calibri" w:hAnsi="Calibri" w:cs="Calibri"/>
        </w:rPr>
      </w:pPr>
      <w:r w:rsidRPr="00ED67B4">
        <w:rPr>
          <w:rFonts w:ascii="Calibri" w:hAnsi="Calibri" w:cs="Calibri"/>
        </w:rPr>
        <w:t>copies of school reports or letters from schools indicating achievement in English from schools within Australia</w:t>
      </w:r>
    </w:p>
    <w:p w14:paraId="331A46DF" w14:textId="77777777" w:rsidR="00E85837" w:rsidRPr="00ED67B4" w:rsidRDefault="00E85837" w:rsidP="00ED67B4">
      <w:pPr>
        <w:pStyle w:val="ListBullet"/>
        <w:numPr>
          <w:ilvl w:val="0"/>
          <w:numId w:val="15"/>
        </w:numPr>
        <w:spacing w:after="120"/>
        <w:rPr>
          <w:rFonts w:ascii="Calibri" w:hAnsi="Calibri" w:cs="Calibri"/>
        </w:rPr>
      </w:pPr>
      <w:r w:rsidRPr="00ED67B4">
        <w:rPr>
          <w:rFonts w:ascii="Calibri" w:hAnsi="Calibri" w:cs="Calibri"/>
        </w:rPr>
        <w:t>any other documentation or evidence that may support the student’s declaration.</w:t>
      </w:r>
    </w:p>
    <w:p w14:paraId="7C2471D0" w14:textId="4D678F7D" w:rsidR="00AA0A92" w:rsidRPr="00ED67B4" w:rsidRDefault="00B93BE1" w:rsidP="00ED67B4">
      <w:pPr>
        <w:pStyle w:val="NoSpacing"/>
        <w:spacing w:after="120"/>
        <w:rPr>
          <w:rFonts w:ascii="Calibri" w:hAnsi="Calibri" w:cs="Calibri"/>
        </w:rPr>
      </w:pPr>
      <w:r w:rsidRPr="00ED67B4">
        <w:rPr>
          <w:rFonts w:ascii="Calibri" w:hAnsi="Calibri" w:cs="Calibri"/>
        </w:rPr>
        <w:t xml:space="preserve">Students will need to save the supporting documents to their computer or mobile device as </w:t>
      </w:r>
      <w:r w:rsidRPr="00ED67B4">
        <w:rPr>
          <w:rFonts w:ascii="Calibri" w:hAnsi="Calibri" w:cs="Calibri"/>
          <w:b/>
        </w:rPr>
        <w:t>.pdf</w:t>
      </w:r>
      <w:r w:rsidRPr="00ED67B4">
        <w:rPr>
          <w:rFonts w:ascii="Calibri" w:hAnsi="Calibri" w:cs="Calibri"/>
        </w:rPr>
        <w:t xml:space="preserve">, </w:t>
      </w:r>
      <w:r w:rsidRPr="00ED67B4">
        <w:rPr>
          <w:rFonts w:ascii="Calibri" w:hAnsi="Calibri" w:cs="Calibri"/>
          <w:b/>
        </w:rPr>
        <w:t>.jpg</w:t>
      </w:r>
      <w:r w:rsidRPr="00ED67B4">
        <w:rPr>
          <w:rFonts w:ascii="Calibri" w:hAnsi="Calibri" w:cs="Calibri"/>
        </w:rPr>
        <w:t xml:space="preserve">, </w:t>
      </w:r>
      <w:r w:rsidRPr="00ED67B4">
        <w:rPr>
          <w:rFonts w:ascii="Calibri" w:hAnsi="Calibri" w:cs="Calibri"/>
          <w:b/>
        </w:rPr>
        <w:t>.jpeg</w:t>
      </w:r>
      <w:r w:rsidRPr="00ED67B4">
        <w:rPr>
          <w:rFonts w:ascii="Calibri" w:hAnsi="Calibri" w:cs="Calibri"/>
        </w:rPr>
        <w:t xml:space="preserve"> or </w:t>
      </w:r>
      <w:r w:rsidRPr="00ED67B4">
        <w:rPr>
          <w:rFonts w:ascii="Calibri" w:hAnsi="Calibri" w:cs="Calibri"/>
          <w:b/>
        </w:rPr>
        <w:t>.png</w:t>
      </w:r>
      <w:r w:rsidRPr="00ED67B4">
        <w:rPr>
          <w:rFonts w:ascii="Calibri" w:hAnsi="Calibri" w:cs="Calibri"/>
        </w:rPr>
        <w:t xml:space="preserve"> files, with </w:t>
      </w:r>
      <w:r w:rsidRPr="00ED67B4">
        <w:rPr>
          <w:rFonts w:ascii="Calibri" w:hAnsi="Calibri" w:cs="Calibri"/>
          <w:b/>
        </w:rPr>
        <w:t>a maximum size of 4MB</w:t>
      </w:r>
      <w:r w:rsidRPr="00ED67B4">
        <w:rPr>
          <w:rFonts w:ascii="Calibri" w:hAnsi="Calibri" w:cs="Calibri"/>
        </w:rPr>
        <w:t xml:space="preserve"> for each file. </w:t>
      </w:r>
      <w:r w:rsidRPr="00ED67B4">
        <w:rPr>
          <w:rFonts w:ascii="Calibri" w:hAnsi="Calibri" w:cs="Calibri"/>
          <w:b/>
        </w:rPr>
        <w:t>Word</w:t>
      </w:r>
      <w:r w:rsidRPr="00ED67B4">
        <w:rPr>
          <w:rFonts w:ascii="Calibri" w:hAnsi="Calibri" w:cs="Calibri"/>
        </w:rPr>
        <w:t xml:space="preserve"> doc</w:t>
      </w:r>
      <w:r w:rsidR="00F47FCE" w:rsidRPr="00ED67B4">
        <w:rPr>
          <w:rFonts w:ascii="Calibri" w:hAnsi="Calibri" w:cs="Calibri"/>
        </w:rPr>
        <w:t>uments will</w:t>
      </w:r>
      <w:r w:rsidRPr="00ED67B4">
        <w:rPr>
          <w:rFonts w:ascii="Calibri" w:hAnsi="Calibri" w:cs="Calibri"/>
        </w:rPr>
        <w:t xml:space="preserve"> </w:t>
      </w:r>
      <w:r w:rsidRPr="00ED67B4">
        <w:rPr>
          <w:rFonts w:ascii="Calibri" w:hAnsi="Calibri" w:cs="Calibri"/>
          <w:b/>
        </w:rPr>
        <w:t>not</w:t>
      </w:r>
      <w:r w:rsidR="00F47FCE" w:rsidRPr="00ED67B4">
        <w:rPr>
          <w:rFonts w:ascii="Calibri" w:hAnsi="Calibri" w:cs="Calibri"/>
        </w:rPr>
        <w:t xml:space="preserve"> be</w:t>
      </w:r>
      <w:r w:rsidRPr="00ED67B4">
        <w:rPr>
          <w:rFonts w:ascii="Calibri" w:hAnsi="Calibri" w:cs="Calibri"/>
        </w:rPr>
        <w:t xml:space="preserve"> accepted.</w:t>
      </w:r>
    </w:p>
    <w:p w14:paraId="448C1E20" w14:textId="1C449A0A" w:rsidR="00B93BE1" w:rsidRPr="00ED67B4" w:rsidRDefault="00B93BE1" w:rsidP="00B93BE1">
      <w:pPr>
        <w:pStyle w:val="NoSpacing"/>
        <w:rPr>
          <w:rStyle w:val="PlaceholderText"/>
          <w:rFonts w:ascii="Calibri" w:hAnsi="Calibri" w:cs="Calibri"/>
          <w:vanish w:val="0"/>
          <w:color w:val="auto"/>
        </w:rPr>
      </w:pPr>
      <w:r w:rsidRPr="00ED67B4">
        <w:rPr>
          <w:rFonts w:ascii="Calibri" w:hAnsi="Calibri" w:cs="Calibri"/>
        </w:rPr>
        <w:t xml:space="preserve">For further information or support, please contact your child’s EAL/D teacher or the school administration or Louise Dodman, Principal Consultant – EAL/D at </w:t>
      </w:r>
      <w:r w:rsidRPr="00ED67B4">
        <w:rPr>
          <w:rStyle w:val="Hyperlink"/>
          <w:rFonts w:ascii="Calibri" w:hAnsi="Calibri" w:cs="Calibri"/>
          <w:color w:val="7030A0"/>
          <w:u w:val="none"/>
        </w:rPr>
        <w:t>louise.dodman@scsa.wa.edu.au</w:t>
      </w:r>
      <w:r w:rsidRPr="00ED67B4">
        <w:rPr>
          <w:rFonts w:ascii="Calibri" w:hAnsi="Calibri" w:cs="Calibri"/>
        </w:rPr>
        <w:t xml:space="preserve"> or 9273 6785</w:t>
      </w:r>
      <w:r w:rsidR="00F47FCE" w:rsidRPr="00ED67B4">
        <w:rPr>
          <w:rFonts w:ascii="Calibri" w:hAnsi="Calibri" w:cs="Calibri"/>
        </w:rPr>
        <w:t>.</w:t>
      </w:r>
    </w:p>
    <w:sectPr w:rsidR="00B93BE1" w:rsidRPr="00ED67B4" w:rsidSect="00ED67B4">
      <w:headerReference w:type="first" r:id="rId12"/>
      <w:footerReference w:type="first" r:id="rId13"/>
      <w:pgSz w:w="11907" w:h="16840" w:code="9"/>
      <w:pgMar w:top="1440" w:right="1440" w:bottom="567" w:left="144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EF46" w14:textId="77777777" w:rsidR="003F217D" w:rsidRDefault="003F217D" w:rsidP="000B1DEF">
      <w:r>
        <w:separator/>
      </w:r>
    </w:p>
  </w:endnote>
  <w:endnote w:type="continuationSeparator" w:id="0">
    <w:p w14:paraId="1508D04D" w14:textId="77777777" w:rsidR="003F217D" w:rsidRDefault="003F217D" w:rsidP="000B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71E7" w14:textId="5702F180" w:rsidR="00D277E3" w:rsidRPr="00ED67B4" w:rsidRDefault="00ED67B4" w:rsidP="00ED67B4">
    <w:pPr>
      <w:rPr>
        <w:rFonts w:ascii="Calibri" w:hAnsi="Calibri" w:cs="Calibri"/>
      </w:rPr>
    </w:pPr>
    <w:r w:rsidRPr="00ED67B4">
      <w:rPr>
        <w:rFonts w:ascii="Calibri" w:hAnsi="Calibri" w:cs="Calibri"/>
        <w:sz w:val="18"/>
        <w:szCs w:val="18"/>
      </w:rPr>
      <w:t>2019/36304</w:t>
    </w:r>
    <w:r>
      <w:rPr>
        <w:rFonts w:ascii="Calibri" w:hAnsi="Calibri" w:cs="Calibri"/>
        <w:sz w:val="18"/>
        <w:szCs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2AA6" w14:textId="77777777" w:rsidR="003F217D" w:rsidRDefault="003F217D" w:rsidP="000B1DEF">
      <w:r>
        <w:separator/>
      </w:r>
    </w:p>
  </w:footnote>
  <w:footnote w:type="continuationSeparator" w:id="0">
    <w:p w14:paraId="4A546DF0" w14:textId="77777777" w:rsidR="003F217D" w:rsidRDefault="003F217D" w:rsidP="000B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7BFA" w14:textId="55AC81E4" w:rsidR="006A2E22" w:rsidRDefault="006A2E22">
    <w:pPr>
      <w:pStyle w:val="Header"/>
    </w:pPr>
    <w:r>
      <w:rPr>
        <w:rFonts w:ascii="Calibri" w:hAnsi="Calibri" w:cs="Calibri"/>
        <w:noProof/>
        <w:sz w:val="18"/>
        <w:szCs w:val="16"/>
        <w:lang w:eastAsia="en-AU"/>
      </w:rPr>
      <w:drawing>
        <wp:inline distT="0" distB="0" distL="0" distR="0" wp14:anchorId="55FFE929" wp14:editId="7A2596F4">
          <wp:extent cx="5732145" cy="576048"/>
          <wp:effectExtent l="0" t="0" r="1905" b="0"/>
          <wp:docPr id="1135990519" name="Picture 113599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layout-file-1-purple-portrait-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76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EF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4D4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C6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D4F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29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CB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E1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A7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CE3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633FB"/>
    <w:multiLevelType w:val="multilevel"/>
    <w:tmpl w:val="5F20BF80"/>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6352132"/>
    <w:multiLevelType w:val="hybridMultilevel"/>
    <w:tmpl w:val="5EFC8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330F4D"/>
    <w:multiLevelType w:val="multilevel"/>
    <w:tmpl w:val="5F20BF80"/>
    <w:numStyleLink w:val="ListBullets"/>
  </w:abstractNum>
  <w:abstractNum w:abstractNumId="13" w15:restartNumberingAfterBreak="0">
    <w:nsid w:val="393C63CC"/>
    <w:multiLevelType w:val="hybridMultilevel"/>
    <w:tmpl w:val="C2306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443BE6"/>
    <w:multiLevelType w:val="hybridMultilevel"/>
    <w:tmpl w:val="468A7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14012135">
    <w:abstractNumId w:val="9"/>
  </w:num>
  <w:num w:numId="2" w16cid:durableId="949168157">
    <w:abstractNumId w:val="7"/>
  </w:num>
  <w:num w:numId="3" w16cid:durableId="305669936">
    <w:abstractNumId w:val="6"/>
  </w:num>
  <w:num w:numId="4" w16cid:durableId="2001956720">
    <w:abstractNumId w:val="5"/>
  </w:num>
  <w:num w:numId="5" w16cid:durableId="92484877">
    <w:abstractNumId w:val="4"/>
  </w:num>
  <w:num w:numId="6" w16cid:durableId="1559828162">
    <w:abstractNumId w:val="8"/>
  </w:num>
  <w:num w:numId="7" w16cid:durableId="543251354">
    <w:abstractNumId w:val="3"/>
  </w:num>
  <w:num w:numId="8" w16cid:durableId="568999721">
    <w:abstractNumId w:val="2"/>
  </w:num>
  <w:num w:numId="9" w16cid:durableId="1911692182">
    <w:abstractNumId w:val="1"/>
  </w:num>
  <w:num w:numId="10" w16cid:durableId="1221289340">
    <w:abstractNumId w:val="0"/>
  </w:num>
  <w:num w:numId="11" w16cid:durableId="309094531">
    <w:abstractNumId w:val="10"/>
  </w:num>
  <w:num w:numId="12" w16cid:durableId="736166834">
    <w:abstractNumId w:val="12"/>
  </w:num>
  <w:num w:numId="13" w16cid:durableId="20395737">
    <w:abstractNumId w:val="11"/>
  </w:num>
  <w:num w:numId="14" w16cid:durableId="1279601124">
    <w:abstractNumId w:val="14"/>
  </w:num>
  <w:num w:numId="15" w16cid:durableId="763108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efaultTableStyle w:val="LightShading-Accent4"/>
  <w:drawingGridHorizontalSpacing w:val="567"/>
  <w:drawingGridVerticalSpacing w:val="567"/>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EF"/>
    <w:rsid w:val="00016520"/>
    <w:rsid w:val="00017B95"/>
    <w:rsid w:val="000205EF"/>
    <w:rsid w:val="00034814"/>
    <w:rsid w:val="000413D4"/>
    <w:rsid w:val="00062F25"/>
    <w:rsid w:val="000B1DEF"/>
    <w:rsid w:val="000B2A8C"/>
    <w:rsid w:val="000B3107"/>
    <w:rsid w:val="000B6142"/>
    <w:rsid w:val="000E2915"/>
    <w:rsid w:val="000F0DF3"/>
    <w:rsid w:val="000F6ADD"/>
    <w:rsid w:val="00114E52"/>
    <w:rsid w:val="00137A3B"/>
    <w:rsid w:val="00142098"/>
    <w:rsid w:val="001506B7"/>
    <w:rsid w:val="00163BA6"/>
    <w:rsid w:val="001659BD"/>
    <w:rsid w:val="001858C4"/>
    <w:rsid w:val="001936B0"/>
    <w:rsid w:val="001A2D1B"/>
    <w:rsid w:val="001B3959"/>
    <w:rsid w:val="001B4D54"/>
    <w:rsid w:val="001F6DC8"/>
    <w:rsid w:val="0021402F"/>
    <w:rsid w:val="002151CA"/>
    <w:rsid w:val="00251F53"/>
    <w:rsid w:val="00282BF8"/>
    <w:rsid w:val="002A7208"/>
    <w:rsid w:val="002B1A9D"/>
    <w:rsid w:val="002D513C"/>
    <w:rsid w:val="002F679A"/>
    <w:rsid w:val="00332CEF"/>
    <w:rsid w:val="00343241"/>
    <w:rsid w:val="00344999"/>
    <w:rsid w:val="00361100"/>
    <w:rsid w:val="00375969"/>
    <w:rsid w:val="0038020A"/>
    <w:rsid w:val="003859B8"/>
    <w:rsid w:val="00391176"/>
    <w:rsid w:val="003A3A23"/>
    <w:rsid w:val="003D1FE0"/>
    <w:rsid w:val="003D487B"/>
    <w:rsid w:val="003E6FE5"/>
    <w:rsid w:val="003F217D"/>
    <w:rsid w:val="00442FA2"/>
    <w:rsid w:val="00444680"/>
    <w:rsid w:val="004629AC"/>
    <w:rsid w:val="0047284E"/>
    <w:rsid w:val="00474830"/>
    <w:rsid w:val="00474E46"/>
    <w:rsid w:val="00492BC8"/>
    <w:rsid w:val="004A52CC"/>
    <w:rsid w:val="004D7B5D"/>
    <w:rsid w:val="00515E2A"/>
    <w:rsid w:val="00551DB6"/>
    <w:rsid w:val="0055739C"/>
    <w:rsid w:val="00562846"/>
    <w:rsid w:val="00564D44"/>
    <w:rsid w:val="005A5C31"/>
    <w:rsid w:val="005B0525"/>
    <w:rsid w:val="005D1F3C"/>
    <w:rsid w:val="005F7800"/>
    <w:rsid w:val="006254DB"/>
    <w:rsid w:val="00635E12"/>
    <w:rsid w:val="0065516F"/>
    <w:rsid w:val="00693F11"/>
    <w:rsid w:val="0069615E"/>
    <w:rsid w:val="00696D28"/>
    <w:rsid w:val="006A2E22"/>
    <w:rsid w:val="00713041"/>
    <w:rsid w:val="007A05D0"/>
    <w:rsid w:val="007B249C"/>
    <w:rsid w:val="007B40A4"/>
    <w:rsid w:val="007C4D1E"/>
    <w:rsid w:val="007F2659"/>
    <w:rsid w:val="00800260"/>
    <w:rsid w:val="00813031"/>
    <w:rsid w:val="008349DA"/>
    <w:rsid w:val="008515C3"/>
    <w:rsid w:val="008571A4"/>
    <w:rsid w:val="00885E5E"/>
    <w:rsid w:val="008A01BF"/>
    <w:rsid w:val="008B5D59"/>
    <w:rsid w:val="008D20D7"/>
    <w:rsid w:val="008D5923"/>
    <w:rsid w:val="008E5A16"/>
    <w:rsid w:val="00913F83"/>
    <w:rsid w:val="00917470"/>
    <w:rsid w:val="0093471F"/>
    <w:rsid w:val="00936ADF"/>
    <w:rsid w:val="00942E2B"/>
    <w:rsid w:val="0095599E"/>
    <w:rsid w:val="009847D7"/>
    <w:rsid w:val="009B49C9"/>
    <w:rsid w:val="009E58ED"/>
    <w:rsid w:val="00A04A40"/>
    <w:rsid w:val="00A230BB"/>
    <w:rsid w:val="00A24E5D"/>
    <w:rsid w:val="00A46C6B"/>
    <w:rsid w:val="00A74884"/>
    <w:rsid w:val="00A8167C"/>
    <w:rsid w:val="00A8384A"/>
    <w:rsid w:val="00AA0A92"/>
    <w:rsid w:val="00AA547E"/>
    <w:rsid w:val="00AC1135"/>
    <w:rsid w:val="00AC448A"/>
    <w:rsid w:val="00AE045A"/>
    <w:rsid w:val="00AE2033"/>
    <w:rsid w:val="00AE5097"/>
    <w:rsid w:val="00AF467D"/>
    <w:rsid w:val="00B169CA"/>
    <w:rsid w:val="00B46609"/>
    <w:rsid w:val="00B76831"/>
    <w:rsid w:val="00B83BB6"/>
    <w:rsid w:val="00B93BE1"/>
    <w:rsid w:val="00BB5D73"/>
    <w:rsid w:val="00BC2226"/>
    <w:rsid w:val="00BE426F"/>
    <w:rsid w:val="00BE55B7"/>
    <w:rsid w:val="00C26D17"/>
    <w:rsid w:val="00C46CEF"/>
    <w:rsid w:val="00C826CD"/>
    <w:rsid w:val="00C95037"/>
    <w:rsid w:val="00C95C25"/>
    <w:rsid w:val="00CC45AE"/>
    <w:rsid w:val="00D265B4"/>
    <w:rsid w:val="00D277E3"/>
    <w:rsid w:val="00D34885"/>
    <w:rsid w:val="00D515FD"/>
    <w:rsid w:val="00D7359C"/>
    <w:rsid w:val="00D84932"/>
    <w:rsid w:val="00DC313A"/>
    <w:rsid w:val="00E212CC"/>
    <w:rsid w:val="00E334EC"/>
    <w:rsid w:val="00E405F0"/>
    <w:rsid w:val="00E507E2"/>
    <w:rsid w:val="00E768C2"/>
    <w:rsid w:val="00E85837"/>
    <w:rsid w:val="00EB2ED9"/>
    <w:rsid w:val="00ED67B4"/>
    <w:rsid w:val="00F13294"/>
    <w:rsid w:val="00F150F8"/>
    <w:rsid w:val="00F172E2"/>
    <w:rsid w:val="00F3484C"/>
    <w:rsid w:val="00F47FCE"/>
    <w:rsid w:val="00F607C0"/>
    <w:rsid w:val="00F83549"/>
    <w:rsid w:val="00F900D8"/>
    <w:rsid w:val="00FC4D47"/>
    <w:rsid w:val="00FD0335"/>
    <w:rsid w:val="00FD757C"/>
    <w:rsid w:val="00FF1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471D0"/>
  <w15:docId w15:val="{021D2B54-38CA-40DE-8B77-22FB3D72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571A4"/>
    <w:pPr>
      <w:spacing w:after="0" w:line="240" w:lineRule="auto"/>
    </w:pPr>
  </w:style>
  <w:style w:type="paragraph" w:styleId="Heading1">
    <w:name w:val="heading 1"/>
    <w:basedOn w:val="Normal"/>
    <w:next w:val="Normal"/>
    <w:link w:val="Heading1Char"/>
    <w:uiPriority w:val="9"/>
    <w:qFormat/>
    <w:locked/>
    <w:rsid w:val="001936B0"/>
    <w:pPr>
      <w:keepNext/>
      <w:keepLines/>
      <w:spacing w:before="480"/>
      <w:outlineLvl w:val="0"/>
    </w:pPr>
    <w:rPr>
      <w:rFonts w:asciiTheme="majorHAnsi" w:eastAsiaTheme="majorEastAsia" w:hAnsiTheme="majorHAnsi" w:cstheme="majorBidi"/>
      <w:b/>
      <w:bCs/>
      <w:color w:val="4B2E81"/>
      <w:sz w:val="28"/>
      <w:szCs w:val="28"/>
    </w:rPr>
  </w:style>
  <w:style w:type="paragraph" w:styleId="Heading2">
    <w:name w:val="heading 2"/>
    <w:basedOn w:val="Normal"/>
    <w:next w:val="Normal"/>
    <w:link w:val="Heading2Char"/>
    <w:unhideWhenUsed/>
    <w:qFormat/>
    <w:locked/>
    <w:rsid w:val="001936B0"/>
    <w:pPr>
      <w:keepNext/>
      <w:keepLines/>
      <w:spacing w:before="200"/>
      <w:outlineLvl w:val="1"/>
    </w:pPr>
    <w:rPr>
      <w:rFonts w:asciiTheme="majorHAnsi" w:eastAsiaTheme="majorEastAsia" w:hAnsiTheme="majorHAnsi" w:cstheme="majorBidi"/>
      <w:b/>
      <w:bCs/>
      <w:color w:val="4B2E81"/>
      <w:sz w:val="26"/>
      <w:szCs w:val="26"/>
    </w:rPr>
  </w:style>
  <w:style w:type="paragraph" w:styleId="Heading3">
    <w:name w:val="heading 3"/>
    <w:basedOn w:val="Normal"/>
    <w:next w:val="Normal"/>
    <w:link w:val="Heading3Char"/>
    <w:uiPriority w:val="9"/>
    <w:unhideWhenUsed/>
    <w:qFormat/>
    <w:locked/>
    <w:rsid w:val="00E212CC"/>
    <w:pPr>
      <w:keepNext/>
      <w:keepLines/>
      <w:spacing w:before="20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locked/>
    <w:rsid w:val="00E212CC"/>
    <w:pPr>
      <w:keepNext/>
      <w:keepLines/>
      <w:spacing w:before="20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semiHidden/>
    <w:unhideWhenUsed/>
    <w:qFormat/>
    <w:locked/>
    <w:rsid w:val="007A05D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A05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A05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A05D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A05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B1DEF"/>
    <w:pPr>
      <w:tabs>
        <w:tab w:val="center" w:pos="4680"/>
        <w:tab w:val="right" w:pos="9360"/>
      </w:tabs>
    </w:pPr>
  </w:style>
  <w:style w:type="character" w:customStyle="1" w:styleId="HeaderChar">
    <w:name w:val="Header Char"/>
    <w:basedOn w:val="DefaultParagraphFont"/>
    <w:link w:val="Header"/>
    <w:uiPriority w:val="99"/>
    <w:rsid w:val="000B1DEF"/>
  </w:style>
  <w:style w:type="paragraph" w:styleId="Footer">
    <w:name w:val="footer"/>
    <w:basedOn w:val="Normal"/>
    <w:link w:val="FooterChar"/>
    <w:uiPriority w:val="99"/>
    <w:unhideWhenUsed/>
    <w:locked/>
    <w:rsid w:val="00344999"/>
    <w:pPr>
      <w:jc w:val="right"/>
    </w:pPr>
    <w:rPr>
      <w:color w:val="4B2E81"/>
      <w:sz w:val="20"/>
      <w:szCs w:val="16"/>
    </w:rPr>
  </w:style>
  <w:style w:type="character" w:customStyle="1" w:styleId="FooterChar">
    <w:name w:val="Footer Char"/>
    <w:basedOn w:val="DefaultParagraphFont"/>
    <w:link w:val="Footer"/>
    <w:uiPriority w:val="99"/>
    <w:rsid w:val="00344999"/>
    <w:rPr>
      <w:color w:val="4B2E81"/>
      <w:sz w:val="20"/>
      <w:szCs w:val="16"/>
    </w:rPr>
  </w:style>
  <w:style w:type="paragraph" w:styleId="BalloonText">
    <w:name w:val="Balloon Text"/>
    <w:basedOn w:val="Normal"/>
    <w:link w:val="BalloonTextChar"/>
    <w:uiPriority w:val="99"/>
    <w:semiHidden/>
    <w:unhideWhenUsed/>
    <w:locked/>
    <w:rsid w:val="000B1DEF"/>
    <w:rPr>
      <w:rFonts w:ascii="Tahoma" w:hAnsi="Tahoma" w:cs="Tahoma"/>
      <w:sz w:val="16"/>
      <w:szCs w:val="16"/>
    </w:rPr>
  </w:style>
  <w:style w:type="character" w:customStyle="1" w:styleId="BalloonTextChar">
    <w:name w:val="Balloon Text Char"/>
    <w:basedOn w:val="DefaultParagraphFont"/>
    <w:link w:val="BalloonText"/>
    <w:uiPriority w:val="99"/>
    <w:semiHidden/>
    <w:rsid w:val="000B1DEF"/>
    <w:rPr>
      <w:rFonts w:ascii="Tahoma" w:hAnsi="Tahoma" w:cs="Tahoma"/>
      <w:sz w:val="16"/>
      <w:szCs w:val="16"/>
    </w:rPr>
  </w:style>
  <w:style w:type="character" w:customStyle="1" w:styleId="Heading1Char">
    <w:name w:val="Heading 1 Char"/>
    <w:basedOn w:val="DefaultParagraphFont"/>
    <w:link w:val="Heading1"/>
    <w:uiPriority w:val="9"/>
    <w:rsid w:val="001936B0"/>
    <w:rPr>
      <w:rFonts w:asciiTheme="majorHAnsi" w:eastAsiaTheme="majorEastAsia" w:hAnsiTheme="majorHAnsi" w:cstheme="majorBidi"/>
      <w:b/>
      <w:bCs/>
      <w:color w:val="4B2E81"/>
      <w:sz w:val="28"/>
      <w:szCs w:val="28"/>
    </w:rPr>
  </w:style>
  <w:style w:type="character" w:customStyle="1" w:styleId="Heading2Char">
    <w:name w:val="Heading 2 Char"/>
    <w:basedOn w:val="DefaultParagraphFont"/>
    <w:link w:val="Heading2"/>
    <w:rsid w:val="001936B0"/>
    <w:rPr>
      <w:rFonts w:asciiTheme="majorHAnsi" w:eastAsiaTheme="majorEastAsia" w:hAnsiTheme="majorHAnsi" w:cstheme="majorBidi"/>
      <w:b/>
      <w:bCs/>
      <w:color w:val="4B2E81"/>
      <w:sz w:val="26"/>
      <w:szCs w:val="26"/>
    </w:rPr>
  </w:style>
  <w:style w:type="character" w:customStyle="1" w:styleId="Heading3Char">
    <w:name w:val="Heading 3 Char"/>
    <w:basedOn w:val="DefaultParagraphFont"/>
    <w:link w:val="Heading3"/>
    <w:uiPriority w:val="9"/>
    <w:rsid w:val="00E212CC"/>
    <w:rPr>
      <w:rFonts w:asciiTheme="majorHAnsi" w:eastAsiaTheme="majorEastAsia" w:hAnsiTheme="majorHAnsi" w:cstheme="majorBidi"/>
      <w:b/>
      <w:bCs/>
      <w:color w:val="595959" w:themeColor="text1" w:themeTint="A6"/>
    </w:rPr>
  </w:style>
  <w:style w:type="table" w:styleId="TableGrid">
    <w:name w:val="Table Grid"/>
    <w:basedOn w:val="TableNormal"/>
    <w:uiPriority w:val="59"/>
    <w:locked/>
    <w:rsid w:val="00CC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locked/>
    <w:rsid w:val="00E212CC"/>
    <w:pPr>
      <w:spacing w:before="60" w:after="6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locked/>
    <w:rsid w:val="00137A3B"/>
    <w:rPr>
      <w:b/>
      <w:bCs/>
      <w:color w:val="595959" w:themeColor="text1" w:themeTint="A6"/>
      <w:sz w:val="18"/>
      <w:szCs w:val="18"/>
    </w:rPr>
  </w:style>
  <w:style w:type="character" w:customStyle="1" w:styleId="Heading4Char">
    <w:name w:val="Heading 4 Char"/>
    <w:basedOn w:val="DefaultParagraphFont"/>
    <w:link w:val="Heading4"/>
    <w:uiPriority w:val="9"/>
    <w:semiHidden/>
    <w:rsid w:val="00E212CC"/>
    <w:rPr>
      <w:rFonts w:asciiTheme="majorHAnsi" w:eastAsiaTheme="majorEastAsia" w:hAnsiTheme="majorHAnsi" w:cstheme="majorBidi"/>
      <w:b/>
      <w:bCs/>
      <w:i/>
      <w:iCs/>
      <w:color w:val="595959" w:themeColor="text1" w:themeTint="A6"/>
    </w:rPr>
  </w:style>
  <w:style w:type="character" w:customStyle="1" w:styleId="Heading5Char">
    <w:name w:val="Heading 5 Char"/>
    <w:basedOn w:val="DefaultParagraphFont"/>
    <w:link w:val="Heading5"/>
    <w:uiPriority w:val="9"/>
    <w:semiHidden/>
    <w:rsid w:val="007A05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05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05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05D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A05D0"/>
    <w:rPr>
      <w:rFonts w:asciiTheme="majorHAnsi" w:eastAsiaTheme="majorEastAsia" w:hAnsiTheme="majorHAnsi" w:cstheme="majorBidi"/>
      <w:i/>
      <w:iCs/>
      <w:color w:val="404040" w:themeColor="text1" w:themeTint="BF"/>
      <w:sz w:val="20"/>
      <w:szCs w:val="20"/>
    </w:rPr>
  </w:style>
  <w:style w:type="numbering" w:customStyle="1" w:styleId="ListBullets">
    <w:name w:val="ListBullets"/>
    <w:uiPriority w:val="99"/>
    <w:locked/>
    <w:rsid w:val="00D34885"/>
    <w:pPr>
      <w:numPr>
        <w:numId w:val="11"/>
      </w:numPr>
    </w:pPr>
  </w:style>
  <w:style w:type="paragraph" w:styleId="Title">
    <w:name w:val="Title"/>
    <w:basedOn w:val="Normal"/>
    <w:next w:val="Normal"/>
    <w:link w:val="TitleChar"/>
    <w:uiPriority w:val="10"/>
    <w:qFormat/>
    <w:locked/>
    <w:rsid w:val="001936B0"/>
    <w:pPr>
      <w:spacing w:after="300"/>
      <w:contextualSpacing/>
    </w:pPr>
    <w:rPr>
      <w:rFonts w:asciiTheme="majorHAnsi" w:eastAsiaTheme="majorEastAsia" w:hAnsiTheme="majorHAnsi" w:cstheme="majorBidi"/>
      <w:color w:val="4B2E81"/>
      <w:spacing w:val="5"/>
      <w:kern w:val="28"/>
      <w:sz w:val="52"/>
      <w:szCs w:val="52"/>
    </w:rPr>
  </w:style>
  <w:style w:type="paragraph" w:styleId="ListBullet">
    <w:name w:val="List Bullet"/>
    <w:basedOn w:val="Normal"/>
    <w:uiPriority w:val="99"/>
    <w:unhideWhenUsed/>
    <w:locked/>
    <w:rsid w:val="0038020A"/>
    <w:pPr>
      <w:contextualSpacing/>
    </w:pPr>
  </w:style>
  <w:style w:type="paragraph" w:styleId="ListBullet2">
    <w:name w:val="List Bullet 2"/>
    <w:basedOn w:val="Normal"/>
    <w:uiPriority w:val="99"/>
    <w:unhideWhenUsed/>
    <w:qFormat/>
    <w:locked/>
    <w:rsid w:val="0038020A"/>
    <w:pPr>
      <w:contextualSpacing/>
    </w:pPr>
  </w:style>
  <w:style w:type="paragraph" w:styleId="ListBullet3">
    <w:name w:val="List Bullet 3"/>
    <w:basedOn w:val="Normal"/>
    <w:uiPriority w:val="99"/>
    <w:unhideWhenUsed/>
    <w:qFormat/>
    <w:locked/>
    <w:rsid w:val="0038020A"/>
    <w:pPr>
      <w:contextualSpacing/>
    </w:pPr>
  </w:style>
  <w:style w:type="paragraph" w:styleId="ListBullet4">
    <w:name w:val="List Bullet 4"/>
    <w:basedOn w:val="Normal"/>
    <w:uiPriority w:val="99"/>
    <w:unhideWhenUsed/>
    <w:qFormat/>
    <w:locked/>
    <w:rsid w:val="0038020A"/>
    <w:pPr>
      <w:contextualSpacing/>
    </w:pPr>
  </w:style>
  <w:style w:type="paragraph" w:styleId="ListBullet5">
    <w:name w:val="List Bullet 5"/>
    <w:basedOn w:val="Normal"/>
    <w:uiPriority w:val="99"/>
    <w:unhideWhenUsed/>
    <w:qFormat/>
    <w:locked/>
    <w:rsid w:val="0038020A"/>
    <w:pPr>
      <w:contextualSpacing/>
    </w:pPr>
  </w:style>
  <w:style w:type="character" w:customStyle="1" w:styleId="TitleChar">
    <w:name w:val="Title Char"/>
    <w:basedOn w:val="DefaultParagraphFont"/>
    <w:link w:val="Title"/>
    <w:uiPriority w:val="10"/>
    <w:rsid w:val="001936B0"/>
    <w:rPr>
      <w:rFonts w:asciiTheme="majorHAnsi" w:eastAsiaTheme="majorEastAsia" w:hAnsiTheme="majorHAnsi" w:cstheme="majorBidi"/>
      <w:color w:val="4B2E81"/>
      <w:spacing w:val="5"/>
      <w:kern w:val="28"/>
      <w:sz w:val="52"/>
      <w:szCs w:val="52"/>
    </w:rPr>
  </w:style>
  <w:style w:type="paragraph" w:styleId="Subtitle">
    <w:name w:val="Subtitle"/>
    <w:basedOn w:val="Normal"/>
    <w:next w:val="Normal"/>
    <w:link w:val="SubtitleChar"/>
    <w:uiPriority w:val="11"/>
    <w:qFormat/>
    <w:locked/>
    <w:rsid w:val="00E212CC"/>
    <w:pPr>
      <w:numPr>
        <w:ilvl w:val="1"/>
      </w:numPr>
    </w:pPr>
    <w:rPr>
      <w:rFonts w:asciiTheme="majorHAnsi" w:eastAsiaTheme="majorEastAsia" w:hAnsiTheme="majorHAnsi" w:cstheme="majorBidi"/>
      <w:i/>
      <w:iCs/>
      <w:color w:val="8064A2" w:themeColor="accent4"/>
      <w:spacing w:val="15"/>
      <w:sz w:val="24"/>
      <w:szCs w:val="24"/>
    </w:rPr>
  </w:style>
  <w:style w:type="character" w:customStyle="1" w:styleId="SubtitleChar">
    <w:name w:val="Subtitle Char"/>
    <w:basedOn w:val="DefaultParagraphFont"/>
    <w:link w:val="Subtitle"/>
    <w:uiPriority w:val="11"/>
    <w:rsid w:val="00E212CC"/>
    <w:rPr>
      <w:rFonts w:asciiTheme="majorHAnsi" w:eastAsiaTheme="majorEastAsia" w:hAnsiTheme="majorHAnsi" w:cstheme="majorBidi"/>
      <w:i/>
      <w:iCs/>
      <w:color w:val="8064A2" w:themeColor="accent4"/>
      <w:spacing w:val="15"/>
      <w:sz w:val="24"/>
      <w:szCs w:val="24"/>
    </w:rPr>
  </w:style>
  <w:style w:type="character" w:styleId="Strong">
    <w:name w:val="Strong"/>
    <w:basedOn w:val="DefaultParagraphFont"/>
    <w:uiPriority w:val="22"/>
    <w:qFormat/>
    <w:locked/>
    <w:rsid w:val="007A05D0"/>
    <w:rPr>
      <w:b/>
      <w:bCs/>
    </w:rPr>
  </w:style>
  <w:style w:type="character" w:styleId="Emphasis">
    <w:name w:val="Emphasis"/>
    <w:basedOn w:val="DefaultParagraphFont"/>
    <w:uiPriority w:val="20"/>
    <w:qFormat/>
    <w:locked/>
    <w:rsid w:val="007A05D0"/>
    <w:rPr>
      <w:i/>
      <w:iCs/>
    </w:rPr>
  </w:style>
  <w:style w:type="paragraph" w:styleId="NoSpacing">
    <w:name w:val="No Spacing"/>
    <w:uiPriority w:val="1"/>
    <w:rsid w:val="007A05D0"/>
    <w:pPr>
      <w:spacing w:after="0" w:line="240" w:lineRule="auto"/>
    </w:pPr>
  </w:style>
  <w:style w:type="paragraph" w:styleId="ListParagraph">
    <w:name w:val="List Paragraph"/>
    <w:basedOn w:val="Normal"/>
    <w:uiPriority w:val="34"/>
    <w:qFormat/>
    <w:locked/>
    <w:rsid w:val="007A05D0"/>
    <w:pPr>
      <w:ind w:left="720"/>
      <w:contextualSpacing/>
    </w:pPr>
  </w:style>
  <w:style w:type="paragraph" w:styleId="Quote">
    <w:name w:val="Quote"/>
    <w:basedOn w:val="Normal"/>
    <w:next w:val="Normal"/>
    <w:link w:val="QuoteChar"/>
    <w:uiPriority w:val="29"/>
    <w:qFormat/>
    <w:locked/>
    <w:rsid w:val="007A05D0"/>
    <w:rPr>
      <w:i/>
      <w:iCs/>
      <w:color w:val="000000" w:themeColor="text1"/>
    </w:rPr>
  </w:style>
  <w:style w:type="character" w:customStyle="1" w:styleId="QuoteChar">
    <w:name w:val="Quote Char"/>
    <w:basedOn w:val="DefaultParagraphFont"/>
    <w:link w:val="Quote"/>
    <w:uiPriority w:val="29"/>
    <w:rsid w:val="007A05D0"/>
    <w:rPr>
      <w:i/>
      <w:iCs/>
      <w:color w:val="000000" w:themeColor="text1"/>
    </w:rPr>
  </w:style>
  <w:style w:type="paragraph" w:styleId="IntenseQuote">
    <w:name w:val="Intense Quote"/>
    <w:basedOn w:val="Normal"/>
    <w:next w:val="Normal"/>
    <w:link w:val="IntenseQuoteChar"/>
    <w:uiPriority w:val="30"/>
    <w:qFormat/>
    <w:locked/>
    <w:rsid w:val="00E212CC"/>
    <w:pPr>
      <w:pBdr>
        <w:bottom w:val="single" w:sz="4" w:space="4" w:color="4F81BD" w:themeColor="accent1"/>
      </w:pBdr>
      <w:spacing w:before="200" w:after="280"/>
      <w:ind w:left="936" w:right="936"/>
    </w:pPr>
    <w:rPr>
      <w:b/>
      <w:bCs/>
      <w:i/>
      <w:iCs/>
      <w:color w:val="8064A2" w:themeColor="accent4"/>
    </w:rPr>
  </w:style>
  <w:style w:type="character" w:customStyle="1" w:styleId="IntenseQuoteChar">
    <w:name w:val="Intense Quote Char"/>
    <w:basedOn w:val="DefaultParagraphFont"/>
    <w:link w:val="IntenseQuote"/>
    <w:uiPriority w:val="30"/>
    <w:rsid w:val="00E212CC"/>
    <w:rPr>
      <w:b/>
      <w:bCs/>
      <w:i/>
      <w:iCs/>
      <w:color w:val="8064A2" w:themeColor="accent4"/>
    </w:rPr>
  </w:style>
  <w:style w:type="character" w:styleId="SubtleEmphasis">
    <w:name w:val="Subtle Emphasis"/>
    <w:basedOn w:val="DefaultParagraphFont"/>
    <w:uiPriority w:val="19"/>
    <w:qFormat/>
    <w:locked/>
    <w:rsid w:val="007A05D0"/>
    <w:rPr>
      <w:i/>
      <w:iCs/>
      <w:color w:val="808080" w:themeColor="text1" w:themeTint="7F"/>
    </w:rPr>
  </w:style>
  <w:style w:type="character" w:styleId="IntenseEmphasis">
    <w:name w:val="Intense Emphasis"/>
    <w:basedOn w:val="DefaultParagraphFont"/>
    <w:uiPriority w:val="21"/>
    <w:qFormat/>
    <w:locked/>
    <w:rsid w:val="00E212CC"/>
    <w:rPr>
      <w:b/>
      <w:bCs/>
      <w:i/>
      <w:iCs/>
      <w:color w:val="8064A2" w:themeColor="accent4"/>
    </w:rPr>
  </w:style>
  <w:style w:type="character" w:styleId="SubtleReference">
    <w:name w:val="Subtle Reference"/>
    <w:basedOn w:val="DefaultParagraphFont"/>
    <w:uiPriority w:val="31"/>
    <w:qFormat/>
    <w:locked/>
    <w:rsid w:val="00137A3B"/>
    <w:rPr>
      <w:smallCaps/>
      <w:color w:val="8064A2" w:themeColor="accent4"/>
      <w:u w:val="single"/>
    </w:rPr>
  </w:style>
  <w:style w:type="character" w:styleId="IntenseReference">
    <w:name w:val="Intense Reference"/>
    <w:basedOn w:val="DefaultParagraphFont"/>
    <w:uiPriority w:val="32"/>
    <w:qFormat/>
    <w:locked/>
    <w:rsid w:val="00137A3B"/>
    <w:rPr>
      <w:b/>
      <w:bCs/>
      <w:smallCaps/>
      <w:color w:val="8064A2" w:themeColor="accent4"/>
      <w:spacing w:val="5"/>
      <w:u w:val="single"/>
    </w:rPr>
  </w:style>
  <w:style w:type="character" w:styleId="BookTitle">
    <w:name w:val="Book Title"/>
    <w:basedOn w:val="DefaultParagraphFont"/>
    <w:uiPriority w:val="33"/>
    <w:qFormat/>
    <w:locked/>
    <w:rsid w:val="007A05D0"/>
    <w:rPr>
      <w:b/>
      <w:bCs/>
      <w:smallCaps/>
      <w:spacing w:val="5"/>
    </w:rPr>
  </w:style>
  <w:style w:type="paragraph" w:styleId="TOCHeading">
    <w:name w:val="TOC Heading"/>
    <w:basedOn w:val="Heading1"/>
    <w:next w:val="Normal"/>
    <w:uiPriority w:val="39"/>
    <w:semiHidden/>
    <w:unhideWhenUsed/>
    <w:qFormat/>
    <w:locked/>
    <w:rsid w:val="007A05D0"/>
    <w:pPr>
      <w:outlineLvl w:val="9"/>
    </w:pPr>
  </w:style>
  <w:style w:type="character" w:styleId="PlaceholderText">
    <w:name w:val="Placeholder Text"/>
    <w:basedOn w:val="DefaultParagraphFont"/>
    <w:uiPriority w:val="99"/>
    <w:semiHidden/>
    <w:locked/>
    <w:rsid w:val="004A52CC"/>
    <w:rPr>
      <w:vanish/>
      <w:color w:val="808080"/>
    </w:rPr>
  </w:style>
  <w:style w:type="paragraph" w:styleId="PlainText">
    <w:name w:val="Plain Text"/>
    <w:basedOn w:val="Normal"/>
    <w:link w:val="PlainTextChar"/>
    <w:uiPriority w:val="99"/>
    <w:unhideWhenUsed/>
    <w:locked/>
    <w:rsid w:val="00375969"/>
    <w:rPr>
      <w:rFonts w:ascii="Consolas" w:hAnsi="Consolas" w:cs="Consolas"/>
      <w:sz w:val="21"/>
      <w:szCs w:val="21"/>
    </w:rPr>
  </w:style>
  <w:style w:type="character" w:customStyle="1" w:styleId="PlainTextChar">
    <w:name w:val="Plain Text Char"/>
    <w:basedOn w:val="DefaultParagraphFont"/>
    <w:link w:val="PlainText"/>
    <w:uiPriority w:val="99"/>
    <w:rsid w:val="00375969"/>
    <w:rPr>
      <w:rFonts w:ascii="Consolas" w:hAnsi="Consolas" w:cs="Consolas"/>
      <w:sz w:val="21"/>
      <w:szCs w:val="21"/>
    </w:rPr>
  </w:style>
  <w:style w:type="paragraph" w:styleId="EnvelopeAddress">
    <w:name w:val="envelope address"/>
    <w:basedOn w:val="Normal"/>
    <w:uiPriority w:val="99"/>
    <w:unhideWhenUsed/>
    <w:locked/>
    <w:rsid w:val="00375969"/>
  </w:style>
  <w:style w:type="paragraph" w:styleId="EnvelopeReturn">
    <w:name w:val="envelope return"/>
    <w:basedOn w:val="EnvelopeAddress"/>
    <w:uiPriority w:val="99"/>
    <w:unhideWhenUsed/>
    <w:locked/>
    <w:rsid w:val="00375969"/>
  </w:style>
  <w:style w:type="paragraph" w:styleId="Salutation">
    <w:name w:val="Salutation"/>
    <w:next w:val="Normal"/>
    <w:link w:val="SalutationChar"/>
    <w:uiPriority w:val="99"/>
    <w:unhideWhenUsed/>
    <w:rsid w:val="00AF467D"/>
    <w:pPr>
      <w:spacing w:before="640" w:after="0" w:line="240" w:lineRule="auto"/>
    </w:pPr>
  </w:style>
  <w:style w:type="character" w:customStyle="1" w:styleId="SalutationChar">
    <w:name w:val="Salutation Char"/>
    <w:basedOn w:val="DefaultParagraphFont"/>
    <w:link w:val="Salutation"/>
    <w:uiPriority w:val="99"/>
    <w:rsid w:val="00AF467D"/>
  </w:style>
  <w:style w:type="paragraph" w:styleId="BodyText">
    <w:name w:val="Body Text"/>
    <w:basedOn w:val="Salutation"/>
    <w:link w:val="BodyTextChar"/>
    <w:uiPriority w:val="99"/>
    <w:unhideWhenUsed/>
    <w:rsid w:val="00375969"/>
  </w:style>
  <w:style w:type="character" w:customStyle="1" w:styleId="BodyTextChar">
    <w:name w:val="Body Text Char"/>
    <w:basedOn w:val="DefaultParagraphFont"/>
    <w:link w:val="BodyText"/>
    <w:uiPriority w:val="99"/>
    <w:rsid w:val="00375969"/>
  </w:style>
  <w:style w:type="paragraph" w:styleId="Date">
    <w:name w:val="Date"/>
    <w:basedOn w:val="BodyText"/>
    <w:next w:val="Normal"/>
    <w:link w:val="DateChar"/>
    <w:uiPriority w:val="99"/>
    <w:unhideWhenUsed/>
    <w:locked/>
    <w:rsid w:val="000E2915"/>
  </w:style>
  <w:style w:type="character" w:customStyle="1" w:styleId="DateChar">
    <w:name w:val="Date Char"/>
    <w:basedOn w:val="DefaultParagraphFont"/>
    <w:link w:val="Date"/>
    <w:uiPriority w:val="99"/>
    <w:rsid w:val="000E2915"/>
  </w:style>
  <w:style w:type="paragraph" w:styleId="Closing">
    <w:name w:val="Closing"/>
    <w:link w:val="ClosingChar"/>
    <w:uiPriority w:val="99"/>
    <w:unhideWhenUsed/>
    <w:rsid w:val="00F607C0"/>
    <w:pPr>
      <w:spacing w:before="600" w:after="1000" w:line="240" w:lineRule="auto"/>
    </w:pPr>
    <w:rPr>
      <w:rFonts w:ascii="Arial" w:hAnsi="Arial"/>
    </w:rPr>
  </w:style>
  <w:style w:type="character" w:customStyle="1" w:styleId="ClosingChar">
    <w:name w:val="Closing Char"/>
    <w:basedOn w:val="DefaultParagraphFont"/>
    <w:link w:val="Closing"/>
    <w:uiPriority w:val="99"/>
    <w:rsid w:val="00F607C0"/>
    <w:rPr>
      <w:rFonts w:ascii="Arial" w:hAnsi="Arial"/>
    </w:rPr>
  </w:style>
  <w:style w:type="character" w:styleId="Hyperlink">
    <w:name w:val="Hyperlink"/>
    <w:basedOn w:val="DefaultParagraphFont"/>
    <w:uiPriority w:val="99"/>
    <w:unhideWhenUsed/>
    <w:locked/>
    <w:rsid w:val="00344999"/>
    <w:rPr>
      <w:color w:val="0000FF" w:themeColor="hyperlink"/>
      <w:u w:val="single"/>
    </w:rPr>
  </w:style>
  <w:style w:type="paragraph" w:styleId="Signature">
    <w:name w:val="Signature"/>
    <w:link w:val="SignatureChar"/>
    <w:uiPriority w:val="99"/>
    <w:unhideWhenUsed/>
    <w:locked/>
    <w:rsid w:val="00AC448A"/>
    <w:pPr>
      <w:spacing w:after="0" w:line="240" w:lineRule="auto"/>
    </w:pPr>
    <w:rPr>
      <w:rFonts w:ascii="Arial" w:hAnsi="Arial"/>
      <w:b/>
      <w:caps/>
    </w:rPr>
  </w:style>
  <w:style w:type="character" w:customStyle="1" w:styleId="SignatureChar">
    <w:name w:val="Signature Char"/>
    <w:basedOn w:val="DefaultParagraphFont"/>
    <w:link w:val="Signature"/>
    <w:uiPriority w:val="99"/>
    <w:rsid w:val="00AC448A"/>
    <w:rPr>
      <w:rFonts w:ascii="Arial" w:hAnsi="Arial"/>
      <w:b/>
      <w:caps/>
    </w:rPr>
  </w:style>
  <w:style w:type="paragraph" w:styleId="NoteHeading">
    <w:name w:val="Note Heading"/>
    <w:basedOn w:val="Normal"/>
    <w:next w:val="Normal"/>
    <w:link w:val="NoteHeadingChar"/>
    <w:uiPriority w:val="99"/>
    <w:unhideWhenUsed/>
    <w:rsid w:val="005B0525"/>
    <w:pPr>
      <w:spacing w:after="500"/>
    </w:pPr>
    <w:rPr>
      <w:rFonts w:ascii="Arial" w:hAnsi="Arial"/>
      <w:sz w:val="18"/>
    </w:rPr>
  </w:style>
  <w:style w:type="character" w:customStyle="1" w:styleId="NoteHeadingChar">
    <w:name w:val="Note Heading Char"/>
    <w:basedOn w:val="DefaultParagraphFont"/>
    <w:link w:val="NoteHeading"/>
    <w:uiPriority w:val="99"/>
    <w:rsid w:val="005B0525"/>
    <w:rPr>
      <w:rFonts w:ascii="Arial" w:hAnsi="Arial"/>
      <w:sz w:val="18"/>
    </w:rPr>
  </w:style>
  <w:style w:type="paragraph" w:customStyle="1" w:styleId="Default">
    <w:name w:val="Default"/>
    <w:rsid w:val="008A01B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85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0049">
      <w:bodyDiv w:val="1"/>
      <w:marLeft w:val="0"/>
      <w:marRight w:val="0"/>
      <w:marTop w:val="0"/>
      <w:marBottom w:val="0"/>
      <w:divBdr>
        <w:top w:val="none" w:sz="0" w:space="0" w:color="auto"/>
        <w:left w:val="none" w:sz="0" w:space="0" w:color="auto"/>
        <w:bottom w:val="none" w:sz="0" w:space="0" w:color="auto"/>
        <w:right w:val="none" w:sz="0" w:space="0" w:color="auto"/>
      </w:divBdr>
    </w:div>
    <w:div w:id="634415409">
      <w:bodyDiv w:val="1"/>
      <w:marLeft w:val="0"/>
      <w:marRight w:val="0"/>
      <w:marTop w:val="0"/>
      <w:marBottom w:val="0"/>
      <w:divBdr>
        <w:top w:val="none" w:sz="0" w:space="0" w:color="auto"/>
        <w:left w:val="none" w:sz="0" w:space="0" w:color="auto"/>
        <w:bottom w:val="none" w:sz="0" w:space="0" w:color="auto"/>
        <w:right w:val="none" w:sz="0" w:space="0" w:color="auto"/>
      </w:divBdr>
    </w:div>
    <w:div w:id="756749630">
      <w:bodyDiv w:val="1"/>
      <w:marLeft w:val="0"/>
      <w:marRight w:val="0"/>
      <w:marTop w:val="0"/>
      <w:marBottom w:val="0"/>
      <w:divBdr>
        <w:top w:val="none" w:sz="0" w:space="0" w:color="auto"/>
        <w:left w:val="none" w:sz="0" w:space="0" w:color="auto"/>
        <w:bottom w:val="none" w:sz="0" w:space="0" w:color="auto"/>
        <w:right w:val="none" w:sz="0" w:space="0" w:color="auto"/>
      </w:divBdr>
    </w:div>
    <w:div w:id="911963162">
      <w:bodyDiv w:val="1"/>
      <w:marLeft w:val="0"/>
      <w:marRight w:val="0"/>
      <w:marTop w:val="0"/>
      <w:marBottom w:val="0"/>
      <w:divBdr>
        <w:top w:val="none" w:sz="0" w:space="0" w:color="auto"/>
        <w:left w:val="none" w:sz="0" w:space="0" w:color="auto"/>
        <w:bottom w:val="none" w:sz="0" w:space="0" w:color="auto"/>
        <w:right w:val="none" w:sz="0" w:space="0" w:color="auto"/>
      </w:divBdr>
    </w:div>
    <w:div w:id="1125347578">
      <w:bodyDiv w:val="1"/>
      <w:marLeft w:val="0"/>
      <w:marRight w:val="0"/>
      <w:marTop w:val="0"/>
      <w:marBottom w:val="0"/>
      <w:divBdr>
        <w:top w:val="none" w:sz="0" w:space="0" w:color="auto"/>
        <w:left w:val="none" w:sz="0" w:space="0" w:color="auto"/>
        <w:bottom w:val="none" w:sz="0" w:space="0" w:color="auto"/>
        <w:right w:val="none" w:sz="0" w:space="0" w:color="auto"/>
      </w:divBdr>
    </w:div>
    <w:div w:id="1701395672">
      <w:bodyDiv w:val="1"/>
      <w:marLeft w:val="0"/>
      <w:marRight w:val="0"/>
      <w:marTop w:val="0"/>
      <w:marBottom w:val="0"/>
      <w:divBdr>
        <w:top w:val="none" w:sz="0" w:space="0" w:color="auto"/>
        <w:left w:val="none" w:sz="0" w:space="0" w:color="auto"/>
        <w:bottom w:val="none" w:sz="0" w:space="0" w:color="auto"/>
        <w:right w:val="none" w:sz="0" w:space="0" w:color="auto"/>
      </w:divBdr>
    </w:div>
    <w:div w:id="1862888071">
      <w:bodyDiv w:val="1"/>
      <w:marLeft w:val="0"/>
      <w:marRight w:val="0"/>
      <w:marTop w:val="0"/>
      <w:marBottom w:val="0"/>
      <w:divBdr>
        <w:top w:val="none" w:sz="0" w:space="0" w:color="auto"/>
        <w:left w:val="none" w:sz="0" w:space="0" w:color="auto"/>
        <w:bottom w:val="none" w:sz="0" w:space="0" w:color="auto"/>
        <w:right w:val="none" w:sz="0" w:space="0" w:color="auto"/>
      </w:divBdr>
    </w:div>
    <w:div w:id="20968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portal.scsa.wa.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516F498AAA446ABA51F0790DC0CD2" ma:contentTypeVersion="7" ma:contentTypeDescription="Create a new document." ma:contentTypeScope="" ma:versionID="1979d0a523add066fee910b0a578ab56">
  <xsd:schema xmlns:xsd="http://www.w3.org/2001/XMLSchema" xmlns:xs="http://www.w3.org/2001/XMLSchema" xmlns:p="http://schemas.microsoft.com/office/2006/metadata/properties" xmlns:ns2="f6464ea4-2b8d-4425-850a-cba1884e9009" xmlns:ns3="http://schemas.microsoft.com/sharepoint/v4" targetNamespace="http://schemas.microsoft.com/office/2006/metadata/properties" ma:root="true" ma:fieldsID="f8d6bd4d932e789565f9ab4ac14c895b" ns2:_="" ns3:_="">
    <xsd:import namespace="f6464ea4-2b8d-4425-850a-cba1884e9009"/>
    <xsd:import namespace="http://schemas.microsoft.com/sharepoint/v4"/>
    <xsd:element name="properties">
      <xsd:complexType>
        <xsd:sequence>
          <xsd:element name="documentManagement">
            <xsd:complexType>
              <xsd:all>
                <xsd:element ref="ns2:Form_x0020_category" minOccurs="0"/>
                <xsd:element ref="ns2:ccContactPerson" minOccurs="0"/>
                <xsd:element ref="ns2:Order_x0020_No_x002e_"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64ea4-2b8d-4425-850a-cba1884e9009" elementFormDefault="qualified">
    <xsd:import namespace="http://schemas.microsoft.com/office/2006/documentManagement/types"/>
    <xsd:import namespace="http://schemas.microsoft.com/office/infopath/2007/PartnerControls"/>
    <xsd:element name="Form_x0020_category" ma:index="2" nillable="true" ma:displayName="Category" ma:default="Human Resources" ma:format="Dropdown" ma:internalName="Form_x0020_category">
      <xsd:simpleType>
        <xsd:restriction base="dms:Choice">
          <xsd:enumeration value="Certificates"/>
          <xsd:enumeration value="Communication"/>
          <xsd:enumeration value="Complaints Management"/>
          <xsd:enumeration value="Copyright permissions"/>
          <xsd:enumeration value="Distribution"/>
          <xsd:enumeration value="Employment"/>
          <xsd:enumeration value="Events"/>
          <xsd:enumeration value="External Communication"/>
          <xsd:enumeration value="External correspondence"/>
          <xsd:enumeration value="Freedom of Information"/>
          <xsd:enumeration value="Finance"/>
          <xsd:enumeration value="Gifts"/>
          <xsd:enumeration value="Human Resources"/>
          <xsd:enumeration value="Human Resources Job Panels"/>
          <xsd:enumeration value="Information Resource Centre/Library"/>
          <xsd:enumeration value="Internal correspondence and ED memo to DG"/>
          <xsd:enumeration value="Meetings"/>
          <xsd:enumeration value="Ministerial: Briefing notes, contentious issues and DG memo to Minister"/>
          <xsd:enumeration value="Ministerial: For the Premier – Chair of the Board"/>
          <xsd:enumeration value="Ministerial: Briefing notes and media statements – DoE"/>
          <xsd:enumeration value="Ministerial: Correspondence"/>
          <xsd:enumeration value="Ministerial: For the Premier – DoE"/>
          <xsd:enumeration value="Presentations"/>
          <xsd:enumeration value="Procedures"/>
          <xsd:enumeration value="Program governance"/>
          <xsd:enumeration value="Social Club"/>
          <xsd:enumeration value="Travel"/>
          <xsd:enumeration value="Web and Multimedia"/>
        </xsd:restriction>
      </xsd:simpleType>
    </xsd:element>
    <xsd:element name="ccContactPerson" ma:index="3" nillable="true" ma:displayName="Contact Person" ma:SharePointGroup="0" ma:internalName="ccContac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_x0020_No_x002e_" ma:index="10" nillable="true" ma:displayName="Order No." ma:decimals="0" ma:internalName="Order_x0020_No_x002e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_x0020_category xmlns="f6464ea4-2b8d-4425-850a-cba1884e9009">External correspondence</Form_x0020_category>
    <ccContactPerson xmlns="f6464ea4-2b8d-4425-850a-cba1884e9009">
      <UserInfo>
        <DisplayName/>
        <AccountId xsi:nil="true"/>
        <AccountType/>
      </UserInfo>
    </ccContactPerson>
    <Order_x0020_No_x002e_ xmlns="f6464ea4-2b8d-4425-850a-cba1884e9009" xsi:nil="true"/>
    <IconOverlay xmlns="http://schemas.microsoft.com/sharepoint/v4" xsi:nil="true"/>
  </documentManagement>
</p:properties>
</file>

<file path=customXml/itemProps1.xml><?xml version="1.0" encoding="utf-8"?>
<ds:datastoreItem xmlns:ds="http://schemas.openxmlformats.org/officeDocument/2006/customXml" ds:itemID="{13C95F39-2938-4A05-818F-6B81CA6985F4}">
  <ds:schemaRefs>
    <ds:schemaRef ds:uri="http://schemas.microsoft.com/sharepoint/v3/contenttype/forms"/>
  </ds:schemaRefs>
</ds:datastoreItem>
</file>

<file path=customXml/itemProps2.xml><?xml version="1.0" encoding="utf-8"?>
<ds:datastoreItem xmlns:ds="http://schemas.openxmlformats.org/officeDocument/2006/customXml" ds:itemID="{DA1B81C4-55E8-4A3E-BDD0-7139DA09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64ea4-2b8d-4425-850a-cba1884e90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7B447-48B3-4DAE-8EA4-F02B30567FA1}">
  <ds:schemaRefs>
    <ds:schemaRef ds:uri="http://schemas.openxmlformats.org/officeDocument/2006/bibliography"/>
  </ds:schemaRefs>
</ds:datastoreItem>
</file>

<file path=customXml/itemProps4.xml><?xml version="1.0" encoding="utf-8"?>
<ds:datastoreItem xmlns:ds="http://schemas.openxmlformats.org/officeDocument/2006/customXml" ds:itemID="{7EC1D5E6-8049-489A-9A68-2CF01DE0F70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4"/>
    <ds:schemaRef ds:uri="f6464ea4-2b8d-4425-850a-cba1884e90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Jo Merrey</cp:lastModifiedBy>
  <cp:revision>10</cp:revision>
  <cp:lastPrinted>2019-08-13T03:40:00Z</cp:lastPrinted>
  <dcterms:created xsi:type="dcterms:W3CDTF">2019-07-31T02:20:00Z</dcterms:created>
  <dcterms:modified xsi:type="dcterms:W3CDTF">2023-09-06T02:45:00Z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0x0101000D3516F498AAA446ABA51F0790DC0CD2</vt:lpwstr>
  </property>
</Properties>
</file>