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717AD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Animal Production S</w:t>
      </w:r>
      <w:r w:rsidR="00675EA7">
        <w:rPr>
          <w:rFonts w:ascii="Franklin Gothic Medium" w:hAnsi="Franklin Gothic Medium"/>
          <w:smallCaps/>
          <w:color w:val="5F497A"/>
          <w:sz w:val="28"/>
          <w:szCs w:val="28"/>
          <w:lang w:eastAsia="x-none"/>
        </w:rPr>
        <w:t>ystems</w:t>
      </w:r>
    </w:p>
    <w:p w:rsidR="00897899" w:rsidRPr="00891E0F" w:rsidRDefault="00717AD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263001">
        <w:rPr>
          <w:rFonts w:ascii="Franklin Gothic Medium" w:hAnsi="Franklin Gothic Medium"/>
          <w:smallCaps/>
          <w:color w:val="5F497A"/>
          <w:sz w:val="28"/>
          <w:szCs w:val="28"/>
          <w:lang w:eastAsia="x-none"/>
        </w:rPr>
        <w:t>eneral</w:t>
      </w:r>
      <w:r w:rsidR="003C0817">
        <w:rPr>
          <w:rFonts w:ascii="Franklin Gothic Medium" w:hAnsi="Franklin Gothic Medium"/>
          <w:smallCaps/>
          <w:color w:val="5F497A"/>
          <w:sz w:val="28"/>
          <w:szCs w:val="28"/>
          <w:lang w:eastAsia="x-none"/>
        </w:rPr>
        <w:t xml:space="preserve"> </w:t>
      </w:r>
      <w:r w:rsidR="00675EA7">
        <w:rPr>
          <w:rFonts w:ascii="Franklin Gothic Medium" w:hAnsi="Franklin Gothic Medium"/>
          <w:smallCaps/>
          <w:color w:val="5F497A"/>
          <w:sz w:val="28"/>
          <w:szCs w:val="28"/>
          <w:lang w:eastAsia="x-none"/>
        </w:rPr>
        <w:t xml:space="preserve">Year </w:t>
      </w:r>
      <w:r w:rsidR="00897899" w:rsidRPr="00891E0F">
        <w:rPr>
          <w:rFonts w:ascii="Franklin Gothic Medium" w:hAnsi="Franklin Gothic Medium"/>
          <w:smallCaps/>
          <w:color w:val="5F497A"/>
          <w:sz w:val="28"/>
          <w:szCs w:val="28"/>
          <w:lang w:eastAsia="x-none"/>
        </w:rPr>
        <w:t>1</w:t>
      </w:r>
      <w:r w:rsidR="00675EA7">
        <w:rPr>
          <w:rFonts w:ascii="Franklin Gothic Medium" w:hAnsi="Franklin Gothic Medium"/>
          <w:smallCaps/>
          <w:color w:val="5F497A"/>
          <w:sz w:val="28"/>
          <w:szCs w:val="28"/>
          <w:lang w:eastAsia="x-none"/>
        </w:rPr>
        <w:t>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87707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t>Sample a</w:t>
      </w:r>
      <w:r w:rsidR="007D70D1">
        <w:t>ssessment outline</w:t>
      </w:r>
      <w:bookmarkStart w:id="0" w:name="_GoBack"/>
      <w:bookmarkEnd w:id="0"/>
    </w:p>
    <w:p w:rsidR="0017191C" w:rsidRPr="00F60A46" w:rsidRDefault="00263001" w:rsidP="00F60A46">
      <w:pPr>
        <w:pStyle w:val="Heading1"/>
      </w:pPr>
      <w:r>
        <w:t>Animal Production Systems</w:t>
      </w:r>
      <w:r w:rsidR="00897899" w:rsidRPr="00F60A46">
        <w:t xml:space="preserve"> – </w:t>
      </w:r>
      <w:r>
        <w:t>General</w:t>
      </w:r>
      <w:r w:rsidR="00897899" w:rsidRPr="00F60A46">
        <w:t xml:space="preserve"> </w:t>
      </w:r>
      <w:r w:rsidR="0017191C" w:rsidRPr="00F60A46">
        <w:t>Year 11</w:t>
      </w:r>
    </w:p>
    <w:p w:rsidR="0017191C" w:rsidRPr="00F60A46" w:rsidRDefault="00A3348F" w:rsidP="00F60A46">
      <w:pPr>
        <w:pStyle w:val="Heading2"/>
      </w:pPr>
      <w:r w:rsidRPr="00F60A46">
        <w:t xml:space="preserve">Unit 1 and </w:t>
      </w:r>
      <w:r w:rsidR="009E38A1" w:rsidRPr="00F60A46">
        <w:t xml:space="preserve">Unit </w:t>
      </w:r>
      <w:r w:rsidRPr="00F60A46">
        <w:t>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17191C" w:rsidRPr="0017191C" w:rsidTr="005C2F7C">
        <w:tc>
          <w:tcPr>
            <w:tcW w:w="493" w:type="pct"/>
            <w:tcBorders>
              <w:bottom w:val="single" w:sz="4" w:space="0" w:color="BD9FCF" w:themeColor="accent4"/>
              <w:righ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4"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17191C" w:rsidRPr="0017191C" w:rsidRDefault="0017191C" w:rsidP="001938F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bottom w:val="single" w:sz="4" w:space="0" w:color="BD9FCF" w:themeColor="accent4"/>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C1F09" w:rsidRPr="0017191C" w:rsidTr="005C2F7C">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17191C" w:rsidRDefault="007C1F09" w:rsidP="0017191C">
            <w:pPr>
              <w:tabs>
                <w:tab w:val="left" w:pos="1440"/>
                <w:tab w:val="left" w:pos="4140"/>
                <w:tab w:val="left" w:pos="4800"/>
              </w:tabs>
              <w:ind w:left="3"/>
              <w:jc w:val="center"/>
              <w:rPr>
                <w:rFonts w:asciiTheme="minorHAnsi" w:hAnsiTheme="minorHAnsi" w:cs="Arial"/>
                <w:sz w:val="20"/>
                <w:szCs w:val="20"/>
                <w:lang w:val="en-AU"/>
              </w:rPr>
            </w:pPr>
            <w:r w:rsidRPr="00263001">
              <w:rPr>
                <w:rFonts w:asciiTheme="minorHAnsi" w:hAnsiTheme="minorHAnsi" w:cs="Arial"/>
                <w:sz w:val="20"/>
                <w:szCs w:val="20"/>
              </w:rPr>
              <w:t>Investigation</w:t>
            </w:r>
          </w:p>
        </w:tc>
        <w:tc>
          <w:tcPr>
            <w:tcW w:w="442"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17191C" w:rsidRDefault="007C1F09"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10%</w:t>
            </w: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17191C" w:rsidRDefault="007C1F0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7001C0" w:rsidRDefault="003676B0" w:rsidP="003676B0">
            <w:pPr>
              <w:ind w:left="95"/>
              <w:rPr>
                <w:rFonts w:asciiTheme="minorHAnsi" w:hAnsiTheme="minorHAnsi" w:cs="Arial"/>
                <w:sz w:val="20"/>
                <w:szCs w:val="20"/>
                <w:lang w:val="en-AU" w:eastAsia="en-US"/>
              </w:rPr>
            </w:pPr>
            <w:r w:rsidRPr="007001C0">
              <w:rPr>
                <w:rFonts w:asciiTheme="minorHAnsi" w:hAnsiTheme="minorHAnsi" w:cs="Arial"/>
                <w:sz w:val="20"/>
                <w:szCs w:val="20"/>
                <w:lang w:val="en-AU" w:eastAsia="en-US"/>
              </w:rPr>
              <w:t xml:space="preserve">Semester </w:t>
            </w:r>
            <w:r w:rsidR="000910E3" w:rsidRPr="007001C0">
              <w:rPr>
                <w:rFonts w:asciiTheme="minorHAnsi" w:hAnsiTheme="minorHAnsi" w:cs="Arial"/>
                <w:sz w:val="20"/>
                <w:szCs w:val="20"/>
                <w:lang w:val="en-AU" w:eastAsia="en-US"/>
              </w:rPr>
              <w:t>2</w:t>
            </w:r>
          </w:p>
          <w:p w:rsidR="007C1F09" w:rsidRPr="007001C0" w:rsidRDefault="0080149D" w:rsidP="003676B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hideMark/>
          </w:tcPr>
          <w:p w:rsidR="007C1F09" w:rsidRPr="0017191C" w:rsidRDefault="007C1F09" w:rsidP="00717AD9">
            <w:pPr>
              <w:tabs>
                <w:tab w:val="left" w:pos="4140"/>
                <w:tab w:val="left" w:pos="4800"/>
              </w:tabs>
              <w:ind w:left="93" w:right="71"/>
              <w:rPr>
                <w:rFonts w:asciiTheme="minorHAnsi" w:hAnsiTheme="minorHAnsi" w:cs="Arial"/>
                <w:b/>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6</w:t>
            </w:r>
            <w:r w:rsidRPr="0017191C">
              <w:rPr>
                <w:rFonts w:asciiTheme="minorHAnsi" w:hAnsiTheme="minorHAnsi" w:cs="Arial"/>
                <w:b/>
                <w:sz w:val="20"/>
                <w:szCs w:val="20"/>
              </w:rPr>
              <w:t xml:space="preserve">: </w:t>
            </w:r>
            <w:r w:rsidR="00704A8E" w:rsidRPr="00FF3FF6">
              <w:rPr>
                <w:rFonts w:asciiTheme="minorHAnsi" w:hAnsiTheme="minorHAnsi" w:cs="Arial"/>
                <w:b/>
                <w:sz w:val="20"/>
                <w:szCs w:val="20"/>
              </w:rPr>
              <w:t>Chicken investigation</w:t>
            </w:r>
            <w:r w:rsidR="00704A8E">
              <w:rPr>
                <w:rFonts w:asciiTheme="minorHAnsi" w:hAnsiTheme="minorHAnsi" w:cs="Arial"/>
                <w:sz w:val="20"/>
                <w:szCs w:val="20"/>
              </w:rPr>
              <w:t xml:space="preserve"> – </w:t>
            </w:r>
            <w:r w:rsidR="00704A8E" w:rsidRPr="00704A8E">
              <w:rPr>
                <w:rFonts w:asciiTheme="minorHAnsi" w:hAnsiTheme="minorHAnsi" w:cs="Arial"/>
                <w:sz w:val="20"/>
                <w:szCs w:val="20"/>
              </w:rPr>
              <w:t>Students pl</w:t>
            </w:r>
            <w:r w:rsidR="00551117">
              <w:rPr>
                <w:rFonts w:asciiTheme="minorHAnsi" w:hAnsiTheme="minorHAnsi" w:cs="Arial"/>
                <w:sz w:val="20"/>
                <w:szCs w:val="20"/>
              </w:rPr>
              <w:t xml:space="preserve">an and conduct an investigation in which they research </w:t>
            </w:r>
            <w:r w:rsidR="00704A8E" w:rsidRPr="00704A8E">
              <w:rPr>
                <w:rFonts w:asciiTheme="minorHAnsi" w:hAnsiTheme="minorHAnsi" w:cs="Arial"/>
                <w:sz w:val="20"/>
                <w:szCs w:val="20"/>
              </w:rPr>
              <w:t xml:space="preserve"> the productivity of different breeds of poultry</w:t>
            </w:r>
          </w:p>
        </w:tc>
      </w:tr>
      <w:tr w:rsidR="0017191C" w:rsidRPr="0017191C" w:rsidTr="005C2F7C">
        <w:trPr>
          <w:trHeight w:val="533"/>
        </w:trPr>
        <w:tc>
          <w:tcPr>
            <w:tcW w:w="493" w:type="pct"/>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263001" w:rsidP="0017191C">
            <w:pPr>
              <w:tabs>
                <w:tab w:val="left" w:pos="1440"/>
                <w:tab w:val="left" w:pos="4140"/>
                <w:tab w:val="left" w:pos="4800"/>
              </w:tabs>
              <w:ind w:left="3"/>
              <w:jc w:val="center"/>
              <w:rPr>
                <w:rFonts w:asciiTheme="minorHAnsi" w:hAnsiTheme="minorHAnsi" w:cs="Arial"/>
                <w:sz w:val="20"/>
                <w:szCs w:val="20"/>
                <w:lang w:val="en-AU"/>
              </w:rPr>
            </w:pPr>
            <w:r w:rsidRPr="00263001">
              <w:rPr>
                <w:rFonts w:asciiTheme="minorHAnsi" w:hAnsiTheme="minorHAnsi" w:cs="Arial"/>
                <w:sz w:val="20"/>
                <w:szCs w:val="20"/>
              </w:rPr>
              <w:t>Production project</w:t>
            </w:r>
          </w:p>
        </w:tc>
        <w:tc>
          <w:tcPr>
            <w:tcW w:w="442" w:type="pct"/>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7C1F09"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45</w:t>
            </w:r>
            <w:r w:rsidR="00206296">
              <w:rPr>
                <w:rFonts w:asciiTheme="minorHAnsi" w:hAnsiTheme="minorHAnsi" w:cs="Arial"/>
                <w:sz w:val="20"/>
                <w:szCs w:val="20"/>
                <w:lang w:val="en-US" w:eastAsia="en-US"/>
              </w:rPr>
              <w:t>%</w:t>
            </w: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7C1F09"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10</w:t>
            </w:r>
            <w:r w:rsidR="00206296" w:rsidRPr="00CF5A2C">
              <w:rPr>
                <w:rFonts w:asciiTheme="minorHAnsi" w:hAnsiTheme="minorHAnsi" w:cs="Arial"/>
                <w:sz w:val="20"/>
                <w:szCs w:val="20"/>
                <w:lang w:val="en-US" w:eastAsia="en-US"/>
              </w:rPr>
              <w:t>%</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3676B0" w:rsidP="0017191C">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Semester</w:t>
            </w:r>
            <w:r w:rsidR="00AB2557" w:rsidRPr="00CF5A2C">
              <w:rPr>
                <w:rFonts w:asciiTheme="minorHAnsi" w:hAnsiTheme="minorHAnsi" w:cs="Arial"/>
                <w:sz w:val="20"/>
                <w:szCs w:val="20"/>
                <w:lang w:val="en-AU" w:eastAsia="en-US"/>
              </w:rPr>
              <w:t xml:space="preserve"> </w:t>
            </w:r>
            <w:r w:rsidRPr="00CF5A2C">
              <w:rPr>
                <w:rFonts w:asciiTheme="minorHAnsi" w:hAnsiTheme="minorHAnsi" w:cs="Arial"/>
                <w:sz w:val="20"/>
                <w:szCs w:val="20"/>
                <w:lang w:val="en-AU" w:eastAsia="en-US"/>
              </w:rPr>
              <w:t>1</w:t>
            </w:r>
          </w:p>
          <w:p w:rsidR="0017191C" w:rsidRPr="00CF5A2C" w:rsidRDefault="0017191C" w:rsidP="003676B0">
            <w:pPr>
              <w:ind w:left="95" w:right="71"/>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Week </w:t>
            </w:r>
            <w:r w:rsidR="0080149D" w:rsidRPr="00CF5A2C">
              <w:rPr>
                <w:rFonts w:asciiTheme="minorHAnsi" w:hAnsiTheme="minorHAnsi" w:cs="Arial"/>
                <w:sz w:val="20"/>
                <w:szCs w:val="20"/>
                <w:lang w:val="en-AU" w:eastAsia="en-US"/>
              </w:rPr>
              <w:t>4</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hideMark/>
          </w:tcPr>
          <w:p w:rsidR="0017191C" w:rsidRPr="00CF5A2C" w:rsidRDefault="0017191C" w:rsidP="00717AD9">
            <w:pPr>
              <w:ind w:left="93" w:right="71"/>
              <w:rPr>
                <w:rFonts w:asciiTheme="minorHAnsi" w:hAnsiTheme="minorHAnsi" w:cs="Arial"/>
                <w:b/>
                <w:bCs/>
                <w:sz w:val="20"/>
                <w:szCs w:val="20"/>
                <w:lang w:val="en-AU"/>
              </w:rPr>
            </w:pPr>
            <w:r w:rsidRPr="00CF5A2C">
              <w:rPr>
                <w:rFonts w:asciiTheme="minorHAnsi" w:hAnsiTheme="minorHAnsi" w:cs="Arial"/>
                <w:b/>
                <w:bCs/>
                <w:sz w:val="20"/>
                <w:szCs w:val="20"/>
                <w:lang w:val="en-US" w:eastAsia="en-US"/>
              </w:rPr>
              <w:t xml:space="preserve">Task </w:t>
            </w:r>
            <w:r w:rsidR="007C1F09" w:rsidRPr="00CF5A2C">
              <w:rPr>
                <w:rFonts w:asciiTheme="minorHAnsi" w:hAnsiTheme="minorHAnsi" w:cs="Arial"/>
                <w:b/>
                <w:bCs/>
                <w:sz w:val="20"/>
                <w:szCs w:val="20"/>
                <w:lang w:val="en-US" w:eastAsia="en-US"/>
              </w:rPr>
              <w:t>1</w:t>
            </w:r>
            <w:r w:rsidRPr="00CF5A2C">
              <w:rPr>
                <w:rFonts w:asciiTheme="minorHAnsi" w:hAnsiTheme="minorHAnsi" w:cs="Arial"/>
                <w:b/>
                <w:bCs/>
                <w:sz w:val="20"/>
                <w:szCs w:val="20"/>
                <w:lang w:val="en-US" w:eastAsia="en-US"/>
              </w:rPr>
              <w:t xml:space="preserve">: </w:t>
            </w:r>
            <w:r w:rsidR="00877077" w:rsidRPr="00CF5A2C">
              <w:rPr>
                <w:rFonts w:asciiTheme="minorHAnsi" w:hAnsiTheme="minorHAnsi" w:cs="Arial"/>
                <w:b/>
                <w:bCs/>
                <w:sz w:val="20"/>
                <w:szCs w:val="20"/>
                <w:lang w:eastAsia="en-US"/>
              </w:rPr>
              <w:t>Managing physiological systems</w:t>
            </w:r>
            <w:r w:rsidR="00710820" w:rsidRPr="00CF5A2C">
              <w:rPr>
                <w:rFonts w:asciiTheme="minorHAnsi" w:hAnsiTheme="minorHAnsi" w:cs="Arial"/>
                <w:b/>
                <w:bCs/>
                <w:sz w:val="20"/>
                <w:szCs w:val="20"/>
                <w:lang w:eastAsia="en-US"/>
              </w:rPr>
              <w:t>: digestion</w:t>
            </w:r>
            <w:r w:rsidR="00EF5355">
              <w:rPr>
                <w:rFonts w:asciiTheme="minorHAnsi" w:hAnsiTheme="minorHAnsi" w:cs="Arial"/>
                <w:bCs/>
                <w:sz w:val="20"/>
                <w:szCs w:val="20"/>
                <w:lang w:eastAsia="en-US"/>
              </w:rPr>
              <w:t xml:space="preserve"> </w:t>
            </w:r>
            <w:r w:rsidR="00CC6E3E">
              <w:rPr>
                <w:rFonts w:asciiTheme="minorHAnsi" w:hAnsiTheme="minorHAnsi" w:cs="Arial"/>
                <w:bCs/>
                <w:sz w:val="20"/>
                <w:szCs w:val="20"/>
                <w:lang w:eastAsia="en-US"/>
              </w:rPr>
              <w:t>–</w:t>
            </w:r>
            <w:r w:rsidR="00717AD9">
              <w:rPr>
                <w:rFonts w:asciiTheme="minorHAnsi" w:hAnsiTheme="minorHAnsi" w:cs="Arial"/>
                <w:bCs/>
                <w:sz w:val="20"/>
                <w:szCs w:val="20"/>
                <w:lang w:val="en-US" w:eastAsia="en-US"/>
              </w:rPr>
              <w:t xml:space="preserve"> S</w:t>
            </w:r>
            <w:r w:rsidR="00877077" w:rsidRPr="00CF5A2C">
              <w:rPr>
                <w:rFonts w:asciiTheme="minorHAnsi" w:hAnsiTheme="minorHAnsi" w:cs="Arial"/>
                <w:bCs/>
                <w:sz w:val="20"/>
                <w:szCs w:val="20"/>
                <w:lang w:val="en-US" w:eastAsia="en-US"/>
              </w:rPr>
              <w:t xml:space="preserve">tudents report on the growth and development of a production animal, and how </w:t>
            </w:r>
            <w:r w:rsidR="00710820" w:rsidRPr="00CF5A2C">
              <w:rPr>
                <w:rFonts w:asciiTheme="minorHAnsi" w:hAnsiTheme="minorHAnsi" w:cs="Arial"/>
                <w:bCs/>
                <w:sz w:val="20"/>
                <w:szCs w:val="20"/>
                <w:lang w:val="en-US" w:eastAsia="en-US"/>
              </w:rPr>
              <w:t>its nutrition needs are met through an understanding of the digestive system</w:t>
            </w:r>
            <w:r w:rsidR="00877077" w:rsidRPr="00CF5A2C">
              <w:rPr>
                <w:rFonts w:asciiTheme="minorHAnsi" w:hAnsiTheme="minorHAnsi" w:cs="Arial"/>
                <w:bCs/>
                <w:sz w:val="20"/>
                <w:szCs w:val="20"/>
                <w:lang w:val="en-US" w:eastAsia="en-US"/>
              </w:rPr>
              <w:t xml:space="preserve"> </w:t>
            </w:r>
          </w:p>
        </w:tc>
      </w:tr>
      <w:tr w:rsidR="007C1F09" w:rsidRPr="0017191C" w:rsidTr="005C2F7C">
        <w:trPr>
          <w:trHeight w:val="533"/>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263001" w:rsidRDefault="007C1F09" w:rsidP="0017191C">
            <w:pPr>
              <w:tabs>
                <w:tab w:val="left" w:pos="1440"/>
                <w:tab w:val="left" w:pos="4140"/>
                <w:tab w:val="left" w:pos="4800"/>
              </w:tabs>
              <w:ind w:left="3"/>
              <w:jc w:val="center"/>
              <w:rPr>
                <w:rFonts w:asciiTheme="minorHAnsi" w:hAnsiTheme="minorHAnsi" w:cs="Arial"/>
                <w:sz w:val="20"/>
                <w:szCs w:val="20"/>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Default="007C1F09" w:rsidP="0017191C">
            <w:pPr>
              <w:ind w:left="93" w:right="71"/>
              <w:jc w:val="center"/>
              <w:rPr>
                <w:rFonts w:asciiTheme="minorHAnsi" w:hAnsiTheme="minorHAnsi" w:cs="Arial"/>
                <w:sz w:val="20"/>
                <w:szCs w:val="20"/>
                <w:lang w:val="en-US"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5%</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Semester 1</w:t>
            </w:r>
          </w:p>
          <w:p w:rsidR="007C1F09"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Week 1</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717AD9">
            <w:pPr>
              <w:ind w:left="93" w:right="71"/>
              <w:rPr>
                <w:rFonts w:asciiTheme="minorHAnsi" w:hAnsiTheme="minorHAnsi" w:cs="Arial"/>
                <w:b/>
                <w:bCs/>
                <w:sz w:val="20"/>
                <w:szCs w:val="20"/>
                <w:lang w:val="en-US" w:eastAsia="en-US"/>
              </w:rPr>
            </w:pPr>
            <w:r w:rsidRPr="00CF5A2C">
              <w:rPr>
                <w:rFonts w:asciiTheme="minorHAnsi" w:hAnsiTheme="minorHAnsi" w:cs="Arial"/>
                <w:b/>
                <w:bCs/>
                <w:sz w:val="20"/>
                <w:szCs w:val="20"/>
                <w:lang w:val="en-US" w:eastAsia="en-US"/>
              </w:rPr>
              <w:t>Task 2: Farm journal</w:t>
            </w:r>
            <w:r w:rsidRPr="00CF5A2C">
              <w:rPr>
                <w:rFonts w:asciiTheme="minorHAnsi" w:hAnsiTheme="minorHAnsi" w:cs="Arial"/>
                <w:bCs/>
                <w:sz w:val="20"/>
                <w:szCs w:val="20"/>
                <w:lang w:eastAsia="en-US"/>
              </w:rPr>
              <w:t xml:space="preserve"> </w:t>
            </w:r>
            <w:r w:rsidR="00476A47" w:rsidRPr="00CF5A2C">
              <w:rPr>
                <w:rFonts w:asciiTheme="minorHAnsi" w:hAnsiTheme="minorHAnsi" w:cs="Arial"/>
                <w:bCs/>
                <w:sz w:val="20"/>
                <w:szCs w:val="20"/>
                <w:lang w:val="en-US" w:eastAsia="en-US"/>
              </w:rPr>
              <w:t xml:space="preserve">– Students keep a record of practical work undertaken in an animal production system </w:t>
            </w:r>
            <w:r w:rsidR="00571741" w:rsidRPr="00CF5A2C">
              <w:rPr>
                <w:rFonts w:asciiTheme="minorHAnsi" w:hAnsiTheme="minorHAnsi" w:cs="Arial"/>
                <w:bCs/>
                <w:sz w:val="20"/>
                <w:szCs w:val="20"/>
                <w:lang w:val="en-US" w:eastAsia="en-US"/>
              </w:rPr>
              <w:t xml:space="preserve">during </w:t>
            </w:r>
            <w:r w:rsidR="00476A47" w:rsidRPr="00CF5A2C">
              <w:rPr>
                <w:rFonts w:asciiTheme="minorHAnsi" w:hAnsiTheme="minorHAnsi" w:cs="Arial"/>
                <w:bCs/>
                <w:sz w:val="20"/>
                <w:szCs w:val="20"/>
                <w:lang w:val="en-US" w:eastAsia="en-US"/>
              </w:rPr>
              <w:t>the</w:t>
            </w:r>
            <w:r w:rsidR="00571741" w:rsidRPr="00CF5A2C">
              <w:rPr>
                <w:rFonts w:asciiTheme="minorHAnsi" w:hAnsiTheme="minorHAnsi" w:cs="Arial"/>
                <w:bCs/>
                <w:sz w:val="20"/>
                <w:szCs w:val="20"/>
                <w:lang w:val="en-US" w:eastAsia="en-US"/>
              </w:rPr>
              <w:t xml:space="preserve"> school</w:t>
            </w:r>
            <w:r w:rsidR="00717AD9">
              <w:rPr>
                <w:rFonts w:asciiTheme="minorHAnsi" w:hAnsiTheme="minorHAnsi" w:cs="Arial"/>
                <w:bCs/>
                <w:sz w:val="20"/>
                <w:szCs w:val="20"/>
                <w:lang w:val="en-US" w:eastAsia="en-US"/>
              </w:rPr>
              <w:t xml:space="preserve"> year</w:t>
            </w:r>
          </w:p>
        </w:tc>
      </w:tr>
      <w:tr w:rsidR="007C1F09" w:rsidRPr="0017191C" w:rsidTr="005C2F7C">
        <w:trPr>
          <w:trHeight w:val="533"/>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263001" w:rsidRDefault="007C1F09" w:rsidP="0017191C">
            <w:pPr>
              <w:tabs>
                <w:tab w:val="left" w:pos="1440"/>
                <w:tab w:val="left" w:pos="4140"/>
                <w:tab w:val="left" w:pos="4800"/>
              </w:tabs>
              <w:ind w:left="3"/>
              <w:jc w:val="center"/>
              <w:rPr>
                <w:rFonts w:asciiTheme="minorHAnsi" w:hAnsiTheme="minorHAnsi" w:cs="Arial"/>
                <w:sz w:val="20"/>
                <w:szCs w:val="20"/>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Default="007C1F09" w:rsidP="0017191C">
            <w:pPr>
              <w:ind w:left="93" w:right="71"/>
              <w:jc w:val="center"/>
              <w:rPr>
                <w:rFonts w:asciiTheme="minorHAnsi" w:hAnsiTheme="minorHAnsi" w:cs="Arial"/>
                <w:sz w:val="20"/>
                <w:szCs w:val="20"/>
                <w:lang w:val="en-US"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5%</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Semester 1</w:t>
            </w:r>
          </w:p>
          <w:p w:rsidR="007C1F09" w:rsidRPr="00CF5A2C" w:rsidRDefault="003676B0" w:rsidP="00715DAB">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Week </w:t>
            </w:r>
            <w:r w:rsidR="0080149D" w:rsidRPr="00CF5A2C">
              <w:rPr>
                <w:rFonts w:asciiTheme="minorHAnsi" w:hAnsiTheme="minorHAnsi" w:cs="Arial"/>
                <w:sz w:val="20"/>
                <w:szCs w:val="20"/>
                <w:lang w:val="en-AU" w:eastAsia="en-US"/>
              </w:rPr>
              <w:t>10</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1938FD">
            <w:pPr>
              <w:ind w:left="93" w:right="71"/>
              <w:rPr>
                <w:rFonts w:asciiTheme="minorHAnsi" w:hAnsiTheme="minorHAnsi" w:cs="Arial"/>
                <w:b/>
                <w:bCs/>
                <w:sz w:val="20"/>
                <w:szCs w:val="20"/>
                <w:lang w:val="en-US" w:eastAsia="en-US"/>
              </w:rPr>
            </w:pPr>
            <w:r w:rsidRPr="00CF5A2C">
              <w:rPr>
                <w:rFonts w:asciiTheme="minorHAnsi" w:hAnsiTheme="minorHAnsi" w:cs="Arial"/>
                <w:b/>
                <w:bCs/>
                <w:sz w:val="20"/>
                <w:szCs w:val="20"/>
                <w:lang w:val="en-US" w:eastAsia="en-US"/>
              </w:rPr>
              <w:t xml:space="preserve">Task </w:t>
            </w:r>
            <w:r w:rsidR="0080149D" w:rsidRPr="00CF5A2C">
              <w:rPr>
                <w:rFonts w:asciiTheme="minorHAnsi" w:hAnsiTheme="minorHAnsi" w:cs="Arial"/>
                <w:b/>
                <w:bCs/>
                <w:sz w:val="20"/>
                <w:szCs w:val="20"/>
                <w:lang w:val="en-US" w:eastAsia="en-US"/>
              </w:rPr>
              <w:t>3</w:t>
            </w:r>
            <w:r w:rsidRPr="00CF5A2C">
              <w:rPr>
                <w:rFonts w:asciiTheme="minorHAnsi" w:hAnsiTheme="minorHAnsi" w:cs="Arial"/>
                <w:b/>
                <w:bCs/>
                <w:sz w:val="20"/>
                <w:szCs w:val="20"/>
                <w:lang w:val="en-US" w:eastAsia="en-US"/>
              </w:rPr>
              <w:t xml:space="preserve">: </w:t>
            </w:r>
            <w:r w:rsidRPr="00CF5A2C">
              <w:rPr>
                <w:rFonts w:asciiTheme="minorHAnsi" w:hAnsiTheme="minorHAnsi" w:cs="Arial"/>
                <w:b/>
                <w:bCs/>
                <w:sz w:val="20"/>
                <w:szCs w:val="20"/>
                <w:lang w:eastAsia="en-US"/>
              </w:rPr>
              <w:t xml:space="preserve">Animal </w:t>
            </w:r>
            <w:r w:rsidR="00BE4913" w:rsidRPr="00CF5A2C">
              <w:rPr>
                <w:rFonts w:asciiTheme="minorHAnsi" w:hAnsiTheme="minorHAnsi" w:cs="Arial"/>
                <w:b/>
                <w:bCs/>
                <w:sz w:val="20"/>
                <w:szCs w:val="20"/>
                <w:lang w:eastAsia="en-US"/>
              </w:rPr>
              <w:t>welfare</w:t>
            </w:r>
            <w:r w:rsidR="00BE4913" w:rsidRPr="00CF5A2C">
              <w:rPr>
                <w:rFonts w:asciiTheme="minorHAnsi" w:hAnsiTheme="minorHAnsi" w:cs="Arial"/>
                <w:bCs/>
                <w:sz w:val="20"/>
                <w:szCs w:val="20"/>
                <w:lang w:eastAsia="en-US"/>
              </w:rPr>
              <w:t xml:space="preserve"> –</w:t>
            </w:r>
            <w:r w:rsidRPr="00CF5A2C">
              <w:rPr>
                <w:rFonts w:asciiTheme="minorHAnsi" w:hAnsiTheme="minorHAnsi" w:cs="Arial"/>
                <w:bCs/>
                <w:sz w:val="20"/>
                <w:szCs w:val="20"/>
                <w:lang w:val="en-US" w:eastAsia="en-US"/>
              </w:rPr>
              <w:t xml:space="preserve"> </w:t>
            </w:r>
            <w:r w:rsidR="00BE4913" w:rsidRPr="00CF5A2C">
              <w:rPr>
                <w:rFonts w:asciiTheme="minorHAnsi" w:hAnsiTheme="minorHAnsi" w:cs="Arial"/>
                <w:bCs/>
                <w:sz w:val="20"/>
                <w:szCs w:val="20"/>
                <w:lang w:val="en-US" w:eastAsia="en-US"/>
              </w:rPr>
              <w:t>Students</w:t>
            </w:r>
            <w:r w:rsidR="00EF56D0" w:rsidRPr="00CF5A2C">
              <w:rPr>
                <w:rFonts w:asciiTheme="minorHAnsi" w:hAnsiTheme="minorHAnsi" w:cs="Arial"/>
                <w:bCs/>
                <w:sz w:val="20"/>
                <w:szCs w:val="20"/>
                <w:lang w:val="en-US" w:eastAsia="en-US"/>
              </w:rPr>
              <w:t xml:space="preserve"> conduct </w:t>
            </w:r>
            <w:r w:rsidR="00DD53FA">
              <w:rPr>
                <w:rFonts w:asciiTheme="minorHAnsi" w:hAnsiTheme="minorHAnsi" w:cs="Arial"/>
                <w:bCs/>
                <w:sz w:val="20"/>
                <w:szCs w:val="20"/>
                <w:lang w:val="en-US" w:eastAsia="en-US"/>
              </w:rPr>
              <w:t xml:space="preserve">research and </w:t>
            </w:r>
            <w:r w:rsidR="00EF56D0" w:rsidRPr="00CF5A2C">
              <w:rPr>
                <w:rFonts w:asciiTheme="minorHAnsi" w:hAnsiTheme="minorHAnsi" w:cs="Arial"/>
                <w:bCs/>
                <w:sz w:val="20"/>
                <w:szCs w:val="20"/>
                <w:lang w:val="en-US" w:eastAsia="en-US"/>
              </w:rPr>
              <w:t xml:space="preserve">an observation activity to </w:t>
            </w:r>
            <w:r w:rsidR="00877077" w:rsidRPr="00CF5A2C">
              <w:rPr>
                <w:rFonts w:asciiTheme="minorHAnsi" w:hAnsiTheme="minorHAnsi" w:cs="Arial"/>
                <w:bCs/>
                <w:sz w:val="20"/>
                <w:szCs w:val="20"/>
                <w:lang w:val="en-US" w:eastAsia="en-US"/>
              </w:rPr>
              <w:t xml:space="preserve">help </w:t>
            </w:r>
            <w:r w:rsidR="00EF56D0" w:rsidRPr="00CF5A2C">
              <w:rPr>
                <w:rFonts w:asciiTheme="minorHAnsi" w:hAnsiTheme="minorHAnsi" w:cs="Arial"/>
                <w:bCs/>
                <w:sz w:val="20"/>
                <w:szCs w:val="20"/>
                <w:lang w:val="en-US" w:eastAsia="en-US"/>
              </w:rPr>
              <w:t xml:space="preserve">develop an understanding of </w:t>
            </w:r>
            <w:r w:rsidR="00BE4913" w:rsidRPr="00CF5A2C">
              <w:rPr>
                <w:rFonts w:asciiTheme="minorHAnsi" w:hAnsiTheme="minorHAnsi" w:cs="Arial"/>
                <w:bCs/>
                <w:sz w:val="20"/>
                <w:szCs w:val="20"/>
                <w:lang w:val="en-US" w:eastAsia="en-US"/>
              </w:rPr>
              <w:t xml:space="preserve">animal welfare principles </w:t>
            </w:r>
            <w:r w:rsidR="00EF56D0" w:rsidRPr="00CF5A2C">
              <w:rPr>
                <w:rFonts w:asciiTheme="minorHAnsi" w:hAnsiTheme="minorHAnsi" w:cs="Arial"/>
                <w:bCs/>
                <w:sz w:val="20"/>
                <w:szCs w:val="20"/>
                <w:lang w:val="en-US" w:eastAsia="en-US"/>
              </w:rPr>
              <w:t xml:space="preserve">and </w:t>
            </w:r>
            <w:r w:rsidR="00CD1238" w:rsidRPr="00CF5A2C">
              <w:rPr>
                <w:rFonts w:asciiTheme="minorHAnsi" w:hAnsiTheme="minorHAnsi" w:cs="Arial"/>
                <w:bCs/>
                <w:sz w:val="20"/>
                <w:szCs w:val="20"/>
                <w:lang w:val="en-US" w:eastAsia="en-US"/>
              </w:rPr>
              <w:t>practice</w:t>
            </w:r>
            <w:r w:rsidR="00EF56D0" w:rsidRPr="00CF5A2C">
              <w:rPr>
                <w:rFonts w:asciiTheme="minorHAnsi" w:hAnsiTheme="minorHAnsi" w:cs="Arial"/>
                <w:bCs/>
                <w:sz w:val="20"/>
                <w:szCs w:val="20"/>
                <w:lang w:val="en-US" w:eastAsia="en-US"/>
              </w:rPr>
              <w:t>s</w:t>
            </w:r>
            <w:r w:rsidR="00CD1238" w:rsidRPr="00CF5A2C">
              <w:rPr>
                <w:rFonts w:asciiTheme="minorHAnsi" w:hAnsiTheme="minorHAnsi" w:cs="Arial"/>
                <w:bCs/>
                <w:sz w:val="20"/>
                <w:szCs w:val="20"/>
                <w:lang w:val="en-US" w:eastAsia="en-US"/>
              </w:rPr>
              <w:t xml:space="preserve"> </w:t>
            </w:r>
            <w:r w:rsidR="00717AD9">
              <w:rPr>
                <w:rFonts w:asciiTheme="minorHAnsi" w:hAnsiTheme="minorHAnsi" w:cs="Arial"/>
                <w:bCs/>
                <w:sz w:val="20"/>
                <w:szCs w:val="20"/>
                <w:lang w:val="en-US" w:eastAsia="en-US"/>
              </w:rPr>
              <w:t>in a selected production system</w:t>
            </w:r>
          </w:p>
        </w:tc>
      </w:tr>
      <w:tr w:rsidR="007C1F09" w:rsidRPr="0017191C" w:rsidTr="005C2F7C">
        <w:trPr>
          <w:trHeight w:val="509"/>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263001" w:rsidRDefault="007C1F09" w:rsidP="0017191C">
            <w:pPr>
              <w:tabs>
                <w:tab w:val="left" w:pos="1440"/>
                <w:tab w:val="left" w:pos="4140"/>
                <w:tab w:val="left" w:pos="4800"/>
              </w:tabs>
              <w:ind w:left="3"/>
              <w:jc w:val="center"/>
              <w:rPr>
                <w:rFonts w:asciiTheme="minorHAnsi" w:hAnsiTheme="minorHAnsi" w:cs="Arial"/>
                <w:sz w:val="20"/>
                <w:szCs w:val="20"/>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Default="007C1F09" w:rsidP="0017191C">
            <w:pPr>
              <w:ind w:left="93" w:right="71"/>
              <w:jc w:val="center"/>
              <w:rPr>
                <w:rFonts w:asciiTheme="minorHAnsi" w:hAnsiTheme="minorHAnsi" w:cs="Arial"/>
                <w:sz w:val="20"/>
                <w:szCs w:val="20"/>
                <w:lang w:val="en-US"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5%</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Semester </w:t>
            </w:r>
            <w:r w:rsidR="000910E3" w:rsidRPr="00CF5A2C">
              <w:rPr>
                <w:rFonts w:asciiTheme="minorHAnsi" w:hAnsiTheme="minorHAnsi" w:cs="Arial"/>
                <w:sz w:val="20"/>
                <w:szCs w:val="20"/>
                <w:lang w:val="en-AU" w:eastAsia="en-US"/>
              </w:rPr>
              <w:t>2</w:t>
            </w:r>
          </w:p>
          <w:p w:rsidR="007C1F09" w:rsidRPr="00CF5A2C" w:rsidRDefault="003676B0" w:rsidP="0080149D">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Week</w:t>
            </w:r>
            <w:r w:rsidR="0080149D" w:rsidRPr="00CF5A2C">
              <w:rPr>
                <w:rFonts w:asciiTheme="minorHAnsi" w:hAnsiTheme="minorHAnsi" w:cs="Arial"/>
                <w:sz w:val="20"/>
                <w:szCs w:val="20"/>
                <w:lang w:val="en-AU" w:eastAsia="en-US"/>
              </w:rPr>
              <w:t xml:space="preserve"> 6</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717AD9">
            <w:pPr>
              <w:ind w:left="93" w:right="71"/>
              <w:rPr>
                <w:rFonts w:asciiTheme="minorHAnsi" w:hAnsiTheme="minorHAnsi" w:cs="Arial"/>
                <w:b/>
                <w:bCs/>
                <w:sz w:val="20"/>
                <w:szCs w:val="20"/>
                <w:lang w:val="en-US" w:eastAsia="en-US"/>
              </w:rPr>
            </w:pPr>
            <w:r w:rsidRPr="00CF5A2C">
              <w:rPr>
                <w:rFonts w:asciiTheme="minorHAnsi" w:hAnsiTheme="minorHAnsi" w:cs="Arial"/>
                <w:b/>
                <w:bCs/>
                <w:sz w:val="20"/>
                <w:szCs w:val="20"/>
                <w:lang w:val="en-US" w:eastAsia="en-US"/>
              </w:rPr>
              <w:t xml:space="preserve">Task 7: </w:t>
            </w:r>
            <w:r w:rsidR="00100C86" w:rsidRPr="00CF5A2C">
              <w:rPr>
                <w:rFonts w:asciiTheme="minorHAnsi" w:hAnsiTheme="minorHAnsi" w:cs="Arial"/>
                <w:b/>
                <w:bCs/>
                <w:sz w:val="20"/>
                <w:szCs w:val="20"/>
                <w:lang w:val="en-US" w:eastAsia="en-US"/>
              </w:rPr>
              <w:t xml:space="preserve">Enterprise </w:t>
            </w:r>
            <w:r w:rsidR="00EF5355">
              <w:rPr>
                <w:rFonts w:asciiTheme="minorHAnsi" w:hAnsiTheme="minorHAnsi" w:cs="Arial"/>
                <w:b/>
                <w:bCs/>
                <w:sz w:val="20"/>
                <w:szCs w:val="20"/>
                <w:lang w:eastAsia="en-US"/>
              </w:rPr>
              <w:t>b</w:t>
            </w:r>
            <w:r w:rsidR="00100C86" w:rsidRPr="00CF5A2C">
              <w:rPr>
                <w:rFonts w:asciiTheme="minorHAnsi" w:hAnsiTheme="minorHAnsi" w:cs="Arial"/>
                <w:b/>
                <w:bCs/>
                <w:sz w:val="20"/>
                <w:szCs w:val="20"/>
                <w:lang w:eastAsia="en-US"/>
              </w:rPr>
              <w:t>usiness report</w:t>
            </w:r>
            <w:r w:rsidR="00EF5355">
              <w:rPr>
                <w:rFonts w:asciiTheme="minorHAnsi" w:hAnsiTheme="minorHAnsi" w:cs="Arial"/>
                <w:bCs/>
                <w:sz w:val="20"/>
                <w:szCs w:val="20"/>
                <w:lang w:eastAsia="en-US"/>
              </w:rPr>
              <w:t xml:space="preserve"> </w:t>
            </w:r>
            <w:r w:rsidR="00100C86" w:rsidRPr="00CF5A2C">
              <w:rPr>
                <w:rFonts w:asciiTheme="minorHAnsi" w:hAnsiTheme="minorHAnsi" w:cs="Arial"/>
                <w:bCs/>
                <w:sz w:val="20"/>
                <w:szCs w:val="20"/>
                <w:lang w:val="en-US" w:eastAsia="en-US"/>
              </w:rPr>
              <w:t>– Students conduct a basic audit of inputs, outputs and resources used in a selected enterprise, and research ma</w:t>
            </w:r>
            <w:r w:rsidR="00717AD9">
              <w:rPr>
                <w:rFonts w:asciiTheme="minorHAnsi" w:hAnsiTheme="minorHAnsi" w:cs="Arial"/>
                <w:bCs/>
                <w:sz w:val="20"/>
                <w:szCs w:val="20"/>
                <w:lang w:val="en-US" w:eastAsia="en-US"/>
              </w:rPr>
              <w:t>rket opportunities for products</w:t>
            </w:r>
          </w:p>
        </w:tc>
      </w:tr>
      <w:tr w:rsidR="007C1F09" w:rsidRPr="0017191C" w:rsidTr="005C2F7C">
        <w:trPr>
          <w:trHeight w:val="533"/>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263001" w:rsidRDefault="007C1F09" w:rsidP="0017191C">
            <w:pPr>
              <w:tabs>
                <w:tab w:val="left" w:pos="1440"/>
                <w:tab w:val="left" w:pos="4140"/>
                <w:tab w:val="left" w:pos="4800"/>
              </w:tabs>
              <w:ind w:left="3"/>
              <w:jc w:val="center"/>
              <w:rPr>
                <w:rFonts w:asciiTheme="minorHAnsi" w:hAnsiTheme="minorHAnsi" w:cs="Arial"/>
                <w:sz w:val="20"/>
                <w:szCs w:val="20"/>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Default="007C1F09" w:rsidP="0017191C">
            <w:pPr>
              <w:ind w:left="93" w:right="71"/>
              <w:jc w:val="center"/>
              <w:rPr>
                <w:rFonts w:asciiTheme="minorHAnsi" w:hAnsiTheme="minorHAnsi" w:cs="Arial"/>
                <w:sz w:val="20"/>
                <w:szCs w:val="20"/>
                <w:lang w:val="en-US"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A5707B"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10</w:t>
            </w:r>
            <w:r w:rsidR="007C1F09" w:rsidRPr="00CF5A2C">
              <w:rPr>
                <w:rFonts w:asciiTheme="minorHAnsi" w:hAnsiTheme="minorHAnsi" w:cs="Arial"/>
                <w:sz w:val="20"/>
                <w:szCs w:val="20"/>
                <w:lang w:val="en-US" w:eastAsia="en-US"/>
              </w:rPr>
              <w:t>%</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Semester </w:t>
            </w:r>
            <w:r w:rsidR="0080149D" w:rsidRPr="00CF5A2C">
              <w:rPr>
                <w:rFonts w:asciiTheme="minorHAnsi" w:hAnsiTheme="minorHAnsi" w:cs="Arial"/>
                <w:sz w:val="20"/>
                <w:szCs w:val="20"/>
                <w:lang w:val="en-AU" w:eastAsia="en-US"/>
              </w:rPr>
              <w:t>1</w:t>
            </w:r>
          </w:p>
          <w:p w:rsidR="007C1F09" w:rsidRPr="00CF5A2C" w:rsidRDefault="0080149D" w:rsidP="00CF5A2C">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Week</w:t>
            </w:r>
            <w:r w:rsidR="00072422">
              <w:rPr>
                <w:rFonts w:asciiTheme="minorHAnsi" w:hAnsiTheme="minorHAnsi" w:cs="Arial"/>
                <w:sz w:val="20"/>
                <w:szCs w:val="20"/>
                <w:lang w:val="en-AU" w:eastAsia="en-US"/>
              </w:rPr>
              <w:t xml:space="preserve"> </w:t>
            </w:r>
            <w:r w:rsidRPr="00CF5A2C">
              <w:rPr>
                <w:rFonts w:asciiTheme="minorHAnsi" w:hAnsiTheme="minorHAnsi" w:cs="Arial"/>
                <w:sz w:val="20"/>
                <w:szCs w:val="20"/>
                <w:lang w:val="en-AU" w:eastAsia="en-US"/>
              </w:rPr>
              <w:t>1</w:t>
            </w:r>
            <w:r w:rsidR="00CF5A2C" w:rsidRPr="00CF5A2C">
              <w:rPr>
                <w:rFonts w:asciiTheme="minorHAnsi" w:hAnsiTheme="minorHAnsi" w:cs="Arial"/>
                <w:sz w:val="20"/>
                <w:szCs w:val="20"/>
                <w:lang w:val="en-AU" w:eastAsia="en-US"/>
              </w:rPr>
              <w:t>2</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7C1F09" w:rsidRPr="00CF5A2C" w:rsidRDefault="007C1F09" w:rsidP="00717AD9">
            <w:pPr>
              <w:ind w:left="93" w:right="71"/>
              <w:rPr>
                <w:rFonts w:asciiTheme="minorHAnsi" w:hAnsiTheme="minorHAnsi" w:cs="Arial"/>
                <w:b/>
                <w:bCs/>
                <w:sz w:val="20"/>
                <w:szCs w:val="20"/>
                <w:lang w:val="en-US" w:eastAsia="en-US"/>
              </w:rPr>
            </w:pPr>
            <w:r w:rsidRPr="00CF5A2C">
              <w:rPr>
                <w:rFonts w:asciiTheme="minorHAnsi" w:hAnsiTheme="minorHAnsi" w:cs="Arial"/>
                <w:b/>
                <w:bCs/>
                <w:sz w:val="20"/>
                <w:szCs w:val="20"/>
                <w:lang w:val="en-US" w:eastAsia="en-US"/>
              </w:rPr>
              <w:t xml:space="preserve">Task </w:t>
            </w:r>
            <w:r w:rsidR="00A5707B" w:rsidRPr="00CF5A2C">
              <w:rPr>
                <w:rFonts w:asciiTheme="minorHAnsi" w:hAnsiTheme="minorHAnsi" w:cs="Arial"/>
                <w:b/>
                <w:bCs/>
                <w:sz w:val="20"/>
                <w:szCs w:val="20"/>
                <w:lang w:val="en-US" w:eastAsia="en-US"/>
              </w:rPr>
              <w:t>8</w:t>
            </w:r>
            <w:r w:rsidRPr="00CF5A2C">
              <w:rPr>
                <w:rFonts w:asciiTheme="minorHAnsi" w:hAnsiTheme="minorHAnsi" w:cs="Arial"/>
                <w:b/>
                <w:bCs/>
                <w:sz w:val="20"/>
                <w:szCs w:val="20"/>
                <w:lang w:val="en-US" w:eastAsia="en-US"/>
              </w:rPr>
              <w:t xml:space="preserve">: </w:t>
            </w:r>
            <w:r w:rsidR="000C49B9" w:rsidRPr="00CF5A2C">
              <w:rPr>
                <w:rFonts w:asciiTheme="minorHAnsi" w:hAnsiTheme="minorHAnsi" w:cs="Arial"/>
                <w:b/>
                <w:bCs/>
                <w:sz w:val="20"/>
                <w:szCs w:val="20"/>
                <w:lang w:eastAsia="en-US"/>
              </w:rPr>
              <w:t xml:space="preserve">Animal </w:t>
            </w:r>
            <w:r w:rsidR="00072422">
              <w:rPr>
                <w:rFonts w:asciiTheme="minorHAnsi" w:hAnsiTheme="minorHAnsi" w:cs="Arial"/>
                <w:b/>
                <w:bCs/>
                <w:sz w:val="20"/>
                <w:szCs w:val="20"/>
                <w:lang w:eastAsia="en-US"/>
              </w:rPr>
              <w:t>h</w:t>
            </w:r>
            <w:r w:rsidR="000C49B9" w:rsidRPr="00CF5A2C">
              <w:rPr>
                <w:rFonts w:asciiTheme="minorHAnsi" w:hAnsiTheme="minorHAnsi" w:cs="Arial"/>
                <w:b/>
                <w:bCs/>
                <w:sz w:val="20"/>
                <w:szCs w:val="20"/>
                <w:lang w:eastAsia="en-US"/>
              </w:rPr>
              <w:t>ealth</w:t>
            </w:r>
            <w:r w:rsidR="00CC6E3E">
              <w:rPr>
                <w:rFonts w:asciiTheme="minorHAnsi" w:hAnsiTheme="minorHAnsi" w:cs="Arial"/>
                <w:b/>
                <w:bCs/>
                <w:sz w:val="20"/>
                <w:szCs w:val="20"/>
                <w:lang w:eastAsia="en-US"/>
              </w:rPr>
              <w:t xml:space="preserve"> </w:t>
            </w:r>
            <w:r w:rsidR="00CC6E3E">
              <w:rPr>
                <w:rFonts w:asciiTheme="minorHAnsi" w:hAnsiTheme="minorHAnsi" w:cs="Arial"/>
                <w:bCs/>
                <w:sz w:val="20"/>
                <w:szCs w:val="20"/>
                <w:lang w:eastAsia="en-US"/>
              </w:rPr>
              <w:t xml:space="preserve">– </w:t>
            </w:r>
            <w:r w:rsidR="000C49B9" w:rsidRPr="00CF5A2C">
              <w:rPr>
                <w:rFonts w:asciiTheme="minorHAnsi" w:hAnsiTheme="minorHAnsi" w:cs="Arial"/>
                <w:bCs/>
                <w:sz w:val="20"/>
                <w:szCs w:val="20"/>
                <w:lang w:eastAsia="en-US"/>
              </w:rPr>
              <w:t>Students research a pest or disease relevant to a selected production system, including safe and effective p</w:t>
            </w:r>
            <w:r w:rsidR="00717AD9">
              <w:rPr>
                <w:rFonts w:asciiTheme="minorHAnsi" w:hAnsiTheme="minorHAnsi" w:cs="Arial"/>
                <w:bCs/>
                <w:sz w:val="20"/>
                <w:szCs w:val="20"/>
                <w:lang w:eastAsia="en-US"/>
              </w:rPr>
              <w:t>revention and treatment options</w:t>
            </w:r>
          </w:p>
        </w:tc>
      </w:tr>
      <w:tr w:rsidR="0017191C" w:rsidRPr="0017191C" w:rsidTr="005C2F7C">
        <w:trPr>
          <w:trHeight w:val="311"/>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17191C" w:rsidP="0017191C">
            <w:pPr>
              <w:rPr>
                <w:rFonts w:asciiTheme="minorHAnsi" w:hAnsiTheme="minorHAnsi" w:cs="Arial"/>
                <w:sz w:val="20"/>
                <w:szCs w:val="20"/>
                <w:lang w:val="en-AU"/>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7C1F09"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10</w:t>
            </w:r>
            <w:r w:rsidR="00206296" w:rsidRPr="00CF5A2C">
              <w:rPr>
                <w:rFonts w:asciiTheme="minorHAnsi" w:hAnsiTheme="minorHAnsi" w:cs="Arial"/>
                <w:sz w:val="20"/>
                <w:szCs w:val="20"/>
                <w:lang w:val="en-US" w:eastAsia="en-US"/>
              </w:rPr>
              <w:t>%</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Semester </w:t>
            </w:r>
            <w:r w:rsidR="000910E3" w:rsidRPr="00CF5A2C">
              <w:rPr>
                <w:rFonts w:asciiTheme="minorHAnsi" w:hAnsiTheme="minorHAnsi" w:cs="Arial"/>
                <w:sz w:val="20"/>
                <w:szCs w:val="20"/>
                <w:lang w:val="en-AU" w:eastAsia="en-US"/>
              </w:rPr>
              <w:t>2</w:t>
            </w:r>
          </w:p>
          <w:p w:rsidR="0017191C" w:rsidRPr="00CF5A2C" w:rsidRDefault="003676B0" w:rsidP="000910E3">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Week </w:t>
            </w:r>
            <w:r w:rsidR="00CF5A2C" w:rsidRPr="00CF5A2C">
              <w:rPr>
                <w:rFonts w:asciiTheme="minorHAnsi" w:hAnsiTheme="minorHAnsi" w:cs="Arial"/>
                <w:sz w:val="20"/>
                <w:szCs w:val="20"/>
                <w:lang w:val="en-AU" w:eastAsia="en-US"/>
              </w:rPr>
              <w:t>11</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17191C" w:rsidP="00717AD9">
            <w:pPr>
              <w:ind w:left="93" w:right="71"/>
              <w:rPr>
                <w:rFonts w:asciiTheme="minorHAnsi" w:hAnsiTheme="minorHAnsi" w:cs="Arial"/>
                <w:b/>
                <w:bCs/>
                <w:sz w:val="20"/>
                <w:szCs w:val="20"/>
                <w:lang w:val="en-US" w:eastAsia="en-US"/>
              </w:rPr>
            </w:pPr>
            <w:r w:rsidRPr="00CF5A2C">
              <w:rPr>
                <w:rFonts w:asciiTheme="minorHAnsi" w:hAnsiTheme="minorHAnsi" w:cs="Arial"/>
                <w:b/>
                <w:bCs/>
                <w:sz w:val="20"/>
                <w:szCs w:val="20"/>
                <w:lang w:val="en-US" w:eastAsia="en-US"/>
              </w:rPr>
              <w:t xml:space="preserve">Task </w:t>
            </w:r>
            <w:r w:rsidR="00A5707B" w:rsidRPr="00CF5A2C">
              <w:rPr>
                <w:rFonts w:asciiTheme="minorHAnsi" w:hAnsiTheme="minorHAnsi" w:cs="Arial"/>
                <w:b/>
                <w:bCs/>
                <w:sz w:val="20"/>
                <w:szCs w:val="20"/>
                <w:lang w:val="en-US" w:eastAsia="en-US"/>
              </w:rPr>
              <w:t>10</w:t>
            </w:r>
            <w:r w:rsidRPr="00CF5A2C">
              <w:rPr>
                <w:rFonts w:asciiTheme="minorHAnsi" w:hAnsiTheme="minorHAnsi" w:cs="Arial"/>
                <w:b/>
                <w:bCs/>
                <w:sz w:val="20"/>
                <w:szCs w:val="20"/>
                <w:lang w:val="en-US" w:eastAsia="en-US"/>
              </w:rPr>
              <w:t xml:space="preserve">: </w:t>
            </w:r>
            <w:r w:rsidR="00A5707B" w:rsidRPr="00CF5A2C">
              <w:rPr>
                <w:rFonts w:asciiTheme="minorHAnsi" w:hAnsiTheme="minorHAnsi" w:cs="Arial"/>
                <w:b/>
                <w:bCs/>
                <w:sz w:val="20"/>
                <w:szCs w:val="20"/>
                <w:lang w:val="en-AU" w:eastAsia="en-US"/>
              </w:rPr>
              <w:t>Sustainable animal production</w:t>
            </w:r>
            <w:r w:rsidR="00A5707B" w:rsidRPr="00CF5A2C">
              <w:rPr>
                <w:rFonts w:asciiTheme="minorHAnsi" w:hAnsiTheme="minorHAnsi" w:cs="Arial"/>
                <w:b/>
                <w:bCs/>
                <w:sz w:val="20"/>
                <w:szCs w:val="20"/>
                <w:lang w:val="en-US" w:eastAsia="en-US"/>
              </w:rPr>
              <w:t xml:space="preserve"> </w:t>
            </w:r>
            <w:r w:rsidR="00FF3FF6" w:rsidRPr="00CF5A2C">
              <w:rPr>
                <w:rFonts w:asciiTheme="minorHAnsi" w:hAnsiTheme="minorHAnsi" w:cs="Arial"/>
                <w:bCs/>
                <w:sz w:val="20"/>
                <w:szCs w:val="20"/>
                <w:lang w:val="en-US" w:eastAsia="en-US"/>
              </w:rPr>
              <w:t xml:space="preserve">– Students conduct a review of </w:t>
            </w:r>
            <w:r w:rsidR="000C49B9" w:rsidRPr="00CF5A2C">
              <w:rPr>
                <w:rFonts w:asciiTheme="minorHAnsi" w:hAnsiTheme="minorHAnsi" w:cs="Arial"/>
                <w:bCs/>
                <w:sz w:val="20"/>
                <w:szCs w:val="20"/>
                <w:lang w:val="en-US" w:eastAsia="en-US"/>
              </w:rPr>
              <w:t>operations on the college farm, and make suggestions for improved sustainability outcomes</w:t>
            </w:r>
          </w:p>
        </w:tc>
      </w:tr>
      <w:tr w:rsidR="0017191C" w:rsidRPr="0017191C" w:rsidTr="005C2F7C">
        <w:trPr>
          <w:trHeight w:val="477"/>
        </w:trPr>
        <w:tc>
          <w:tcPr>
            <w:tcW w:w="493" w:type="pct"/>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263001" w:rsidP="0017191C">
            <w:pPr>
              <w:ind w:left="3"/>
              <w:jc w:val="center"/>
              <w:rPr>
                <w:rFonts w:asciiTheme="minorHAnsi" w:hAnsiTheme="minorHAnsi" w:cs="Arial"/>
                <w:sz w:val="20"/>
                <w:szCs w:val="20"/>
                <w:lang w:val="en-AU"/>
              </w:rPr>
            </w:pPr>
            <w:r w:rsidRPr="00263001">
              <w:rPr>
                <w:rFonts w:asciiTheme="minorHAnsi" w:hAnsiTheme="minorHAnsi" w:cs="Arial"/>
                <w:sz w:val="20"/>
                <w:szCs w:val="20"/>
              </w:rPr>
              <w:t>Test</w:t>
            </w:r>
          </w:p>
        </w:tc>
        <w:tc>
          <w:tcPr>
            <w:tcW w:w="442" w:type="pct"/>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7C1F09"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45</w:t>
            </w:r>
            <w:r w:rsidR="00206296">
              <w:rPr>
                <w:rFonts w:asciiTheme="minorHAnsi" w:hAnsiTheme="minorHAnsi" w:cs="Arial"/>
                <w:bCs/>
                <w:sz w:val="20"/>
                <w:szCs w:val="20"/>
                <w:lang w:eastAsia="en-US"/>
              </w:rPr>
              <w:t>%</w:t>
            </w: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D05626"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10</w:t>
            </w:r>
            <w:r w:rsidR="00206296" w:rsidRPr="00CF5A2C">
              <w:rPr>
                <w:rFonts w:asciiTheme="minorHAnsi" w:hAnsiTheme="minorHAnsi" w:cs="Arial"/>
                <w:sz w:val="20"/>
                <w:szCs w:val="20"/>
                <w:lang w:val="en-US" w:eastAsia="en-US"/>
              </w:rPr>
              <w:t>%</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AB2557" w:rsidP="0017191C">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Semester </w:t>
            </w:r>
            <w:r w:rsidR="003676B0" w:rsidRPr="00CF5A2C">
              <w:rPr>
                <w:rFonts w:asciiTheme="minorHAnsi" w:hAnsiTheme="minorHAnsi" w:cs="Arial"/>
                <w:sz w:val="20"/>
                <w:szCs w:val="20"/>
                <w:lang w:val="en-AU" w:eastAsia="en-US"/>
              </w:rPr>
              <w:t>1</w:t>
            </w:r>
          </w:p>
          <w:p w:rsidR="0017191C" w:rsidRPr="00CF5A2C" w:rsidRDefault="0017191C" w:rsidP="00EF56D0">
            <w:pPr>
              <w:ind w:left="95" w:right="71"/>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Week </w:t>
            </w:r>
            <w:r w:rsidR="00CF5A2C" w:rsidRPr="00CF5A2C">
              <w:rPr>
                <w:rFonts w:asciiTheme="minorHAnsi" w:hAnsiTheme="minorHAnsi" w:cs="Arial"/>
                <w:sz w:val="20"/>
                <w:szCs w:val="20"/>
                <w:lang w:val="en-AU" w:eastAsia="en-US"/>
              </w:rPr>
              <w:t>8</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17191C" w:rsidP="00717AD9">
            <w:pPr>
              <w:ind w:left="93" w:right="71"/>
              <w:rPr>
                <w:rFonts w:asciiTheme="minorHAnsi" w:hAnsiTheme="minorHAnsi" w:cs="Arial"/>
                <w:sz w:val="20"/>
                <w:szCs w:val="20"/>
                <w:lang w:val="en-AU"/>
              </w:rPr>
            </w:pPr>
            <w:r w:rsidRPr="00CF5A2C">
              <w:rPr>
                <w:rFonts w:asciiTheme="minorHAnsi" w:hAnsiTheme="minorHAnsi" w:cs="Arial"/>
                <w:b/>
                <w:sz w:val="20"/>
                <w:szCs w:val="20"/>
              </w:rPr>
              <w:t xml:space="preserve">Task </w:t>
            </w:r>
            <w:r w:rsidR="0080149D" w:rsidRPr="00CF5A2C">
              <w:rPr>
                <w:rFonts w:asciiTheme="minorHAnsi" w:hAnsiTheme="minorHAnsi" w:cs="Arial"/>
                <w:b/>
                <w:sz w:val="20"/>
                <w:szCs w:val="20"/>
              </w:rPr>
              <w:t>4</w:t>
            </w:r>
            <w:r w:rsidRPr="00CF5A2C">
              <w:rPr>
                <w:rFonts w:asciiTheme="minorHAnsi" w:hAnsiTheme="minorHAnsi" w:cs="Arial"/>
                <w:b/>
                <w:sz w:val="20"/>
                <w:szCs w:val="20"/>
              </w:rPr>
              <w:t xml:space="preserve">: </w:t>
            </w:r>
            <w:r w:rsidR="00CA0E89" w:rsidRPr="00CF5A2C">
              <w:rPr>
                <w:rFonts w:asciiTheme="minorHAnsi" w:hAnsiTheme="minorHAnsi" w:cs="Arial"/>
                <w:b/>
                <w:sz w:val="20"/>
                <w:szCs w:val="20"/>
              </w:rPr>
              <w:t>Animal nutrition and digestion test</w:t>
            </w:r>
            <w:r w:rsidR="00CA0E89" w:rsidRPr="00CF5A2C">
              <w:rPr>
                <w:rFonts w:asciiTheme="minorHAnsi" w:hAnsiTheme="minorHAnsi" w:cs="Arial"/>
                <w:sz w:val="20"/>
                <w:szCs w:val="20"/>
              </w:rPr>
              <w:t xml:space="preserve"> </w:t>
            </w:r>
          </w:p>
        </w:tc>
      </w:tr>
      <w:tr w:rsidR="00CA0E89" w:rsidRPr="0017191C" w:rsidTr="005C2F7C">
        <w:trPr>
          <w:trHeight w:val="477"/>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A0E89" w:rsidRPr="00263001" w:rsidRDefault="00CA0E89" w:rsidP="0017191C">
            <w:pPr>
              <w:ind w:left="3"/>
              <w:jc w:val="center"/>
              <w:rPr>
                <w:rFonts w:asciiTheme="minorHAnsi" w:hAnsiTheme="minorHAnsi" w:cs="Arial"/>
                <w:sz w:val="20"/>
                <w:szCs w:val="20"/>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A0E89" w:rsidRDefault="00CA0E89" w:rsidP="0017191C">
            <w:pPr>
              <w:ind w:left="93" w:right="71"/>
              <w:jc w:val="center"/>
              <w:rPr>
                <w:rFonts w:asciiTheme="minorHAnsi" w:hAnsiTheme="minorHAnsi" w:cs="Arial"/>
                <w:bCs/>
                <w:sz w:val="20"/>
                <w:szCs w:val="20"/>
                <w:lang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A0E89" w:rsidRPr="00CF5A2C" w:rsidRDefault="00D05626"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10%</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3676B0"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Semester 1</w:t>
            </w:r>
          </w:p>
          <w:p w:rsidR="00CA0E89" w:rsidRPr="00CF5A2C" w:rsidRDefault="003676B0" w:rsidP="003676B0">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Week 1</w:t>
            </w:r>
            <w:r w:rsidR="00715DAB" w:rsidRPr="00CF5A2C">
              <w:rPr>
                <w:rFonts w:asciiTheme="minorHAnsi" w:hAnsiTheme="minorHAnsi" w:cs="Arial"/>
                <w:sz w:val="20"/>
                <w:szCs w:val="20"/>
                <w:lang w:val="en-AU" w:eastAsia="en-US"/>
              </w:rPr>
              <w:t>5</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CA0E89" w:rsidRPr="00072422" w:rsidRDefault="00CA0E89" w:rsidP="00717AD9">
            <w:pPr>
              <w:ind w:left="93" w:right="71"/>
              <w:rPr>
                <w:rFonts w:asciiTheme="minorHAnsi" w:hAnsiTheme="minorHAnsi" w:cs="Arial"/>
                <w:sz w:val="20"/>
                <w:szCs w:val="20"/>
              </w:rPr>
            </w:pPr>
            <w:r w:rsidRPr="00CF5A2C">
              <w:rPr>
                <w:rFonts w:asciiTheme="minorHAnsi" w:hAnsiTheme="minorHAnsi" w:cs="Arial"/>
                <w:b/>
                <w:sz w:val="20"/>
                <w:szCs w:val="20"/>
              </w:rPr>
              <w:t xml:space="preserve">Task 5: </w:t>
            </w:r>
            <w:r w:rsidR="000C49B9" w:rsidRPr="00CF5A2C">
              <w:rPr>
                <w:rFonts w:asciiTheme="minorHAnsi" w:hAnsiTheme="minorHAnsi" w:cs="Arial"/>
                <w:b/>
                <w:sz w:val="20"/>
                <w:szCs w:val="20"/>
              </w:rPr>
              <w:t xml:space="preserve">Reproduction and </w:t>
            </w:r>
            <w:r w:rsidR="0022611C" w:rsidRPr="00CF5A2C">
              <w:rPr>
                <w:rFonts w:asciiTheme="minorHAnsi" w:hAnsiTheme="minorHAnsi" w:cs="Arial"/>
                <w:b/>
                <w:sz w:val="20"/>
                <w:szCs w:val="20"/>
              </w:rPr>
              <w:t xml:space="preserve">Breeding </w:t>
            </w:r>
            <w:r w:rsidRPr="00CF5A2C">
              <w:rPr>
                <w:rFonts w:asciiTheme="minorHAnsi" w:hAnsiTheme="minorHAnsi" w:cs="Arial"/>
                <w:b/>
                <w:sz w:val="20"/>
                <w:szCs w:val="20"/>
              </w:rPr>
              <w:t xml:space="preserve">and </w:t>
            </w:r>
            <w:r w:rsidR="0022611C" w:rsidRPr="00CF5A2C">
              <w:rPr>
                <w:rFonts w:asciiTheme="minorHAnsi" w:hAnsiTheme="minorHAnsi" w:cs="Arial"/>
                <w:b/>
                <w:sz w:val="20"/>
                <w:szCs w:val="20"/>
              </w:rPr>
              <w:t xml:space="preserve">improvement </w:t>
            </w:r>
            <w:r w:rsidRPr="00CF5A2C">
              <w:rPr>
                <w:rFonts w:asciiTheme="minorHAnsi" w:hAnsiTheme="minorHAnsi" w:cs="Arial"/>
                <w:b/>
                <w:sz w:val="20"/>
                <w:szCs w:val="20"/>
              </w:rPr>
              <w:t xml:space="preserve">test </w:t>
            </w:r>
            <w:r w:rsidR="00717AD9">
              <w:rPr>
                <w:rFonts w:asciiTheme="minorHAnsi" w:hAnsiTheme="minorHAnsi" w:cs="Arial"/>
                <w:sz w:val="20"/>
                <w:szCs w:val="20"/>
              </w:rPr>
              <w:t>– C</w:t>
            </w:r>
            <w:r w:rsidR="00072422">
              <w:rPr>
                <w:rFonts w:asciiTheme="minorHAnsi" w:hAnsiTheme="minorHAnsi" w:cs="Arial"/>
                <w:sz w:val="20"/>
                <w:szCs w:val="20"/>
              </w:rPr>
              <w:t>ombines the topic on reproduction with the topic on breeding and improvement</w:t>
            </w:r>
          </w:p>
        </w:tc>
      </w:tr>
      <w:tr w:rsidR="0017191C" w:rsidRPr="0017191C" w:rsidTr="005C2F7C">
        <w:trPr>
          <w:trHeight w:val="455"/>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17191C" w:rsidP="0017191C">
            <w:pPr>
              <w:rPr>
                <w:rFonts w:asciiTheme="minorHAnsi" w:hAnsiTheme="minorHAnsi" w:cs="Arial"/>
                <w:sz w:val="20"/>
                <w:szCs w:val="20"/>
                <w:lang w:val="en-US" w:eastAsia="en-US"/>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D05626" w:rsidP="0017191C">
            <w:pPr>
              <w:jc w:val="center"/>
              <w:rPr>
                <w:rFonts w:asciiTheme="minorHAnsi" w:hAnsiTheme="minorHAnsi" w:cs="Arial"/>
                <w:sz w:val="20"/>
                <w:szCs w:val="20"/>
                <w:lang w:val="en-US" w:eastAsia="en-US"/>
              </w:rPr>
            </w:pPr>
            <w:r w:rsidRPr="00CF5A2C">
              <w:rPr>
                <w:rFonts w:asciiTheme="minorHAnsi" w:hAnsiTheme="minorHAnsi" w:cs="Arial"/>
                <w:sz w:val="20"/>
                <w:szCs w:val="20"/>
                <w:lang w:val="en-US" w:eastAsia="en-US"/>
              </w:rPr>
              <w:t>10%</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AB2557" w:rsidP="0017191C">
            <w:pPr>
              <w:ind w:left="95"/>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Semester </w:t>
            </w:r>
            <w:r w:rsidR="008C04D9" w:rsidRPr="00CF5A2C">
              <w:rPr>
                <w:rFonts w:asciiTheme="minorHAnsi" w:hAnsiTheme="minorHAnsi" w:cs="Arial"/>
                <w:sz w:val="20"/>
                <w:szCs w:val="20"/>
                <w:lang w:val="en-AU" w:eastAsia="en-US"/>
              </w:rPr>
              <w:t>2</w:t>
            </w:r>
          </w:p>
          <w:p w:rsidR="0017191C" w:rsidRPr="00CF5A2C" w:rsidRDefault="00CF5A2C" w:rsidP="001938FD">
            <w:pPr>
              <w:ind w:left="95" w:right="71"/>
              <w:rPr>
                <w:rFonts w:asciiTheme="minorHAnsi" w:hAnsiTheme="minorHAnsi" w:cs="Arial"/>
                <w:sz w:val="20"/>
                <w:szCs w:val="20"/>
                <w:lang w:val="en-AU" w:eastAsia="en-US"/>
              </w:rPr>
            </w:pPr>
            <w:r w:rsidRPr="00CF5A2C">
              <w:rPr>
                <w:rFonts w:asciiTheme="minorHAnsi" w:hAnsiTheme="minorHAnsi" w:cs="Arial"/>
                <w:sz w:val="20"/>
                <w:szCs w:val="20"/>
                <w:lang w:val="en-AU" w:eastAsia="en-US"/>
              </w:rPr>
              <w:t xml:space="preserve">Week </w:t>
            </w:r>
            <w:r w:rsidR="001938FD">
              <w:rPr>
                <w:rFonts w:asciiTheme="minorHAnsi" w:hAnsiTheme="minorHAnsi" w:cs="Arial"/>
                <w:sz w:val="20"/>
                <w:szCs w:val="20"/>
                <w:lang w:val="en-AU" w:eastAsia="en-US"/>
              </w:rPr>
              <w:t>8</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CF5A2C" w:rsidRDefault="0017191C" w:rsidP="00717AD9">
            <w:pPr>
              <w:ind w:left="93" w:right="71"/>
              <w:rPr>
                <w:rFonts w:asciiTheme="minorHAnsi" w:hAnsiTheme="minorHAnsi" w:cs="Arial"/>
                <w:bCs/>
                <w:sz w:val="20"/>
                <w:szCs w:val="20"/>
                <w:lang w:val="en-US" w:eastAsia="en-US"/>
              </w:rPr>
            </w:pPr>
            <w:r w:rsidRPr="00CF5A2C">
              <w:rPr>
                <w:rFonts w:asciiTheme="minorHAnsi" w:hAnsiTheme="minorHAnsi" w:cs="Arial"/>
                <w:b/>
                <w:bCs/>
                <w:sz w:val="20"/>
                <w:szCs w:val="20"/>
                <w:lang w:val="en-US" w:eastAsia="en-US"/>
              </w:rPr>
              <w:t xml:space="preserve">Task </w:t>
            </w:r>
            <w:r w:rsidR="00CA0E89" w:rsidRPr="00CF5A2C">
              <w:rPr>
                <w:rFonts w:asciiTheme="minorHAnsi" w:hAnsiTheme="minorHAnsi" w:cs="Arial"/>
                <w:b/>
                <w:bCs/>
                <w:sz w:val="20"/>
                <w:szCs w:val="20"/>
                <w:lang w:val="en-US" w:eastAsia="en-US"/>
              </w:rPr>
              <w:t>9</w:t>
            </w:r>
            <w:r w:rsidRPr="00CF5A2C">
              <w:rPr>
                <w:rFonts w:asciiTheme="minorHAnsi" w:hAnsiTheme="minorHAnsi" w:cs="Arial"/>
                <w:b/>
                <w:bCs/>
                <w:sz w:val="20"/>
                <w:szCs w:val="20"/>
                <w:lang w:val="en-US" w:eastAsia="en-US"/>
              </w:rPr>
              <w:t xml:space="preserve">: </w:t>
            </w:r>
            <w:r w:rsidR="00CA0E89" w:rsidRPr="00CF5A2C">
              <w:rPr>
                <w:rFonts w:asciiTheme="minorHAnsi" w:hAnsiTheme="minorHAnsi" w:cs="Arial"/>
                <w:b/>
                <w:bCs/>
                <w:sz w:val="20"/>
                <w:szCs w:val="20"/>
                <w:lang w:eastAsia="en-US"/>
              </w:rPr>
              <w:t xml:space="preserve">Economics, </w:t>
            </w:r>
            <w:r w:rsidR="0022611C" w:rsidRPr="00CF5A2C">
              <w:rPr>
                <w:rFonts w:asciiTheme="minorHAnsi" w:hAnsiTheme="minorHAnsi" w:cs="Arial"/>
                <w:b/>
                <w:bCs/>
                <w:sz w:val="20"/>
                <w:szCs w:val="20"/>
                <w:lang w:eastAsia="en-US"/>
              </w:rPr>
              <w:t>finance and markets</w:t>
            </w:r>
            <w:r w:rsidR="00CA0E89" w:rsidRPr="00CF5A2C">
              <w:rPr>
                <w:rFonts w:asciiTheme="minorHAnsi" w:hAnsiTheme="minorHAnsi" w:cs="Arial"/>
                <w:b/>
                <w:bCs/>
                <w:sz w:val="20"/>
                <w:szCs w:val="20"/>
                <w:lang w:eastAsia="en-US"/>
              </w:rPr>
              <w:t xml:space="preserve"> test</w:t>
            </w:r>
            <w:r w:rsidR="00CA0E89" w:rsidRPr="00CF5A2C">
              <w:rPr>
                <w:rFonts w:asciiTheme="minorHAnsi" w:hAnsiTheme="minorHAnsi" w:cs="Arial"/>
                <w:b/>
                <w:bCs/>
                <w:sz w:val="20"/>
                <w:szCs w:val="20"/>
                <w:lang w:val="en-US" w:eastAsia="en-US"/>
              </w:rPr>
              <w:t xml:space="preserve"> </w:t>
            </w:r>
          </w:p>
        </w:tc>
      </w:tr>
      <w:tr w:rsidR="0017191C" w:rsidRPr="0017191C" w:rsidTr="005C2F7C">
        <w:trPr>
          <w:trHeight w:val="359"/>
        </w:trPr>
        <w:tc>
          <w:tcPr>
            <w:tcW w:w="493"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17191C" w:rsidP="0017191C">
            <w:pPr>
              <w:rPr>
                <w:rFonts w:asciiTheme="minorHAnsi" w:hAnsiTheme="minorHAnsi" w:cs="Arial"/>
                <w:sz w:val="20"/>
                <w:szCs w:val="20"/>
                <w:lang w:val="en-US" w:eastAsia="en-US"/>
              </w:rPr>
            </w:pPr>
          </w:p>
        </w:tc>
        <w:tc>
          <w:tcPr>
            <w:tcW w:w="442" w:type="pct"/>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7191C" w:rsidRPr="0017191C" w:rsidRDefault="0017191C" w:rsidP="0017191C">
            <w:pPr>
              <w:ind w:left="93"/>
              <w:rPr>
                <w:rFonts w:asciiTheme="minorHAnsi" w:hAnsiTheme="minorHAnsi" w:cs="Arial"/>
                <w:sz w:val="20"/>
                <w:szCs w:val="20"/>
                <w:lang w:val="en-AU"/>
              </w:rPr>
            </w:pP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D0562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8"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7001C0" w:rsidRDefault="00AB2557" w:rsidP="0017191C">
            <w:pPr>
              <w:ind w:left="95"/>
              <w:rPr>
                <w:rFonts w:asciiTheme="minorHAnsi" w:hAnsiTheme="minorHAnsi" w:cs="Arial"/>
                <w:sz w:val="20"/>
                <w:szCs w:val="20"/>
                <w:lang w:val="en-AU" w:eastAsia="en-US"/>
              </w:rPr>
            </w:pPr>
            <w:r w:rsidRPr="007001C0">
              <w:rPr>
                <w:rFonts w:asciiTheme="minorHAnsi" w:hAnsiTheme="minorHAnsi" w:cs="Arial"/>
                <w:sz w:val="20"/>
                <w:szCs w:val="20"/>
                <w:lang w:val="en-AU" w:eastAsia="en-US"/>
              </w:rPr>
              <w:t>Semester</w:t>
            </w:r>
            <w:r w:rsidR="008C04D9" w:rsidRPr="007001C0">
              <w:rPr>
                <w:rFonts w:asciiTheme="minorHAnsi" w:hAnsiTheme="minorHAnsi" w:cs="Arial"/>
                <w:sz w:val="20"/>
                <w:szCs w:val="20"/>
                <w:lang w:val="en-AU" w:eastAsia="en-US"/>
              </w:rPr>
              <w:t xml:space="preserve"> 2</w:t>
            </w:r>
          </w:p>
          <w:p w:rsidR="0017191C" w:rsidRPr="007001C0" w:rsidRDefault="0017191C" w:rsidP="008C04D9">
            <w:pPr>
              <w:ind w:left="95"/>
              <w:rPr>
                <w:rFonts w:asciiTheme="minorHAnsi" w:hAnsiTheme="minorHAnsi" w:cs="Arial"/>
                <w:sz w:val="20"/>
                <w:szCs w:val="20"/>
                <w:lang w:val="en-AU" w:eastAsia="en-US"/>
              </w:rPr>
            </w:pPr>
            <w:r w:rsidRPr="007001C0">
              <w:rPr>
                <w:rFonts w:asciiTheme="minorHAnsi" w:hAnsiTheme="minorHAnsi" w:cs="Arial"/>
                <w:sz w:val="20"/>
                <w:szCs w:val="20"/>
                <w:lang w:val="en-AU" w:eastAsia="en-US"/>
              </w:rPr>
              <w:t xml:space="preserve">Week </w:t>
            </w:r>
            <w:r w:rsidR="00CF5A2C">
              <w:rPr>
                <w:rFonts w:asciiTheme="minorHAnsi" w:hAnsiTheme="minorHAnsi" w:cs="Arial"/>
                <w:sz w:val="20"/>
                <w:szCs w:val="20"/>
                <w:lang w:val="en-AU" w:eastAsia="en-US"/>
              </w:rPr>
              <w:t>15</w:t>
            </w:r>
          </w:p>
        </w:tc>
        <w:tc>
          <w:tcPr>
            <w:tcW w:w="311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7191C" w:rsidRPr="0017191C" w:rsidRDefault="0017191C" w:rsidP="00717AD9">
            <w:pPr>
              <w:ind w:left="93"/>
              <w:rPr>
                <w:rFonts w:asciiTheme="minorHAnsi" w:hAnsiTheme="minorHAnsi" w:cs="Arial"/>
                <w:i/>
                <w:sz w:val="20"/>
                <w:szCs w:val="20"/>
              </w:rPr>
            </w:pPr>
            <w:r w:rsidRPr="0017191C">
              <w:rPr>
                <w:rFonts w:asciiTheme="minorHAnsi" w:hAnsiTheme="minorHAnsi" w:cs="Arial"/>
                <w:b/>
                <w:sz w:val="20"/>
                <w:szCs w:val="20"/>
              </w:rPr>
              <w:t xml:space="preserve">Task </w:t>
            </w:r>
            <w:r w:rsidR="00CA0E89">
              <w:rPr>
                <w:rFonts w:asciiTheme="minorHAnsi" w:hAnsiTheme="minorHAnsi" w:cs="Arial"/>
                <w:b/>
                <w:sz w:val="20"/>
                <w:szCs w:val="20"/>
              </w:rPr>
              <w:t>11</w:t>
            </w:r>
            <w:r w:rsidRPr="0017191C">
              <w:rPr>
                <w:rFonts w:asciiTheme="minorHAnsi" w:hAnsiTheme="minorHAnsi" w:cs="Arial"/>
                <w:b/>
                <w:sz w:val="20"/>
                <w:szCs w:val="20"/>
              </w:rPr>
              <w:t xml:space="preserve">: </w:t>
            </w:r>
            <w:r w:rsidR="00CA0E89" w:rsidRPr="000C49B9">
              <w:rPr>
                <w:rFonts w:asciiTheme="minorHAnsi" w:hAnsiTheme="minorHAnsi" w:cs="Arial"/>
                <w:b/>
                <w:sz w:val="20"/>
                <w:szCs w:val="20"/>
              </w:rPr>
              <w:t>End of year test</w:t>
            </w:r>
            <w:r w:rsidR="00CA0E89" w:rsidRPr="00CA0E89">
              <w:rPr>
                <w:rFonts w:asciiTheme="minorHAnsi" w:hAnsiTheme="minorHAnsi" w:cs="Arial"/>
                <w:b/>
                <w:sz w:val="20"/>
                <w:szCs w:val="20"/>
              </w:rPr>
              <w:t xml:space="preserve"> </w:t>
            </w:r>
          </w:p>
        </w:tc>
      </w:tr>
      <w:tr w:rsidR="00717AD9" w:rsidRPr="0017191C" w:rsidTr="005C2F7C">
        <w:trPr>
          <w:trHeight w:val="20"/>
        </w:trPr>
        <w:tc>
          <w:tcPr>
            <w:tcW w:w="493"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17AD9" w:rsidRPr="0017191C" w:rsidRDefault="00717AD9"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17AD9" w:rsidRPr="0017191C" w:rsidRDefault="00717AD9"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717AD9" w:rsidRPr="0017191C" w:rsidRDefault="00717AD9"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3631" w:type="pct"/>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tcPr>
          <w:p w:rsidR="00717AD9" w:rsidRPr="0017191C" w:rsidRDefault="00717AD9" w:rsidP="0017191C">
            <w:pPr>
              <w:ind w:left="93" w:right="71"/>
              <w:rPr>
                <w:rFonts w:asciiTheme="minorHAnsi" w:hAnsiTheme="minorHAnsi" w:cs="Arial"/>
                <w:b/>
                <w:bCs/>
                <w:sz w:val="20"/>
                <w:szCs w:val="20"/>
                <w:lang w:val="en-US" w:eastAsia="en-US"/>
              </w:rPr>
            </w:pPr>
          </w:p>
        </w:tc>
      </w:tr>
    </w:tbl>
    <w:p w:rsidR="00313837" w:rsidRPr="0017191C" w:rsidRDefault="00313837" w:rsidP="007001C0"/>
    <w:sectPr w:rsidR="00313837" w:rsidRPr="0017191C" w:rsidSect="00717AD9">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9D" w:rsidRDefault="0080149D" w:rsidP="00E35001">
      <w:r>
        <w:separator/>
      </w:r>
    </w:p>
  </w:endnote>
  <w:endnote w:type="continuationSeparator" w:id="0">
    <w:p w:rsidR="0080149D" w:rsidRDefault="0080149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D" w:rsidRPr="00DE34C4" w:rsidRDefault="0080149D" w:rsidP="00717AD9">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29958</w:t>
    </w:r>
    <w:r w:rsidR="00ED03E1">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D" w:rsidRPr="00DE34C4" w:rsidRDefault="0080149D" w:rsidP="0087707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D" w:rsidRPr="00897899" w:rsidRDefault="0080149D"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D" w:rsidRPr="00A41897" w:rsidRDefault="0080149D" w:rsidP="00717AD9">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9D" w:rsidRDefault="0080149D" w:rsidP="00E35001">
      <w:r>
        <w:separator/>
      </w:r>
    </w:p>
  </w:footnote>
  <w:footnote w:type="continuationSeparator" w:id="0">
    <w:p w:rsidR="0080149D" w:rsidRDefault="0080149D"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D" w:rsidRDefault="00717AD9" w:rsidP="00717AD9">
    <w:pPr>
      <w:pStyle w:val="Header"/>
      <w:ind w:left="-709"/>
    </w:pPr>
    <w:r>
      <w:rPr>
        <w:noProof/>
        <w:lang w:val="en-AU"/>
      </w:rPr>
      <w:drawing>
        <wp:inline distT="0" distB="0" distL="0" distR="0" wp14:anchorId="562040E2" wp14:editId="2E65F3D2">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9" w:rsidRPr="00944E24" w:rsidRDefault="00717AD9" w:rsidP="00717AD9">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938F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17AD9" w:rsidRPr="00717AD9" w:rsidRDefault="00717AD9" w:rsidP="0071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71D92"/>
    <w:rsid w:val="00072422"/>
    <w:rsid w:val="000910E3"/>
    <w:rsid w:val="00092825"/>
    <w:rsid w:val="000C49B9"/>
    <w:rsid w:val="00100C86"/>
    <w:rsid w:val="0017191C"/>
    <w:rsid w:val="001938FD"/>
    <w:rsid w:val="00206296"/>
    <w:rsid w:val="0022611C"/>
    <w:rsid w:val="00263001"/>
    <w:rsid w:val="00286AA8"/>
    <w:rsid w:val="00307024"/>
    <w:rsid w:val="00313837"/>
    <w:rsid w:val="00361B00"/>
    <w:rsid w:val="003676B0"/>
    <w:rsid w:val="003710FF"/>
    <w:rsid w:val="003C0817"/>
    <w:rsid w:val="003C2E8B"/>
    <w:rsid w:val="003D60C7"/>
    <w:rsid w:val="00410D40"/>
    <w:rsid w:val="00446395"/>
    <w:rsid w:val="004736E2"/>
    <w:rsid w:val="00476A47"/>
    <w:rsid w:val="004816CB"/>
    <w:rsid w:val="00551117"/>
    <w:rsid w:val="00571385"/>
    <w:rsid w:val="00571741"/>
    <w:rsid w:val="005B4B65"/>
    <w:rsid w:val="005B5857"/>
    <w:rsid w:val="005C2F7C"/>
    <w:rsid w:val="00675EA7"/>
    <w:rsid w:val="006D760B"/>
    <w:rsid w:val="007001C0"/>
    <w:rsid w:val="00704A8E"/>
    <w:rsid w:val="00710820"/>
    <w:rsid w:val="00715DAB"/>
    <w:rsid w:val="00717AD9"/>
    <w:rsid w:val="007C1F09"/>
    <w:rsid w:val="007C5B95"/>
    <w:rsid w:val="007D70D1"/>
    <w:rsid w:val="0080149D"/>
    <w:rsid w:val="008608F8"/>
    <w:rsid w:val="00877077"/>
    <w:rsid w:val="00897899"/>
    <w:rsid w:val="008B35EB"/>
    <w:rsid w:val="008C04D9"/>
    <w:rsid w:val="008E5FE4"/>
    <w:rsid w:val="009E38A1"/>
    <w:rsid w:val="00A3348F"/>
    <w:rsid w:val="00A44EC6"/>
    <w:rsid w:val="00A5707B"/>
    <w:rsid w:val="00A57E85"/>
    <w:rsid w:val="00A6754D"/>
    <w:rsid w:val="00A75CE9"/>
    <w:rsid w:val="00AB2557"/>
    <w:rsid w:val="00AF607B"/>
    <w:rsid w:val="00B24469"/>
    <w:rsid w:val="00B329C8"/>
    <w:rsid w:val="00B767B6"/>
    <w:rsid w:val="00BB0BC2"/>
    <w:rsid w:val="00BC29F2"/>
    <w:rsid w:val="00BE4913"/>
    <w:rsid w:val="00C101CD"/>
    <w:rsid w:val="00C33840"/>
    <w:rsid w:val="00C33853"/>
    <w:rsid w:val="00C72C3B"/>
    <w:rsid w:val="00CA0E89"/>
    <w:rsid w:val="00CC6E3E"/>
    <w:rsid w:val="00CD1238"/>
    <w:rsid w:val="00CF2B72"/>
    <w:rsid w:val="00CF5A2C"/>
    <w:rsid w:val="00CF6494"/>
    <w:rsid w:val="00D05626"/>
    <w:rsid w:val="00DC0357"/>
    <w:rsid w:val="00DC04C7"/>
    <w:rsid w:val="00DC3393"/>
    <w:rsid w:val="00DD53FA"/>
    <w:rsid w:val="00E045B3"/>
    <w:rsid w:val="00E35001"/>
    <w:rsid w:val="00E606D7"/>
    <w:rsid w:val="00E63C3E"/>
    <w:rsid w:val="00ED03E1"/>
    <w:rsid w:val="00ED4901"/>
    <w:rsid w:val="00EF5355"/>
    <w:rsid w:val="00EF56D0"/>
    <w:rsid w:val="00F261F4"/>
    <w:rsid w:val="00F60A46"/>
    <w:rsid w:val="00FF3FF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7156-DD32-4802-A86B-C939A938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Susanna Brierley</cp:lastModifiedBy>
  <cp:revision>21</cp:revision>
  <cp:lastPrinted>2014-11-17T06:38:00Z</cp:lastPrinted>
  <dcterms:created xsi:type="dcterms:W3CDTF">2014-08-15T05:22:00Z</dcterms:created>
  <dcterms:modified xsi:type="dcterms:W3CDTF">2014-12-10T08:16:00Z</dcterms:modified>
</cp:coreProperties>
</file>